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 w:line="280" w:lineRule="auto"/>
      </w:pPr>
      <w:r>
        <w:t xml:space="preserve">Interior design proposal template</w:t>
      </w:r>
    </w:p>
    <w:p>
      <w:pPr>
        <w:spacing w:after="100"/>
      </w:pPr>
      <w:r>
        <w:t xml:space="preserve">Blank editable template</w:t>
      </w:r>
    </w:p>
    <w:p>
      <w:pPr>
        <w:spacing w:after="100"/>
      </w:pPr>
      <w:r>
        <w:t xml:space="preserve">OpenLintel • Educational planning resource • September 26, 2026</w:t>
      </w:r>
    </w:p>
    <w:p>
      <w:pPr>
        <w:spacing w:after="100"/>
      </w:pPr>
      <w:r>
        <w:t xml:space="preserve">Illustrative teaching extension of The Window Room; not a client record, supplier quote, site survey, or construction-ready document. Pending professional review.</w:t>
      </w:r>
    </w:p>
    <w:p>
      <w:pPr>
        <w:pStyle w:val="Heading1"/>
        <w:keepNext/>
        <w:spacing w:after="100"/>
      </w:pPr>
      <w:r>
        <w:t xml:space="preserve">How to use</w:t>
      </w:r>
    </w:p>
    <w:p>
      <w:pPr>
        <w:spacing w:after="100"/>
      </w:pPr>
      <w:r>
        <w:t xml:space="preserve">Adapt the outline to the services you actually offer. The example is a fictional teaching document with no quoted fee, real client, or enforceable terms. It is not a contract and does not replace professional legal review of an agreement. Check every proposed output against your actual services; separate unpriced items, allowances, and exclusions.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Summarize discovery in the client’s language.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Pair each proposed deliverable with a clear phase and review.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Discuss assumptions and exclusions before preparing a separate agreement.</w:t>
      </w:r>
    </w:p>
    <w:p>
      <w:pPr>
        <w:pStyle w:val="Heading1"/>
        <w:keepNext/>
        <w:spacing w:after="100"/>
      </w:pPr>
      <w:r>
        <w:t xml:space="preserve">Review before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copy sample services into an offer you cannot deliver.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mix design fees with the furniture purchasing budget.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present this educational proposal outline as a legal contract.</w:t>
      </w:r>
    </w:p>
    <w:p>
      <w:pPr>
        <w:spacing w:after="100"/>
      </w:pPr>
      <w:r>
        <w:t xml:space="preserve">Replace illustrative information with verified project records. No approval, legal agreement, or construction readiness is represented. Keep completed client documents in your own secure system.</w:t>
      </w:r>
    </w:p>
    <w:p>
      <w:pPr>
        <w:pStyle w:val="Heading1"/>
        <w:keepNext/>
        <w:pageBreakBefore/>
        <w:spacing w:after="100"/>
      </w:pPr>
      <w:r>
        <w:t xml:space="preserve">Your project</w:t>
      </w:r>
    </w:p>
    <w:p>
      <w:pPr>
        <w:pStyle w:val="Heading2"/>
        <w:keepNext/>
        <w:spacing w:after="100"/>
      </w:pPr>
      <w:r>
        <w:t xml:space="preserve">Project understanding</w:t>
      </w:r>
    </w:p>
    <w:p>
      <w:pPr>
        <w:keepNext/>
        <w:spacing w:after="100"/>
      </w:pPr>
      <w:r>
        <w:t xml:space="preserve">Restate the client’s intended outcome and identify the information you have relied on.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Proposed approach</w:t>
      </w:r>
    </w:p>
    <w:p>
      <w:pPr>
        <w:keepNext/>
        <w:spacing w:after="100"/>
      </w:pPr>
      <w:r>
        <w:t xml:space="preserve">Explain the sequence and where client decisions will be needed.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Proposed deliverables</w:t>
      </w:r>
    </w:p>
    <w:p>
      <w:pPr>
        <w:keepNext/>
        <w:spacing w:after="100"/>
      </w:pPr>
      <w:r>
        <w:t xml:space="preserve">Name each output and the level of development. Avoid an undefined promise of “all drawings”.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Phases and reviews</w:t>
      </w:r>
    </w:p>
    <w:p>
      <w:pPr>
        <w:keepNext/>
        <w:spacing w:after="100"/>
      </w:pPr>
      <w:r>
        <w:t xml:space="preserve">Describe review gates rather than inventing a universal project duration.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Fee discussion</w:t>
      </w:r>
    </w:p>
    <w:p>
      <w:pPr>
        <w:keepNext/>
        <w:spacing w:after="100"/>
      </w:pPr>
      <w:r>
        <w:t xml:space="preserve">List the services to be priced and the basis for discussion. Keep purchasing allowances separate from professional fees.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Assumptions and exclusions</w:t>
      </w:r>
    </w:p>
    <w:p>
      <w:pPr>
        <w:keepNext/>
        <w:spacing w:after="100"/>
      </w:pPr>
      <w:r>
        <w:t xml:space="preserve">Identify missing inputs, specialist work, procurement responsibilities, and what this proposal does not include.</w:t>
      </w:r>
    </w:p>
    <w:p>
      <w:pPr>
        <w:spacing w:after="100"/>
      </w:pPr>
      <w:r>
        <w:t xml:space="preserve">[Enter your project information here. Leave unknowns explicit.]</w:t>
      </w:r>
    </w:p>
    <w:p>
      <w:pPr>
        <w:spacing w:after="100"/>
      </w:pPr>
      <w:r>
        <w:t xml:space="preserve"> </w:t>
      </w:r>
    </w:p>
    <w:p>
      <w:pPr>
        <w:pStyle w:val="Heading2"/>
        <w:keepNext/>
        <w:spacing w:after="100"/>
      </w:pPr>
      <w:r>
        <w:t xml:space="preserve">Next steps</w:t>
      </w:r>
    </w:p>
    <w:p>
      <w:pPr>
        <w:keepNext/>
        <w:spacing w:after="100"/>
      </w:pPr>
      <w:r>
        <w:t xml:space="preserve">Name the information needed to develop an agreement. Do not use this outline as a substitute for legal terms.</w:t>
      </w:r>
    </w:p>
    <w:p>
      <w:pPr>
        <w:spacing w:after="100"/>
      </w:pPr>
      <w:r>
        <w:t xml:space="preserve">[Enter your project information here. Leave unknowns explicit.]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OpenLintel • Planning resource •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2722"/>
        <w:sz w:val="22"/>
        <w:szCs w:val="22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20" w:after="140"/>
    </w:pPr>
    <w:rPr>
      <w:rFonts w:ascii="Calibri" w:cs="Calibri" w:eastAsia="Calibri" w:hAnsi="Calibri"/>
      <w:color w:val="914F3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40" w:after="100"/>
    </w:pPr>
    <w:rPr>
      <w:rFonts w:ascii="Calibri" w:cs="Calibri" w:eastAsia="Calibri" w:hAnsi="Calibri"/>
      <w:b/>
      <w:bCs/>
      <w:color w:val="2527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design proposal template</dc:title>
  <dc:creator>OpenLintel</dc:creator>
  <dc:description>Create a clear interior design proposal with an editable DOCX outline, sample project narrative, deliverables, assumptions, and next steps.</dc:description>
  <cp:lastModifiedBy>Un-named</cp:lastModifiedBy>
  <cp:revision>1</cp:revision>
  <dcterms:created xsi:type="dcterms:W3CDTF">2026-09-14T00:00:00.000Z</dcterms:created>
  <dcterms:modified xsi:type="dcterms:W3CDTF">2026-09-26T00:00:00.000Z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