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eiryo" w:cs="Meiryo" w:eastAsia="Meiryo" w:hAnsi="Meiryo"/>
          <w:b/>
          <w:bCs/>
          <w:color w:val="00335C"/>
          <w:sz w:val="36"/>
          <w:szCs w:val="36"/>
        </w:rPr>
        <w:t xml:space="preserve">Plan A 販売許諾書ひな形</w:t>
      </w:r>
    </w:p>
    <w:p>
      <w:pPr>
        <w:spacing w:after="200"/>
      </w:pPr>
      <w:r>
        <w:rPr>
          <w:rFonts w:ascii="Meiryo" w:cs="Meiryo" w:eastAsia="Meiryo" w:hAnsi="Meiryo"/>
          <w:color w:val="555555"/>
          <w:sz w:val="20"/>
          <w:szCs w:val="20"/>
        </w:rPr>
        <w:t xml:space="preserve">株式会社GLOW × 沖縄の生産者 ／ Alibaba.com上のGLOWの店への商品掲載・販売の許諾 ／ 作成日 2026-10-02 ／ 守り部・専門家レビュー前のたたき台</w:t>
      </w:r>
    </w:p>
    <w:tbl>
      <w:tblPr>
        <w:tblW w:type="dxa" w:w="9638"/>
        <w:tblBorders>
          <w:top w:val="single" w:color="B9502F" w:sz="12"/>
          <w:left w:val="single" w:color="B9502F" w:sz="12"/>
          <w:bottom w:val="single" w:color="B9502F" w:sz="12"/>
          <w:right w:val="single" w:color="B9502F" w:sz="12"/>
          <w:insideH w:val="single" w:color="B9502F" w:sz="12"/>
          <w:insideV w:val="single" w:color="B9502F" w:sz="12"/>
        </w:tblBorders>
      </w:tblPr>
      <w:tblGrid>
        <w:gridCol w:w="9638"/>
      </w:tblGrid>
      <w:tr>
        <w:tc>
          <w:tcPr>
            <w:tcW w:type="dxa" w:w="9638"/>
            <w:shd w:fill="FFF4EC" w:color="auto" w:val="clear"/>
            <w:tcMar>
              <w:top w:type="dxa" w:w="120"/>
              <w:left w:type="dxa" w:w="160"/>
              <w:bottom w:type="dxa" w:w="120"/>
              <w:right w:type="dxa" w:w="160"/>
            </w:tcMar>
          </w:tcPr>
          <w:p>
            <w:pPr>
              <w:spacing w:after="60" w:line="300"/>
            </w:pPr>
            <w:r>
              <w:rPr>
                <w:rFonts w:ascii="Meiryo" w:cs="Meiryo" w:eastAsia="Meiryo" w:hAnsi="Meiryo"/>
                <w:b/>
                <w:bCs/>
                <w:sz w:val="20"/>
                <w:szCs w:val="20"/>
              </w:rPr>
              <w:t xml:space="preserve">本書はAIが作成したたたき台です。法的助言ではありません。守り部と専門家の確認を経てから使用してください。</w:t>
            </w:r>
          </w:p>
        </w:tc>
      </w:tr>
    </w:tbl>
    <w:p>
      <w:pPr>
        <w:spacing w:after="120" w:line="320"/>
      </w:pPr>
      <w:r>
        <w:rPr>
          <w:rFonts w:ascii="Meiryo" w:cs="Meiryo" w:eastAsia="Meiryo" w:hAnsi="Meiryo"/>
          <w:sz w:val="21"/>
          <w:szCs w:val="21"/>
        </w:rPr>
        <w:t xml:space="preserve"/>
      </w:r>
    </w:p>
    <w:p>
      <w:pPr>
        <w:pStyle w:val="Heading1"/>
        <w:spacing w:after="160" w:before="360"/>
      </w:pPr>
      <w:r>
        <w:t xml:space="preserve">0. 守り部・専門家への確認メモ(契約書本文の前に読む)</w:t>
      </w:r>
    </w:p>
    <w:p>
      <w:pPr>
        <w:spacing w:after="120" w:line="320"/>
      </w:pPr>
      <w:r>
        <w:rPr>
          <w:rFonts w:ascii="Meiryo" w:cs="Meiryo" w:eastAsia="Meiryo" w:hAnsi="Meiryo"/>
          <w:sz w:val="21"/>
          <w:szCs w:val="21"/>
        </w:rPr>
        <w:t xml:space="preserve">この書式は、株式会社GLOWがAlibaba.com上の自社の店(GLOW名義)に、沖縄の生産者の商品を掲載・販売するために、生産者から事前にもらう「販売許諾書」のたたき台です。根拠: docs/Plan A LP_構成設計書v2_20261001.md 付録B-3(他社商品をGLOW名義で出すときの規約)。</w:t>
      </w:r>
    </w:p>
    <w:p>
      <w:pPr>
        <w:pStyle w:val="Heading2"/>
        <w:spacing w:after="120" w:before="280"/>
      </w:pPr>
      <w:r>
        <w:t xml:space="preserve">0-1 Alibaba.comの規約が求めている3点(必ず本文に残す)</w:t>
      </w:r>
    </w:p>
    <w:p>
      <w:pPr>
        <w:spacing w:after="120" w:line="320"/>
      </w:pPr>
      <w:r>
        <w:rPr>
          <w:rFonts w:ascii="Meiryo" w:cs="Meiryo" w:eastAsia="Meiryo" w:hAnsi="Meiryo"/>
          <w:sz w:val="21"/>
          <w:szCs w:val="21"/>
        </w:rPr>
        <w:t xml:space="preserve">Alibaba.com の規約(https://rule.alibaba.com/rule/detail/11000252.htm)では、自社ブランド以外の商品を出品するとき、ブランド所有者からの書面による授権(Authorization)が必要で、次の記載が求められています。公開前に守り部が原文URLを実機で開き、要件に変更がないか照合してください。</w:t>
      </w:r>
    </w:p>
    <w:tbl>
      <w:tblPr>
        <w:tblW w:type="dxa" w:w="9638"/>
        <w:tblBorders>
          <w:top w:val="single" w:color="999999" w:sz="4"/>
          <w:left w:val="single" w:color="999999" w:sz="4"/>
          <w:bottom w:val="single" w:color="999999" w:sz="4"/>
          <w:right w:val="single" w:color="999999" w:sz="4"/>
          <w:insideH w:val="single" w:color="BBBBBB" w:sz="4"/>
          <w:insideV w:val="single" w:color="BBBBBB" w:sz="4"/>
        </w:tblBorders>
      </w:tblPr>
      <w:tblGrid>
        <w:gridCol w:w="700"/>
        <w:gridCol w:w="3200"/>
        <w:gridCol w:w="5738"/>
      </w:tblGrid>
      <w:tr>
        <w:trPr>
          <w:tblHeader/>
        </w:trPr>
        <w:tc>
          <w:tcPr>
            <w:tcW w:type="dxa" w:w="700"/>
            <w:shd w:fill="E8EEF4" w:color="auto" w:val="clear"/>
            <w:tcMar>
              <w:top w:type="dxa" w:w="60"/>
              <w:left w:type="dxa" w:w="100"/>
              <w:bottom w:type="dxa" w:w="60"/>
              <w:right w:type="dxa" w:w="100"/>
            </w:tcMar>
            <w:vAlign w:val="top"/>
          </w:tcPr>
          <w:p>
            <w:pPr>
              <w:spacing w:after="40" w:line="280"/>
            </w:pPr>
            <w:r>
              <w:rPr>
                <w:rFonts w:ascii="Meiryo" w:cs="Meiryo" w:eastAsia="Meiryo" w:hAnsi="Meiryo"/>
                <w:b/>
                <w:bCs/>
                <w:sz w:val="19"/>
                <w:szCs w:val="19"/>
              </w:rPr>
              <w:t xml:space="preserve">#</w:t>
            </w:r>
          </w:p>
        </w:tc>
        <w:tc>
          <w:tcPr>
            <w:tcW w:type="dxa" w:w="3200"/>
            <w:shd w:fill="E8EEF4" w:color="auto" w:val="clear"/>
            <w:tcMar>
              <w:top w:type="dxa" w:w="60"/>
              <w:left w:type="dxa" w:w="100"/>
              <w:bottom w:type="dxa" w:w="60"/>
              <w:right w:type="dxa" w:w="100"/>
            </w:tcMar>
            <w:vAlign w:val="top"/>
          </w:tcPr>
          <w:p>
            <w:pPr>
              <w:spacing w:after="40" w:line="280"/>
            </w:pPr>
            <w:r>
              <w:rPr>
                <w:rFonts w:ascii="Meiryo" w:cs="Meiryo" w:eastAsia="Meiryo" w:hAnsi="Meiryo"/>
                <w:b/>
                <w:bCs/>
                <w:sz w:val="19"/>
                <w:szCs w:val="19"/>
              </w:rPr>
              <w:t xml:space="preserve">規約が求める記載</w:t>
            </w:r>
          </w:p>
        </w:tc>
        <w:tc>
          <w:tcPr>
            <w:tcW w:type="dxa" w:w="5738"/>
            <w:shd w:fill="E8EEF4" w:color="auto" w:val="clear"/>
            <w:tcMar>
              <w:top w:type="dxa" w:w="60"/>
              <w:left w:type="dxa" w:w="100"/>
              <w:bottom w:type="dxa" w:w="60"/>
              <w:right w:type="dxa" w:w="100"/>
            </w:tcMar>
            <w:vAlign w:val="top"/>
          </w:tcPr>
          <w:p>
            <w:pPr>
              <w:spacing w:after="40" w:line="280"/>
            </w:pPr>
            <w:r>
              <w:rPr>
                <w:rFonts w:ascii="Meiryo" w:cs="Meiryo" w:eastAsia="Meiryo" w:hAnsi="Meiryo"/>
                <w:b/>
                <w:bCs/>
                <w:sz w:val="19"/>
                <w:szCs w:val="19"/>
              </w:rPr>
              <w:t xml:space="preserve">この書式での対応</w:t>
            </w:r>
          </w:p>
        </w:tc>
      </w:tr>
      <w:tr>
        <w:tc>
          <w:tcPr>
            <w:tcW w:type="dxa" w:w="700"/>
            <w:tcMar>
              <w:top w:type="dxa" w:w="60"/>
              <w:left w:type="dxa" w:w="100"/>
              <w:bottom w:type="dxa" w:w="60"/>
              <w:right w:type="dxa" w:w="100"/>
            </w:tcMar>
            <w:vAlign w:val="top"/>
          </w:tcPr>
          <w:p>
            <w:pPr>
              <w:spacing w:after="40" w:line="280"/>
            </w:pPr>
            <w:r>
              <w:rPr>
                <w:rFonts w:ascii="Meiryo" w:cs="Meiryo" w:eastAsia="Meiryo" w:hAnsi="Meiryo"/>
                <w:sz w:val="19"/>
                <w:szCs w:val="19"/>
              </w:rPr>
              <w:t xml:space="preserve">1</w:t>
            </w:r>
          </w:p>
        </w:tc>
        <w:tc>
          <w:tcPr>
            <w:tcW w:type="dxa" w:w="3200"/>
            <w:tcMar>
              <w:top w:type="dxa" w:w="60"/>
              <w:left w:type="dxa" w:w="100"/>
              <w:bottom w:type="dxa" w:w="60"/>
              <w:right w:type="dxa" w:w="100"/>
            </w:tcMar>
            <w:vAlign w:val="top"/>
          </w:tcPr>
          <w:p>
            <w:pPr>
              <w:spacing w:after="40" w:line="280"/>
            </w:pPr>
            <w:r>
              <w:rPr>
                <w:rFonts w:ascii="Meiryo" w:cs="Meiryo" w:eastAsia="Meiryo" w:hAnsi="Meiryo"/>
                <w:sz w:val="19"/>
                <w:szCs w:val="19"/>
              </w:rPr>
              <w:t xml:space="preserve">授権者(Authorizer)= ブランド・商品の権利者</w:t>
            </w:r>
          </w:p>
        </w:tc>
        <w:tc>
          <w:tcPr>
            <w:tcW w:type="dxa" w:w="5738"/>
            <w:tcMar>
              <w:top w:type="dxa" w:w="60"/>
              <w:left w:type="dxa" w:w="100"/>
              <w:bottom w:type="dxa" w:w="60"/>
              <w:right w:type="dxa" w:w="100"/>
            </w:tcMar>
            <w:vAlign w:val="top"/>
          </w:tcPr>
          <w:p>
            <w:pPr>
              <w:spacing w:after="40" w:line="280"/>
            </w:pPr>
            <w:r>
              <w:rPr>
                <w:rFonts w:ascii="Meiryo" w:cs="Meiryo" w:eastAsia="Meiryo" w:hAnsi="Meiryo"/>
                <w:sz w:val="19"/>
                <w:szCs w:val="19"/>
              </w:rPr>
              <w:t xml:space="preserve">前文の「甲」欄と署名欄。別紙1でブランド名と商品を特定</w:t>
            </w:r>
          </w:p>
        </w:tc>
      </w:tr>
      <w:tr>
        <w:tc>
          <w:tcPr>
            <w:tcW w:type="dxa" w:w="700"/>
            <w:tcMar>
              <w:top w:type="dxa" w:w="60"/>
              <w:left w:type="dxa" w:w="100"/>
              <w:bottom w:type="dxa" w:w="60"/>
              <w:right w:type="dxa" w:w="100"/>
            </w:tcMar>
            <w:vAlign w:val="top"/>
          </w:tcPr>
          <w:p>
            <w:pPr>
              <w:spacing w:after="40" w:line="280"/>
            </w:pPr>
            <w:r>
              <w:rPr>
                <w:rFonts w:ascii="Meiryo" w:cs="Meiryo" w:eastAsia="Meiryo" w:hAnsi="Meiryo"/>
                <w:sz w:val="19"/>
                <w:szCs w:val="19"/>
              </w:rPr>
              <w:t xml:space="preserve">2</w:t>
            </w:r>
          </w:p>
        </w:tc>
        <w:tc>
          <w:tcPr>
            <w:tcW w:type="dxa" w:w="3200"/>
            <w:tcMar>
              <w:top w:type="dxa" w:w="60"/>
              <w:left w:type="dxa" w:w="100"/>
              <w:bottom w:type="dxa" w:w="60"/>
              <w:right w:type="dxa" w:w="100"/>
            </w:tcMar>
            <w:vAlign w:val="top"/>
          </w:tcPr>
          <w:p>
            <w:pPr>
              <w:spacing w:after="40" w:line="280"/>
            </w:pPr>
            <w:r>
              <w:rPr>
                <w:rFonts w:ascii="Meiryo" w:cs="Meiryo" w:eastAsia="Meiryo" w:hAnsi="Meiryo"/>
                <w:sz w:val="19"/>
                <w:szCs w:val="19"/>
              </w:rPr>
              <w:t xml:space="preserve">被授権者(Authorized party)= Alibaba.com会員登録情報と一致する名称</w:t>
            </w:r>
          </w:p>
        </w:tc>
        <w:tc>
          <w:tcPr>
            <w:tcW w:type="dxa" w:w="5738"/>
            <w:tcMar>
              <w:top w:type="dxa" w:w="60"/>
              <w:left w:type="dxa" w:w="100"/>
              <w:bottom w:type="dxa" w:w="60"/>
              <w:right w:type="dxa" w:w="100"/>
            </w:tcMar>
            <w:vAlign w:val="top"/>
          </w:tcPr>
          <w:p>
            <w:pPr>
              <w:spacing w:after="40" w:line="280"/>
            </w:pPr>
            <w:r>
              <w:rPr>
                <w:rFonts w:ascii="Meiryo" w:cs="Meiryo" w:eastAsia="Meiryo" w:hAnsi="Meiryo"/>
                <w:sz w:val="19"/>
                <w:szCs w:val="19"/>
              </w:rPr>
              <w:t xml:space="preserve">前文の「乙」欄。会社名・所在地・会員ID等を【要確認】のまま空欄にしてあります。Alibaba.comの会員登録名(英文表記を含む)と一字一句そろえること</w:t>
            </w:r>
          </w:p>
        </w:tc>
      </w:tr>
      <w:tr>
        <w:tc>
          <w:tcPr>
            <w:tcW w:type="dxa" w:w="700"/>
            <w:tcMar>
              <w:top w:type="dxa" w:w="60"/>
              <w:left w:type="dxa" w:w="100"/>
              <w:bottom w:type="dxa" w:w="60"/>
              <w:right w:type="dxa" w:w="100"/>
            </w:tcMar>
            <w:vAlign w:val="top"/>
          </w:tcPr>
          <w:p>
            <w:pPr>
              <w:spacing w:after="40" w:line="280"/>
            </w:pPr>
            <w:r>
              <w:rPr>
                <w:rFonts w:ascii="Meiryo" w:cs="Meiryo" w:eastAsia="Meiryo" w:hAnsi="Meiryo"/>
                <w:sz w:val="19"/>
                <w:szCs w:val="19"/>
              </w:rPr>
              <w:t xml:space="preserve">3</w:t>
            </w:r>
          </w:p>
        </w:tc>
        <w:tc>
          <w:tcPr>
            <w:tcW w:type="dxa" w:w="3200"/>
            <w:tcMar>
              <w:top w:type="dxa" w:w="60"/>
              <w:left w:type="dxa" w:w="100"/>
              <w:bottom w:type="dxa" w:w="60"/>
              <w:right w:type="dxa" w:w="100"/>
            </w:tcMar>
            <w:vAlign w:val="top"/>
          </w:tcPr>
          <w:p>
            <w:pPr>
              <w:spacing w:after="40" w:line="280"/>
            </w:pPr>
            <w:r>
              <w:rPr>
                <w:rFonts w:ascii="Meiryo" w:cs="Meiryo" w:eastAsia="Meiryo" w:hAnsi="Meiryo"/>
                <w:sz w:val="19"/>
                <w:szCs w:val="19"/>
              </w:rPr>
              <w:t xml:space="preserve">許諾の内容(Scope)</w:t>
            </w:r>
          </w:p>
        </w:tc>
        <w:tc>
          <w:tcPr>
            <w:tcW w:type="dxa" w:w="5738"/>
            <w:tcMar>
              <w:top w:type="dxa" w:w="60"/>
              <w:left w:type="dxa" w:w="100"/>
              <w:bottom w:type="dxa" w:w="60"/>
              <w:right w:type="dxa" w:w="100"/>
            </w:tcMar>
            <w:vAlign w:val="top"/>
          </w:tcPr>
          <w:p>
            <w:pPr>
              <w:spacing w:after="40" w:line="280"/>
            </w:pPr>
            <w:r>
              <w:rPr>
                <w:rFonts w:ascii="Meiryo" w:cs="Meiryo" w:eastAsia="Meiryo" w:hAnsi="Meiryo"/>
                <w:sz w:val="19"/>
                <w:szCs w:val="19"/>
              </w:rPr>
              <w:t xml:space="preserve">第3条(許諾の範囲)。掲載・翻訳・価格提示・販売・通関手配・代金受領を列挙</w:t>
            </w:r>
          </w:p>
        </w:tc>
      </w:tr>
    </w:tbl>
    <w:p>
      <w:pPr>
        <w:spacing w:after="120" w:line="320"/>
      </w:pPr>
      <w:r>
        <w:rPr>
          <w:rFonts w:ascii="Meiryo" w:cs="Meiryo" w:eastAsia="Meiryo" w:hAnsi="Meiryo"/>
          <w:sz w:val="21"/>
          <w:szCs w:val="21"/>
        </w:rPr>
        <w:t xml:space="preserve"/>
      </w:r>
    </w:p>
    <w:p>
      <w:pPr>
        <w:spacing w:after="120" w:line="320"/>
      </w:pPr>
      <w:r>
        <w:rPr>
          <w:rFonts w:ascii="Meiryo" w:cs="Meiryo" w:eastAsia="Meiryo" w:hAnsi="Meiryo"/>
          <w:sz w:val="21"/>
          <w:szCs w:val="21"/>
        </w:rPr>
        <w:t xml:space="preserve">Alibaba.comの審査では英文(または中英文)の授権書の提出を求められる可能性があります。別紙2に英文項目メモを置きました。英文の正式版は専門家・翻訳者が確認してください【要確認】。</w:t>
      </w:r>
    </w:p>
    <w:p>
      <w:pPr>
        <w:pStyle w:val="Heading2"/>
        <w:spacing w:after="120" w:before="280"/>
      </w:pPr>
      <w:r>
        <w:t xml:space="preserve">0-2 専門家に判断してもらいたい論点(AIでは決められない)</w:t>
      </w:r>
    </w:p>
    <w:tbl>
      <w:tblPr>
        <w:tblW w:type="dxa" w:w="9638"/>
        <w:tblBorders>
          <w:top w:val="single" w:color="999999" w:sz="4"/>
          <w:left w:val="single" w:color="999999" w:sz="4"/>
          <w:bottom w:val="single" w:color="999999" w:sz="4"/>
          <w:right w:val="single" w:color="999999" w:sz="4"/>
          <w:insideH w:val="single" w:color="BBBBBB" w:sz="4"/>
          <w:insideV w:val="single" w:color="BBBBBB" w:sz="4"/>
        </w:tblBorders>
      </w:tblPr>
      <w:tblGrid>
        <w:gridCol w:w="700"/>
        <w:gridCol w:w="2900"/>
        <w:gridCol w:w="6038"/>
      </w:tblGrid>
      <w:tr>
        <w:trPr>
          <w:tblHeader/>
        </w:trPr>
        <w:tc>
          <w:tcPr>
            <w:tcW w:type="dxa" w:w="700"/>
            <w:shd w:fill="E8EEF4" w:color="auto" w:val="clear"/>
            <w:tcMar>
              <w:top w:type="dxa" w:w="60"/>
              <w:left w:type="dxa" w:w="100"/>
              <w:bottom w:type="dxa" w:w="60"/>
              <w:right w:type="dxa" w:w="100"/>
            </w:tcMar>
            <w:vAlign w:val="top"/>
          </w:tcPr>
          <w:p>
            <w:pPr>
              <w:spacing w:after="40" w:line="280"/>
            </w:pPr>
            <w:r>
              <w:rPr>
                <w:rFonts w:ascii="Meiryo" w:cs="Meiryo" w:eastAsia="Meiryo" w:hAnsi="Meiryo"/>
                <w:b/>
                <w:bCs/>
                <w:sz w:val="19"/>
                <w:szCs w:val="19"/>
              </w:rPr>
              <w:t xml:space="preserve">#</w:t>
            </w:r>
          </w:p>
        </w:tc>
        <w:tc>
          <w:tcPr>
            <w:tcW w:type="dxa" w:w="2900"/>
            <w:shd w:fill="E8EEF4" w:color="auto" w:val="clear"/>
            <w:tcMar>
              <w:top w:type="dxa" w:w="60"/>
              <w:left w:type="dxa" w:w="100"/>
              <w:bottom w:type="dxa" w:w="60"/>
              <w:right w:type="dxa" w:w="100"/>
            </w:tcMar>
            <w:vAlign w:val="top"/>
          </w:tcPr>
          <w:p>
            <w:pPr>
              <w:spacing w:after="40" w:line="280"/>
            </w:pPr>
            <w:r>
              <w:rPr>
                <w:rFonts w:ascii="Meiryo" w:cs="Meiryo" w:eastAsia="Meiryo" w:hAnsi="Meiryo"/>
                <w:b/>
                <w:bCs/>
                <w:sz w:val="19"/>
                <w:szCs w:val="19"/>
              </w:rPr>
              <w:t xml:space="preserve">論点</w:t>
            </w:r>
          </w:p>
        </w:tc>
        <w:tc>
          <w:tcPr>
            <w:tcW w:type="dxa" w:w="6038"/>
            <w:shd w:fill="E8EEF4" w:color="auto" w:val="clear"/>
            <w:tcMar>
              <w:top w:type="dxa" w:w="60"/>
              <w:left w:type="dxa" w:w="100"/>
              <w:bottom w:type="dxa" w:w="60"/>
              <w:right w:type="dxa" w:w="100"/>
            </w:tcMar>
            <w:vAlign w:val="top"/>
          </w:tcPr>
          <w:p>
            <w:pPr>
              <w:spacing w:after="40" w:line="280"/>
            </w:pPr>
            <w:r>
              <w:rPr>
                <w:rFonts w:ascii="Meiryo" w:cs="Meiryo" w:eastAsia="Meiryo" w:hAnsi="Meiryo"/>
                <w:b/>
                <w:bCs/>
                <w:sz w:val="19"/>
                <w:szCs w:val="19"/>
              </w:rPr>
              <w:t xml:space="preserve">確認したいこと・この書式での仮置き</w:t>
            </w:r>
          </w:p>
        </w:tc>
      </w:tr>
      <w:tr>
        <w:tc>
          <w:tcPr>
            <w:tcW w:type="dxa" w:w="700"/>
            <w:tcMar>
              <w:top w:type="dxa" w:w="60"/>
              <w:left w:type="dxa" w:w="100"/>
              <w:bottom w:type="dxa" w:w="60"/>
              <w:right w:type="dxa" w:w="100"/>
            </w:tcMar>
            <w:vAlign w:val="top"/>
          </w:tcPr>
          <w:p>
            <w:pPr>
              <w:spacing w:after="40" w:line="280"/>
            </w:pPr>
            <w:r>
              <w:rPr>
                <w:rFonts w:ascii="Meiryo" w:cs="Meiryo" w:eastAsia="Meiryo" w:hAnsi="Meiryo"/>
                <w:sz w:val="19"/>
                <w:szCs w:val="19"/>
              </w:rPr>
              <w:t xml:space="preserve">A</w:t>
            </w:r>
          </w:p>
        </w:tc>
        <w:tc>
          <w:tcPr>
            <w:tcW w:type="dxa" w:w="2900"/>
            <w:tcMar>
              <w:top w:type="dxa" w:w="60"/>
              <w:left w:type="dxa" w:w="100"/>
              <w:bottom w:type="dxa" w:w="60"/>
              <w:right w:type="dxa" w:w="100"/>
            </w:tcMar>
            <w:vAlign w:val="top"/>
          </w:tcPr>
          <w:p>
            <w:pPr>
              <w:spacing w:after="40" w:line="280"/>
            </w:pPr>
            <w:r>
              <w:rPr>
                <w:rFonts w:ascii="Meiryo" w:cs="Meiryo" w:eastAsia="Meiryo" w:hAnsi="Meiryo"/>
                <w:sz w:val="19"/>
                <w:szCs w:val="19"/>
              </w:rPr>
              <w:t xml:space="preserve">法的性質(委託販売か、売買か、取次か)</w:t>
            </w:r>
          </w:p>
        </w:tc>
        <w:tc>
          <w:tcPr>
            <w:tcW w:type="dxa" w:w="6038"/>
            <w:tcMar>
              <w:top w:type="dxa" w:w="60"/>
              <w:left w:type="dxa" w:w="100"/>
              <w:bottom w:type="dxa" w:w="60"/>
              <w:right w:type="dxa" w:w="100"/>
            </w:tcMar>
            <w:vAlign w:val="top"/>
          </w:tcPr>
          <w:p>
            <w:pPr>
              <w:spacing w:after="40" w:line="280"/>
            </w:pPr>
            <w:r>
              <w:rPr>
                <w:rFonts w:ascii="Meiryo" w:cs="Meiryo" w:eastAsia="Meiryo" w:hAnsi="Meiryo"/>
                <w:sz w:val="19"/>
                <w:szCs w:val="19"/>
              </w:rPr>
              <w:t xml:space="preserve">買い手との売買契約の当事者が乙(GLOW)になるため、甲乙間は「販売委託(問屋的な取次)」に近いと仮置きしました。消費税(インボイス)・売上計上・製造物責任・輸出者名義のどれに効くかで契約名と条文が変わります。行政書士・弁護士・税理士で確認【要確認】</w:t>
            </w:r>
          </w:p>
        </w:tc>
      </w:tr>
      <w:tr>
        <w:tc>
          <w:tcPr>
            <w:tcW w:type="dxa" w:w="700"/>
            <w:tcMar>
              <w:top w:type="dxa" w:w="60"/>
              <w:left w:type="dxa" w:w="100"/>
              <w:bottom w:type="dxa" w:w="60"/>
              <w:right w:type="dxa" w:w="100"/>
            </w:tcMar>
            <w:vAlign w:val="top"/>
          </w:tcPr>
          <w:p>
            <w:pPr>
              <w:spacing w:after="40" w:line="280"/>
            </w:pPr>
            <w:r>
              <w:rPr>
                <w:rFonts w:ascii="Meiryo" w:cs="Meiryo" w:eastAsia="Meiryo" w:hAnsi="Meiryo"/>
                <w:sz w:val="19"/>
                <w:szCs w:val="19"/>
              </w:rPr>
              <w:t xml:space="preserve">B</w:t>
            </w:r>
          </w:p>
        </w:tc>
        <w:tc>
          <w:tcPr>
            <w:tcW w:type="dxa" w:w="2900"/>
            <w:tcMar>
              <w:top w:type="dxa" w:w="60"/>
              <w:left w:type="dxa" w:w="100"/>
              <w:bottom w:type="dxa" w:w="60"/>
              <w:right w:type="dxa" w:w="100"/>
            </w:tcMar>
            <w:vAlign w:val="top"/>
          </w:tcPr>
          <w:p>
            <w:pPr>
              <w:spacing w:after="40" w:line="280"/>
            </w:pPr>
            <w:r>
              <w:rPr>
                <w:rFonts w:ascii="Meiryo" w:cs="Meiryo" w:eastAsia="Meiryo" w:hAnsi="Meiryo"/>
                <w:sz w:val="19"/>
                <w:szCs w:val="19"/>
              </w:rPr>
              <w:t xml:space="preserve">書面の名称</w:t>
            </w:r>
          </w:p>
        </w:tc>
        <w:tc>
          <w:tcPr>
            <w:tcW w:type="dxa" w:w="6038"/>
            <w:tcMar>
              <w:top w:type="dxa" w:w="60"/>
              <w:left w:type="dxa" w:w="100"/>
              <w:bottom w:type="dxa" w:w="60"/>
              <w:right w:type="dxa" w:w="100"/>
            </w:tcMar>
            <w:vAlign w:val="top"/>
          </w:tcPr>
          <w:p>
            <w:pPr>
              <w:spacing w:after="40" w:line="280"/>
            </w:pPr>
            <w:r>
              <w:rPr>
                <w:rFonts w:ascii="Meiryo" w:cs="Meiryo" w:eastAsia="Meiryo" w:hAnsi="Meiryo"/>
                <w:sz w:val="19"/>
                <w:szCs w:val="19"/>
              </w:rPr>
              <w:t xml:space="preserve">仮に「販売許諾書」。Alibaba.com向けは「授権書(Letter of Authorization)」の名称が通りやすい可能性。1枚に両方の性質を持たせるか、Alibaba.com提出用の短い授権書を別紙2として分けるか【要確認】</w:t>
            </w:r>
          </w:p>
        </w:tc>
      </w:tr>
      <w:tr>
        <w:tc>
          <w:tcPr>
            <w:tcW w:type="dxa" w:w="700"/>
            <w:tcMar>
              <w:top w:type="dxa" w:w="60"/>
              <w:left w:type="dxa" w:w="100"/>
              <w:bottom w:type="dxa" w:w="60"/>
              <w:right w:type="dxa" w:w="100"/>
            </w:tcMar>
            <w:vAlign w:val="top"/>
          </w:tcPr>
          <w:p>
            <w:pPr>
              <w:spacing w:after="40" w:line="280"/>
            </w:pPr>
            <w:r>
              <w:rPr>
                <w:rFonts w:ascii="Meiryo" w:cs="Meiryo" w:eastAsia="Meiryo" w:hAnsi="Meiryo"/>
                <w:sz w:val="19"/>
                <w:szCs w:val="19"/>
              </w:rPr>
              <w:t xml:space="preserve">C</w:t>
            </w:r>
          </w:p>
        </w:tc>
        <w:tc>
          <w:tcPr>
            <w:tcW w:type="dxa" w:w="2900"/>
            <w:tcMar>
              <w:top w:type="dxa" w:w="60"/>
              <w:left w:type="dxa" w:w="100"/>
              <w:bottom w:type="dxa" w:w="60"/>
              <w:right w:type="dxa" w:w="100"/>
            </w:tcMar>
            <w:vAlign w:val="top"/>
          </w:tcPr>
          <w:p>
            <w:pPr>
              <w:spacing w:after="40" w:line="280"/>
            </w:pPr>
            <w:r>
              <w:rPr>
                <w:rFonts w:ascii="Meiryo" w:cs="Meiryo" w:eastAsia="Meiryo" w:hAnsi="Meiryo"/>
                <w:sz w:val="19"/>
                <w:szCs w:val="19"/>
              </w:rPr>
              <w:t xml:space="preserve">印紙税</w:t>
            </w:r>
          </w:p>
        </w:tc>
        <w:tc>
          <w:tcPr>
            <w:tcW w:type="dxa" w:w="6038"/>
            <w:tcMar>
              <w:top w:type="dxa" w:w="60"/>
              <w:left w:type="dxa" w:w="100"/>
              <w:bottom w:type="dxa" w:w="60"/>
              <w:right w:type="dxa" w:w="100"/>
            </w:tcMar>
            <w:vAlign w:val="top"/>
          </w:tcPr>
          <w:p>
            <w:pPr>
              <w:spacing w:after="40" w:line="280"/>
            </w:pPr>
            <w:r>
              <w:rPr>
                <w:rFonts w:ascii="Meiryo" w:cs="Meiryo" w:eastAsia="Meiryo" w:hAnsi="Meiryo"/>
                <w:sz w:val="19"/>
                <w:szCs w:val="19"/>
              </w:rPr>
              <w:t xml:space="preserve">継続的取引の基本となる契約書(第7号文書)等に当たるか。電子契約(PDF+電子署名)なら不課税という理解でよいか【要確認】</w:t>
            </w:r>
          </w:p>
        </w:tc>
      </w:tr>
      <w:tr>
        <w:tc>
          <w:tcPr>
            <w:tcW w:type="dxa" w:w="700"/>
            <w:tcMar>
              <w:top w:type="dxa" w:w="60"/>
              <w:left w:type="dxa" w:w="100"/>
              <w:bottom w:type="dxa" w:w="60"/>
              <w:right w:type="dxa" w:w="100"/>
            </w:tcMar>
            <w:vAlign w:val="top"/>
          </w:tcPr>
          <w:p>
            <w:pPr>
              <w:spacing w:after="40" w:line="280"/>
            </w:pPr>
            <w:r>
              <w:rPr>
                <w:rFonts w:ascii="Meiryo" w:cs="Meiryo" w:eastAsia="Meiryo" w:hAnsi="Meiryo"/>
                <w:sz w:val="19"/>
                <w:szCs w:val="19"/>
              </w:rPr>
              <w:t xml:space="preserve">D</w:t>
            </w:r>
          </w:p>
        </w:tc>
        <w:tc>
          <w:tcPr>
            <w:tcW w:type="dxa" w:w="2900"/>
            <w:tcMar>
              <w:top w:type="dxa" w:w="60"/>
              <w:left w:type="dxa" w:w="100"/>
              <w:bottom w:type="dxa" w:w="60"/>
              <w:right w:type="dxa" w:w="100"/>
            </w:tcMar>
            <w:vAlign w:val="top"/>
          </w:tcPr>
          <w:p>
            <w:pPr>
              <w:spacing w:after="40" w:line="280"/>
            </w:pPr>
            <w:r>
              <w:rPr>
                <w:rFonts w:ascii="Meiryo" w:cs="Meiryo" w:eastAsia="Meiryo" w:hAnsi="Meiryo"/>
                <w:sz w:val="19"/>
                <w:szCs w:val="19"/>
              </w:rPr>
              <w:t xml:space="preserve">輸出者名義と法令遵守の分担</w:t>
            </w:r>
          </w:p>
        </w:tc>
        <w:tc>
          <w:tcPr>
            <w:tcW w:type="dxa" w:w="6038"/>
            <w:tcMar>
              <w:top w:type="dxa" w:w="60"/>
              <w:left w:type="dxa" w:w="100"/>
              <w:bottom w:type="dxa" w:w="60"/>
              <w:right w:type="dxa" w:w="100"/>
            </w:tcMar>
            <w:vAlign w:val="top"/>
          </w:tcPr>
          <w:p>
            <w:pPr>
              <w:spacing w:after="40" w:line="280"/>
            </w:pPr>
            <w:r>
              <w:rPr>
                <w:rFonts w:ascii="Meiryo" w:cs="Meiryo" w:eastAsia="Meiryo" w:hAnsi="Meiryo"/>
                <w:sz w:val="19"/>
                <w:szCs w:val="19"/>
              </w:rPr>
              <w:t xml:space="preserve">輸出申告・衛生証明・原産地証明・植物検疫を誰の名義で行うか。第8条の分担表は「乙が手配、甲が原材料・表示情報を提供」と仮置き【要確認】</w:t>
            </w:r>
          </w:p>
        </w:tc>
      </w:tr>
      <w:tr>
        <w:tc>
          <w:tcPr>
            <w:tcW w:type="dxa" w:w="700"/>
            <w:tcMar>
              <w:top w:type="dxa" w:w="60"/>
              <w:left w:type="dxa" w:w="100"/>
              <w:bottom w:type="dxa" w:w="60"/>
              <w:right w:type="dxa" w:w="100"/>
            </w:tcMar>
            <w:vAlign w:val="top"/>
          </w:tcPr>
          <w:p>
            <w:pPr>
              <w:spacing w:after="40" w:line="280"/>
            </w:pPr>
            <w:r>
              <w:rPr>
                <w:rFonts w:ascii="Meiryo" w:cs="Meiryo" w:eastAsia="Meiryo" w:hAnsi="Meiryo"/>
                <w:sz w:val="19"/>
                <w:szCs w:val="19"/>
              </w:rPr>
              <w:t xml:space="preserve">E</w:t>
            </w:r>
          </w:p>
        </w:tc>
        <w:tc>
          <w:tcPr>
            <w:tcW w:type="dxa" w:w="2900"/>
            <w:tcMar>
              <w:top w:type="dxa" w:w="60"/>
              <w:left w:type="dxa" w:w="100"/>
              <w:bottom w:type="dxa" w:w="60"/>
              <w:right w:type="dxa" w:w="100"/>
            </w:tcMar>
            <w:vAlign w:val="top"/>
          </w:tcPr>
          <w:p>
            <w:pPr>
              <w:spacing w:after="40" w:line="280"/>
            </w:pPr>
            <w:r>
              <w:rPr>
                <w:rFonts w:ascii="Meiryo" w:cs="Meiryo" w:eastAsia="Meiryo" w:hAnsi="Meiryo"/>
                <w:sz w:val="19"/>
                <w:szCs w:val="19"/>
              </w:rPr>
              <w:t xml:space="preserve">食品表示・現地規制</w:t>
            </w:r>
          </w:p>
        </w:tc>
        <w:tc>
          <w:tcPr>
            <w:tcW w:type="dxa" w:w="6038"/>
            <w:tcMar>
              <w:top w:type="dxa" w:w="60"/>
              <w:left w:type="dxa" w:w="100"/>
              <w:bottom w:type="dxa" w:w="60"/>
              <w:right w:type="dxa" w:w="100"/>
            </w:tcMar>
            <w:vAlign w:val="top"/>
          </w:tcPr>
          <w:p>
            <w:pPr>
              <w:spacing w:after="40" w:line="280"/>
            </w:pPr>
            <w:r>
              <w:rPr>
                <w:rFonts w:ascii="Meiryo" w:cs="Meiryo" w:eastAsia="Meiryo" w:hAnsi="Meiryo"/>
                <w:sz w:val="19"/>
                <w:szCs w:val="19"/>
              </w:rPr>
              <w:t xml:space="preserve">仕向国の食品表示・添加物・容器包装規制への適合は、どこまで乙(GLOW)が引き受けるか。全部引き受けると「全部おまかせ」と同じ過大約束になる(付録B-5)</w:t>
            </w:r>
          </w:p>
        </w:tc>
      </w:tr>
      <w:tr>
        <w:tc>
          <w:tcPr>
            <w:tcW w:type="dxa" w:w="700"/>
            <w:tcMar>
              <w:top w:type="dxa" w:w="60"/>
              <w:left w:type="dxa" w:w="100"/>
              <w:bottom w:type="dxa" w:w="60"/>
              <w:right w:type="dxa" w:w="100"/>
            </w:tcMar>
            <w:vAlign w:val="top"/>
          </w:tcPr>
          <w:p>
            <w:pPr>
              <w:spacing w:after="40" w:line="280"/>
            </w:pPr>
            <w:r>
              <w:rPr>
                <w:rFonts w:ascii="Meiryo" w:cs="Meiryo" w:eastAsia="Meiryo" w:hAnsi="Meiryo"/>
                <w:sz w:val="19"/>
                <w:szCs w:val="19"/>
              </w:rPr>
              <w:t xml:space="preserve">F</w:t>
            </w:r>
          </w:p>
        </w:tc>
        <w:tc>
          <w:tcPr>
            <w:tcW w:type="dxa" w:w="2900"/>
            <w:tcMar>
              <w:top w:type="dxa" w:w="60"/>
              <w:left w:type="dxa" w:w="100"/>
              <w:bottom w:type="dxa" w:w="60"/>
              <w:right w:type="dxa" w:w="100"/>
            </w:tcMar>
            <w:vAlign w:val="top"/>
          </w:tcPr>
          <w:p>
            <w:pPr>
              <w:spacing w:after="40" w:line="280"/>
            </w:pPr>
            <w:r>
              <w:rPr>
                <w:rFonts w:ascii="Meiryo" w:cs="Meiryo" w:eastAsia="Meiryo" w:hAnsi="Meiryo"/>
                <w:sz w:val="19"/>
                <w:szCs w:val="19"/>
              </w:rPr>
              <w:t xml:space="preserve">成約売上の定義</w:t>
            </w:r>
          </w:p>
        </w:tc>
        <w:tc>
          <w:tcPr>
            <w:tcW w:type="dxa" w:w="6038"/>
            <w:tcMar>
              <w:top w:type="dxa" w:w="60"/>
              <w:left w:type="dxa" w:w="100"/>
              <w:bottom w:type="dxa" w:w="60"/>
              <w:right w:type="dxa" w:w="100"/>
            </w:tcMar>
            <w:vAlign w:val="top"/>
          </w:tcPr>
          <w:p>
            <w:pPr>
              <w:spacing w:after="40" w:line="280"/>
            </w:pPr>
            <w:r>
              <w:rPr>
                <w:rFonts w:ascii="Meiryo" w:cs="Meiryo" w:eastAsia="Meiryo" w:hAnsi="Meiryo"/>
                <w:sz w:val="19"/>
                <w:szCs w:val="19"/>
              </w:rPr>
              <w:t xml:space="preserve">3%の母数を「買い手が支払った商品代金(送料・税・取引保護手数料を除く)」と仮置き。LPの「売れたときだけ3%」と一致させる必要あり(景表法・有利誤認の防止)</w:t>
            </w:r>
          </w:p>
        </w:tc>
      </w:tr>
      <w:tr>
        <w:tc>
          <w:tcPr>
            <w:tcW w:type="dxa" w:w="700"/>
            <w:tcMar>
              <w:top w:type="dxa" w:w="60"/>
              <w:left w:type="dxa" w:w="100"/>
              <w:bottom w:type="dxa" w:w="60"/>
              <w:right w:type="dxa" w:w="100"/>
            </w:tcMar>
            <w:vAlign w:val="top"/>
          </w:tcPr>
          <w:p>
            <w:pPr>
              <w:spacing w:after="40" w:line="280"/>
            </w:pPr>
            <w:r>
              <w:rPr>
                <w:rFonts w:ascii="Meiryo" w:cs="Meiryo" w:eastAsia="Meiryo" w:hAnsi="Meiryo"/>
                <w:sz w:val="19"/>
                <w:szCs w:val="19"/>
              </w:rPr>
              <w:t xml:space="preserve">G</w:t>
            </w:r>
          </w:p>
        </w:tc>
        <w:tc>
          <w:tcPr>
            <w:tcW w:type="dxa" w:w="2900"/>
            <w:tcMar>
              <w:top w:type="dxa" w:w="60"/>
              <w:left w:type="dxa" w:w="100"/>
              <w:bottom w:type="dxa" w:w="60"/>
              <w:right w:type="dxa" w:w="100"/>
            </w:tcMar>
            <w:vAlign w:val="top"/>
          </w:tcPr>
          <w:p>
            <w:pPr>
              <w:spacing w:after="40" w:line="280"/>
            </w:pPr>
            <w:r>
              <w:rPr>
                <w:rFonts w:ascii="Meiryo" w:cs="Meiryo" w:eastAsia="Meiryo" w:hAnsi="Meiryo"/>
                <w:sz w:val="19"/>
                <w:szCs w:val="19"/>
              </w:rPr>
              <w:t xml:space="preserve">返金・保証</w:t>
            </w:r>
          </w:p>
        </w:tc>
        <w:tc>
          <w:tcPr>
            <w:tcW w:type="dxa" w:w="6038"/>
            <w:tcMar>
              <w:top w:type="dxa" w:w="60"/>
              <w:left w:type="dxa" w:w="100"/>
              <w:bottom w:type="dxa" w:w="60"/>
              <w:right w:type="dxa" w:w="100"/>
            </w:tcMar>
            <w:vAlign w:val="top"/>
          </w:tcPr>
          <w:p>
            <w:pPr>
              <w:spacing w:after="40" w:line="280"/>
            </w:pPr>
            <w:r>
              <w:rPr>
                <w:rFonts w:ascii="Meiryo" w:cs="Meiryo" w:eastAsia="Meiryo" w:hAnsi="Meiryo"/>
                <w:sz w:val="19"/>
                <w:szCs w:val="19"/>
              </w:rPr>
              <w:t xml:space="preserve">LPのFAQ「初期費用の返金条件【要決裁】」と必ず同じ内容にする。契約書とLPが食い違うと不当表示の疑い</w:t>
            </w:r>
          </w:p>
        </w:tc>
      </w:tr>
      <w:tr>
        <w:tc>
          <w:tcPr>
            <w:tcW w:type="dxa" w:w="700"/>
            <w:tcMar>
              <w:top w:type="dxa" w:w="60"/>
              <w:left w:type="dxa" w:w="100"/>
              <w:bottom w:type="dxa" w:w="60"/>
              <w:right w:type="dxa" w:w="100"/>
            </w:tcMar>
            <w:vAlign w:val="top"/>
          </w:tcPr>
          <w:p>
            <w:pPr>
              <w:spacing w:after="40" w:line="280"/>
            </w:pPr>
            <w:r>
              <w:rPr>
                <w:rFonts w:ascii="Meiryo" w:cs="Meiryo" w:eastAsia="Meiryo" w:hAnsi="Meiryo"/>
                <w:sz w:val="19"/>
                <w:szCs w:val="19"/>
              </w:rPr>
              <w:t xml:space="preserve">H</w:t>
            </w:r>
          </w:p>
        </w:tc>
        <w:tc>
          <w:tcPr>
            <w:tcW w:type="dxa" w:w="2900"/>
            <w:tcMar>
              <w:top w:type="dxa" w:w="60"/>
              <w:left w:type="dxa" w:w="100"/>
              <w:bottom w:type="dxa" w:w="60"/>
              <w:right w:type="dxa" w:w="100"/>
            </w:tcMar>
            <w:vAlign w:val="top"/>
          </w:tcPr>
          <w:p>
            <w:pPr>
              <w:spacing w:after="40" w:line="280"/>
            </w:pPr>
            <w:r>
              <w:rPr>
                <w:rFonts w:ascii="Meiryo" w:cs="Meiryo" w:eastAsia="Meiryo" w:hAnsi="Meiryo"/>
                <w:sz w:val="19"/>
                <w:szCs w:val="19"/>
              </w:rPr>
              <w:t xml:space="preserve">個人事業主の生産者の扱い</w:t>
            </w:r>
          </w:p>
        </w:tc>
        <w:tc>
          <w:tcPr>
            <w:tcW w:type="dxa" w:w="6038"/>
            <w:tcMar>
              <w:top w:type="dxa" w:w="60"/>
              <w:left w:type="dxa" w:w="100"/>
              <w:bottom w:type="dxa" w:w="60"/>
              <w:right w:type="dxa" w:w="100"/>
            </w:tcMar>
            <w:vAlign w:val="top"/>
          </w:tcPr>
          <w:p>
            <w:pPr>
              <w:spacing w:after="40" w:line="280"/>
            </w:pPr>
            <w:r>
              <w:rPr>
                <w:rFonts w:ascii="Meiryo" w:cs="Meiryo" w:eastAsia="Meiryo" w:hAnsi="Meiryo"/>
                <w:sz w:val="19"/>
                <w:szCs w:val="19"/>
              </w:rPr>
              <w:t xml:space="preserve">生産者が個人の場合、特定商取引法(2024-11-19通達: 事業者契約でも一律に除外されない)・消費者契約法の適用の可能性。条項の読みやすさと説明義務【要確認】</w:t>
            </w:r>
          </w:p>
        </w:tc>
      </w:tr>
      <w:tr>
        <w:tc>
          <w:tcPr>
            <w:tcW w:type="dxa" w:w="700"/>
            <w:tcMar>
              <w:top w:type="dxa" w:w="60"/>
              <w:left w:type="dxa" w:w="100"/>
              <w:bottom w:type="dxa" w:w="60"/>
              <w:right w:type="dxa" w:w="100"/>
            </w:tcMar>
            <w:vAlign w:val="top"/>
          </w:tcPr>
          <w:p>
            <w:pPr>
              <w:spacing w:after="40" w:line="280"/>
            </w:pPr>
            <w:r>
              <w:rPr>
                <w:rFonts w:ascii="Meiryo" w:cs="Meiryo" w:eastAsia="Meiryo" w:hAnsi="Meiryo"/>
                <w:sz w:val="19"/>
                <w:szCs w:val="19"/>
              </w:rPr>
              <w:t xml:space="preserve">I</w:t>
            </w:r>
          </w:p>
        </w:tc>
        <w:tc>
          <w:tcPr>
            <w:tcW w:type="dxa" w:w="2900"/>
            <w:tcMar>
              <w:top w:type="dxa" w:w="60"/>
              <w:left w:type="dxa" w:w="100"/>
              <w:bottom w:type="dxa" w:w="60"/>
              <w:right w:type="dxa" w:w="100"/>
            </w:tcMar>
            <w:vAlign w:val="top"/>
          </w:tcPr>
          <w:p>
            <w:pPr>
              <w:spacing w:after="40" w:line="280"/>
            </w:pPr>
            <w:r>
              <w:rPr>
                <w:rFonts w:ascii="Meiryo" w:cs="Meiryo" w:eastAsia="Meiryo" w:hAnsi="Meiryo"/>
                <w:sz w:val="19"/>
                <w:szCs w:val="19"/>
              </w:rPr>
              <w:t xml:space="preserve">写真に写る人物・第三者の商標</w:t>
            </w:r>
          </w:p>
        </w:tc>
        <w:tc>
          <w:tcPr>
            <w:tcW w:type="dxa" w:w="6038"/>
            <w:tcMar>
              <w:top w:type="dxa" w:w="60"/>
              <w:left w:type="dxa" w:w="100"/>
              <w:bottom w:type="dxa" w:w="60"/>
              <w:right w:type="dxa" w:w="100"/>
            </w:tcMar>
            <w:vAlign w:val="top"/>
          </w:tcPr>
          <w:p>
            <w:pPr>
              <w:spacing w:after="40" w:line="280"/>
            </w:pPr>
            <w:r>
              <w:rPr>
                <w:rFonts w:ascii="Meiryo" w:cs="Meiryo" w:eastAsia="Meiryo" w:hAnsi="Meiryo"/>
                <w:sz w:val="19"/>
                <w:szCs w:val="19"/>
              </w:rPr>
              <w:t xml:space="preserve">生産者の写真に第三者(従業員・家族)が写る場合の本人同意、原料メーカー等の商標の扱い(第4条・第9条)</w:t>
            </w:r>
          </w:p>
        </w:tc>
      </w:tr>
    </w:tbl>
    <w:p>
      <w:pPr>
        <w:spacing w:after="120" w:line="320"/>
      </w:pPr>
      <w:r>
        <w:rPr>
          <w:rFonts w:ascii="Meiryo" w:cs="Meiryo" w:eastAsia="Meiryo" w:hAnsi="Meiryo"/>
          <w:sz w:val="21"/>
          <w:szCs w:val="21"/>
        </w:rPr>
        <w:t xml:space="preserve"/>
      </w:r>
    </w:p>
    <w:tbl>
      <w:tblPr>
        <w:tblW w:type="dxa" w:w="9638"/>
        <w:tblBorders>
          <w:top w:val="single" w:color="00335C" w:sz="12"/>
          <w:left w:val="single" w:color="00335C" w:sz="12"/>
          <w:bottom w:val="single" w:color="00335C" w:sz="12"/>
          <w:right w:val="single" w:color="00335C" w:sz="12"/>
          <w:insideH w:val="single" w:color="00335C" w:sz="12"/>
          <w:insideV w:val="single" w:color="00335C" w:sz="12"/>
        </w:tblBorders>
      </w:tblPr>
      <w:tblGrid>
        <w:gridCol w:w="9638"/>
      </w:tblGrid>
      <w:tr>
        <w:tc>
          <w:tcPr>
            <w:tcW w:type="dxa" w:w="9638"/>
            <w:shd w:fill="EEF3F8" w:color="auto" w:val="clear"/>
            <w:tcMar>
              <w:top w:type="dxa" w:w="120"/>
              <w:left w:type="dxa" w:w="160"/>
              <w:bottom w:type="dxa" w:w="120"/>
              <w:right w:type="dxa" w:w="160"/>
            </w:tcMar>
          </w:tcPr>
          <w:p>
            <w:pPr>
              <w:spacing w:after="60" w:line="300"/>
            </w:pPr>
            <w:r>
              <w:rPr>
                <w:rFonts w:ascii="Meiryo" w:cs="Meiryo" w:eastAsia="Meiryo" w:hAnsi="Meiryo"/>
                <w:b/>
                <w:bCs/>
                <w:sz w:val="20"/>
                <w:szCs w:val="20"/>
              </w:rPr>
              <w:t xml:space="preserve">凡例</w:t>
            </w:r>
          </w:p>
          <w:p>
            <w:pPr>
              <w:spacing w:after="60" w:line="300"/>
            </w:pPr>
            <w:r>
              <w:rPr>
                <w:rFonts w:ascii="Meiryo" w:cs="Meiryo" w:eastAsia="Meiryo" w:hAnsi="Meiryo"/>
                <w:sz w:val="20"/>
                <w:szCs w:val="20"/>
              </w:rPr>
              <w:t xml:space="preserve">【要決裁】= 小柳さんの決裁で決まる条件(費用・保証・期間)　【要確認】= 守り部・専門家・当事者が事実を確認して埋める　【　】= 当事者ごとに記入する空欄。</w:t>
            </w:r>
          </w:p>
          <w:p>
            <w:pPr>
              <w:spacing w:after="60" w:line="300"/>
            </w:pPr>
            <w:r>
              <w:rPr>
                <w:rFonts w:ascii="Meiryo" w:cs="Meiryo" w:eastAsia="Meiryo" w:hAnsi="Meiryo"/>
                <w:sz w:val="20"/>
                <w:szCs w:val="20"/>
              </w:rPr>
              <w:t xml:space="preserve">空欄を黙って仮の数字で埋めないこと。公開・使用前に grep で【 】が0件になるまで回す(plan-a-lp-discipline §5)。</w:t>
            </w:r>
          </w:p>
        </w:tc>
      </w:tr>
    </w:tbl>
    <w:p>
      <w:r>
        <w:br w:type="page"/>
      </w:r>
    </w:p>
    <w:p>
      <w:pPr>
        <w:spacing w:after="80" w:before="200"/>
        <w:jc w:val="center"/>
      </w:pPr>
      <w:r>
        <w:rPr>
          <w:rFonts w:ascii="Meiryo" w:cs="Meiryo" w:eastAsia="Meiryo" w:hAnsi="Meiryo"/>
          <w:b/>
          <w:bCs/>
          <w:sz w:val="40"/>
          <w:szCs w:val="40"/>
        </w:rPr>
        <w:t xml:space="preserve">販 売 許 諾 書</w:t>
      </w:r>
    </w:p>
    <w:p>
      <w:pPr>
        <w:spacing w:after="300"/>
        <w:jc w:val="center"/>
      </w:pPr>
      <w:r>
        <w:rPr>
          <w:rFonts w:ascii="Meiryo" w:cs="Meiryo" w:eastAsia="Meiryo" w:hAnsi="Meiryo"/>
          <w:sz w:val="21"/>
          <w:szCs w:val="21"/>
        </w:rPr>
        <w:t xml:space="preserve">(Alibaba.com上の店舗における商品の掲載・販売に関する許諾)</w:t>
      </w:r>
    </w:p>
    <w:p>
      <w:pPr>
        <w:spacing w:after="120" w:line="320"/>
      </w:pPr>
      <w:r>
        <w:rPr>
          <w:rFonts w:ascii="Meiryo" w:cs="Meiryo" w:eastAsia="Meiryo" w:hAnsi="Meiryo"/>
          <w:sz w:val="21"/>
          <w:szCs w:val="21"/>
        </w:rPr>
        <w:t xml:space="preserve">【　】(以下「甲」または「許諾者」という。)と株式会社GLOW(以下「乙」または「被許諾者」という。)は、甲が製造・販売する商品を、乙がオンラインB2B取引プラットフォーム「Alibaba.com」上に開設する乙名義の店舗に掲載し、海外の買い手に販売することについて、次のとおり合意し、本書を取り交わす。</w:t>
      </w:r>
    </w:p>
    <w:p>
      <w:pPr>
        <w:pStyle w:val="Heading3"/>
        <w:spacing w:after="80" w:before="200"/>
      </w:pPr>
      <w:r>
        <w:t xml:space="preserve">当事者</w:t>
      </w:r>
    </w:p>
    <w:tbl>
      <w:tblPr>
        <w:tblW w:type="dxa" w:w="9638"/>
        <w:tblBorders>
          <w:top w:val="single" w:color="999999" w:sz="4"/>
          <w:left w:val="single" w:color="999999" w:sz="4"/>
          <w:bottom w:val="single" w:color="999999" w:sz="4"/>
          <w:right w:val="single" w:color="999999" w:sz="4"/>
          <w:insideH w:val="single" w:color="BBBBBB" w:sz="4"/>
          <w:insideV w:val="single" w:color="BBBBBB" w:sz="4"/>
        </w:tblBorders>
      </w:tblPr>
      <w:tblGrid>
        <w:gridCol w:w="1800"/>
        <w:gridCol w:w="3919"/>
        <w:gridCol w:w="3919"/>
      </w:tblGrid>
      <w:tr>
        <w:trPr>
          <w:tblHeader/>
        </w:trPr>
        <w:tc>
          <w:tcPr>
            <w:tcW w:type="dxa" w:w="1800"/>
            <w:shd w:fill="E8EEF4" w:color="auto" w:val="clear"/>
            <w:tcMar>
              <w:top w:type="dxa" w:w="60"/>
              <w:left w:type="dxa" w:w="100"/>
              <w:bottom w:type="dxa" w:w="60"/>
              <w:right w:type="dxa" w:w="100"/>
            </w:tcMar>
            <w:vAlign w:val="top"/>
          </w:tcPr>
          <w:p>
            <w:pPr>
              <w:spacing w:after="40" w:line="280"/>
            </w:pPr>
            <w:r>
              <w:rPr>
                <w:rFonts w:ascii="Meiryo" w:cs="Meiryo" w:eastAsia="Meiryo" w:hAnsi="Meiryo"/>
                <w:b/>
                <w:bCs/>
                <w:sz w:val="19"/>
                <w:szCs w:val="19"/>
              </w:rPr>
              <w:t xml:space="preserve"/>
            </w:r>
          </w:p>
        </w:tc>
        <w:tc>
          <w:tcPr>
            <w:tcW w:type="dxa" w:w="3919"/>
            <w:shd w:fill="E8EEF4" w:color="auto" w:val="clear"/>
            <w:tcMar>
              <w:top w:type="dxa" w:w="60"/>
              <w:left w:type="dxa" w:w="100"/>
              <w:bottom w:type="dxa" w:w="60"/>
              <w:right w:type="dxa" w:w="100"/>
            </w:tcMar>
            <w:vAlign w:val="top"/>
          </w:tcPr>
          <w:p>
            <w:pPr>
              <w:spacing w:after="40" w:line="280"/>
            </w:pPr>
            <w:r>
              <w:rPr>
                <w:rFonts w:ascii="Meiryo" w:cs="Meiryo" w:eastAsia="Meiryo" w:hAnsi="Meiryo"/>
                <w:b/>
                <w:bCs/>
                <w:sz w:val="19"/>
                <w:szCs w:val="19"/>
              </w:rPr>
              <w:t xml:space="preserve">甲(許諾者・生産者)</w:t>
            </w:r>
          </w:p>
        </w:tc>
        <w:tc>
          <w:tcPr>
            <w:tcW w:type="dxa" w:w="3919"/>
            <w:shd w:fill="E8EEF4" w:color="auto" w:val="clear"/>
            <w:tcMar>
              <w:top w:type="dxa" w:w="60"/>
              <w:left w:type="dxa" w:w="100"/>
              <w:bottom w:type="dxa" w:w="60"/>
              <w:right w:type="dxa" w:w="100"/>
            </w:tcMar>
            <w:vAlign w:val="top"/>
          </w:tcPr>
          <w:p>
            <w:pPr>
              <w:spacing w:after="40" w:line="280"/>
            </w:pPr>
            <w:r>
              <w:rPr>
                <w:rFonts w:ascii="Meiryo" w:cs="Meiryo" w:eastAsia="Meiryo" w:hAnsi="Meiryo"/>
                <w:b/>
                <w:bCs/>
                <w:sz w:val="19"/>
                <w:szCs w:val="19"/>
              </w:rPr>
              <w:t xml:space="preserve">乙(被許諾者)</w:t>
            </w:r>
          </w:p>
        </w:tc>
      </w:tr>
      <w:tr>
        <w:tc>
          <w:tcPr>
            <w:tcW w:type="dxa" w:w="1800"/>
            <w:shd w:fill="F5F7FA" w:color="auto" w:val="clear"/>
            <w:tcMar>
              <w:top w:type="dxa" w:w="60"/>
              <w:left w:type="dxa" w:w="100"/>
              <w:bottom w:type="dxa" w:w="60"/>
              <w:right w:type="dxa" w:w="100"/>
            </w:tcMar>
            <w:vAlign w:val="top"/>
          </w:tcPr>
          <w:p>
            <w:pPr>
              <w:spacing w:after="40" w:line="280"/>
            </w:pPr>
            <w:r>
              <w:rPr>
                <w:rFonts w:ascii="Meiryo" w:cs="Meiryo" w:eastAsia="Meiryo" w:hAnsi="Meiryo"/>
                <w:sz w:val="19"/>
                <w:szCs w:val="19"/>
              </w:rPr>
              <w:t xml:space="preserve">名称(商号・屋号)</w:t>
            </w:r>
          </w:p>
        </w:tc>
        <w:tc>
          <w:tcPr>
            <w:tcW w:type="dxa" w:w="3919"/>
            <w:tcMar>
              <w:top w:type="dxa" w:w="60"/>
              <w:left w:type="dxa" w:w="100"/>
              <w:bottom w:type="dxa" w:w="60"/>
              <w:right w:type="dxa" w:w="100"/>
            </w:tcMar>
            <w:vAlign w:val="top"/>
          </w:tcPr>
          <w:p>
            <w:pPr>
              <w:spacing w:after="40" w:line="280"/>
            </w:pPr>
            <w:r>
              <w:rPr>
                <w:rFonts w:ascii="Meiryo" w:cs="Meiryo" w:eastAsia="Meiryo" w:hAnsi="Meiryo"/>
                <w:sz w:val="19"/>
                <w:szCs w:val="19"/>
              </w:rPr>
              <w:t xml:space="preserve">【　】</w:t>
            </w:r>
          </w:p>
        </w:tc>
        <w:tc>
          <w:tcPr>
            <w:tcW w:type="dxa" w:w="3919"/>
            <w:tcMar>
              <w:top w:type="dxa" w:w="60"/>
              <w:left w:type="dxa" w:w="100"/>
              <w:bottom w:type="dxa" w:w="60"/>
              <w:right w:type="dxa" w:w="100"/>
            </w:tcMar>
            <w:vAlign w:val="top"/>
          </w:tcPr>
          <w:p>
            <w:pPr>
              <w:spacing w:after="40" w:line="280"/>
            </w:pPr>
            <w:r>
              <w:rPr>
                <w:rFonts w:ascii="Meiryo" w:cs="Meiryo" w:eastAsia="Meiryo" w:hAnsi="Meiryo"/>
                <w:sz w:val="19"/>
                <w:szCs w:val="19"/>
              </w:rPr>
              <w:t xml:space="preserve">株式会社GLOW</w:t>
            </w:r>
          </w:p>
        </w:tc>
      </w:tr>
      <w:tr>
        <w:tc>
          <w:tcPr>
            <w:tcW w:type="dxa" w:w="1800"/>
            <w:shd w:fill="F5F7FA" w:color="auto" w:val="clear"/>
            <w:tcMar>
              <w:top w:type="dxa" w:w="60"/>
              <w:left w:type="dxa" w:w="100"/>
              <w:bottom w:type="dxa" w:w="60"/>
              <w:right w:type="dxa" w:w="100"/>
            </w:tcMar>
            <w:vAlign w:val="top"/>
          </w:tcPr>
          <w:p>
            <w:pPr>
              <w:spacing w:after="40" w:line="280"/>
            </w:pPr>
            <w:r>
              <w:rPr>
                <w:rFonts w:ascii="Meiryo" w:cs="Meiryo" w:eastAsia="Meiryo" w:hAnsi="Meiryo"/>
                <w:sz w:val="19"/>
                <w:szCs w:val="19"/>
              </w:rPr>
              <w:t xml:space="preserve">英文表記(Alibaba.com掲載用)</w:t>
            </w:r>
          </w:p>
        </w:tc>
        <w:tc>
          <w:tcPr>
            <w:tcW w:type="dxa" w:w="3919"/>
            <w:tcMar>
              <w:top w:type="dxa" w:w="60"/>
              <w:left w:type="dxa" w:w="100"/>
              <w:bottom w:type="dxa" w:w="60"/>
              <w:right w:type="dxa" w:w="100"/>
            </w:tcMar>
            <w:vAlign w:val="top"/>
          </w:tcPr>
          <w:p>
            <w:pPr>
              <w:spacing w:after="40" w:line="280"/>
            </w:pPr>
            <w:r>
              <w:rPr>
                <w:rFonts w:ascii="Meiryo" w:cs="Meiryo" w:eastAsia="Meiryo" w:hAnsi="Meiryo"/>
                <w:sz w:val="19"/>
                <w:szCs w:val="19"/>
              </w:rPr>
              <w:t xml:space="preserve">【　】</w:t>
            </w:r>
          </w:p>
        </w:tc>
        <w:tc>
          <w:tcPr>
            <w:tcW w:type="dxa" w:w="3919"/>
            <w:tcMar>
              <w:top w:type="dxa" w:w="60"/>
              <w:left w:type="dxa" w:w="100"/>
              <w:bottom w:type="dxa" w:w="60"/>
              <w:right w:type="dxa" w:w="100"/>
            </w:tcMar>
            <w:vAlign w:val="top"/>
          </w:tcPr>
          <w:p>
            <w:pPr>
              <w:spacing w:after="40" w:line="280"/>
            </w:pPr>
            <w:r>
              <w:rPr>
                <w:rFonts w:ascii="Meiryo" w:cs="Meiryo" w:eastAsia="Meiryo" w:hAnsi="Meiryo"/>
                <w:sz w:val="19"/>
                <w:szCs w:val="19"/>
              </w:rPr>
              <w:t xml:space="preserve">【要確認】(Alibaba.com会員登録情報と一致させる)</w:t>
            </w:r>
          </w:p>
        </w:tc>
      </w:tr>
      <w:tr>
        <w:tc>
          <w:tcPr>
            <w:tcW w:type="dxa" w:w="1800"/>
            <w:shd w:fill="F5F7FA" w:color="auto" w:val="clear"/>
            <w:tcMar>
              <w:top w:type="dxa" w:w="60"/>
              <w:left w:type="dxa" w:w="100"/>
              <w:bottom w:type="dxa" w:w="60"/>
              <w:right w:type="dxa" w:w="100"/>
            </w:tcMar>
            <w:vAlign w:val="top"/>
          </w:tcPr>
          <w:p>
            <w:pPr>
              <w:spacing w:after="40" w:line="280"/>
            </w:pPr>
            <w:r>
              <w:rPr>
                <w:rFonts w:ascii="Meiryo" w:cs="Meiryo" w:eastAsia="Meiryo" w:hAnsi="Meiryo"/>
                <w:sz w:val="19"/>
                <w:szCs w:val="19"/>
              </w:rPr>
              <w:t xml:space="preserve">所在地</w:t>
            </w:r>
          </w:p>
        </w:tc>
        <w:tc>
          <w:tcPr>
            <w:tcW w:type="dxa" w:w="3919"/>
            <w:tcMar>
              <w:top w:type="dxa" w:w="60"/>
              <w:left w:type="dxa" w:w="100"/>
              <w:bottom w:type="dxa" w:w="60"/>
              <w:right w:type="dxa" w:w="100"/>
            </w:tcMar>
            <w:vAlign w:val="top"/>
          </w:tcPr>
          <w:p>
            <w:pPr>
              <w:spacing w:after="40" w:line="280"/>
            </w:pPr>
            <w:r>
              <w:rPr>
                <w:rFonts w:ascii="Meiryo" w:cs="Meiryo" w:eastAsia="Meiryo" w:hAnsi="Meiryo"/>
                <w:sz w:val="19"/>
                <w:szCs w:val="19"/>
              </w:rPr>
              <w:t xml:space="preserve">【　】</w:t>
            </w:r>
          </w:p>
        </w:tc>
        <w:tc>
          <w:tcPr>
            <w:tcW w:type="dxa" w:w="3919"/>
            <w:tcMar>
              <w:top w:type="dxa" w:w="60"/>
              <w:left w:type="dxa" w:w="100"/>
              <w:bottom w:type="dxa" w:w="60"/>
              <w:right w:type="dxa" w:w="100"/>
            </w:tcMar>
            <w:vAlign w:val="top"/>
          </w:tcPr>
          <w:p>
            <w:pPr>
              <w:spacing w:after="40" w:line="280"/>
            </w:pPr>
            <w:r>
              <w:rPr>
                <w:rFonts w:ascii="Meiryo" w:cs="Meiryo" w:eastAsia="Meiryo" w:hAnsi="Meiryo"/>
                <w:sz w:val="19"/>
                <w:szCs w:val="19"/>
              </w:rPr>
              <w:t xml:space="preserve">【要確認】</w:t>
            </w:r>
          </w:p>
        </w:tc>
      </w:tr>
      <w:tr>
        <w:tc>
          <w:tcPr>
            <w:tcW w:type="dxa" w:w="1800"/>
            <w:shd w:fill="F5F7FA" w:color="auto" w:val="clear"/>
            <w:tcMar>
              <w:top w:type="dxa" w:w="60"/>
              <w:left w:type="dxa" w:w="100"/>
              <w:bottom w:type="dxa" w:w="60"/>
              <w:right w:type="dxa" w:w="100"/>
            </w:tcMar>
            <w:vAlign w:val="top"/>
          </w:tcPr>
          <w:p>
            <w:pPr>
              <w:spacing w:after="40" w:line="280"/>
            </w:pPr>
            <w:r>
              <w:rPr>
                <w:rFonts w:ascii="Meiryo" w:cs="Meiryo" w:eastAsia="Meiryo" w:hAnsi="Meiryo"/>
                <w:sz w:val="19"/>
                <w:szCs w:val="19"/>
              </w:rPr>
              <w:t xml:space="preserve">代表者</w:t>
            </w:r>
          </w:p>
        </w:tc>
        <w:tc>
          <w:tcPr>
            <w:tcW w:type="dxa" w:w="3919"/>
            <w:tcMar>
              <w:top w:type="dxa" w:w="60"/>
              <w:left w:type="dxa" w:w="100"/>
              <w:bottom w:type="dxa" w:w="60"/>
              <w:right w:type="dxa" w:w="100"/>
            </w:tcMar>
            <w:vAlign w:val="top"/>
          </w:tcPr>
          <w:p>
            <w:pPr>
              <w:spacing w:after="40" w:line="280"/>
            </w:pPr>
            <w:r>
              <w:rPr>
                <w:rFonts w:ascii="Meiryo" w:cs="Meiryo" w:eastAsia="Meiryo" w:hAnsi="Meiryo"/>
                <w:sz w:val="19"/>
                <w:szCs w:val="19"/>
              </w:rPr>
              <w:t xml:space="preserve">【　】</w:t>
            </w:r>
          </w:p>
        </w:tc>
        <w:tc>
          <w:tcPr>
            <w:tcW w:type="dxa" w:w="3919"/>
            <w:tcMar>
              <w:top w:type="dxa" w:w="60"/>
              <w:left w:type="dxa" w:w="100"/>
              <w:bottom w:type="dxa" w:w="60"/>
              <w:right w:type="dxa" w:w="100"/>
            </w:tcMar>
            <w:vAlign w:val="top"/>
          </w:tcPr>
          <w:p>
            <w:pPr>
              <w:spacing w:after="40" w:line="280"/>
            </w:pPr>
            <w:r>
              <w:rPr>
                <w:rFonts w:ascii="Meiryo" w:cs="Meiryo" w:eastAsia="Meiryo" w:hAnsi="Meiryo"/>
                <w:sz w:val="19"/>
                <w:szCs w:val="19"/>
              </w:rPr>
              <w:t xml:space="preserve">【要確認】</w:t>
            </w:r>
          </w:p>
        </w:tc>
      </w:tr>
      <w:tr>
        <w:tc>
          <w:tcPr>
            <w:tcW w:type="dxa" w:w="1800"/>
            <w:shd w:fill="F5F7FA" w:color="auto" w:val="clear"/>
            <w:tcMar>
              <w:top w:type="dxa" w:w="60"/>
              <w:left w:type="dxa" w:w="100"/>
              <w:bottom w:type="dxa" w:w="60"/>
              <w:right w:type="dxa" w:w="100"/>
            </w:tcMar>
            <w:vAlign w:val="top"/>
          </w:tcPr>
          <w:p>
            <w:pPr>
              <w:spacing w:after="40" w:line="280"/>
            </w:pPr>
            <w:r>
              <w:rPr>
                <w:rFonts w:ascii="Meiryo" w:cs="Meiryo" w:eastAsia="Meiryo" w:hAnsi="Meiryo"/>
                <w:sz w:val="19"/>
                <w:szCs w:val="19"/>
              </w:rPr>
              <w:t xml:space="preserve">連絡先(電話・メール・LINE)</w:t>
            </w:r>
          </w:p>
        </w:tc>
        <w:tc>
          <w:tcPr>
            <w:tcW w:type="dxa" w:w="3919"/>
            <w:tcMar>
              <w:top w:type="dxa" w:w="60"/>
              <w:left w:type="dxa" w:w="100"/>
              <w:bottom w:type="dxa" w:w="60"/>
              <w:right w:type="dxa" w:w="100"/>
            </w:tcMar>
            <w:vAlign w:val="top"/>
          </w:tcPr>
          <w:p>
            <w:pPr>
              <w:spacing w:after="40" w:line="280"/>
            </w:pPr>
            <w:r>
              <w:rPr>
                <w:rFonts w:ascii="Meiryo" w:cs="Meiryo" w:eastAsia="Meiryo" w:hAnsi="Meiryo"/>
                <w:sz w:val="19"/>
                <w:szCs w:val="19"/>
              </w:rPr>
              <w:t xml:space="preserve">【　】</w:t>
            </w:r>
          </w:p>
        </w:tc>
        <w:tc>
          <w:tcPr>
            <w:tcW w:type="dxa" w:w="3919"/>
            <w:tcMar>
              <w:top w:type="dxa" w:w="60"/>
              <w:left w:type="dxa" w:w="100"/>
              <w:bottom w:type="dxa" w:w="60"/>
              <w:right w:type="dxa" w:w="100"/>
            </w:tcMar>
            <w:vAlign w:val="top"/>
          </w:tcPr>
          <w:p>
            <w:pPr>
              <w:spacing w:after="40" w:line="280"/>
            </w:pPr>
            <w:r>
              <w:rPr>
                <w:rFonts w:ascii="Meiryo" w:cs="Meiryo" w:eastAsia="Meiryo" w:hAnsi="Meiryo"/>
                <w:sz w:val="19"/>
                <w:szCs w:val="19"/>
              </w:rPr>
              <w:t xml:space="preserve">【要確認】</w:t>
            </w:r>
          </w:p>
        </w:tc>
      </w:tr>
      <w:tr>
        <w:tc>
          <w:tcPr>
            <w:tcW w:type="dxa" w:w="1800"/>
            <w:shd w:fill="F5F7FA" w:color="auto" w:val="clear"/>
            <w:tcMar>
              <w:top w:type="dxa" w:w="60"/>
              <w:left w:type="dxa" w:w="100"/>
              <w:bottom w:type="dxa" w:w="60"/>
              <w:right w:type="dxa" w:w="100"/>
            </w:tcMar>
            <w:vAlign w:val="top"/>
          </w:tcPr>
          <w:p>
            <w:pPr>
              <w:spacing w:after="40" w:line="280"/>
            </w:pPr>
            <w:r>
              <w:rPr>
                <w:rFonts w:ascii="Meiryo" w:cs="Meiryo" w:eastAsia="Meiryo" w:hAnsi="Meiryo"/>
                <w:sz w:val="19"/>
                <w:szCs w:val="19"/>
              </w:rPr>
              <w:t xml:space="preserve">Alibaba.com会員ID等</w:t>
            </w:r>
          </w:p>
        </w:tc>
        <w:tc>
          <w:tcPr>
            <w:tcW w:type="dxa" w:w="3919"/>
            <w:tcMar>
              <w:top w:type="dxa" w:w="60"/>
              <w:left w:type="dxa" w:w="100"/>
              <w:bottom w:type="dxa" w:w="60"/>
              <w:right w:type="dxa" w:w="100"/>
            </w:tcMar>
            <w:vAlign w:val="top"/>
          </w:tcPr>
          <w:p>
            <w:pPr>
              <w:spacing w:after="40" w:line="280"/>
            </w:pPr>
            <w:r>
              <w:rPr>
                <w:rFonts w:ascii="Meiryo" w:cs="Meiryo" w:eastAsia="Meiryo" w:hAnsi="Meiryo"/>
                <w:sz w:val="19"/>
                <w:szCs w:val="19"/>
              </w:rPr>
              <w:t xml:space="preserve">—</w:t>
            </w:r>
          </w:p>
        </w:tc>
        <w:tc>
          <w:tcPr>
            <w:tcW w:type="dxa" w:w="3919"/>
            <w:tcMar>
              <w:top w:type="dxa" w:w="60"/>
              <w:left w:type="dxa" w:w="100"/>
              <w:bottom w:type="dxa" w:w="60"/>
              <w:right w:type="dxa" w:w="100"/>
            </w:tcMar>
            <w:vAlign w:val="top"/>
          </w:tcPr>
          <w:p>
            <w:pPr>
              <w:spacing w:after="40" w:line="280"/>
            </w:pPr>
            <w:r>
              <w:rPr>
                <w:rFonts w:ascii="Meiryo" w:cs="Meiryo" w:eastAsia="Meiryo" w:hAnsi="Meiryo"/>
                <w:sz w:val="19"/>
                <w:szCs w:val="19"/>
              </w:rPr>
              <w:t xml:space="preserve">【要確認】(ゴールドサプライヤー会員契約後に記入)</w:t>
            </w:r>
          </w:p>
        </w:tc>
      </w:tr>
      <w:tr>
        <w:tc>
          <w:tcPr>
            <w:tcW w:type="dxa" w:w="1800"/>
            <w:shd w:fill="F5F7FA" w:color="auto" w:val="clear"/>
            <w:tcMar>
              <w:top w:type="dxa" w:w="60"/>
              <w:left w:type="dxa" w:w="100"/>
              <w:bottom w:type="dxa" w:w="60"/>
              <w:right w:type="dxa" w:w="100"/>
            </w:tcMar>
            <w:vAlign w:val="top"/>
          </w:tcPr>
          <w:p>
            <w:pPr>
              <w:spacing w:after="40" w:line="280"/>
            </w:pPr>
            <w:r>
              <w:rPr>
                <w:rFonts w:ascii="Meiryo" w:cs="Meiryo" w:eastAsia="Meiryo" w:hAnsi="Meiryo"/>
                <w:sz w:val="19"/>
                <w:szCs w:val="19"/>
              </w:rPr>
              <w:t xml:space="preserve">適格請求書発行事業者 登録番号</w:t>
            </w:r>
          </w:p>
        </w:tc>
        <w:tc>
          <w:tcPr>
            <w:tcW w:type="dxa" w:w="3919"/>
            <w:tcMar>
              <w:top w:type="dxa" w:w="60"/>
              <w:left w:type="dxa" w:w="100"/>
              <w:bottom w:type="dxa" w:w="60"/>
              <w:right w:type="dxa" w:w="100"/>
            </w:tcMar>
            <w:vAlign w:val="top"/>
          </w:tcPr>
          <w:p>
            <w:pPr>
              <w:spacing w:after="40" w:line="280"/>
            </w:pPr>
            <w:r>
              <w:rPr>
                <w:rFonts w:ascii="Meiryo" w:cs="Meiryo" w:eastAsia="Meiryo" w:hAnsi="Meiryo"/>
                <w:sz w:val="19"/>
                <w:szCs w:val="19"/>
              </w:rPr>
              <w:t xml:space="preserve">【　】(登録がある場合)</w:t>
            </w:r>
          </w:p>
        </w:tc>
        <w:tc>
          <w:tcPr>
            <w:tcW w:type="dxa" w:w="3919"/>
            <w:tcMar>
              <w:top w:type="dxa" w:w="60"/>
              <w:left w:type="dxa" w:w="100"/>
              <w:bottom w:type="dxa" w:w="60"/>
              <w:right w:type="dxa" w:w="100"/>
            </w:tcMar>
            <w:vAlign w:val="top"/>
          </w:tcPr>
          <w:p>
            <w:pPr>
              <w:spacing w:after="40" w:line="280"/>
            </w:pPr>
            <w:r>
              <w:rPr>
                <w:rFonts w:ascii="Meiryo" w:cs="Meiryo" w:eastAsia="Meiryo" w:hAnsi="Meiryo"/>
                <w:sz w:val="19"/>
                <w:szCs w:val="19"/>
              </w:rPr>
              <w:t xml:space="preserve">【要確認】</w:t>
            </w:r>
          </w:p>
        </w:tc>
      </w:tr>
    </w:tbl>
    <w:p>
      <w:pPr>
        <w:spacing w:after="120" w:line="320"/>
      </w:pPr>
      <w:r>
        <w:rPr>
          <w:rFonts w:ascii="Meiryo" w:cs="Meiryo" w:eastAsia="Meiryo" w:hAnsi="Meiryo"/>
          <w:sz w:val="21"/>
          <w:szCs w:val="21"/>
        </w:rPr>
        <w:t xml:space="preserve"/>
      </w:r>
    </w:p>
    <w:p>
      <w:pPr>
        <w:keepNext/>
        <w:spacing w:after="80" w:before="200"/>
      </w:pPr>
      <w:r>
        <w:rPr>
          <w:rFonts w:ascii="Meiryo" w:cs="Meiryo" w:eastAsia="Meiryo" w:hAnsi="Meiryo"/>
          <w:b/>
          <w:bCs/>
          <w:sz w:val="21"/>
          <w:szCs w:val="21"/>
        </w:rPr>
        <w:t xml:space="preserve">第1条(目的)</w:t>
      </w:r>
    </w:p>
    <w:p>
      <w:pPr>
        <w:spacing w:after="120" w:line="320"/>
      </w:pPr>
      <w:r>
        <w:rPr>
          <w:rFonts w:ascii="Meiryo" w:cs="Meiryo" w:eastAsia="Meiryo" w:hAnsi="Meiryo"/>
          <w:sz w:val="21"/>
          <w:szCs w:val="21"/>
        </w:rPr>
        <w:t xml:space="preserve">本書は、甲が乙に対し、別紙1に記載する商品(以下「本件商品」という。)および本件商品に関する名称・ブランド名・商品写真・説明文・ロゴその他の素材(以下「本件素材」という。)を、乙がAlibaba.com上の乙の店舗(以下「本件店舗」という。)で掲載・販売するために使用することを許諾し、その条件を定めることを目的とする。</w:t>
      </w:r>
    </w:p>
    <w:p>
      <w:pPr>
        <w:keepNext/>
        <w:spacing w:after="80" w:before="200"/>
      </w:pPr>
      <w:r>
        <w:rPr>
          <w:rFonts w:ascii="Meiryo" w:cs="Meiryo" w:eastAsia="Meiryo" w:hAnsi="Meiryo"/>
          <w:b/>
          <w:bCs/>
          <w:sz w:val="21"/>
          <w:szCs w:val="21"/>
        </w:rPr>
        <w:t xml:space="preserve">第2条(定義)</w:t>
      </w:r>
    </w:p>
    <w:p>
      <w:pPr>
        <w:spacing w:after="80" w:line="320"/>
        <w:ind w:left="420" w:hanging="420"/>
      </w:pPr>
      <w:r>
        <w:rPr>
          <w:rFonts w:ascii="Meiryo" w:cs="Meiryo" w:eastAsia="Meiryo" w:hAnsi="Meiryo"/>
          <w:sz w:val="21"/>
          <w:szCs w:val="21"/>
        </w:rPr>
        <w:t xml:space="preserve">(1)　</w:t>
      </w:r>
      <w:r>
        <w:rPr>
          <w:rFonts w:ascii="Meiryo" w:cs="Meiryo" w:eastAsia="Meiryo" w:hAnsi="Meiryo"/>
          <w:sz w:val="21"/>
          <w:szCs w:val="21"/>
        </w:rPr>
        <w:t xml:space="preserve">「本件プラットフォーム」とは、Alibaba.com Singapore E-Commerce Private Ltd. 等が運営するB2B取引サイト「Alibaba.com」をいう【要確認: 運営法人名は会員契約書で確認】。</w:t>
      </w:r>
    </w:p>
    <w:p>
      <w:pPr>
        <w:spacing w:after="80" w:line="320"/>
        <w:ind w:left="420" w:hanging="420"/>
      </w:pPr>
      <w:r>
        <w:rPr>
          <w:rFonts w:ascii="Meiryo" w:cs="Meiryo" w:eastAsia="Meiryo" w:hAnsi="Meiryo"/>
          <w:sz w:val="21"/>
          <w:szCs w:val="21"/>
        </w:rPr>
        <w:t xml:space="preserve">(2)　</w:t>
      </w:r>
      <w:r>
        <w:rPr>
          <w:rFonts w:ascii="Meiryo" w:cs="Meiryo" w:eastAsia="Meiryo" w:hAnsi="Meiryo"/>
          <w:sz w:val="21"/>
          <w:szCs w:val="21"/>
        </w:rPr>
        <w:t xml:space="preserve">「本件店舗」とは、乙が本件プラットフォーム上に会員として開設する乙名義の店舗(ストア)をいう。本件店舗は乙の店舗であり、甲の店舗ではない。</w:t>
      </w:r>
    </w:p>
    <w:p>
      <w:pPr>
        <w:spacing w:after="80" w:line="320"/>
        <w:ind w:left="420" w:hanging="420"/>
      </w:pPr>
      <w:r>
        <w:rPr>
          <w:rFonts w:ascii="Meiryo" w:cs="Meiryo" w:eastAsia="Meiryo" w:hAnsi="Meiryo"/>
          <w:sz w:val="21"/>
          <w:szCs w:val="21"/>
        </w:rPr>
        <w:t xml:space="preserve">(3)　</w:t>
      </w:r>
      <w:r>
        <w:rPr>
          <w:rFonts w:ascii="Meiryo" w:cs="Meiryo" w:eastAsia="Meiryo" w:hAnsi="Meiryo"/>
          <w:sz w:val="21"/>
          <w:szCs w:val="21"/>
        </w:rPr>
        <w:t xml:space="preserve">「成約売上」とは、本件店舗を通じて買い手との売買が成立し、買い手が支払った本件商品の商品代金(送料・保険料・関税・諸税・本件プラットフォームの取引保護手数料を含まない。)をいう【要確認: 定義は専門家と確定し、LPの表記と一致させる】。</w:t>
      </w:r>
    </w:p>
    <w:p>
      <w:pPr>
        <w:spacing w:after="80" w:line="320"/>
        <w:ind w:left="420" w:hanging="420"/>
      </w:pPr>
      <w:r>
        <w:rPr>
          <w:rFonts w:ascii="Meiryo" w:cs="Meiryo" w:eastAsia="Meiryo" w:hAnsi="Meiryo"/>
          <w:sz w:val="21"/>
          <w:szCs w:val="21"/>
        </w:rPr>
        <w:t xml:space="preserve">(4)　</w:t>
      </w:r>
      <w:r>
        <w:rPr>
          <w:rFonts w:ascii="Meiryo" w:cs="Meiryo" w:eastAsia="Meiryo" w:hAnsi="Meiryo"/>
          <w:sz w:val="21"/>
          <w:szCs w:val="21"/>
        </w:rPr>
        <w:t xml:space="preserve">「取引保護サービス」とは、本件プラットフォームが提供する買い手保護の決済サービス(Trade Assurance)をいう。</w:t>
      </w:r>
    </w:p>
    <w:p>
      <w:pPr>
        <w:keepNext/>
        <w:spacing w:after="80" w:before="200"/>
      </w:pPr>
      <w:r>
        <w:rPr>
          <w:rFonts w:ascii="Meiryo" w:cs="Meiryo" w:eastAsia="Meiryo" w:hAnsi="Meiryo"/>
          <w:b/>
          <w:bCs/>
          <w:sz w:val="21"/>
          <w:szCs w:val="21"/>
        </w:rPr>
        <w:t xml:space="preserve">第3条(許諾の範囲)</w:t>
      </w:r>
    </w:p>
    <w:p>
      <w:pPr>
        <w:spacing w:after="80" w:line="320"/>
        <w:ind w:left="420" w:hanging="420"/>
      </w:pPr>
      <w:r>
        <w:rPr>
          <w:rFonts w:ascii="Meiryo" w:cs="Meiryo" w:eastAsia="Meiryo" w:hAnsi="Meiryo"/>
          <w:sz w:val="21"/>
          <w:szCs w:val="21"/>
        </w:rPr>
        <w:t xml:space="preserve">1　</w:t>
      </w:r>
      <w:r>
        <w:rPr>
          <w:rFonts w:ascii="Meiryo" w:cs="Meiryo" w:eastAsia="Meiryo" w:hAnsi="Meiryo"/>
          <w:sz w:val="21"/>
          <w:szCs w:val="21"/>
        </w:rPr>
        <w:t xml:space="preserve">甲は乙に対し、本書の有効期間中、次の各号の行為を行うことを許諾する。</w:t>
      </w:r>
    </w:p>
    <w:p>
      <w:pPr>
        <w:spacing w:after="80" w:line="320"/>
        <w:ind w:left="420" w:hanging="420"/>
      </w:pPr>
      <w:r>
        <w:rPr>
          <w:rFonts w:ascii="Meiryo" w:cs="Meiryo" w:eastAsia="Meiryo" w:hAnsi="Meiryo"/>
          <w:sz w:val="21"/>
          <w:szCs w:val="21"/>
        </w:rPr>
        <w:t xml:space="preserve">(1)　</w:t>
      </w:r>
      <w:r>
        <w:rPr>
          <w:rFonts w:ascii="Meiryo" w:cs="Meiryo" w:eastAsia="Meiryo" w:hAnsi="Meiryo"/>
          <w:sz w:val="21"/>
          <w:szCs w:val="21"/>
        </w:rPr>
        <w:t xml:space="preserve">本件商品および本件素材を本件店舗に掲載すること</w:t>
      </w:r>
    </w:p>
    <w:p>
      <w:pPr>
        <w:spacing w:after="80" w:line="320"/>
        <w:ind w:left="420" w:hanging="420"/>
      </w:pPr>
      <w:r>
        <w:rPr>
          <w:rFonts w:ascii="Meiryo" w:cs="Meiryo" w:eastAsia="Meiryo" w:hAnsi="Meiryo"/>
          <w:sz w:val="21"/>
          <w:szCs w:val="21"/>
        </w:rPr>
        <w:t xml:space="preserve">(2)　</w:t>
      </w:r>
      <w:r>
        <w:rPr>
          <w:rFonts w:ascii="Meiryo" w:cs="Meiryo" w:eastAsia="Meiryo" w:hAnsi="Meiryo"/>
          <w:sz w:val="21"/>
          <w:szCs w:val="21"/>
        </w:rPr>
        <w:t xml:space="preserve">本件素材を英語その他の言語に翻訳し、本件プラットフォームの仕様に合わせて写真の明るさ・大きさ等を調整すること(ただし、商品の性質・原材料・産地・効果等について甲の提供情報を超える表現を加えないこと)</w:t>
      </w:r>
    </w:p>
    <w:p>
      <w:pPr>
        <w:spacing w:after="80" w:line="320"/>
        <w:ind w:left="420" w:hanging="420"/>
      </w:pPr>
      <w:r>
        <w:rPr>
          <w:rFonts w:ascii="Meiryo" w:cs="Meiryo" w:eastAsia="Meiryo" w:hAnsi="Meiryo"/>
          <w:sz w:val="21"/>
          <w:szCs w:val="21"/>
        </w:rPr>
        <w:t xml:space="preserve">(3)　</w:t>
      </w:r>
      <w:r>
        <w:rPr>
          <w:rFonts w:ascii="Meiryo" w:cs="Meiryo" w:eastAsia="Meiryo" w:hAnsi="Meiryo"/>
          <w:sz w:val="21"/>
          <w:szCs w:val="21"/>
        </w:rPr>
        <w:t xml:space="preserve">甲の希望販売価格をもとに甲と協議のうえ、本件店舗における販売価格(外貨建てを含む。)を提示・変更すること【要決裁: 最終決定権を甲乙どちらに置くか】</w:t>
      </w:r>
    </w:p>
    <w:p>
      <w:pPr>
        <w:spacing w:after="80" w:line="320"/>
        <w:ind w:left="420" w:hanging="420"/>
      </w:pPr>
      <w:r>
        <w:rPr>
          <w:rFonts w:ascii="Meiryo" w:cs="Meiryo" w:eastAsia="Meiryo" w:hAnsi="Meiryo"/>
          <w:sz w:val="21"/>
          <w:szCs w:val="21"/>
        </w:rPr>
        <w:t xml:space="preserve">(4)　</w:t>
      </w:r>
      <w:r>
        <w:rPr>
          <w:rFonts w:ascii="Meiryo" w:cs="Meiryo" w:eastAsia="Meiryo" w:hAnsi="Meiryo"/>
          <w:sz w:val="21"/>
          <w:szCs w:val="21"/>
        </w:rPr>
        <w:t xml:space="preserve">本件店舗において、乙の名義で買い手と本件商品の売買契約を締結し、販売すること</w:t>
      </w:r>
    </w:p>
    <w:p>
      <w:pPr>
        <w:spacing w:after="80" w:line="320"/>
        <w:ind w:left="420" w:hanging="420"/>
      </w:pPr>
      <w:r>
        <w:rPr>
          <w:rFonts w:ascii="Meiryo" w:cs="Meiryo" w:eastAsia="Meiryo" w:hAnsi="Meiryo"/>
          <w:sz w:val="21"/>
          <w:szCs w:val="21"/>
        </w:rPr>
        <w:t xml:space="preserve">(5)　</w:t>
      </w:r>
      <w:r>
        <w:rPr>
          <w:rFonts w:ascii="Meiryo" w:cs="Meiryo" w:eastAsia="Meiryo" w:hAnsi="Meiryo"/>
          <w:sz w:val="21"/>
          <w:szCs w:val="21"/>
        </w:rPr>
        <w:t xml:space="preserve">本件商品の輸出に必要な通関・輸送・保険・各種証明書の取得を、乙の名義または乙が手配する事業者を通じて行うこと</w:t>
      </w:r>
    </w:p>
    <w:p>
      <w:pPr>
        <w:spacing w:after="80" w:line="320"/>
        <w:ind w:left="420" w:hanging="420"/>
      </w:pPr>
      <w:r>
        <w:rPr>
          <w:rFonts w:ascii="Meiryo" w:cs="Meiryo" w:eastAsia="Meiryo" w:hAnsi="Meiryo"/>
          <w:sz w:val="21"/>
          <w:szCs w:val="21"/>
        </w:rPr>
        <w:t xml:space="preserve">(6)　</w:t>
      </w:r>
      <w:r>
        <w:rPr>
          <w:rFonts w:ascii="Meiryo" w:cs="Meiryo" w:eastAsia="Meiryo" w:hAnsi="Meiryo"/>
          <w:sz w:val="21"/>
          <w:szCs w:val="21"/>
        </w:rPr>
        <w:t xml:space="preserve">買い手から本件商品の代金を、取引保護サービスその他乙の口座を通じて受領し、第6条に従い甲に精算すること</w:t>
      </w:r>
    </w:p>
    <w:p>
      <w:pPr>
        <w:spacing w:after="80" w:line="320"/>
        <w:ind w:left="420" w:hanging="420"/>
      </w:pPr>
      <w:r>
        <w:rPr>
          <w:rFonts w:ascii="Meiryo" w:cs="Meiryo" w:eastAsia="Meiryo" w:hAnsi="Meiryo"/>
          <w:sz w:val="21"/>
          <w:szCs w:val="21"/>
        </w:rPr>
        <w:t xml:space="preserve">2　</w:t>
      </w:r>
      <w:r>
        <w:rPr>
          <w:rFonts w:ascii="Meiryo" w:cs="Meiryo" w:eastAsia="Meiryo" w:hAnsi="Meiryo"/>
          <w:sz w:val="21"/>
          <w:szCs w:val="21"/>
        </w:rPr>
        <w:t xml:space="preserve">前項の許諾は非独占的なものとし、甲は、自ら、または第三者を通じて本件商品を国内外で販売することを妨げられない。ただし、本件店舗と同一の買い手に対し、本件店舗を介さずに直接取引を持ちかけることは、甲乙協議のうえ別に定める。</w:t>
      </w:r>
    </w:p>
    <w:p>
      <w:pPr>
        <w:spacing w:after="80" w:line="320"/>
        <w:ind w:left="420" w:hanging="420"/>
      </w:pPr>
      <w:r>
        <w:rPr>
          <w:rFonts w:ascii="Meiryo" w:cs="Meiryo" w:eastAsia="Meiryo" w:hAnsi="Meiryo"/>
          <w:sz w:val="21"/>
          <w:szCs w:val="21"/>
        </w:rPr>
        <w:t xml:space="preserve">3　</w:t>
      </w:r>
      <w:r>
        <w:rPr>
          <w:rFonts w:ascii="Meiryo" w:cs="Meiryo" w:eastAsia="Meiryo" w:hAnsi="Meiryo"/>
          <w:sz w:val="21"/>
          <w:szCs w:val="21"/>
        </w:rPr>
        <w:t xml:space="preserve">乙は、甲の書面(電子メール・LINE等の電磁的記録を含む。以下同じ。)による事前の同意なく、本件プラットフォーム以外の販売チャネルに本件商品・本件素材を掲載してはならず、また第三者に本件許諾を再許諾してはならない。</w:t>
      </w:r>
    </w:p>
    <w:p>
      <w:pPr>
        <w:spacing w:after="80" w:line="320"/>
        <w:ind w:left="420" w:hanging="420"/>
      </w:pPr>
      <w:r>
        <w:rPr>
          <w:rFonts w:ascii="Meiryo" w:cs="Meiryo" w:eastAsia="Meiryo" w:hAnsi="Meiryo"/>
          <w:sz w:val="21"/>
          <w:szCs w:val="21"/>
        </w:rPr>
        <w:t xml:space="preserve">4　</w:t>
      </w:r>
      <w:r>
        <w:rPr>
          <w:rFonts w:ascii="Meiryo" w:cs="Meiryo" w:eastAsia="Meiryo" w:hAnsi="Meiryo"/>
          <w:sz w:val="21"/>
          <w:szCs w:val="21"/>
        </w:rPr>
        <w:t xml:space="preserve">本書は、本件プラットフォームの規約に基づく「ブランド所有者からの授権」として用いることができる。乙は、本件プラットフォームの運営者に対して本書(またはその抄本・翻訳文)を提出することができる。</w:t>
      </w:r>
    </w:p>
    <w:p>
      <w:pPr>
        <w:keepNext/>
        <w:spacing w:after="80" w:before="200"/>
      </w:pPr>
      <w:r>
        <w:rPr>
          <w:rFonts w:ascii="Meiryo" w:cs="Meiryo" w:eastAsia="Meiryo" w:hAnsi="Meiryo"/>
          <w:b/>
          <w:bCs/>
          <w:sz w:val="21"/>
          <w:szCs w:val="21"/>
        </w:rPr>
        <w:t xml:space="preserve">第4条(甲の表明および保証)</w:t>
      </w:r>
    </w:p>
    <w:p>
      <w:pPr>
        <w:spacing w:after="120" w:line="320"/>
      </w:pPr>
      <w:r>
        <w:rPr>
          <w:rFonts w:ascii="Meiryo" w:cs="Meiryo" w:eastAsia="Meiryo" w:hAnsi="Meiryo"/>
          <w:sz w:val="21"/>
          <w:szCs w:val="21"/>
        </w:rPr>
        <w:t xml:space="preserve">甲は、乙に対し、次の事項を表明し保証する。</w:t>
      </w:r>
    </w:p>
    <w:p>
      <w:pPr>
        <w:spacing w:after="80" w:line="320"/>
        <w:ind w:left="420" w:hanging="420"/>
      </w:pPr>
      <w:r>
        <w:rPr>
          <w:rFonts w:ascii="Meiryo" w:cs="Meiryo" w:eastAsia="Meiryo" w:hAnsi="Meiryo"/>
          <w:sz w:val="21"/>
          <w:szCs w:val="21"/>
        </w:rPr>
        <w:t xml:space="preserve">(1)　</w:t>
      </w:r>
      <w:r>
        <w:rPr>
          <w:rFonts w:ascii="Meiryo" w:cs="Meiryo" w:eastAsia="Meiryo" w:hAnsi="Meiryo"/>
          <w:sz w:val="21"/>
          <w:szCs w:val="21"/>
        </w:rPr>
        <w:t xml:space="preserve">甲が本件商品および本件素材について正当な権利(所有権、商標権・著作権その他の知的財産権、またはそれらの使用許諾)を有し、本書による許諾を行う権限を有すること</w:t>
      </w:r>
    </w:p>
    <w:p>
      <w:pPr>
        <w:spacing w:after="80" w:line="320"/>
        <w:ind w:left="420" w:hanging="420"/>
      </w:pPr>
      <w:r>
        <w:rPr>
          <w:rFonts w:ascii="Meiryo" w:cs="Meiryo" w:eastAsia="Meiryo" w:hAnsi="Meiryo"/>
          <w:sz w:val="21"/>
          <w:szCs w:val="21"/>
        </w:rPr>
        <w:t xml:space="preserve">(2)　</w:t>
      </w:r>
      <w:r>
        <w:rPr>
          <w:rFonts w:ascii="Meiryo" w:cs="Meiryo" w:eastAsia="Meiryo" w:hAnsi="Meiryo"/>
          <w:sz w:val="21"/>
          <w:szCs w:val="21"/>
        </w:rPr>
        <w:t xml:space="preserve">本件素材の使用が第三者の権利を侵害しないこと。写真に人物が写っている場合、その本人の同意を得ていること</w:t>
      </w:r>
    </w:p>
    <w:p>
      <w:pPr>
        <w:spacing w:after="80" w:line="320"/>
        <w:ind w:left="420" w:hanging="420"/>
      </w:pPr>
      <w:r>
        <w:rPr>
          <w:rFonts w:ascii="Meiryo" w:cs="Meiryo" w:eastAsia="Meiryo" w:hAnsi="Meiryo"/>
          <w:sz w:val="21"/>
          <w:szCs w:val="21"/>
        </w:rPr>
        <w:t xml:space="preserve">(3)　</w:t>
      </w:r>
      <w:r>
        <w:rPr>
          <w:rFonts w:ascii="Meiryo" w:cs="Meiryo" w:eastAsia="Meiryo" w:hAnsi="Meiryo"/>
          <w:sz w:val="21"/>
          <w:szCs w:val="21"/>
        </w:rPr>
        <w:t xml:space="preserve">本件商品が、日本国内で適法に製造・販売されているものであり、甲が提供する原材料・内容量・賞味期限・保存方法・アレルゲン等の情報が正確であること</w:t>
      </w:r>
    </w:p>
    <w:p>
      <w:pPr>
        <w:spacing w:after="80" w:line="320"/>
        <w:ind w:left="420" w:hanging="420"/>
      </w:pPr>
      <w:r>
        <w:rPr>
          <w:rFonts w:ascii="Meiryo" w:cs="Meiryo" w:eastAsia="Meiryo" w:hAnsi="Meiryo"/>
          <w:sz w:val="21"/>
          <w:szCs w:val="21"/>
        </w:rPr>
        <w:t xml:space="preserve">(4)　</w:t>
      </w:r>
      <w:r>
        <w:rPr>
          <w:rFonts w:ascii="Meiryo" w:cs="Meiryo" w:eastAsia="Meiryo" w:hAnsi="Meiryo"/>
          <w:sz w:val="21"/>
          <w:szCs w:val="21"/>
        </w:rPr>
        <w:t xml:space="preserve">甲が反社会的勢力でないこと(第12条)</w:t>
      </w:r>
    </w:p>
    <w:p>
      <w:pPr>
        <w:keepNext/>
        <w:spacing w:after="80" w:before="200"/>
      </w:pPr>
      <w:r>
        <w:rPr>
          <w:rFonts w:ascii="Meiryo" w:cs="Meiryo" w:eastAsia="Meiryo" w:hAnsi="Meiryo"/>
          <w:b/>
          <w:bCs/>
          <w:sz w:val="21"/>
          <w:szCs w:val="21"/>
        </w:rPr>
        <w:t xml:space="preserve">第5条(有効期間および更新)</w:t>
      </w:r>
    </w:p>
    <w:p>
      <w:pPr>
        <w:spacing w:after="80" w:line="320"/>
        <w:ind w:left="420" w:hanging="420"/>
      </w:pPr>
      <w:r>
        <w:rPr>
          <w:rFonts w:ascii="Meiryo" w:cs="Meiryo" w:eastAsia="Meiryo" w:hAnsi="Meiryo"/>
          <w:sz w:val="21"/>
          <w:szCs w:val="21"/>
        </w:rPr>
        <w:t xml:space="preserve">1　</w:t>
      </w:r>
      <w:r>
        <w:rPr>
          <w:rFonts w:ascii="Meiryo" w:cs="Meiryo" w:eastAsia="Meiryo" w:hAnsi="Meiryo"/>
          <w:sz w:val="21"/>
          <w:szCs w:val="21"/>
        </w:rPr>
        <w:t xml:space="preserve">本書の有効期間は、本書締結日から【要決裁: 1年】とする。</w:t>
      </w:r>
    </w:p>
    <w:p>
      <w:pPr>
        <w:spacing w:after="80" w:line="320"/>
        <w:ind w:left="420" w:hanging="420"/>
      </w:pPr>
      <w:r>
        <w:rPr>
          <w:rFonts w:ascii="Meiryo" w:cs="Meiryo" w:eastAsia="Meiryo" w:hAnsi="Meiryo"/>
          <w:sz w:val="21"/>
          <w:szCs w:val="21"/>
        </w:rPr>
        <w:t xml:space="preserve">2　</w:t>
      </w:r>
      <w:r>
        <w:rPr>
          <w:rFonts w:ascii="Meiryo" w:cs="Meiryo" w:eastAsia="Meiryo" w:hAnsi="Meiryo"/>
          <w:sz w:val="21"/>
          <w:szCs w:val="21"/>
        </w:rPr>
        <w:t xml:space="preserve">期間満了の【要決裁: 1か月】前までに甲乙いずれからも書面による終了の意思表示がないときは、同一条件で【要決裁: 1年】自動更新され、以後も同様とする。</w:t>
      </w:r>
    </w:p>
    <w:p>
      <w:pPr>
        <w:keepNext/>
        <w:spacing w:after="80" w:before="200"/>
      </w:pPr>
      <w:r>
        <w:rPr>
          <w:rFonts w:ascii="Meiryo" w:cs="Meiryo" w:eastAsia="Meiryo" w:hAnsi="Meiryo"/>
          <w:b/>
          <w:bCs/>
          <w:sz w:val="21"/>
          <w:szCs w:val="21"/>
        </w:rPr>
        <w:t xml:space="preserve">第6条(費用および精算)</w:t>
      </w:r>
    </w:p>
    <w:tbl>
      <w:tblPr>
        <w:tblW w:type="dxa" w:w="9638"/>
        <w:tblBorders>
          <w:top w:val="single" w:color="999999" w:sz="4"/>
          <w:left w:val="single" w:color="999999" w:sz="4"/>
          <w:bottom w:val="single" w:color="999999" w:sz="4"/>
          <w:right w:val="single" w:color="999999" w:sz="4"/>
          <w:insideH w:val="single" w:color="BBBBBB" w:sz="4"/>
          <w:insideV w:val="single" w:color="BBBBBB" w:sz="4"/>
        </w:tblBorders>
      </w:tblPr>
      <w:tblGrid>
        <w:gridCol w:w="2300"/>
        <w:gridCol w:w="3800"/>
        <w:gridCol w:w="3538"/>
      </w:tblGrid>
      <w:tr>
        <w:trPr>
          <w:tblHeader/>
        </w:trPr>
        <w:tc>
          <w:tcPr>
            <w:tcW w:type="dxa" w:w="2300"/>
            <w:shd w:fill="E8EEF4" w:color="auto" w:val="clear"/>
            <w:tcMar>
              <w:top w:type="dxa" w:w="60"/>
              <w:left w:type="dxa" w:w="100"/>
              <w:bottom w:type="dxa" w:w="60"/>
              <w:right w:type="dxa" w:w="100"/>
            </w:tcMar>
            <w:vAlign w:val="top"/>
          </w:tcPr>
          <w:p>
            <w:pPr>
              <w:spacing w:after="40" w:line="280"/>
            </w:pPr>
            <w:r>
              <w:rPr>
                <w:rFonts w:ascii="Meiryo" w:cs="Meiryo" w:eastAsia="Meiryo" w:hAnsi="Meiryo"/>
                <w:b/>
                <w:bCs/>
                <w:sz w:val="19"/>
                <w:szCs w:val="19"/>
              </w:rPr>
              <w:t xml:space="preserve">項目</w:t>
            </w:r>
          </w:p>
        </w:tc>
        <w:tc>
          <w:tcPr>
            <w:tcW w:type="dxa" w:w="3800"/>
            <w:shd w:fill="E8EEF4" w:color="auto" w:val="clear"/>
            <w:tcMar>
              <w:top w:type="dxa" w:w="60"/>
              <w:left w:type="dxa" w:w="100"/>
              <w:bottom w:type="dxa" w:w="60"/>
              <w:right w:type="dxa" w:w="100"/>
            </w:tcMar>
            <w:vAlign w:val="top"/>
          </w:tcPr>
          <w:p>
            <w:pPr>
              <w:spacing w:after="40" w:line="280"/>
            </w:pPr>
            <w:r>
              <w:rPr>
                <w:rFonts w:ascii="Meiryo" w:cs="Meiryo" w:eastAsia="Meiryo" w:hAnsi="Meiryo"/>
                <w:b/>
                <w:bCs/>
                <w:sz w:val="19"/>
                <w:szCs w:val="19"/>
              </w:rPr>
              <w:t xml:space="preserve">内容</w:t>
            </w:r>
          </w:p>
        </w:tc>
        <w:tc>
          <w:tcPr>
            <w:tcW w:type="dxa" w:w="3538"/>
            <w:shd w:fill="E8EEF4" w:color="auto" w:val="clear"/>
            <w:tcMar>
              <w:top w:type="dxa" w:w="60"/>
              <w:left w:type="dxa" w:w="100"/>
              <w:bottom w:type="dxa" w:w="60"/>
              <w:right w:type="dxa" w:w="100"/>
            </w:tcMar>
            <w:vAlign w:val="top"/>
          </w:tcPr>
          <w:p>
            <w:pPr>
              <w:spacing w:after="40" w:line="280"/>
            </w:pPr>
            <w:r>
              <w:rPr>
                <w:rFonts w:ascii="Meiryo" w:cs="Meiryo" w:eastAsia="Meiryo" w:hAnsi="Meiryo"/>
                <w:b/>
                <w:bCs/>
                <w:sz w:val="19"/>
                <w:szCs w:val="19"/>
              </w:rPr>
              <w:t xml:space="preserve">要確認・要決裁</w:t>
            </w:r>
          </w:p>
        </w:tc>
      </w:tr>
      <w:tr>
        <w:tc>
          <w:tcPr>
            <w:tcW w:type="dxa" w:w="2300"/>
            <w:tcMar>
              <w:top w:type="dxa" w:w="60"/>
              <w:left w:type="dxa" w:w="100"/>
              <w:bottom w:type="dxa" w:w="60"/>
              <w:right w:type="dxa" w:w="100"/>
            </w:tcMar>
            <w:vAlign w:val="top"/>
          </w:tcPr>
          <w:p>
            <w:pPr>
              <w:spacing w:after="40" w:line="280"/>
            </w:pPr>
            <w:r>
              <w:rPr>
                <w:rFonts w:ascii="Meiryo" w:cs="Meiryo" w:eastAsia="Meiryo" w:hAnsi="Meiryo"/>
                <w:sz w:val="19"/>
                <w:szCs w:val="19"/>
              </w:rPr>
              <w:t xml:space="preserve">初期費用</w:t>
            </w:r>
          </w:p>
        </w:tc>
        <w:tc>
          <w:tcPr>
            <w:tcW w:type="dxa" w:w="3800"/>
            <w:tcMar>
              <w:top w:type="dxa" w:w="60"/>
              <w:left w:type="dxa" w:w="100"/>
              <w:bottom w:type="dxa" w:w="60"/>
              <w:right w:type="dxa" w:w="100"/>
            </w:tcMar>
            <w:vAlign w:val="top"/>
          </w:tcPr>
          <w:p>
            <w:pPr>
              <w:spacing w:after="40" w:line="280"/>
            </w:pPr>
            <w:r>
              <w:rPr>
                <w:rFonts w:ascii="Meiryo" w:cs="Meiryo" w:eastAsia="Meiryo" w:hAnsi="Meiryo"/>
                <w:sz w:val="19"/>
                <w:szCs w:val="19"/>
              </w:rPr>
              <w:t xml:space="preserve">金 10,000円【要決裁: 税込/税別】。商品ページの作成・翻訳、写真の調整・掲載作業、初回の価格設定の相談に充てる。</w:t>
            </w:r>
          </w:p>
        </w:tc>
        <w:tc>
          <w:tcPr>
            <w:tcW w:type="dxa" w:w="3538"/>
            <w:tcMar>
              <w:top w:type="dxa" w:w="60"/>
              <w:left w:type="dxa" w:w="100"/>
              <w:bottom w:type="dxa" w:w="60"/>
              <w:right w:type="dxa" w:w="100"/>
            </w:tcMar>
            <w:vAlign w:val="top"/>
          </w:tcPr>
          <w:p>
            <w:pPr>
              <w:spacing w:after="40" w:line="280"/>
            </w:pPr>
            <w:r>
              <w:rPr>
                <w:rFonts w:ascii="Meiryo" w:cs="Meiryo" w:eastAsia="Meiryo" w:hAnsi="Meiryo"/>
                <w:sz w:val="19"/>
                <w:szCs w:val="19"/>
              </w:rPr>
              <w:t xml:space="preserve">支払時期: 掲載内容を甲が確認し「進める」と決めた後【　】日以内に乙指定口座へ振込【要確認】。相談・見積りの段階では発生しない。</w:t>
            </w:r>
          </w:p>
        </w:tc>
      </w:tr>
      <w:tr>
        <w:tc>
          <w:tcPr>
            <w:tcW w:type="dxa" w:w="2300"/>
            <w:tcMar>
              <w:top w:type="dxa" w:w="60"/>
              <w:left w:type="dxa" w:w="100"/>
              <w:bottom w:type="dxa" w:w="60"/>
              <w:right w:type="dxa" w:w="100"/>
            </w:tcMar>
            <w:vAlign w:val="top"/>
          </w:tcPr>
          <w:p>
            <w:pPr>
              <w:spacing w:after="40" w:line="280"/>
            </w:pPr>
            <w:r>
              <w:rPr>
                <w:rFonts w:ascii="Meiryo" w:cs="Meiryo" w:eastAsia="Meiryo" w:hAnsi="Meiryo"/>
                <w:sz w:val="19"/>
                <w:szCs w:val="19"/>
              </w:rPr>
              <w:t xml:space="preserve">成約手数料</w:t>
            </w:r>
          </w:p>
        </w:tc>
        <w:tc>
          <w:tcPr>
            <w:tcW w:type="dxa" w:w="3800"/>
            <w:tcMar>
              <w:top w:type="dxa" w:w="60"/>
              <w:left w:type="dxa" w:w="100"/>
              <w:bottom w:type="dxa" w:w="60"/>
              <w:right w:type="dxa" w:w="100"/>
            </w:tcMar>
            <w:vAlign w:val="top"/>
          </w:tcPr>
          <w:p>
            <w:pPr>
              <w:spacing w:after="40" w:line="280"/>
            </w:pPr>
            <w:r>
              <w:rPr>
                <w:rFonts w:ascii="Meiryo" w:cs="Meiryo" w:eastAsia="Meiryo" w:hAnsi="Meiryo"/>
                <w:sz w:val="19"/>
                <w:szCs w:val="19"/>
              </w:rPr>
              <w:t xml:space="preserve">成約売上(第2条(3))の3%(【要決裁: 税込/税別】)。成約がない限り発生しない。</w:t>
            </w:r>
          </w:p>
        </w:tc>
        <w:tc>
          <w:tcPr>
            <w:tcW w:type="dxa" w:w="3538"/>
            <w:tcMar>
              <w:top w:type="dxa" w:w="60"/>
              <w:left w:type="dxa" w:w="100"/>
              <w:bottom w:type="dxa" w:w="60"/>
              <w:right w:type="dxa" w:w="100"/>
            </w:tcMar>
            <w:vAlign w:val="top"/>
          </w:tcPr>
          <w:p>
            <w:pPr>
              <w:spacing w:after="40" w:line="280"/>
            </w:pPr>
            <w:r>
              <w:rPr>
                <w:rFonts w:ascii="Meiryo" w:cs="Meiryo" w:eastAsia="Meiryo" w:hAnsi="Meiryo"/>
                <w:sz w:val="19"/>
                <w:szCs w:val="19"/>
              </w:rPr>
              <w:t xml:space="preserve">乙が受領した代金から差し引く方法(相殺)で精算【要確認】。</w:t>
            </w:r>
          </w:p>
        </w:tc>
      </w:tr>
      <w:tr>
        <w:tc>
          <w:tcPr>
            <w:tcW w:type="dxa" w:w="2300"/>
            <w:tcMar>
              <w:top w:type="dxa" w:w="60"/>
              <w:left w:type="dxa" w:w="100"/>
              <w:bottom w:type="dxa" w:w="60"/>
              <w:right w:type="dxa" w:w="100"/>
            </w:tcMar>
            <w:vAlign w:val="top"/>
          </w:tcPr>
          <w:p>
            <w:pPr>
              <w:spacing w:after="40" w:line="280"/>
            </w:pPr>
            <w:r>
              <w:rPr>
                <w:rFonts w:ascii="Meiryo" w:cs="Meiryo" w:eastAsia="Meiryo" w:hAnsi="Meiryo"/>
                <w:sz w:val="19"/>
                <w:szCs w:val="19"/>
              </w:rPr>
              <w:t xml:space="preserve">実費</w:t>
            </w:r>
          </w:p>
        </w:tc>
        <w:tc>
          <w:tcPr>
            <w:tcW w:type="dxa" w:w="3800"/>
            <w:tcMar>
              <w:top w:type="dxa" w:w="60"/>
              <w:left w:type="dxa" w:w="100"/>
              <w:bottom w:type="dxa" w:w="60"/>
              <w:right w:type="dxa" w:w="100"/>
            </w:tcMar>
            <w:vAlign w:val="top"/>
          </w:tcPr>
          <w:p>
            <w:pPr>
              <w:spacing w:after="40" w:line="280"/>
            </w:pPr>
            <w:r>
              <w:rPr>
                <w:rFonts w:ascii="Meiryo" w:cs="Meiryo" w:eastAsia="Meiryo" w:hAnsi="Meiryo"/>
                <w:sz w:val="19"/>
                <w:szCs w:val="19"/>
              </w:rPr>
              <w:t xml:space="preserve">国際輸送費・国内輸送費・梱包資材・関税・諸税・検疫・衛生証明・原産地証明等の実費。</w:t>
            </w:r>
          </w:p>
        </w:tc>
        <w:tc>
          <w:tcPr>
            <w:tcW w:type="dxa" w:w="3538"/>
            <w:tcMar>
              <w:top w:type="dxa" w:w="60"/>
              <w:left w:type="dxa" w:w="100"/>
              <w:bottom w:type="dxa" w:w="60"/>
              <w:right w:type="dxa" w:w="100"/>
            </w:tcMar>
            <w:vAlign w:val="top"/>
          </w:tcPr>
          <w:p>
            <w:pPr>
              <w:spacing w:after="40" w:line="280"/>
            </w:pPr>
            <w:r>
              <w:rPr>
                <w:rFonts w:ascii="Meiryo" w:cs="Meiryo" w:eastAsia="Meiryo" w:hAnsi="Meiryo"/>
                <w:sz w:val="19"/>
                <w:szCs w:val="19"/>
              </w:rPr>
              <w:t xml:space="preserve">乙は商品ごとに事前に見積りを提示し、甲の書面同意を得た範囲のみ甲の負担とする。販売価格に含めるか別途とするかは商品ごとに協議。</w:t>
            </w:r>
          </w:p>
        </w:tc>
      </w:tr>
      <w:tr>
        <w:tc>
          <w:tcPr>
            <w:tcW w:type="dxa" w:w="2300"/>
            <w:tcMar>
              <w:top w:type="dxa" w:w="60"/>
              <w:left w:type="dxa" w:w="100"/>
              <w:bottom w:type="dxa" w:w="60"/>
              <w:right w:type="dxa" w:w="100"/>
            </w:tcMar>
            <w:vAlign w:val="top"/>
          </w:tcPr>
          <w:p>
            <w:pPr>
              <w:spacing w:after="40" w:line="280"/>
            </w:pPr>
            <w:r>
              <w:rPr>
                <w:rFonts w:ascii="Meiryo" w:cs="Meiryo" w:eastAsia="Meiryo" w:hAnsi="Meiryo"/>
                <w:sz w:val="19"/>
                <w:szCs w:val="19"/>
              </w:rPr>
              <w:t xml:space="preserve">取引保護手数料</w:t>
            </w:r>
          </w:p>
        </w:tc>
        <w:tc>
          <w:tcPr>
            <w:tcW w:type="dxa" w:w="3800"/>
            <w:tcMar>
              <w:top w:type="dxa" w:w="60"/>
              <w:left w:type="dxa" w:w="100"/>
              <w:bottom w:type="dxa" w:w="60"/>
              <w:right w:type="dxa" w:w="100"/>
            </w:tcMar>
            <w:vAlign w:val="top"/>
          </w:tcPr>
          <w:p>
            <w:pPr>
              <w:spacing w:after="40" w:line="280"/>
            </w:pPr>
            <w:r>
              <w:rPr>
                <w:rFonts w:ascii="Meiryo" w:cs="Meiryo" w:eastAsia="Meiryo" w:hAnsi="Meiryo"/>
                <w:sz w:val="19"/>
                <w:szCs w:val="19"/>
              </w:rPr>
              <w:t xml:space="preserve">本件プラットフォームの取引保護サービス手数料(日本企業は支払額の4%、上限100米ドル。出所: b2b-manual.alibaba.co.jp/ta-09。◯年◯月時点【要確認】)。</w:t>
            </w:r>
          </w:p>
        </w:tc>
        <w:tc>
          <w:tcPr>
            <w:tcW w:type="dxa" w:w="3538"/>
            <w:tcMar>
              <w:top w:type="dxa" w:w="60"/>
              <w:left w:type="dxa" w:w="100"/>
              <w:bottom w:type="dxa" w:w="60"/>
              <w:right w:type="dxa" w:w="100"/>
            </w:tcMar>
            <w:vAlign w:val="top"/>
          </w:tcPr>
          <w:p>
            <w:pPr>
              <w:spacing w:after="40" w:line="280"/>
            </w:pPr>
            <w:r>
              <w:rPr>
                <w:rFonts w:ascii="Meiryo" w:cs="Meiryo" w:eastAsia="Meiryo" w:hAnsi="Meiryo"/>
                <w:sz w:val="19"/>
                <w:szCs w:val="19"/>
              </w:rPr>
              <w:t xml:space="preserve">負担者: 【要決裁: 甲 / 乙 / 折半】。決裁後、LPの料金表と同じ内容にする。</w:t>
            </w:r>
          </w:p>
        </w:tc>
      </w:tr>
      <w:tr>
        <w:tc>
          <w:tcPr>
            <w:tcW w:type="dxa" w:w="2300"/>
            <w:tcMar>
              <w:top w:type="dxa" w:w="60"/>
              <w:left w:type="dxa" w:w="100"/>
              <w:bottom w:type="dxa" w:w="60"/>
              <w:right w:type="dxa" w:w="100"/>
            </w:tcMar>
            <w:vAlign w:val="top"/>
          </w:tcPr>
          <w:p>
            <w:pPr>
              <w:spacing w:after="40" w:line="280"/>
            </w:pPr>
            <w:r>
              <w:rPr>
                <w:rFonts w:ascii="Meiryo" w:cs="Meiryo" w:eastAsia="Meiryo" w:hAnsi="Meiryo"/>
                <w:sz w:val="19"/>
                <w:szCs w:val="19"/>
              </w:rPr>
              <w:t xml:space="preserve">振込手数料・為替</w:t>
            </w:r>
          </w:p>
        </w:tc>
        <w:tc>
          <w:tcPr>
            <w:tcW w:type="dxa" w:w="3800"/>
            <w:tcMar>
              <w:top w:type="dxa" w:w="60"/>
              <w:left w:type="dxa" w:w="100"/>
              <w:bottom w:type="dxa" w:w="60"/>
              <w:right w:type="dxa" w:w="100"/>
            </w:tcMar>
            <w:vAlign w:val="top"/>
          </w:tcPr>
          <w:p>
            <w:pPr>
              <w:spacing w:after="40" w:line="280"/>
            </w:pPr>
            <w:r>
              <w:rPr>
                <w:rFonts w:ascii="Meiryo" w:cs="Meiryo" w:eastAsia="Meiryo" w:hAnsi="Meiryo"/>
                <w:sz w:val="19"/>
                <w:szCs w:val="19"/>
              </w:rPr>
              <w:t xml:space="preserve">乙から甲への精算は日本円。外貨からの換算レートの基準【要確認】。振込手数料の負担者【要決裁】。</w:t>
            </w:r>
          </w:p>
        </w:tc>
        <w:tc>
          <w:tcPr>
            <w:tcW w:type="dxa" w:w="3538"/>
            <w:tcMar>
              <w:top w:type="dxa" w:w="60"/>
              <w:left w:type="dxa" w:w="100"/>
              <w:bottom w:type="dxa" w:w="60"/>
              <w:right w:type="dxa" w:w="100"/>
            </w:tcMar>
            <w:vAlign w:val="top"/>
          </w:tcPr>
          <w:p>
            <w:pPr>
              <w:spacing w:after="40" w:line="280"/>
            </w:pPr>
            <w:r>
              <w:rPr>
                <w:rFonts w:ascii="Meiryo" w:cs="Meiryo" w:eastAsia="Meiryo" w:hAnsi="Meiryo"/>
                <w:sz w:val="19"/>
                <w:szCs w:val="19"/>
              </w:rPr>
              <w:t xml:space="preserve">為替差損益の帰属【要確認】。</w:t>
            </w:r>
          </w:p>
        </w:tc>
      </w:tr>
      <w:tr>
        <w:tc>
          <w:tcPr>
            <w:tcW w:type="dxa" w:w="2300"/>
            <w:tcMar>
              <w:top w:type="dxa" w:w="60"/>
              <w:left w:type="dxa" w:w="100"/>
              <w:bottom w:type="dxa" w:w="60"/>
              <w:right w:type="dxa" w:w="100"/>
            </w:tcMar>
            <w:vAlign w:val="top"/>
          </w:tcPr>
          <w:p>
            <w:pPr>
              <w:spacing w:after="40" w:line="280"/>
            </w:pPr>
            <w:r>
              <w:rPr>
                <w:rFonts w:ascii="Meiryo" w:cs="Meiryo" w:eastAsia="Meiryo" w:hAnsi="Meiryo"/>
                <w:sz w:val="19"/>
                <w:szCs w:val="19"/>
              </w:rPr>
              <w:t xml:space="preserve">精算時期</w:t>
            </w:r>
          </w:p>
        </w:tc>
        <w:tc>
          <w:tcPr>
            <w:tcW w:type="dxa" w:w="3800"/>
            <w:tcMar>
              <w:top w:type="dxa" w:w="60"/>
              <w:left w:type="dxa" w:w="100"/>
              <w:bottom w:type="dxa" w:w="60"/>
              <w:right w:type="dxa" w:w="100"/>
            </w:tcMar>
            <w:vAlign w:val="top"/>
          </w:tcPr>
          <w:p>
            <w:pPr>
              <w:spacing w:after="40" w:line="280"/>
            </w:pPr>
            <w:r>
              <w:rPr>
                <w:rFonts w:ascii="Meiryo" w:cs="Meiryo" w:eastAsia="Meiryo" w:hAnsi="Meiryo"/>
                <w:sz w:val="19"/>
                <w:szCs w:val="19"/>
              </w:rPr>
              <w:t xml:space="preserve">乙は、取引保護サービス等から代金を受領した日の属する月の翌月【　】日までに、精算書を添えて甲指定口座へ送金する。</w:t>
            </w:r>
          </w:p>
        </w:tc>
        <w:tc>
          <w:tcPr>
            <w:tcW w:type="dxa" w:w="3538"/>
            <w:tcMar>
              <w:top w:type="dxa" w:w="60"/>
              <w:left w:type="dxa" w:w="100"/>
              <w:bottom w:type="dxa" w:w="60"/>
              <w:right w:type="dxa" w:w="100"/>
            </w:tcMar>
            <w:vAlign w:val="top"/>
          </w:tcPr>
          <w:p>
            <w:pPr>
              <w:spacing w:after="40" w:line="280"/>
            </w:pPr>
            <w:r>
              <w:rPr>
                <w:rFonts w:ascii="Meiryo" w:cs="Meiryo" w:eastAsia="Meiryo" w:hAnsi="Meiryo"/>
                <w:sz w:val="19"/>
                <w:szCs w:val="19"/>
              </w:rPr>
              <w:t xml:space="preserve">精算書の記載事項(成約日・買い手の国・数量・成約売上・手数料・実費)【要確認】。</w:t>
            </w:r>
          </w:p>
        </w:tc>
      </w:tr>
      <w:tr>
        <w:tc>
          <w:tcPr>
            <w:tcW w:type="dxa" w:w="2300"/>
            <w:tcMar>
              <w:top w:type="dxa" w:w="60"/>
              <w:left w:type="dxa" w:w="100"/>
              <w:bottom w:type="dxa" w:w="60"/>
              <w:right w:type="dxa" w:w="100"/>
            </w:tcMar>
            <w:vAlign w:val="top"/>
          </w:tcPr>
          <w:p>
            <w:pPr>
              <w:spacing w:after="40" w:line="280"/>
            </w:pPr>
            <w:r>
              <w:rPr>
                <w:rFonts w:ascii="Meiryo" w:cs="Meiryo" w:eastAsia="Meiryo" w:hAnsi="Meiryo"/>
                <w:sz w:val="19"/>
                <w:szCs w:val="19"/>
              </w:rPr>
              <w:t xml:space="preserve">返金</w:t>
            </w:r>
          </w:p>
        </w:tc>
        <w:tc>
          <w:tcPr>
            <w:tcW w:type="dxa" w:w="3800"/>
            <w:tcMar>
              <w:top w:type="dxa" w:w="60"/>
              <w:left w:type="dxa" w:w="100"/>
              <w:bottom w:type="dxa" w:w="60"/>
              <w:right w:type="dxa" w:w="100"/>
            </w:tcMar>
            <w:vAlign w:val="top"/>
          </w:tcPr>
          <w:p>
            <w:pPr>
              <w:spacing w:after="40" w:line="280"/>
            </w:pPr>
            <w:r>
              <w:rPr>
                <w:rFonts w:ascii="Meiryo" w:cs="Meiryo" w:eastAsia="Meiryo" w:hAnsi="Meiryo"/>
                <w:sz w:val="19"/>
                <w:szCs w:val="19"/>
              </w:rPr>
              <w:t xml:space="preserve">初期費用の返金条件: 【要決裁】(例: 掲載作業開始前の解約は全額返金 / 掲載後は返金しない 等)</w:t>
            </w:r>
          </w:p>
        </w:tc>
        <w:tc>
          <w:tcPr>
            <w:tcW w:type="dxa" w:w="3538"/>
            <w:tcMar>
              <w:top w:type="dxa" w:w="60"/>
              <w:left w:type="dxa" w:w="100"/>
              <w:bottom w:type="dxa" w:w="60"/>
              <w:right w:type="dxa" w:w="100"/>
            </w:tcMar>
            <w:vAlign w:val="top"/>
          </w:tcPr>
          <w:p>
            <w:pPr>
              <w:spacing w:after="40" w:line="280"/>
            </w:pPr>
            <w:r>
              <w:rPr>
                <w:rFonts w:ascii="Meiryo" w:cs="Meiryo" w:eastAsia="Meiryo" w:hAnsi="Meiryo"/>
                <w:sz w:val="19"/>
                <w:szCs w:val="19"/>
              </w:rPr>
              <w:t xml:space="preserve">LPのFAQ・特定商取引法表記と一字一句そろえる。</w:t>
            </w:r>
          </w:p>
        </w:tc>
      </w:tr>
    </w:tbl>
    <w:p>
      <w:pPr>
        <w:spacing w:after="120" w:line="320"/>
      </w:pPr>
      <w:r>
        <w:rPr>
          <w:rFonts w:ascii="Meiryo" w:cs="Meiryo" w:eastAsia="Meiryo" w:hAnsi="Meiryo"/>
          <w:sz w:val="21"/>
          <w:szCs w:val="21"/>
        </w:rPr>
        <w:t xml:space="preserve"/>
      </w:r>
    </w:p>
    <w:p>
      <w:pPr>
        <w:keepNext/>
        <w:spacing w:after="80" w:before="200"/>
      </w:pPr>
      <w:r>
        <w:rPr>
          <w:rFonts w:ascii="Meiryo" w:cs="Meiryo" w:eastAsia="Meiryo" w:hAnsi="Meiryo"/>
          <w:b/>
          <w:bCs/>
          <w:sz w:val="21"/>
          <w:szCs w:val="21"/>
        </w:rPr>
        <w:t xml:space="preserve">第7条(商品の供給および出荷)</w:t>
      </w:r>
    </w:p>
    <w:p>
      <w:pPr>
        <w:spacing w:after="80" w:line="320"/>
        <w:ind w:left="420" w:hanging="420"/>
      </w:pPr>
      <w:r>
        <w:rPr>
          <w:rFonts w:ascii="Meiryo" w:cs="Meiryo" w:eastAsia="Meiryo" w:hAnsi="Meiryo"/>
          <w:sz w:val="21"/>
          <w:szCs w:val="21"/>
        </w:rPr>
        <w:t xml:space="preserve">1　</w:t>
      </w:r>
      <w:r>
        <w:rPr>
          <w:rFonts w:ascii="Meiryo" w:cs="Meiryo" w:eastAsia="Meiryo" w:hAnsi="Meiryo"/>
          <w:sz w:val="21"/>
          <w:szCs w:val="21"/>
        </w:rPr>
        <w:t xml:space="preserve">甲は、本件店舗で売買が成立したときは、乙の連絡に従い、乙が指定する国内の場所まで、約定の数量・品質・期日で本件商品を出荷する。</w:t>
      </w:r>
    </w:p>
    <w:p>
      <w:pPr>
        <w:spacing w:after="80" w:line="320"/>
        <w:ind w:left="420" w:hanging="420"/>
      </w:pPr>
      <w:r>
        <w:rPr>
          <w:rFonts w:ascii="Meiryo" w:cs="Meiryo" w:eastAsia="Meiryo" w:hAnsi="Meiryo"/>
          <w:sz w:val="21"/>
          <w:szCs w:val="21"/>
        </w:rPr>
        <w:t xml:space="preserve">2　</w:t>
      </w:r>
      <w:r>
        <w:rPr>
          <w:rFonts w:ascii="Meiryo" w:cs="Meiryo" w:eastAsia="Meiryo" w:hAnsi="Meiryo"/>
          <w:sz w:val="21"/>
          <w:szCs w:val="21"/>
        </w:rPr>
        <w:t xml:space="preserve">最低注文数・納期・在庫の目安は別紙1に定め、変更があるときは甲が速やかに乙に連絡する。</w:t>
      </w:r>
    </w:p>
    <w:p>
      <w:pPr>
        <w:spacing w:after="80" w:line="320"/>
        <w:ind w:left="420" w:hanging="420"/>
      </w:pPr>
      <w:r>
        <w:rPr>
          <w:rFonts w:ascii="Meiryo" w:cs="Meiryo" w:eastAsia="Meiryo" w:hAnsi="Meiryo"/>
          <w:sz w:val="21"/>
          <w:szCs w:val="21"/>
        </w:rPr>
        <w:t xml:space="preserve">3　</w:t>
      </w:r>
      <w:r>
        <w:rPr>
          <w:rFonts w:ascii="Meiryo" w:cs="Meiryo" w:eastAsia="Meiryo" w:hAnsi="Meiryo"/>
          <w:sz w:val="21"/>
          <w:szCs w:val="21"/>
        </w:rPr>
        <w:t xml:space="preserve">甲の責めに帰すべき事由による数量不足・品質不良・納期遅延により買い手との間で返金・補償が生じたときの負担は、甲乙協議のうえ定める【要確認: 取引保護サービスの申し立て・返金ルール(付録B-2)との整合】。</w:t>
      </w:r>
    </w:p>
    <w:p>
      <w:pPr>
        <w:keepNext/>
        <w:spacing w:after="80" w:before="200"/>
      </w:pPr>
      <w:r>
        <w:rPr>
          <w:rFonts w:ascii="Meiryo" w:cs="Meiryo" w:eastAsia="Meiryo" w:hAnsi="Meiryo"/>
          <w:b/>
          <w:bCs/>
          <w:sz w:val="21"/>
          <w:szCs w:val="21"/>
        </w:rPr>
        <w:t xml:space="preserve">第8条(品質・表示・法令遵守の分担)</w:t>
      </w:r>
    </w:p>
    <w:p>
      <w:pPr>
        <w:spacing w:after="120" w:line="320"/>
      </w:pPr>
      <w:r>
        <w:rPr>
          <w:rFonts w:ascii="Meiryo" w:cs="Meiryo" w:eastAsia="Meiryo" w:hAnsi="Meiryo"/>
          <w:sz w:val="21"/>
          <w:szCs w:val="21"/>
        </w:rPr>
        <w:t xml:space="preserve">甲乙は、次の分担表に従い、各自の責任で法令を遵守する。分担表に無い事項は協議により定める。</w:t>
      </w:r>
    </w:p>
    <w:tbl>
      <w:tblPr>
        <w:tblW w:type="dxa" w:w="9638"/>
        <w:tblBorders>
          <w:top w:val="single" w:color="999999" w:sz="4"/>
          <w:left w:val="single" w:color="999999" w:sz="4"/>
          <w:bottom w:val="single" w:color="999999" w:sz="4"/>
          <w:right w:val="single" w:color="999999" w:sz="4"/>
          <w:insideH w:val="single" w:color="BBBBBB" w:sz="4"/>
          <w:insideV w:val="single" w:color="BBBBBB" w:sz="4"/>
        </w:tblBorders>
      </w:tblPr>
      <w:tblGrid>
        <w:gridCol w:w="2600"/>
        <w:gridCol w:w="3519"/>
        <w:gridCol w:w="3519"/>
      </w:tblGrid>
      <w:tr>
        <w:trPr>
          <w:tblHeader/>
        </w:trPr>
        <w:tc>
          <w:tcPr>
            <w:tcW w:type="dxa" w:w="2600"/>
            <w:shd w:fill="E8EEF4" w:color="auto" w:val="clear"/>
            <w:tcMar>
              <w:top w:type="dxa" w:w="60"/>
              <w:left w:type="dxa" w:w="100"/>
              <w:bottom w:type="dxa" w:w="60"/>
              <w:right w:type="dxa" w:w="100"/>
            </w:tcMar>
            <w:vAlign w:val="top"/>
          </w:tcPr>
          <w:p>
            <w:pPr>
              <w:spacing w:after="40" w:line="280"/>
            </w:pPr>
            <w:r>
              <w:rPr>
                <w:rFonts w:ascii="Meiryo" w:cs="Meiryo" w:eastAsia="Meiryo" w:hAnsi="Meiryo"/>
                <w:b/>
                <w:bCs/>
                <w:sz w:val="19"/>
                <w:szCs w:val="19"/>
              </w:rPr>
              <w:t xml:space="preserve">事項</w:t>
            </w:r>
          </w:p>
        </w:tc>
        <w:tc>
          <w:tcPr>
            <w:tcW w:type="dxa" w:w="3519"/>
            <w:shd w:fill="E8EEF4" w:color="auto" w:val="clear"/>
            <w:tcMar>
              <w:top w:type="dxa" w:w="60"/>
              <w:left w:type="dxa" w:w="100"/>
              <w:bottom w:type="dxa" w:w="60"/>
              <w:right w:type="dxa" w:w="100"/>
            </w:tcMar>
            <w:vAlign w:val="top"/>
          </w:tcPr>
          <w:p>
            <w:pPr>
              <w:spacing w:after="40" w:line="280"/>
            </w:pPr>
            <w:r>
              <w:rPr>
                <w:rFonts w:ascii="Meiryo" w:cs="Meiryo" w:eastAsia="Meiryo" w:hAnsi="Meiryo"/>
                <w:b/>
                <w:bCs/>
                <w:sz w:val="19"/>
                <w:szCs w:val="19"/>
              </w:rPr>
              <w:t xml:space="preserve">甲(生産者)</w:t>
            </w:r>
          </w:p>
        </w:tc>
        <w:tc>
          <w:tcPr>
            <w:tcW w:type="dxa" w:w="3519"/>
            <w:shd w:fill="E8EEF4" w:color="auto" w:val="clear"/>
            <w:tcMar>
              <w:top w:type="dxa" w:w="60"/>
              <w:left w:type="dxa" w:w="100"/>
              <w:bottom w:type="dxa" w:w="60"/>
              <w:right w:type="dxa" w:w="100"/>
            </w:tcMar>
            <w:vAlign w:val="top"/>
          </w:tcPr>
          <w:p>
            <w:pPr>
              <w:spacing w:after="40" w:line="280"/>
            </w:pPr>
            <w:r>
              <w:rPr>
                <w:rFonts w:ascii="Meiryo" w:cs="Meiryo" w:eastAsia="Meiryo" w:hAnsi="Meiryo"/>
                <w:b/>
                <w:bCs/>
                <w:sz w:val="19"/>
                <w:szCs w:val="19"/>
              </w:rPr>
              <w:t xml:space="preserve">乙(GLOW)</w:t>
            </w:r>
          </w:p>
        </w:tc>
      </w:tr>
      <w:tr>
        <w:tc>
          <w:tcPr>
            <w:tcW w:type="dxa" w:w="2600"/>
            <w:tcMar>
              <w:top w:type="dxa" w:w="60"/>
              <w:left w:type="dxa" w:w="100"/>
              <w:bottom w:type="dxa" w:w="60"/>
              <w:right w:type="dxa" w:w="100"/>
            </w:tcMar>
            <w:vAlign w:val="top"/>
          </w:tcPr>
          <w:p>
            <w:pPr>
              <w:spacing w:after="40" w:line="280"/>
            </w:pPr>
            <w:r>
              <w:rPr>
                <w:rFonts w:ascii="Meiryo" w:cs="Meiryo" w:eastAsia="Meiryo" w:hAnsi="Meiryo"/>
                <w:sz w:val="19"/>
                <w:szCs w:val="19"/>
              </w:rPr>
              <w:t xml:space="preserve">国内法令に基づく製造・表示(食品表示法・食品衛生法等)</w:t>
            </w:r>
          </w:p>
        </w:tc>
        <w:tc>
          <w:tcPr>
            <w:tcW w:type="dxa" w:w="3519"/>
            <w:tcMar>
              <w:top w:type="dxa" w:w="60"/>
              <w:left w:type="dxa" w:w="100"/>
              <w:bottom w:type="dxa" w:w="60"/>
              <w:right w:type="dxa" w:w="100"/>
            </w:tcMar>
            <w:vAlign w:val="top"/>
          </w:tcPr>
          <w:p>
            <w:pPr>
              <w:spacing w:after="40" w:line="280"/>
            </w:pPr>
            <w:r>
              <w:rPr>
                <w:rFonts w:ascii="Meiryo" w:cs="Meiryo" w:eastAsia="Meiryo" w:hAnsi="Meiryo"/>
                <w:sz w:val="19"/>
                <w:szCs w:val="19"/>
              </w:rPr>
              <w:t xml:space="preserve">適法に製造し、正確な表示情報(原材料・添加物・アレルゲン・賞味期限・保存方法・内容量)を乙に提供</w:t>
            </w:r>
          </w:p>
        </w:tc>
        <w:tc>
          <w:tcPr>
            <w:tcW w:type="dxa" w:w="3519"/>
            <w:tcMar>
              <w:top w:type="dxa" w:w="60"/>
              <w:left w:type="dxa" w:w="100"/>
              <w:bottom w:type="dxa" w:w="60"/>
              <w:right w:type="dxa" w:w="100"/>
            </w:tcMar>
            <w:vAlign w:val="top"/>
          </w:tcPr>
          <w:p>
            <w:pPr>
              <w:spacing w:after="40" w:line="280"/>
            </w:pPr>
            <w:r>
              <w:rPr>
                <w:rFonts w:ascii="Meiryo" w:cs="Meiryo" w:eastAsia="Meiryo" w:hAnsi="Meiryo"/>
                <w:sz w:val="19"/>
                <w:szCs w:val="19"/>
              </w:rPr>
              <w:t xml:space="preserve">甲の提供情報を正確に翻訳・掲載。甲の提供情報を超える表現(効能・No.1等)を加えない</w:t>
            </w:r>
          </w:p>
        </w:tc>
      </w:tr>
      <w:tr>
        <w:tc>
          <w:tcPr>
            <w:tcW w:type="dxa" w:w="2600"/>
            <w:tcMar>
              <w:top w:type="dxa" w:w="60"/>
              <w:left w:type="dxa" w:w="100"/>
              <w:bottom w:type="dxa" w:w="60"/>
              <w:right w:type="dxa" w:w="100"/>
            </w:tcMar>
            <w:vAlign w:val="top"/>
          </w:tcPr>
          <w:p>
            <w:pPr>
              <w:spacing w:after="40" w:line="280"/>
            </w:pPr>
            <w:r>
              <w:rPr>
                <w:rFonts w:ascii="Meiryo" w:cs="Meiryo" w:eastAsia="Meiryo" w:hAnsi="Meiryo"/>
                <w:sz w:val="19"/>
                <w:szCs w:val="19"/>
              </w:rPr>
              <w:t xml:space="preserve">仕向国の輸入規制(食品添加物・容器包装・表示・放射性物質規制等)</w:t>
            </w:r>
          </w:p>
        </w:tc>
        <w:tc>
          <w:tcPr>
            <w:tcW w:type="dxa" w:w="3519"/>
            <w:tcMar>
              <w:top w:type="dxa" w:w="60"/>
              <w:left w:type="dxa" w:w="100"/>
              <w:bottom w:type="dxa" w:w="60"/>
              <w:right w:type="dxa" w:w="100"/>
            </w:tcMar>
            <w:vAlign w:val="top"/>
          </w:tcPr>
          <w:p>
            <w:pPr>
              <w:spacing w:after="40" w:line="280"/>
            </w:pPr>
            <w:r>
              <w:rPr>
                <w:rFonts w:ascii="Meiryo" w:cs="Meiryo" w:eastAsia="Meiryo" w:hAnsi="Meiryo"/>
                <w:sz w:val="19"/>
                <w:szCs w:val="19"/>
              </w:rPr>
              <w:t xml:space="preserve">乙の求めに応じて原材料・製造工程の情報を提供</w:t>
            </w:r>
          </w:p>
        </w:tc>
        <w:tc>
          <w:tcPr>
            <w:tcW w:type="dxa" w:w="3519"/>
            <w:tcMar>
              <w:top w:type="dxa" w:w="60"/>
              <w:left w:type="dxa" w:w="100"/>
              <w:bottom w:type="dxa" w:w="60"/>
              <w:right w:type="dxa" w:w="100"/>
            </w:tcMar>
            <w:vAlign w:val="top"/>
          </w:tcPr>
          <w:p>
            <w:pPr>
              <w:spacing w:after="40" w:line="280"/>
            </w:pPr>
            <w:r>
              <w:rPr>
                <w:rFonts w:ascii="Meiryo" w:cs="Meiryo" w:eastAsia="Meiryo" w:hAnsi="Meiryo"/>
                <w:sz w:val="19"/>
                <w:szCs w:val="19"/>
              </w:rPr>
              <w:t xml:space="preserve">仕向国ごとの規制の有無を事前に調べ、必要な手続きと費用を見積りで甲に示す。輸出できない品目・国は掲載・受注しない【要確認: 調査範囲の限度】</w:t>
            </w:r>
          </w:p>
        </w:tc>
      </w:tr>
      <w:tr>
        <w:tc>
          <w:tcPr>
            <w:tcW w:type="dxa" w:w="2600"/>
            <w:tcMar>
              <w:top w:type="dxa" w:w="60"/>
              <w:left w:type="dxa" w:w="100"/>
              <w:bottom w:type="dxa" w:w="60"/>
              <w:right w:type="dxa" w:w="100"/>
            </w:tcMar>
            <w:vAlign w:val="top"/>
          </w:tcPr>
          <w:p>
            <w:pPr>
              <w:spacing w:after="40" w:line="280"/>
            </w:pPr>
            <w:r>
              <w:rPr>
                <w:rFonts w:ascii="Meiryo" w:cs="Meiryo" w:eastAsia="Meiryo" w:hAnsi="Meiryo"/>
                <w:sz w:val="19"/>
                <w:szCs w:val="19"/>
              </w:rPr>
              <w:t xml:space="preserve">植物検疫・動物検疫</w:t>
            </w:r>
          </w:p>
        </w:tc>
        <w:tc>
          <w:tcPr>
            <w:tcW w:type="dxa" w:w="3519"/>
            <w:tcMar>
              <w:top w:type="dxa" w:w="60"/>
              <w:left w:type="dxa" w:w="100"/>
              <w:bottom w:type="dxa" w:w="60"/>
              <w:right w:type="dxa" w:w="100"/>
            </w:tcMar>
            <w:vAlign w:val="top"/>
          </w:tcPr>
          <w:p>
            <w:pPr>
              <w:spacing w:after="40" w:line="280"/>
            </w:pPr>
            <w:r>
              <w:rPr>
                <w:rFonts w:ascii="Meiryo" w:cs="Meiryo" w:eastAsia="Meiryo" w:hAnsi="Meiryo"/>
                <w:sz w:val="19"/>
                <w:szCs w:val="19"/>
              </w:rPr>
              <w:t xml:space="preserve">該当する原材料の有無を申告</w:t>
            </w:r>
          </w:p>
        </w:tc>
        <w:tc>
          <w:tcPr>
            <w:tcW w:type="dxa" w:w="3519"/>
            <w:tcMar>
              <w:top w:type="dxa" w:w="60"/>
              <w:left w:type="dxa" w:w="100"/>
              <w:bottom w:type="dxa" w:w="60"/>
              <w:right w:type="dxa" w:w="100"/>
            </w:tcMar>
            <w:vAlign w:val="top"/>
          </w:tcPr>
          <w:p>
            <w:pPr>
              <w:spacing w:after="40" w:line="280"/>
            </w:pPr>
            <w:r>
              <w:rPr>
                <w:rFonts w:ascii="Meiryo" w:cs="Meiryo" w:eastAsia="Meiryo" w:hAnsi="Meiryo"/>
                <w:sz w:val="19"/>
                <w:szCs w:val="19"/>
              </w:rPr>
              <w:t xml:space="preserve">生鮮の果実・野菜等、検疫条件を満たせない商品は取り扱わない(LPの「扱えないもの」と一致)</w:t>
            </w:r>
          </w:p>
        </w:tc>
      </w:tr>
      <w:tr>
        <w:tc>
          <w:tcPr>
            <w:tcW w:type="dxa" w:w="2600"/>
            <w:tcMar>
              <w:top w:type="dxa" w:w="60"/>
              <w:left w:type="dxa" w:w="100"/>
              <w:bottom w:type="dxa" w:w="60"/>
              <w:right w:type="dxa" w:w="100"/>
            </w:tcMar>
            <w:vAlign w:val="top"/>
          </w:tcPr>
          <w:p>
            <w:pPr>
              <w:spacing w:after="40" w:line="280"/>
            </w:pPr>
            <w:r>
              <w:rPr>
                <w:rFonts w:ascii="Meiryo" w:cs="Meiryo" w:eastAsia="Meiryo" w:hAnsi="Meiryo"/>
                <w:sz w:val="19"/>
                <w:szCs w:val="19"/>
              </w:rPr>
              <w:t xml:space="preserve">輸出規制(外為法等)</w:t>
            </w:r>
          </w:p>
        </w:tc>
        <w:tc>
          <w:tcPr>
            <w:tcW w:type="dxa" w:w="3519"/>
            <w:tcMar>
              <w:top w:type="dxa" w:w="60"/>
              <w:left w:type="dxa" w:w="100"/>
              <w:bottom w:type="dxa" w:w="60"/>
              <w:right w:type="dxa" w:w="100"/>
            </w:tcMar>
            <w:vAlign w:val="top"/>
          </w:tcPr>
          <w:p>
            <w:pPr>
              <w:spacing w:after="40" w:line="280"/>
            </w:pPr>
            <w:r>
              <w:rPr>
                <w:rFonts w:ascii="Meiryo" w:cs="Meiryo" w:eastAsia="Meiryo" w:hAnsi="Meiryo"/>
                <w:sz w:val="19"/>
                <w:szCs w:val="19"/>
              </w:rPr>
              <w:t xml:space="preserve">該当の可能性がある原材料・技術の有無を申告</w:t>
            </w:r>
          </w:p>
        </w:tc>
        <w:tc>
          <w:tcPr>
            <w:tcW w:type="dxa" w:w="3519"/>
            <w:tcMar>
              <w:top w:type="dxa" w:w="60"/>
              <w:left w:type="dxa" w:w="100"/>
              <w:bottom w:type="dxa" w:w="60"/>
              <w:right w:type="dxa" w:w="100"/>
            </w:tcMar>
            <w:vAlign w:val="top"/>
          </w:tcPr>
          <w:p>
            <w:pPr>
              <w:spacing w:after="40" w:line="280"/>
            </w:pPr>
            <w:r>
              <w:rPr>
                <w:rFonts w:ascii="Meiryo" w:cs="Meiryo" w:eastAsia="Meiryo" w:hAnsi="Meiryo"/>
                <w:sz w:val="19"/>
                <w:szCs w:val="19"/>
              </w:rPr>
              <w:t xml:space="preserve">該非の確認と、該当品の取扱い中止</w:t>
            </w:r>
          </w:p>
        </w:tc>
      </w:tr>
      <w:tr>
        <w:tc>
          <w:tcPr>
            <w:tcW w:type="dxa" w:w="2600"/>
            <w:tcMar>
              <w:top w:type="dxa" w:w="60"/>
              <w:left w:type="dxa" w:w="100"/>
              <w:bottom w:type="dxa" w:w="60"/>
              <w:right w:type="dxa" w:w="100"/>
            </w:tcMar>
            <w:vAlign w:val="top"/>
          </w:tcPr>
          <w:p>
            <w:pPr>
              <w:spacing w:after="40" w:line="280"/>
            </w:pPr>
            <w:r>
              <w:rPr>
                <w:rFonts w:ascii="Meiryo" w:cs="Meiryo" w:eastAsia="Meiryo" w:hAnsi="Meiryo"/>
                <w:sz w:val="19"/>
                <w:szCs w:val="19"/>
              </w:rPr>
              <w:t xml:space="preserve">衛生証明・原産地証明・輸出申告</w:t>
            </w:r>
          </w:p>
        </w:tc>
        <w:tc>
          <w:tcPr>
            <w:tcW w:type="dxa" w:w="3519"/>
            <w:tcMar>
              <w:top w:type="dxa" w:w="60"/>
              <w:left w:type="dxa" w:w="100"/>
              <w:bottom w:type="dxa" w:w="60"/>
              <w:right w:type="dxa" w:w="100"/>
            </w:tcMar>
            <w:vAlign w:val="top"/>
          </w:tcPr>
          <w:p>
            <w:pPr>
              <w:spacing w:after="40" w:line="280"/>
            </w:pPr>
            <w:r>
              <w:rPr>
                <w:rFonts w:ascii="Meiryo" w:cs="Meiryo" w:eastAsia="Meiryo" w:hAnsi="Meiryo"/>
                <w:sz w:val="19"/>
                <w:szCs w:val="19"/>
              </w:rPr>
              <w:t xml:space="preserve">必要書類の原本・情報を提供</w:t>
            </w:r>
          </w:p>
        </w:tc>
        <w:tc>
          <w:tcPr>
            <w:tcW w:type="dxa" w:w="3519"/>
            <w:tcMar>
              <w:top w:type="dxa" w:w="60"/>
              <w:left w:type="dxa" w:w="100"/>
              <w:bottom w:type="dxa" w:w="60"/>
              <w:right w:type="dxa" w:w="100"/>
            </w:tcMar>
            <w:vAlign w:val="top"/>
          </w:tcPr>
          <w:p>
            <w:pPr>
              <w:spacing w:after="40" w:line="280"/>
            </w:pPr>
            <w:r>
              <w:rPr>
                <w:rFonts w:ascii="Meiryo" w:cs="Meiryo" w:eastAsia="Meiryo" w:hAnsi="Meiryo"/>
                <w:sz w:val="19"/>
                <w:szCs w:val="19"/>
              </w:rPr>
              <w:t xml:space="preserve">取得・申告の手配(名義は【要確認】)</w:t>
            </w:r>
          </w:p>
        </w:tc>
      </w:tr>
      <w:tr>
        <w:tc>
          <w:tcPr>
            <w:tcW w:type="dxa" w:w="2600"/>
            <w:tcMar>
              <w:top w:type="dxa" w:w="60"/>
              <w:left w:type="dxa" w:w="100"/>
              <w:bottom w:type="dxa" w:w="60"/>
              <w:right w:type="dxa" w:w="100"/>
            </w:tcMar>
            <w:vAlign w:val="top"/>
          </w:tcPr>
          <w:p>
            <w:pPr>
              <w:spacing w:after="40" w:line="280"/>
            </w:pPr>
            <w:r>
              <w:rPr>
                <w:rFonts w:ascii="Meiryo" w:cs="Meiryo" w:eastAsia="Meiryo" w:hAnsi="Meiryo"/>
                <w:sz w:val="19"/>
                <w:szCs w:val="19"/>
              </w:rPr>
              <w:t xml:space="preserve">製造物責任(PL)</w:t>
            </w:r>
          </w:p>
        </w:tc>
        <w:tc>
          <w:tcPr>
            <w:tcW w:type="dxa" w:w="3519"/>
            <w:tcMar>
              <w:top w:type="dxa" w:w="60"/>
              <w:left w:type="dxa" w:w="100"/>
              <w:bottom w:type="dxa" w:w="60"/>
              <w:right w:type="dxa" w:w="100"/>
            </w:tcMar>
            <w:vAlign w:val="top"/>
          </w:tcPr>
          <w:p>
            <w:pPr>
              <w:spacing w:after="40" w:line="280"/>
            </w:pPr>
            <w:r>
              <w:rPr>
                <w:rFonts w:ascii="Meiryo" w:cs="Meiryo" w:eastAsia="Meiryo" w:hAnsi="Meiryo"/>
                <w:sz w:val="19"/>
                <w:szCs w:val="19"/>
              </w:rPr>
              <w:t xml:space="preserve">製造者としての責任</w:t>
            </w:r>
          </w:p>
        </w:tc>
        <w:tc>
          <w:tcPr>
            <w:tcW w:type="dxa" w:w="3519"/>
            <w:tcMar>
              <w:top w:type="dxa" w:w="60"/>
              <w:left w:type="dxa" w:w="100"/>
              <w:bottom w:type="dxa" w:w="60"/>
              <w:right w:type="dxa" w:w="100"/>
            </w:tcMar>
            <w:vAlign w:val="top"/>
          </w:tcPr>
          <w:p>
            <w:pPr>
              <w:spacing w:after="40" w:line="280"/>
            </w:pPr>
            <w:r>
              <w:rPr>
                <w:rFonts w:ascii="Meiryo" w:cs="Meiryo" w:eastAsia="Meiryo" w:hAnsi="Meiryo"/>
                <w:sz w:val="19"/>
                <w:szCs w:val="19"/>
              </w:rPr>
              <w:t xml:space="preserve">販売者としての責任【要確認: 保険加入の要否】</w:t>
            </w:r>
          </w:p>
        </w:tc>
      </w:tr>
      <w:tr>
        <w:tc>
          <w:tcPr>
            <w:tcW w:type="dxa" w:w="2600"/>
            <w:tcMar>
              <w:top w:type="dxa" w:w="60"/>
              <w:left w:type="dxa" w:w="100"/>
              <w:bottom w:type="dxa" w:w="60"/>
              <w:right w:type="dxa" w:w="100"/>
            </w:tcMar>
            <w:vAlign w:val="top"/>
          </w:tcPr>
          <w:p>
            <w:pPr>
              <w:spacing w:after="40" w:line="280"/>
            </w:pPr>
            <w:r>
              <w:rPr>
                <w:rFonts w:ascii="Meiryo" w:cs="Meiryo" w:eastAsia="Meiryo" w:hAnsi="Meiryo"/>
                <w:sz w:val="19"/>
                <w:szCs w:val="19"/>
              </w:rPr>
              <w:t xml:space="preserve">買い手からの問い合わせ・クレーム</w:t>
            </w:r>
          </w:p>
        </w:tc>
        <w:tc>
          <w:tcPr>
            <w:tcW w:type="dxa" w:w="3519"/>
            <w:tcMar>
              <w:top w:type="dxa" w:w="60"/>
              <w:left w:type="dxa" w:w="100"/>
              <w:bottom w:type="dxa" w:w="60"/>
              <w:right w:type="dxa" w:w="100"/>
            </w:tcMar>
            <w:vAlign w:val="top"/>
          </w:tcPr>
          <w:p>
            <w:pPr>
              <w:spacing w:after="40" w:line="280"/>
            </w:pPr>
            <w:r>
              <w:rPr>
                <w:rFonts w:ascii="Meiryo" w:cs="Meiryo" w:eastAsia="Meiryo" w:hAnsi="Meiryo"/>
                <w:sz w:val="19"/>
                <w:szCs w:val="19"/>
              </w:rPr>
              <w:t xml:space="preserve">商品に関する質問に日本語で回答</w:t>
            </w:r>
          </w:p>
        </w:tc>
        <w:tc>
          <w:tcPr>
            <w:tcW w:type="dxa" w:w="3519"/>
            <w:tcMar>
              <w:top w:type="dxa" w:w="60"/>
              <w:left w:type="dxa" w:w="100"/>
              <w:bottom w:type="dxa" w:w="60"/>
              <w:right w:type="dxa" w:w="100"/>
            </w:tcMar>
            <w:vAlign w:val="top"/>
          </w:tcPr>
          <w:p>
            <w:pPr>
              <w:spacing w:after="40" w:line="280"/>
            </w:pPr>
            <w:r>
              <w:rPr>
                <w:rFonts w:ascii="Meiryo" w:cs="Meiryo" w:eastAsia="Meiryo" w:hAnsi="Meiryo"/>
                <w:sz w:val="19"/>
                <w:szCs w:val="19"/>
              </w:rPr>
              <w:t xml:space="preserve">買い手との窓口を担い、日本語で甲に取り次ぐ</w:t>
            </w:r>
          </w:p>
        </w:tc>
      </w:tr>
    </w:tbl>
    <w:p>
      <w:pPr>
        <w:spacing w:after="120" w:line="320"/>
      </w:pPr>
      <w:r>
        <w:rPr>
          <w:rFonts w:ascii="Meiryo" w:cs="Meiryo" w:eastAsia="Meiryo" w:hAnsi="Meiryo"/>
          <w:sz w:val="21"/>
          <w:szCs w:val="21"/>
        </w:rPr>
        <w:t xml:space="preserve"/>
      </w:r>
    </w:p>
    <w:p>
      <w:pPr>
        <w:keepNext/>
        <w:spacing w:after="80" w:before="200"/>
      </w:pPr>
      <w:r>
        <w:rPr>
          <w:rFonts w:ascii="Meiryo" w:cs="Meiryo" w:eastAsia="Meiryo" w:hAnsi="Meiryo"/>
          <w:b/>
          <w:bCs/>
          <w:sz w:val="21"/>
          <w:szCs w:val="21"/>
        </w:rPr>
        <w:t xml:space="preserve">第9条(知的財産権および写真等の権利)</w:t>
      </w:r>
    </w:p>
    <w:p>
      <w:pPr>
        <w:spacing w:after="80" w:line="320"/>
        <w:ind w:left="420" w:hanging="420"/>
      </w:pPr>
      <w:r>
        <w:rPr>
          <w:rFonts w:ascii="Meiryo" w:cs="Meiryo" w:eastAsia="Meiryo" w:hAnsi="Meiryo"/>
          <w:sz w:val="21"/>
          <w:szCs w:val="21"/>
        </w:rPr>
        <w:t xml:space="preserve">1　</w:t>
      </w:r>
      <w:r>
        <w:rPr>
          <w:rFonts w:ascii="Meiryo" w:cs="Meiryo" w:eastAsia="Meiryo" w:hAnsi="Meiryo"/>
          <w:sz w:val="21"/>
          <w:szCs w:val="21"/>
        </w:rPr>
        <w:t xml:space="preserve">本件素材に関する知的財産権その他の権利は、甲(または甲に許諾した権利者)に留保される。本書は、第3条の目的に必要な範囲で乙に使用を許諾するものにすぎず、乙に権利を移転するものではない。</w:t>
      </w:r>
    </w:p>
    <w:p>
      <w:pPr>
        <w:spacing w:after="80" w:line="320"/>
        <w:ind w:left="420" w:hanging="420"/>
      </w:pPr>
      <w:r>
        <w:rPr>
          <w:rFonts w:ascii="Meiryo" w:cs="Meiryo" w:eastAsia="Meiryo" w:hAnsi="Meiryo"/>
          <w:sz w:val="21"/>
          <w:szCs w:val="21"/>
        </w:rPr>
        <w:t xml:space="preserve">2　</w:t>
      </w:r>
      <w:r>
        <w:rPr>
          <w:rFonts w:ascii="Meiryo" w:cs="Meiryo" w:eastAsia="Meiryo" w:hAnsi="Meiryo"/>
          <w:sz w:val="21"/>
          <w:szCs w:val="21"/>
        </w:rPr>
        <w:t xml:space="preserve">乙が本件素材を翻訳・調整して作成した掲載文・加工画像(以下「派生素材」という。)の権利は【要確認: 乙に帰属させ甲に無償の使用許諾を与えるか、甲に帰属させるか】。</w:t>
      </w:r>
    </w:p>
    <w:p>
      <w:pPr>
        <w:spacing w:after="80" w:line="320"/>
        <w:ind w:left="420" w:hanging="420"/>
      </w:pPr>
      <w:r>
        <w:rPr>
          <w:rFonts w:ascii="Meiryo" w:cs="Meiryo" w:eastAsia="Meiryo" w:hAnsi="Meiryo"/>
          <w:sz w:val="21"/>
          <w:szCs w:val="21"/>
        </w:rPr>
        <w:t xml:space="preserve">3　</w:t>
      </w:r>
      <w:r>
        <w:rPr>
          <w:rFonts w:ascii="Meiryo" w:cs="Meiryo" w:eastAsia="Meiryo" w:hAnsi="Meiryo"/>
          <w:sz w:val="21"/>
          <w:szCs w:val="21"/>
        </w:rPr>
        <w:t xml:space="preserve">乙は、甲のブランド名・商品名について商標登録出願その他の権利取得を行わない。</w:t>
      </w:r>
    </w:p>
    <w:p>
      <w:pPr>
        <w:spacing w:after="80" w:line="320"/>
        <w:ind w:left="420" w:hanging="420"/>
      </w:pPr>
      <w:r>
        <w:rPr>
          <w:rFonts w:ascii="Meiryo" w:cs="Meiryo" w:eastAsia="Meiryo" w:hAnsi="Meiryo"/>
          <w:sz w:val="21"/>
          <w:szCs w:val="21"/>
        </w:rPr>
        <w:t xml:space="preserve">4　</w:t>
      </w:r>
      <w:r>
        <w:rPr>
          <w:rFonts w:ascii="Meiryo" w:cs="Meiryo" w:eastAsia="Meiryo" w:hAnsi="Meiryo"/>
          <w:sz w:val="21"/>
          <w:szCs w:val="21"/>
        </w:rPr>
        <w:t xml:space="preserve">本書が終了したときは、乙は【　】日以内に本件店舗から本件商品および本件素材の掲載を削除し、派生素材の使用を停止する。ただし、終了時点で成立済みの取引の履行に必要な範囲、および法令上保存が必要な記録はこの限りでない。</w:t>
      </w:r>
    </w:p>
    <w:p>
      <w:pPr>
        <w:spacing w:after="80" w:line="320"/>
        <w:ind w:left="420" w:hanging="420"/>
      </w:pPr>
      <w:r>
        <w:rPr>
          <w:rFonts w:ascii="Meiryo" w:cs="Meiryo" w:eastAsia="Meiryo" w:hAnsi="Meiryo"/>
          <w:sz w:val="21"/>
          <w:szCs w:val="21"/>
        </w:rPr>
        <w:t xml:space="preserve">5　</w:t>
      </w:r>
      <w:r>
        <w:rPr>
          <w:rFonts w:ascii="Meiryo" w:cs="Meiryo" w:eastAsia="Meiryo" w:hAnsi="Meiryo"/>
          <w:sz w:val="21"/>
          <w:szCs w:val="21"/>
        </w:rPr>
        <w:t xml:space="preserve">乙が本件店舗での掲載内容(商品ページの画像・文面)を乙の広報(LP・SNS等)に用いるときは、甲の事前の書面同意を得る。甲の氏名・顔写真・体験談を用いる場合は、別途の掲載同意書による【要確認: 景表法のステマ規制・体験談の扱い(付録B-6)】。</w:t>
      </w:r>
    </w:p>
    <w:p>
      <w:pPr>
        <w:keepNext/>
        <w:spacing w:after="80" w:before="200"/>
      </w:pPr>
      <w:r>
        <w:rPr>
          <w:rFonts w:ascii="Meiryo" w:cs="Meiryo" w:eastAsia="Meiryo" w:hAnsi="Meiryo"/>
          <w:b/>
          <w:bCs/>
          <w:sz w:val="21"/>
          <w:szCs w:val="21"/>
        </w:rPr>
        <w:t xml:space="preserve">第10条(掲載の停止および解約)</w:t>
      </w:r>
    </w:p>
    <w:p>
      <w:pPr>
        <w:spacing w:after="80" w:line="320"/>
        <w:ind w:left="420" w:hanging="420"/>
      </w:pPr>
      <w:r>
        <w:rPr>
          <w:rFonts w:ascii="Meiryo" w:cs="Meiryo" w:eastAsia="Meiryo" w:hAnsi="Meiryo"/>
          <w:sz w:val="21"/>
          <w:szCs w:val="21"/>
        </w:rPr>
        <w:t xml:space="preserve">1　</w:t>
      </w:r>
      <w:r>
        <w:rPr>
          <w:rFonts w:ascii="Meiryo" w:cs="Meiryo" w:eastAsia="Meiryo" w:hAnsi="Meiryo"/>
          <w:sz w:val="21"/>
          <w:szCs w:val="21"/>
        </w:rPr>
        <w:t xml:space="preserve">甲は、理由を問わず、いつでも乙に対して本件商品の全部または一部の掲載停止を求めることができ、乙は求めを受けてから【要決裁: ◯営業日】以内に掲載を停止する。</w:t>
      </w:r>
    </w:p>
    <w:p>
      <w:pPr>
        <w:spacing w:after="80" w:line="320"/>
        <w:ind w:left="420" w:hanging="420"/>
      </w:pPr>
      <w:r>
        <w:rPr>
          <w:rFonts w:ascii="Meiryo" w:cs="Meiryo" w:eastAsia="Meiryo" w:hAnsi="Meiryo"/>
          <w:sz w:val="21"/>
          <w:szCs w:val="21"/>
        </w:rPr>
        <w:t xml:space="preserve">2　</w:t>
      </w:r>
      <w:r>
        <w:rPr>
          <w:rFonts w:ascii="Meiryo" w:cs="Meiryo" w:eastAsia="Meiryo" w:hAnsi="Meiryo"/>
          <w:sz w:val="21"/>
          <w:szCs w:val="21"/>
        </w:rPr>
        <w:t xml:space="preserve">甲は、【要決裁: ◯日】前までに書面で通知することにより、本書を解約することができる。乙も同様とする。</w:t>
      </w:r>
    </w:p>
    <w:p>
      <w:pPr>
        <w:spacing w:after="80" w:line="320"/>
        <w:ind w:left="420" w:hanging="420"/>
      </w:pPr>
      <w:r>
        <w:rPr>
          <w:rFonts w:ascii="Meiryo" w:cs="Meiryo" w:eastAsia="Meiryo" w:hAnsi="Meiryo"/>
          <w:sz w:val="21"/>
          <w:szCs w:val="21"/>
        </w:rPr>
        <w:t xml:space="preserve">3　</w:t>
      </w:r>
      <w:r>
        <w:rPr>
          <w:rFonts w:ascii="Meiryo" w:cs="Meiryo" w:eastAsia="Meiryo" w:hAnsi="Meiryo"/>
          <w:sz w:val="21"/>
          <w:szCs w:val="21"/>
        </w:rPr>
        <w:t xml:space="preserve">前2項の場合、既に成立した取引は、甲乙双方が誠実に履行を完了させる。成約手数料は、履行が完了した取引について発生する。</w:t>
      </w:r>
    </w:p>
    <w:p>
      <w:pPr>
        <w:spacing w:after="80" w:line="320"/>
        <w:ind w:left="420" w:hanging="420"/>
      </w:pPr>
      <w:r>
        <w:rPr>
          <w:rFonts w:ascii="Meiryo" w:cs="Meiryo" w:eastAsia="Meiryo" w:hAnsi="Meiryo"/>
          <w:sz w:val="21"/>
          <w:szCs w:val="21"/>
        </w:rPr>
        <w:t xml:space="preserve">4　</w:t>
      </w:r>
      <w:r>
        <w:rPr>
          <w:rFonts w:ascii="Meiryo" w:cs="Meiryo" w:eastAsia="Meiryo" w:hAnsi="Meiryo"/>
          <w:sz w:val="21"/>
          <w:szCs w:val="21"/>
        </w:rPr>
        <w:t xml:space="preserve">初期費用の返金は、第6条の返金条件【要決裁】に従う。</w:t>
      </w:r>
    </w:p>
    <w:p>
      <w:pPr>
        <w:spacing w:after="80" w:line="320"/>
        <w:ind w:left="420" w:hanging="420"/>
      </w:pPr>
      <w:r>
        <w:rPr>
          <w:rFonts w:ascii="Meiryo" w:cs="Meiryo" w:eastAsia="Meiryo" w:hAnsi="Meiryo"/>
          <w:sz w:val="21"/>
          <w:szCs w:val="21"/>
        </w:rPr>
        <w:t xml:space="preserve">5　</w:t>
      </w:r>
      <w:r>
        <w:rPr>
          <w:rFonts w:ascii="Meiryo" w:cs="Meiryo" w:eastAsia="Meiryo" w:hAnsi="Meiryo"/>
          <w:sz w:val="21"/>
          <w:szCs w:val="21"/>
        </w:rPr>
        <w:t xml:space="preserve">甲または乙は、相手方に次のいずれかの事由があるときは、催告なく直ちに本書を解除することができる。(1)本書の重大な違反があり、相当期間を定めた催告後も是正されないとき (2)第4条の表明保証に重大な虚偽があったとき (3)第12条に違反したとき (4)支払停止・破産等の申立てがあったとき (5)本件プラットフォームの会員資格の停止・取消等により本件店舗の運営ができなくなったとき</w:t>
      </w:r>
    </w:p>
    <w:p>
      <w:pPr>
        <w:keepNext/>
        <w:spacing w:after="80" w:before="200"/>
      </w:pPr>
      <w:r>
        <w:rPr>
          <w:rFonts w:ascii="Meiryo" w:cs="Meiryo" w:eastAsia="Meiryo" w:hAnsi="Meiryo"/>
          <w:b/>
          <w:bCs/>
          <w:sz w:val="21"/>
          <w:szCs w:val="21"/>
        </w:rPr>
        <w:t xml:space="preserve">第11条(個人情報および秘密保持)</w:t>
      </w:r>
    </w:p>
    <w:p>
      <w:pPr>
        <w:spacing w:after="80" w:line="320"/>
        <w:ind w:left="420" w:hanging="420"/>
      </w:pPr>
      <w:r>
        <w:rPr>
          <w:rFonts w:ascii="Meiryo" w:cs="Meiryo" w:eastAsia="Meiryo" w:hAnsi="Meiryo"/>
          <w:sz w:val="21"/>
          <w:szCs w:val="21"/>
        </w:rPr>
        <w:t xml:space="preserve">1　</w:t>
      </w:r>
      <w:r>
        <w:rPr>
          <w:rFonts w:ascii="Meiryo" w:cs="Meiryo" w:eastAsia="Meiryo" w:hAnsi="Meiryo"/>
          <w:sz w:val="21"/>
          <w:szCs w:val="21"/>
        </w:rPr>
        <w:t xml:space="preserve">甲乙は、本書に関連して知り得た相手方の営業上・技術上の秘密情報、および買い手の情報を、本書の目的以外に使用せず、第三者に開示・漏えいしない。</w:t>
      </w:r>
    </w:p>
    <w:p>
      <w:pPr>
        <w:spacing w:after="80" w:line="320"/>
        <w:ind w:left="420" w:hanging="420"/>
      </w:pPr>
      <w:r>
        <w:rPr>
          <w:rFonts w:ascii="Meiryo" w:cs="Meiryo" w:eastAsia="Meiryo" w:hAnsi="Meiryo"/>
          <w:sz w:val="21"/>
          <w:szCs w:val="21"/>
        </w:rPr>
        <w:t xml:space="preserve">2　</w:t>
      </w:r>
      <w:r>
        <w:rPr>
          <w:rFonts w:ascii="Meiryo" w:cs="Meiryo" w:eastAsia="Meiryo" w:hAnsi="Meiryo"/>
          <w:sz w:val="21"/>
          <w:szCs w:val="21"/>
        </w:rPr>
        <w:t xml:space="preserve">乙は、甲から受領した個人情報(代表者・担当者の氏名・連絡先・口座情報等)を、本書の履行・精算・連絡の目的に限って利用し、乙の「個人情報の取り扱い」(別途公表)に従って管理する。</w:t>
      </w:r>
    </w:p>
    <w:p>
      <w:pPr>
        <w:spacing w:after="80" w:line="320"/>
        <w:ind w:left="420" w:hanging="420"/>
      </w:pPr>
      <w:r>
        <w:rPr>
          <w:rFonts w:ascii="Meiryo" w:cs="Meiryo" w:eastAsia="Meiryo" w:hAnsi="Meiryo"/>
          <w:sz w:val="21"/>
          <w:szCs w:val="21"/>
        </w:rPr>
        <w:t xml:space="preserve">3　</w:t>
      </w:r>
      <w:r>
        <w:rPr>
          <w:rFonts w:ascii="Meiryo" w:cs="Meiryo" w:eastAsia="Meiryo" w:hAnsi="Meiryo"/>
          <w:sz w:val="21"/>
          <w:szCs w:val="21"/>
        </w:rPr>
        <w:t xml:space="preserve">甲は、本件店舗への掲載により、甲の名称・ブランド名・商品情報・産地等が本件プラットフォーム上で公開されることを了承する。公開する範囲は別紙1で甲が指定する。</w:t>
      </w:r>
    </w:p>
    <w:p>
      <w:pPr>
        <w:spacing w:after="80" w:line="320"/>
        <w:ind w:left="420" w:hanging="420"/>
      </w:pPr>
      <w:r>
        <w:rPr>
          <w:rFonts w:ascii="Meiryo" w:cs="Meiryo" w:eastAsia="Meiryo" w:hAnsi="Meiryo"/>
          <w:sz w:val="21"/>
          <w:szCs w:val="21"/>
        </w:rPr>
        <w:t xml:space="preserve">4　</w:t>
      </w:r>
      <w:r>
        <w:rPr>
          <w:rFonts w:ascii="Meiryo" w:cs="Meiryo" w:eastAsia="Meiryo" w:hAnsi="Meiryo"/>
          <w:sz w:val="21"/>
          <w:szCs w:val="21"/>
        </w:rPr>
        <w:t xml:space="preserve">本条の義務は、本書終了後【要決裁: 3年】間存続する。</w:t>
      </w:r>
    </w:p>
    <w:p>
      <w:pPr>
        <w:keepNext/>
        <w:spacing w:after="80" w:before="200"/>
      </w:pPr>
      <w:r>
        <w:rPr>
          <w:rFonts w:ascii="Meiryo" w:cs="Meiryo" w:eastAsia="Meiryo" w:hAnsi="Meiryo"/>
          <w:b/>
          <w:bCs/>
          <w:sz w:val="21"/>
          <w:szCs w:val="21"/>
        </w:rPr>
        <w:t xml:space="preserve">第12条(反社会的勢力の排除)</w:t>
      </w:r>
    </w:p>
    <w:p>
      <w:pPr>
        <w:spacing w:after="80" w:line="320"/>
        <w:ind w:left="420" w:hanging="420"/>
      </w:pPr>
      <w:r>
        <w:rPr>
          <w:rFonts w:ascii="Meiryo" w:cs="Meiryo" w:eastAsia="Meiryo" w:hAnsi="Meiryo"/>
          <w:sz w:val="21"/>
          <w:szCs w:val="21"/>
        </w:rPr>
        <w:t xml:space="preserve">1　</w:t>
      </w:r>
      <w:r>
        <w:rPr>
          <w:rFonts w:ascii="Meiryo" w:cs="Meiryo" w:eastAsia="Meiryo" w:hAnsi="Meiryo"/>
          <w:sz w:val="21"/>
          <w:szCs w:val="21"/>
        </w:rPr>
        <w:t xml:space="preserve">甲および乙は、自己またはその役員・実質的経営者が、暴力団、暴力団員、暴力団員でなくなった時から5年を経過しない者、暴力団準構成員、暴力団関係企業、総会屋等、社会運動等標ぼうゴロ、特殊知能暴力集団その他これらに準ずる者(以下「反社会的勢力」という。)に該当しないこと、および反社会的勢力と社会的に非難されるべき関係を有しないことを表明し、将来にわたっても該当しないことを確約する。</w:t>
      </w:r>
    </w:p>
    <w:p>
      <w:pPr>
        <w:spacing w:after="80" w:line="320"/>
        <w:ind w:left="420" w:hanging="420"/>
      </w:pPr>
      <w:r>
        <w:rPr>
          <w:rFonts w:ascii="Meiryo" w:cs="Meiryo" w:eastAsia="Meiryo" w:hAnsi="Meiryo"/>
          <w:sz w:val="21"/>
          <w:szCs w:val="21"/>
        </w:rPr>
        <w:t xml:space="preserve">2　</w:t>
      </w:r>
      <w:r>
        <w:rPr>
          <w:rFonts w:ascii="Meiryo" w:cs="Meiryo" w:eastAsia="Meiryo" w:hAnsi="Meiryo"/>
          <w:sz w:val="21"/>
          <w:szCs w:val="21"/>
        </w:rPr>
        <w:t xml:space="preserve">甲および乙は、自らまたは第三者を利用して、暴力的な要求行為、法的な責任を超えた不当な要求行為、脅迫的な言動・暴力を用いる行為、風説の流布・偽計・威力を用いて相手方の信用を毀損し業務を妨害する行為、その他これらに準ずる行為を行わないことを確約する。</w:t>
      </w:r>
    </w:p>
    <w:p>
      <w:pPr>
        <w:spacing w:after="80" w:line="320"/>
        <w:ind w:left="420" w:hanging="420"/>
      </w:pPr>
      <w:r>
        <w:rPr>
          <w:rFonts w:ascii="Meiryo" w:cs="Meiryo" w:eastAsia="Meiryo" w:hAnsi="Meiryo"/>
          <w:sz w:val="21"/>
          <w:szCs w:val="21"/>
        </w:rPr>
        <w:t xml:space="preserve">3　</w:t>
      </w:r>
      <w:r>
        <w:rPr>
          <w:rFonts w:ascii="Meiryo" w:cs="Meiryo" w:eastAsia="Meiryo" w:hAnsi="Meiryo"/>
          <w:sz w:val="21"/>
          <w:szCs w:val="21"/>
        </w:rPr>
        <w:t xml:space="preserve">相手方が前2項に違反したときは、何らの催告なく本書を解除でき、これにより生じた損害の賠償を請求されない。【要確認: 沖縄県暴力団排除条例に沿った文言か専門家が確認】</w:t>
      </w:r>
    </w:p>
    <w:p>
      <w:pPr>
        <w:keepNext/>
        <w:spacing w:after="80" w:before="200"/>
      </w:pPr>
      <w:r>
        <w:rPr>
          <w:rFonts w:ascii="Meiryo" w:cs="Meiryo" w:eastAsia="Meiryo" w:hAnsi="Meiryo"/>
          <w:b/>
          <w:bCs/>
          <w:sz w:val="21"/>
          <w:szCs w:val="21"/>
        </w:rPr>
        <w:t xml:space="preserve">第13条(損害賠償および免責)</w:t>
      </w:r>
    </w:p>
    <w:p>
      <w:pPr>
        <w:spacing w:after="80" w:line="320"/>
        <w:ind w:left="420" w:hanging="420"/>
      </w:pPr>
      <w:r>
        <w:rPr>
          <w:rFonts w:ascii="Meiryo" w:cs="Meiryo" w:eastAsia="Meiryo" w:hAnsi="Meiryo"/>
          <w:sz w:val="21"/>
          <w:szCs w:val="21"/>
        </w:rPr>
        <w:t xml:space="preserve">1　</w:t>
      </w:r>
      <w:r>
        <w:rPr>
          <w:rFonts w:ascii="Meiryo" w:cs="Meiryo" w:eastAsia="Meiryo" w:hAnsi="Meiryo"/>
          <w:sz w:val="21"/>
          <w:szCs w:val="21"/>
        </w:rPr>
        <w:t xml:space="preserve">甲または乙は、本書に違反して相手方に損害を与えたときは、通常かつ直接の損害に限り賠償する責任を負う。賠償額の上限は【要決裁: 例 当該商品について乙が受領した成約手数料の額】とする【要確認】。</w:t>
      </w:r>
    </w:p>
    <w:p>
      <w:pPr>
        <w:spacing w:after="80" w:line="320"/>
        <w:ind w:left="420" w:hanging="420"/>
      </w:pPr>
      <w:r>
        <w:rPr>
          <w:rFonts w:ascii="Meiryo" w:cs="Meiryo" w:eastAsia="Meiryo" w:hAnsi="Meiryo"/>
          <w:sz w:val="21"/>
          <w:szCs w:val="21"/>
        </w:rPr>
        <w:t xml:space="preserve">2　</w:t>
      </w:r>
      <w:r>
        <w:rPr>
          <w:rFonts w:ascii="Meiryo" w:cs="Meiryo" w:eastAsia="Meiryo" w:hAnsi="Meiryo"/>
          <w:sz w:val="21"/>
          <w:szCs w:val="21"/>
        </w:rPr>
        <w:t xml:space="preserve">乙は、販路の提供と業務の代行を行うものであり、本件商品の売上・受注数・成約を保証しない。甲は、成約がないことを理由に乙に責任を問わない。</w:t>
      </w:r>
    </w:p>
    <w:p>
      <w:pPr>
        <w:spacing w:after="80" w:line="320"/>
        <w:ind w:left="420" w:hanging="420"/>
      </w:pPr>
      <w:r>
        <w:rPr>
          <w:rFonts w:ascii="Meiryo" w:cs="Meiryo" w:eastAsia="Meiryo" w:hAnsi="Meiryo"/>
          <w:sz w:val="21"/>
          <w:szCs w:val="21"/>
        </w:rPr>
        <w:t xml:space="preserve">3　</w:t>
      </w:r>
      <w:r>
        <w:rPr>
          <w:rFonts w:ascii="Meiryo" w:cs="Meiryo" w:eastAsia="Meiryo" w:hAnsi="Meiryo"/>
          <w:sz w:val="21"/>
          <w:szCs w:val="21"/>
        </w:rPr>
        <w:t xml:space="preserve">本件プラットフォームのシステム障害・規約変更・会員資格の変動、仕向国の規制変更、天災、輸送事故その他甲乙の責めに帰すことのできない事由により生じた損害について、甲乙は互いに責任を負わない。</w:t>
      </w:r>
    </w:p>
    <w:p>
      <w:pPr>
        <w:keepNext/>
        <w:spacing w:after="80" w:before="200"/>
      </w:pPr>
      <w:r>
        <w:rPr>
          <w:rFonts w:ascii="Meiryo" w:cs="Meiryo" w:eastAsia="Meiryo" w:hAnsi="Meiryo"/>
          <w:b/>
          <w:bCs/>
          <w:sz w:val="21"/>
          <w:szCs w:val="21"/>
        </w:rPr>
        <w:t xml:space="preserve">第14条(協議・準拠法・管轄)</w:t>
      </w:r>
    </w:p>
    <w:p>
      <w:pPr>
        <w:spacing w:after="80" w:line="320"/>
        <w:ind w:left="420" w:hanging="420"/>
      </w:pPr>
      <w:r>
        <w:rPr>
          <w:rFonts w:ascii="Meiryo" w:cs="Meiryo" w:eastAsia="Meiryo" w:hAnsi="Meiryo"/>
          <w:sz w:val="21"/>
          <w:szCs w:val="21"/>
        </w:rPr>
        <w:t xml:space="preserve">1　</w:t>
      </w:r>
      <w:r>
        <w:rPr>
          <w:rFonts w:ascii="Meiryo" w:cs="Meiryo" w:eastAsia="Meiryo" w:hAnsi="Meiryo"/>
          <w:sz w:val="21"/>
          <w:szCs w:val="21"/>
        </w:rPr>
        <w:t xml:space="preserve">本書に定めのない事項および本書の解釈に疑義が生じた事項は、甲乙誠意をもって協議し解決する。</w:t>
      </w:r>
    </w:p>
    <w:p>
      <w:pPr>
        <w:spacing w:after="80" w:line="320"/>
        <w:ind w:left="420" w:hanging="420"/>
      </w:pPr>
      <w:r>
        <w:rPr>
          <w:rFonts w:ascii="Meiryo" w:cs="Meiryo" w:eastAsia="Meiryo" w:hAnsi="Meiryo"/>
          <w:sz w:val="21"/>
          <w:szCs w:val="21"/>
        </w:rPr>
        <w:t xml:space="preserve">2　</w:t>
      </w:r>
      <w:r>
        <w:rPr>
          <w:rFonts w:ascii="Meiryo" w:cs="Meiryo" w:eastAsia="Meiryo" w:hAnsi="Meiryo"/>
          <w:sz w:val="21"/>
          <w:szCs w:val="21"/>
        </w:rPr>
        <w:t xml:space="preserve">本書は日本法に準拠する。本書に関する紛争は、【要確認: 那覇地方裁判所】を第一審の専属的合意管轄裁判所とする。</w:t>
      </w:r>
    </w:p>
    <w:p>
      <w:pPr>
        <w:spacing w:after="80" w:line="320"/>
        <w:ind w:left="420" w:hanging="420"/>
      </w:pPr>
      <w:r>
        <w:rPr>
          <w:rFonts w:ascii="Meiryo" w:cs="Meiryo" w:eastAsia="Meiryo" w:hAnsi="Meiryo"/>
          <w:sz w:val="21"/>
          <w:szCs w:val="21"/>
        </w:rPr>
        <w:t xml:space="preserve">3　</w:t>
      </w:r>
      <w:r>
        <w:rPr>
          <w:rFonts w:ascii="Meiryo" w:cs="Meiryo" w:eastAsia="Meiryo" w:hAnsi="Meiryo"/>
          <w:sz w:val="21"/>
          <w:szCs w:val="21"/>
        </w:rPr>
        <w:t xml:space="preserve">本書と本件プラットフォームに提出する英文授権書(別紙2)の内容に相違があるときは、甲乙間では本書(日本語)が優先する。</w:t>
      </w:r>
    </w:p>
    <w:p>
      <w:pPr>
        <w:spacing w:after="120" w:line="320"/>
      </w:pPr>
      <w:r>
        <w:rPr>
          <w:rFonts w:ascii="Meiryo" w:cs="Meiryo" w:eastAsia="Meiryo" w:hAnsi="Meiryo"/>
          <w:sz w:val="21"/>
          <w:szCs w:val="21"/>
        </w:rPr>
        <w:t xml:space="preserve"/>
      </w:r>
    </w:p>
    <w:p>
      <w:pPr>
        <w:spacing w:after="120" w:line="320"/>
      </w:pPr>
      <w:r>
        <w:rPr>
          <w:rFonts w:ascii="Meiryo" w:cs="Meiryo" w:eastAsia="Meiryo" w:hAnsi="Meiryo"/>
          <w:sz w:val="21"/>
          <w:szCs w:val="21"/>
        </w:rPr>
        <w:t xml:space="preserve">本書成立の証として本書2通を作成し、甲乙記名押印のうえ各1通を保有する(電子契約による場合は、電磁的記録を原本とし、各自その記録を保管する)。</w:t>
      </w:r>
    </w:p>
    <w:p>
      <w:pPr>
        <w:spacing w:after="120" w:line="320"/>
      </w:pPr>
      <w:r>
        <w:rPr>
          <w:rFonts w:ascii="Meiryo" w:cs="Meiryo" w:eastAsia="Meiryo" w:hAnsi="Meiryo"/>
          <w:sz w:val="21"/>
          <w:szCs w:val="21"/>
        </w:rPr>
        <w:t xml:space="preserve"/>
      </w:r>
    </w:p>
    <w:p>
      <w:pPr>
        <w:spacing w:after="120" w:line="320"/>
      </w:pPr>
      <w:r>
        <w:rPr>
          <w:rFonts w:ascii="Meiryo" w:cs="Meiryo" w:eastAsia="Meiryo" w:hAnsi="Meiryo"/>
          <w:sz w:val="21"/>
          <w:szCs w:val="21"/>
        </w:rPr>
        <w:t xml:space="preserve">【　】年【　】月【　】日</w:t>
      </w:r>
    </w:p>
    <w:p>
      <w:pPr>
        <w:spacing w:after="120" w:line="320"/>
      </w:pPr>
      <w:r>
        <w:rPr>
          <w:rFonts w:ascii="Meiryo" w:cs="Meiryo" w:eastAsia="Meiryo" w:hAnsi="Meiryo"/>
          <w:sz w:val="21"/>
          <w:szCs w:val="21"/>
        </w:rPr>
        <w:t xml:space="preserve"/>
      </w:r>
    </w:p>
    <w:tbl>
      <w:tblPr>
        <w:tblW w:type="dxa" w:w="9638"/>
        <w:tblBorders>
          <w:top w:val="single" w:color="999999" w:sz="4"/>
          <w:left w:val="single" w:color="999999" w:sz="4"/>
          <w:bottom w:val="single" w:color="999999" w:sz="4"/>
          <w:right w:val="single" w:color="999999" w:sz="4"/>
          <w:insideH w:val="single" w:color="BBBBBB" w:sz="4"/>
          <w:insideV w:val="single" w:color="BBBBBB" w:sz="4"/>
        </w:tblBorders>
      </w:tblPr>
      <w:tblGrid>
        <w:gridCol w:w="4819"/>
        <w:gridCol w:w="4819"/>
      </w:tblGrid>
      <w:tr>
        <w:tc>
          <w:tcPr>
            <w:tcW w:type="dxa" w:w="4819"/>
            <w:tcMar>
              <w:top w:type="dxa" w:w="60"/>
              <w:left w:type="dxa" w:w="100"/>
              <w:bottom w:type="dxa" w:w="60"/>
              <w:right w:type="dxa" w:w="100"/>
            </w:tcMar>
            <w:vAlign w:val="top"/>
          </w:tcPr>
          <w:p>
            <w:pPr>
              <w:spacing w:after="40" w:line="280"/>
            </w:pPr>
            <w:r>
              <w:rPr>
                <w:rFonts w:ascii="Meiryo" w:cs="Meiryo" w:eastAsia="Meiryo" w:hAnsi="Meiryo"/>
                <w:sz w:val="19"/>
                <w:szCs w:val="19"/>
              </w:rPr>
              <w:t xml:space="preserve">甲(許諾者)</w:t>
            </w:r>
          </w:p>
          <w:p>
            <w:pPr>
              <w:spacing w:after="40" w:line="280"/>
            </w:pPr>
            <w:r>
              <w:rPr>
                <w:rFonts w:ascii="Meiryo" w:cs="Meiryo" w:eastAsia="Meiryo" w:hAnsi="Meiryo"/>
                <w:sz w:val="19"/>
                <w:szCs w:val="19"/>
              </w:rPr>
              <w:t xml:space="preserve">所在地: 【　】</w:t>
            </w:r>
          </w:p>
          <w:p>
            <w:pPr>
              <w:spacing w:after="40" w:line="280"/>
            </w:pPr>
            <w:r>
              <w:rPr>
                <w:rFonts w:ascii="Meiryo" w:cs="Meiryo" w:eastAsia="Meiryo" w:hAnsi="Meiryo"/>
                <w:sz w:val="19"/>
                <w:szCs w:val="19"/>
              </w:rPr>
              <w:t xml:space="preserve">名称: 【　】</w:t>
            </w:r>
          </w:p>
          <w:p>
            <w:pPr>
              <w:spacing w:after="40" w:line="280"/>
            </w:pPr>
            <w:r>
              <w:rPr>
                <w:rFonts w:ascii="Meiryo" w:cs="Meiryo" w:eastAsia="Meiryo" w:hAnsi="Meiryo"/>
                <w:sz w:val="19"/>
                <w:szCs w:val="19"/>
              </w:rPr>
              <w:t xml:space="preserve">代表者: 【　】　　　　　　　　　印</w:t>
            </w:r>
          </w:p>
        </w:tc>
        <w:tc>
          <w:tcPr>
            <w:tcW w:type="dxa" w:w="4819"/>
            <w:tcMar>
              <w:top w:type="dxa" w:w="60"/>
              <w:left w:type="dxa" w:w="100"/>
              <w:bottom w:type="dxa" w:w="60"/>
              <w:right w:type="dxa" w:w="100"/>
            </w:tcMar>
            <w:vAlign w:val="top"/>
          </w:tcPr>
          <w:p>
            <w:pPr>
              <w:spacing w:after="40" w:line="280"/>
            </w:pPr>
            <w:r>
              <w:rPr>
                <w:rFonts w:ascii="Meiryo" w:cs="Meiryo" w:eastAsia="Meiryo" w:hAnsi="Meiryo"/>
                <w:sz w:val="19"/>
                <w:szCs w:val="19"/>
              </w:rPr>
              <w:t xml:space="preserve">乙(被許諾者)</w:t>
            </w:r>
          </w:p>
          <w:p>
            <w:pPr>
              <w:spacing w:after="40" w:line="280"/>
            </w:pPr>
            <w:r>
              <w:rPr>
                <w:rFonts w:ascii="Meiryo" w:cs="Meiryo" w:eastAsia="Meiryo" w:hAnsi="Meiryo"/>
                <w:sz w:val="19"/>
                <w:szCs w:val="19"/>
              </w:rPr>
              <w:t xml:space="preserve">所在地: 【要確認】</w:t>
            </w:r>
          </w:p>
          <w:p>
            <w:pPr>
              <w:spacing w:after="40" w:line="280"/>
            </w:pPr>
            <w:r>
              <w:rPr>
                <w:rFonts w:ascii="Meiryo" w:cs="Meiryo" w:eastAsia="Meiryo" w:hAnsi="Meiryo"/>
                <w:sz w:val="19"/>
                <w:szCs w:val="19"/>
              </w:rPr>
              <w:t xml:space="preserve">名称: 株式会社GLOW</w:t>
            </w:r>
          </w:p>
          <w:p>
            <w:pPr>
              <w:spacing w:after="40" w:line="280"/>
            </w:pPr>
            <w:r>
              <w:rPr>
                <w:rFonts w:ascii="Meiryo" w:cs="Meiryo" w:eastAsia="Meiryo" w:hAnsi="Meiryo"/>
                <w:sz w:val="19"/>
                <w:szCs w:val="19"/>
              </w:rPr>
              <w:t xml:space="preserve">代表者: 【要確認】　　　　　　　　印</w:t>
            </w:r>
          </w:p>
        </w:tc>
      </w:tr>
    </w:tbl>
    <w:p>
      <w:r>
        <w:br w:type="page"/>
      </w:r>
    </w:p>
    <w:p>
      <w:pPr>
        <w:pStyle w:val="Heading1"/>
        <w:spacing w:after="160" w:before="360"/>
      </w:pPr>
      <w:r>
        <w:t xml:space="preserve">別紙1 商品一覧表(本件商品・本件素材)</w:t>
      </w:r>
    </w:p>
    <w:p>
      <w:pPr>
        <w:spacing w:after="120" w:line="320"/>
      </w:pPr>
      <w:r>
        <w:rPr>
          <w:rFonts w:ascii="Meiryo" w:cs="Meiryo" w:eastAsia="Meiryo" w:hAnsi="Meiryo"/>
          <w:sz w:val="21"/>
          <w:szCs w:val="21"/>
        </w:rPr>
        <w:t xml:space="preserve">甲は、次の商品について第3条の許諾を行う。追加・削除があるときは、甲乙双方の確認(電磁的記録でよい)により本別紙を差し替える。</w:t>
      </w:r>
    </w:p>
    <w:tbl>
      <w:tblPr>
        <w:tblW w:type="dxa" w:w="9638"/>
        <w:tblBorders>
          <w:top w:val="single" w:color="999999" w:sz="4"/>
          <w:left w:val="single" w:color="999999" w:sz="4"/>
          <w:bottom w:val="single" w:color="999999" w:sz="4"/>
          <w:right w:val="single" w:color="999999" w:sz="4"/>
          <w:insideH w:val="single" w:color="BBBBBB" w:sz="4"/>
          <w:insideV w:val="single" w:color="BBBBBB" w:sz="4"/>
        </w:tblBorders>
      </w:tblPr>
      <w:tblGrid>
        <w:gridCol w:w="500"/>
        <w:gridCol w:w="1500"/>
        <w:gridCol w:w="1200"/>
        <w:gridCol w:w="1300"/>
        <w:gridCol w:w="1000"/>
        <w:gridCol w:w="900"/>
        <w:gridCol w:w="1300"/>
        <w:gridCol w:w="1138"/>
        <w:gridCol w:w="800"/>
      </w:tblGrid>
      <w:tr>
        <w:trPr>
          <w:tblHeader/>
        </w:trPr>
        <w:tc>
          <w:tcPr>
            <w:tcW w:type="dxa" w:w="500"/>
            <w:shd w:fill="E8EEF4" w:color="auto" w:val="clear"/>
            <w:tcMar>
              <w:top w:type="dxa" w:w="60"/>
              <w:left w:type="dxa" w:w="100"/>
              <w:bottom w:type="dxa" w:w="60"/>
              <w:right w:type="dxa" w:w="100"/>
            </w:tcMar>
            <w:vAlign w:val="top"/>
          </w:tcPr>
          <w:p>
            <w:pPr>
              <w:spacing w:after="40" w:line="280"/>
            </w:pPr>
            <w:r>
              <w:rPr>
                <w:rFonts w:ascii="Meiryo" w:cs="Meiryo" w:eastAsia="Meiryo" w:hAnsi="Meiryo"/>
                <w:b/>
                <w:bCs/>
                <w:sz w:val="19"/>
                <w:szCs w:val="19"/>
              </w:rPr>
              <w:t xml:space="preserve">No.</w:t>
            </w:r>
          </w:p>
        </w:tc>
        <w:tc>
          <w:tcPr>
            <w:tcW w:type="dxa" w:w="1500"/>
            <w:shd w:fill="E8EEF4" w:color="auto" w:val="clear"/>
            <w:tcMar>
              <w:top w:type="dxa" w:w="60"/>
              <w:left w:type="dxa" w:w="100"/>
              <w:bottom w:type="dxa" w:w="60"/>
              <w:right w:type="dxa" w:w="100"/>
            </w:tcMar>
            <w:vAlign w:val="top"/>
          </w:tcPr>
          <w:p>
            <w:pPr>
              <w:spacing w:after="40" w:line="280"/>
            </w:pPr>
            <w:r>
              <w:rPr>
                <w:rFonts w:ascii="Meiryo" w:cs="Meiryo" w:eastAsia="Meiryo" w:hAnsi="Meiryo"/>
                <w:b/>
                <w:bCs/>
                <w:sz w:val="19"/>
                <w:szCs w:val="19"/>
              </w:rPr>
              <w:t xml:space="preserve">商品名(日本語)/英文表記</w:t>
            </w:r>
          </w:p>
        </w:tc>
        <w:tc>
          <w:tcPr>
            <w:tcW w:type="dxa" w:w="1200"/>
            <w:shd w:fill="E8EEF4" w:color="auto" w:val="clear"/>
            <w:tcMar>
              <w:top w:type="dxa" w:w="60"/>
              <w:left w:type="dxa" w:w="100"/>
              <w:bottom w:type="dxa" w:w="60"/>
              <w:right w:type="dxa" w:w="100"/>
            </w:tcMar>
            <w:vAlign w:val="top"/>
          </w:tcPr>
          <w:p>
            <w:pPr>
              <w:spacing w:after="40" w:line="280"/>
            </w:pPr>
            <w:r>
              <w:rPr>
                <w:rFonts w:ascii="Meiryo" w:cs="Meiryo" w:eastAsia="Meiryo" w:hAnsi="Meiryo"/>
                <w:b/>
                <w:bCs/>
                <w:sz w:val="19"/>
                <w:szCs w:val="19"/>
              </w:rPr>
              <w:t xml:space="preserve">ブランド名(権利者)</w:t>
            </w:r>
          </w:p>
        </w:tc>
        <w:tc>
          <w:tcPr>
            <w:tcW w:type="dxa" w:w="1300"/>
            <w:shd w:fill="E8EEF4" w:color="auto" w:val="clear"/>
            <w:tcMar>
              <w:top w:type="dxa" w:w="60"/>
              <w:left w:type="dxa" w:w="100"/>
              <w:bottom w:type="dxa" w:w="60"/>
              <w:right w:type="dxa" w:w="100"/>
            </w:tcMar>
            <w:vAlign w:val="top"/>
          </w:tcPr>
          <w:p>
            <w:pPr>
              <w:spacing w:after="40" w:line="280"/>
            </w:pPr>
            <w:r>
              <w:rPr>
                <w:rFonts w:ascii="Meiryo" w:cs="Meiryo" w:eastAsia="Meiryo" w:hAnsi="Meiryo"/>
                <w:b/>
                <w:bCs/>
                <w:sz w:val="19"/>
                <w:szCs w:val="19"/>
              </w:rPr>
              <w:t xml:space="preserve">規格・内容量・JANコード</w:t>
            </w:r>
          </w:p>
        </w:tc>
        <w:tc>
          <w:tcPr>
            <w:tcW w:type="dxa" w:w="1000"/>
            <w:shd w:fill="E8EEF4" w:color="auto" w:val="clear"/>
            <w:tcMar>
              <w:top w:type="dxa" w:w="60"/>
              <w:left w:type="dxa" w:w="100"/>
              <w:bottom w:type="dxa" w:w="60"/>
              <w:right w:type="dxa" w:w="100"/>
            </w:tcMar>
            <w:vAlign w:val="top"/>
          </w:tcPr>
          <w:p>
            <w:pPr>
              <w:spacing w:after="40" w:line="280"/>
            </w:pPr>
            <w:r>
              <w:rPr>
                <w:rFonts w:ascii="Meiryo" w:cs="Meiryo" w:eastAsia="Meiryo" w:hAnsi="Meiryo"/>
                <w:b/>
                <w:bCs/>
                <w:sz w:val="19"/>
                <w:szCs w:val="19"/>
              </w:rPr>
              <w:t xml:space="preserve">希望販売価格(円・税別)</w:t>
            </w:r>
          </w:p>
        </w:tc>
        <w:tc>
          <w:tcPr>
            <w:tcW w:type="dxa" w:w="900"/>
            <w:shd w:fill="E8EEF4" w:color="auto" w:val="clear"/>
            <w:tcMar>
              <w:top w:type="dxa" w:w="60"/>
              <w:left w:type="dxa" w:w="100"/>
              <w:bottom w:type="dxa" w:w="60"/>
              <w:right w:type="dxa" w:w="100"/>
            </w:tcMar>
            <w:vAlign w:val="top"/>
          </w:tcPr>
          <w:p>
            <w:pPr>
              <w:spacing w:after="40" w:line="280"/>
            </w:pPr>
            <w:r>
              <w:rPr>
                <w:rFonts w:ascii="Meiryo" w:cs="Meiryo" w:eastAsia="Meiryo" w:hAnsi="Meiryo"/>
                <w:b/>
                <w:bCs/>
                <w:sz w:val="19"/>
                <w:szCs w:val="19"/>
              </w:rPr>
              <w:t xml:space="preserve">最低注文数</w:t>
            </w:r>
          </w:p>
        </w:tc>
        <w:tc>
          <w:tcPr>
            <w:tcW w:type="dxa" w:w="1300"/>
            <w:shd w:fill="E8EEF4" w:color="auto" w:val="clear"/>
            <w:tcMar>
              <w:top w:type="dxa" w:w="60"/>
              <w:left w:type="dxa" w:w="100"/>
              <w:bottom w:type="dxa" w:w="60"/>
              <w:right w:type="dxa" w:w="100"/>
            </w:tcMar>
            <w:vAlign w:val="top"/>
          </w:tcPr>
          <w:p>
            <w:pPr>
              <w:spacing w:after="40" w:line="280"/>
            </w:pPr>
            <w:r>
              <w:rPr>
                <w:rFonts w:ascii="Meiryo" w:cs="Meiryo" w:eastAsia="Meiryo" w:hAnsi="Meiryo"/>
                <w:b/>
                <w:bCs/>
                <w:sz w:val="19"/>
                <w:szCs w:val="19"/>
              </w:rPr>
              <w:t xml:space="preserve">賞味期限・保存条件</w:t>
            </w:r>
          </w:p>
        </w:tc>
        <w:tc>
          <w:tcPr>
            <w:tcW w:type="dxa" w:w="1138"/>
            <w:shd w:fill="E8EEF4" w:color="auto" w:val="clear"/>
            <w:tcMar>
              <w:top w:type="dxa" w:w="60"/>
              <w:left w:type="dxa" w:w="100"/>
              <w:bottom w:type="dxa" w:w="60"/>
              <w:right w:type="dxa" w:w="100"/>
            </w:tcMar>
            <w:vAlign w:val="top"/>
          </w:tcPr>
          <w:p>
            <w:pPr>
              <w:spacing w:after="40" w:line="280"/>
            </w:pPr>
            <w:r>
              <w:rPr>
                <w:rFonts w:ascii="Meiryo" w:cs="Meiryo" w:eastAsia="Meiryo" w:hAnsi="Meiryo"/>
                <w:b/>
                <w:bCs/>
                <w:sz w:val="19"/>
                <w:szCs w:val="19"/>
              </w:rPr>
              <w:t xml:space="preserve">輸出時の注意(検疫・規制・原材料)</w:t>
            </w:r>
          </w:p>
        </w:tc>
        <w:tc>
          <w:tcPr>
            <w:tcW w:type="dxa" w:w="800"/>
            <w:shd w:fill="E8EEF4" w:color="auto" w:val="clear"/>
            <w:tcMar>
              <w:top w:type="dxa" w:w="60"/>
              <w:left w:type="dxa" w:w="100"/>
              <w:bottom w:type="dxa" w:w="60"/>
              <w:right w:type="dxa" w:w="100"/>
            </w:tcMar>
            <w:vAlign w:val="top"/>
          </w:tcPr>
          <w:p>
            <w:pPr>
              <w:spacing w:after="40" w:line="280"/>
            </w:pPr>
            <w:r>
              <w:rPr>
                <w:rFonts w:ascii="Meiryo" w:cs="Meiryo" w:eastAsia="Meiryo" w:hAnsi="Meiryo"/>
                <w:b/>
                <w:bCs/>
                <w:sz w:val="19"/>
                <w:szCs w:val="19"/>
              </w:rPr>
              <w:t xml:space="preserve">写真点数・提供日</w:t>
            </w:r>
          </w:p>
        </w:tc>
      </w:tr>
      <w:tr>
        <w:tc>
          <w:tcPr>
            <w:tcW w:type="dxa" w:w="500"/>
            <w:tcMar>
              <w:top w:type="dxa" w:w="60"/>
              <w:left w:type="dxa" w:w="100"/>
              <w:bottom w:type="dxa" w:w="60"/>
              <w:right w:type="dxa" w:w="100"/>
            </w:tcMar>
            <w:vAlign w:val="top"/>
          </w:tcPr>
          <w:p>
            <w:pPr>
              <w:spacing w:after="40" w:line="280"/>
            </w:pPr>
            <w:r>
              <w:rPr>
                <w:rFonts w:ascii="Meiryo" w:cs="Meiryo" w:eastAsia="Meiryo" w:hAnsi="Meiryo"/>
                <w:sz w:val="19"/>
                <w:szCs w:val="19"/>
              </w:rPr>
              <w:t xml:space="preserve">1</w:t>
            </w:r>
          </w:p>
        </w:tc>
        <w:tc>
          <w:tcPr>
            <w:tcW w:type="dxa" w:w="1500"/>
            <w:tcMar>
              <w:top w:type="dxa" w:w="60"/>
              <w:left w:type="dxa" w:w="100"/>
              <w:bottom w:type="dxa" w:w="60"/>
              <w:right w:type="dxa" w:w="100"/>
            </w:tcMar>
            <w:vAlign w:val="top"/>
          </w:tcPr>
          <w:p>
            <w:pPr>
              <w:spacing w:after="40" w:line="280"/>
            </w:pPr>
            <w:r>
              <w:rPr>
                <w:rFonts w:ascii="Meiryo" w:cs="Meiryo" w:eastAsia="Meiryo" w:hAnsi="Meiryo"/>
                <w:sz w:val="19"/>
                <w:szCs w:val="19"/>
              </w:rPr>
              <w:t xml:space="preserve">【　】</w:t>
            </w:r>
          </w:p>
        </w:tc>
        <w:tc>
          <w:tcPr>
            <w:tcW w:type="dxa" w:w="1200"/>
            <w:tcMar>
              <w:top w:type="dxa" w:w="60"/>
              <w:left w:type="dxa" w:w="100"/>
              <w:bottom w:type="dxa" w:w="60"/>
              <w:right w:type="dxa" w:w="100"/>
            </w:tcMar>
            <w:vAlign w:val="top"/>
          </w:tcPr>
          <w:p>
            <w:pPr>
              <w:spacing w:after="40" w:line="280"/>
            </w:pPr>
            <w:r>
              <w:rPr>
                <w:rFonts w:ascii="Meiryo" w:cs="Meiryo" w:eastAsia="Meiryo" w:hAnsi="Meiryo"/>
                <w:sz w:val="19"/>
                <w:szCs w:val="19"/>
              </w:rPr>
              <w:t xml:space="preserve">【　】</w:t>
            </w:r>
          </w:p>
        </w:tc>
        <w:tc>
          <w:tcPr>
            <w:tcW w:type="dxa" w:w="1300"/>
            <w:tcMar>
              <w:top w:type="dxa" w:w="60"/>
              <w:left w:type="dxa" w:w="100"/>
              <w:bottom w:type="dxa" w:w="60"/>
              <w:right w:type="dxa" w:w="100"/>
            </w:tcMar>
            <w:vAlign w:val="top"/>
          </w:tcPr>
          <w:p>
            <w:pPr>
              <w:spacing w:after="40" w:line="280"/>
            </w:pPr>
            <w:r>
              <w:rPr>
                <w:rFonts w:ascii="Meiryo" w:cs="Meiryo" w:eastAsia="Meiryo" w:hAnsi="Meiryo"/>
                <w:sz w:val="19"/>
                <w:szCs w:val="19"/>
              </w:rPr>
              <w:t xml:space="preserve">【　】</w:t>
            </w:r>
          </w:p>
        </w:tc>
        <w:tc>
          <w:tcPr>
            <w:tcW w:type="dxa" w:w="1000"/>
            <w:tcMar>
              <w:top w:type="dxa" w:w="60"/>
              <w:left w:type="dxa" w:w="100"/>
              <w:bottom w:type="dxa" w:w="60"/>
              <w:right w:type="dxa" w:w="100"/>
            </w:tcMar>
            <w:vAlign w:val="top"/>
          </w:tcPr>
          <w:p>
            <w:pPr>
              <w:spacing w:after="40" w:line="280"/>
            </w:pPr>
            <w:r>
              <w:rPr>
                <w:rFonts w:ascii="Meiryo" w:cs="Meiryo" w:eastAsia="Meiryo" w:hAnsi="Meiryo"/>
                <w:sz w:val="19"/>
                <w:szCs w:val="19"/>
              </w:rPr>
              <w:t xml:space="preserve">【　】</w:t>
            </w:r>
          </w:p>
        </w:tc>
        <w:tc>
          <w:tcPr>
            <w:tcW w:type="dxa" w:w="900"/>
            <w:tcMar>
              <w:top w:type="dxa" w:w="60"/>
              <w:left w:type="dxa" w:w="100"/>
              <w:bottom w:type="dxa" w:w="60"/>
              <w:right w:type="dxa" w:w="100"/>
            </w:tcMar>
            <w:vAlign w:val="top"/>
          </w:tcPr>
          <w:p>
            <w:pPr>
              <w:spacing w:after="40" w:line="280"/>
            </w:pPr>
            <w:r>
              <w:rPr>
                <w:rFonts w:ascii="Meiryo" w:cs="Meiryo" w:eastAsia="Meiryo" w:hAnsi="Meiryo"/>
                <w:sz w:val="19"/>
                <w:szCs w:val="19"/>
              </w:rPr>
              <w:t xml:space="preserve">【　】</w:t>
            </w:r>
          </w:p>
        </w:tc>
        <w:tc>
          <w:tcPr>
            <w:tcW w:type="dxa" w:w="1300"/>
            <w:tcMar>
              <w:top w:type="dxa" w:w="60"/>
              <w:left w:type="dxa" w:w="100"/>
              <w:bottom w:type="dxa" w:w="60"/>
              <w:right w:type="dxa" w:w="100"/>
            </w:tcMar>
            <w:vAlign w:val="top"/>
          </w:tcPr>
          <w:p>
            <w:pPr>
              <w:spacing w:after="40" w:line="280"/>
            </w:pPr>
            <w:r>
              <w:rPr>
                <w:rFonts w:ascii="Meiryo" w:cs="Meiryo" w:eastAsia="Meiryo" w:hAnsi="Meiryo"/>
                <w:sz w:val="19"/>
                <w:szCs w:val="19"/>
              </w:rPr>
              <w:t xml:space="preserve">【　】</w:t>
            </w:r>
          </w:p>
        </w:tc>
        <w:tc>
          <w:tcPr>
            <w:tcW w:type="dxa" w:w="1138"/>
            <w:tcMar>
              <w:top w:type="dxa" w:w="60"/>
              <w:left w:type="dxa" w:w="100"/>
              <w:bottom w:type="dxa" w:w="60"/>
              <w:right w:type="dxa" w:w="100"/>
            </w:tcMar>
            <w:vAlign w:val="top"/>
          </w:tcPr>
          <w:p>
            <w:pPr>
              <w:spacing w:after="40" w:line="280"/>
            </w:pPr>
            <w:r>
              <w:rPr>
                <w:rFonts w:ascii="Meiryo" w:cs="Meiryo" w:eastAsia="Meiryo" w:hAnsi="Meiryo"/>
                <w:sz w:val="19"/>
                <w:szCs w:val="19"/>
              </w:rPr>
              <w:t xml:space="preserve">【要確認】</w:t>
            </w:r>
          </w:p>
        </w:tc>
        <w:tc>
          <w:tcPr>
            <w:tcW w:type="dxa" w:w="800"/>
            <w:tcMar>
              <w:top w:type="dxa" w:w="60"/>
              <w:left w:type="dxa" w:w="100"/>
              <w:bottom w:type="dxa" w:w="60"/>
              <w:right w:type="dxa" w:w="100"/>
            </w:tcMar>
            <w:vAlign w:val="top"/>
          </w:tcPr>
          <w:p>
            <w:pPr>
              <w:spacing w:after="40" w:line="280"/>
            </w:pPr>
            <w:r>
              <w:rPr>
                <w:rFonts w:ascii="Meiryo" w:cs="Meiryo" w:eastAsia="Meiryo" w:hAnsi="Meiryo"/>
                <w:sz w:val="19"/>
                <w:szCs w:val="19"/>
              </w:rPr>
              <w:t xml:space="preserve">【　】</w:t>
            </w:r>
          </w:p>
        </w:tc>
      </w:tr>
      <w:tr>
        <w:tc>
          <w:tcPr>
            <w:tcW w:type="dxa" w:w="500"/>
            <w:tcMar>
              <w:top w:type="dxa" w:w="60"/>
              <w:left w:type="dxa" w:w="100"/>
              <w:bottom w:type="dxa" w:w="60"/>
              <w:right w:type="dxa" w:w="100"/>
            </w:tcMar>
            <w:vAlign w:val="top"/>
          </w:tcPr>
          <w:p>
            <w:pPr>
              <w:spacing w:after="40" w:line="280"/>
            </w:pPr>
            <w:r>
              <w:rPr>
                <w:rFonts w:ascii="Meiryo" w:cs="Meiryo" w:eastAsia="Meiryo" w:hAnsi="Meiryo"/>
                <w:sz w:val="19"/>
                <w:szCs w:val="19"/>
              </w:rPr>
              <w:t xml:space="preserve">2</w:t>
            </w:r>
          </w:p>
        </w:tc>
        <w:tc>
          <w:tcPr>
            <w:tcW w:type="dxa" w:w="1500"/>
            <w:tcMar>
              <w:top w:type="dxa" w:w="60"/>
              <w:left w:type="dxa" w:w="100"/>
              <w:bottom w:type="dxa" w:w="60"/>
              <w:right w:type="dxa" w:w="100"/>
            </w:tcMar>
            <w:vAlign w:val="top"/>
          </w:tcPr>
          <w:p>
            <w:pPr>
              <w:spacing w:after="40" w:line="280"/>
            </w:pPr>
            <w:r>
              <w:rPr>
                <w:rFonts w:ascii="Meiryo" w:cs="Meiryo" w:eastAsia="Meiryo" w:hAnsi="Meiryo"/>
                <w:sz w:val="19"/>
                <w:szCs w:val="19"/>
              </w:rPr>
              <w:t xml:space="preserve">【　】</w:t>
            </w:r>
          </w:p>
        </w:tc>
        <w:tc>
          <w:tcPr>
            <w:tcW w:type="dxa" w:w="1200"/>
            <w:tcMar>
              <w:top w:type="dxa" w:w="60"/>
              <w:left w:type="dxa" w:w="100"/>
              <w:bottom w:type="dxa" w:w="60"/>
              <w:right w:type="dxa" w:w="100"/>
            </w:tcMar>
            <w:vAlign w:val="top"/>
          </w:tcPr>
          <w:p>
            <w:pPr>
              <w:spacing w:after="40" w:line="280"/>
            </w:pPr>
            <w:r>
              <w:rPr>
                <w:rFonts w:ascii="Meiryo" w:cs="Meiryo" w:eastAsia="Meiryo" w:hAnsi="Meiryo"/>
                <w:sz w:val="19"/>
                <w:szCs w:val="19"/>
              </w:rPr>
              <w:t xml:space="preserve">【　】</w:t>
            </w:r>
          </w:p>
        </w:tc>
        <w:tc>
          <w:tcPr>
            <w:tcW w:type="dxa" w:w="1300"/>
            <w:tcMar>
              <w:top w:type="dxa" w:w="60"/>
              <w:left w:type="dxa" w:w="100"/>
              <w:bottom w:type="dxa" w:w="60"/>
              <w:right w:type="dxa" w:w="100"/>
            </w:tcMar>
            <w:vAlign w:val="top"/>
          </w:tcPr>
          <w:p>
            <w:pPr>
              <w:spacing w:after="40" w:line="280"/>
            </w:pPr>
            <w:r>
              <w:rPr>
                <w:rFonts w:ascii="Meiryo" w:cs="Meiryo" w:eastAsia="Meiryo" w:hAnsi="Meiryo"/>
                <w:sz w:val="19"/>
                <w:szCs w:val="19"/>
              </w:rPr>
              <w:t xml:space="preserve">【　】</w:t>
            </w:r>
          </w:p>
        </w:tc>
        <w:tc>
          <w:tcPr>
            <w:tcW w:type="dxa" w:w="1000"/>
            <w:tcMar>
              <w:top w:type="dxa" w:w="60"/>
              <w:left w:type="dxa" w:w="100"/>
              <w:bottom w:type="dxa" w:w="60"/>
              <w:right w:type="dxa" w:w="100"/>
            </w:tcMar>
            <w:vAlign w:val="top"/>
          </w:tcPr>
          <w:p>
            <w:pPr>
              <w:spacing w:after="40" w:line="280"/>
            </w:pPr>
            <w:r>
              <w:rPr>
                <w:rFonts w:ascii="Meiryo" w:cs="Meiryo" w:eastAsia="Meiryo" w:hAnsi="Meiryo"/>
                <w:sz w:val="19"/>
                <w:szCs w:val="19"/>
              </w:rPr>
              <w:t xml:space="preserve">【　】</w:t>
            </w:r>
          </w:p>
        </w:tc>
        <w:tc>
          <w:tcPr>
            <w:tcW w:type="dxa" w:w="900"/>
            <w:tcMar>
              <w:top w:type="dxa" w:w="60"/>
              <w:left w:type="dxa" w:w="100"/>
              <w:bottom w:type="dxa" w:w="60"/>
              <w:right w:type="dxa" w:w="100"/>
            </w:tcMar>
            <w:vAlign w:val="top"/>
          </w:tcPr>
          <w:p>
            <w:pPr>
              <w:spacing w:after="40" w:line="280"/>
            </w:pPr>
            <w:r>
              <w:rPr>
                <w:rFonts w:ascii="Meiryo" w:cs="Meiryo" w:eastAsia="Meiryo" w:hAnsi="Meiryo"/>
                <w:sz w:val="19"/>
                <w:szCs w:val="19"/>
              </w:rPr>
              <w:t xml:space="preserve">【　】</w:t>
            </w:r>
          </w:p>
        </w:tc>
        <w:tc>
          <w:tcPr>
            <w:tcW w:type="dxa" w:w="1300"/>
            <w:tcMar>
              <w:top w:type="dxa" w:w="60"/>
              <w:left w:type="dxa" w:w="100"/>
              <w:bottom w:type="dxa" w:w="60"/>
              <w:right w:type="dxa" w:w="100"/>
            </w:tcMar>
            <w:vAlign w:val="top"/>
          </w:tcPr>
          <w:p>
            <w:pPr>
              <w:spacing w:after="40" w:line="280"/>
            </w:pPr>
            <w:r>
              <w:rPr>
                <w:rFonts w:ascii="Meiryo" w:cs="Meiryo" w:eastAsia="Meiryo" w:hAnsi="Meiryo"/>
                <w:sz w:val="19"/>
                <w:szCs w:val="19"/>
              </w:rPr>
              <w:t xml:space="preserve">【　】</w:t>
            </w:r>
          </w:p>
        </w:tc>
        <w:tc>
          <w:tcPr>
            <w:tcW w:type="dxa" w:w="1138"/>
            <w:tcMar>
              <w:top w:type="dxa" w:w="60"/>
              <w:left w:type="dxa" w:w="100"/>
              <w:bottom w:type="dxa" w:w="60"/>
              <w:right w:type="dxa" w:w="100"/>
            </w:tcMar>
            <w:vAlign w:val="top"/>
          </w:tcPr>
          <w:p>
            <w:pPr>
              <w:spacing w:after="40" w:line="280"/>
            </w:pPr>
            <w:r>
              <w:rPr>
                <w:rFonts w:ascii="Meiryo" w:cs="Meiryo" w:eastAsia="Meiryo" w:hAnsi="Meiryo"/>
                <w:sz w:val="19"/>
                <w:szCs w:val="19"/>
              </w:rPr>
              <w:t xml:space="preserve">【要確認】</w:t>
            </w:r>
          </w:p>
        </w:tc>
        <w:tc>
          <w:tcPr>
            <w:tcW w:type="dxa" w:w="800"/>
            <w:tcMar>
              <w:top w:type="dxa" w:w="60"/>
              <w:left w:type="dxa" w:w="100"/>
              <w:bottom w:type="dxa" w:w="60"/>
              <w:right w:type="dxa" w:w="100"/>
            </w:tcMar>
            <w:vAlign w:val="top"/>
          </w:tcPr>
          <w:p>
            <w:pPr>
              <w:spacing w:after="40" w:line="280"/>
            </w:pPr>
            <w:r>
              <w:rPr>
                <w:rFonts w:ascii="Meiryo" w:cs="Meiryo" w:eastAsia="Meiryo" w:hAnsi="Meiryo"/>
                <w:sz w:val="19"/>
                <w:szCs w:val="19"/>
              </w:rPr>
              <w:t xml:space="preserve">【　】</w:t>
            </w:r>
          </w:p>
        </w:tc>
      </w:tr>
      <w:tr>
        <w:tc>
          <w:tcPr>
            <w:tcW w:type="dxa" w:w="500"/>
            <w:tcMar>
              <w:top w:type="dxa" w:w="60"/>
              <w:left w:type="dxa" w:w="100"/>
              <w:bottom w:type="dxa" w:w="60"/>
              <w:right w:type="dxa" w:w="100"/>
            </w:tcMar>
            <w:vAlign w:val="top"/>
          </w:tcPr>
          <w:p>
            <w:pPr>
              <w:spacing w:after="40" w:line="280"/>
            </w:pPr>
            <w:r>
              <w:rPr>
                <w:rFonts w:ascii="Meiryo" w:cs="Meiryo" w:eastAsia="Meiryo" w:hAnsi="Meiryo"/>
                <w:sz w:val="19"/>
                <w:szCs w:val="19"/>
              </w:rPr>
              <w:t xml:space="preserve">3</w:t>
            </w:r>
          </w:p>
        </w:tc>
        <w:tc>
          <w:tcPr>
            <w:tcW w:type="dxa" w:w="1500"/>
            <w:tcMar>
              <w:top w:type="dxa" w:w="60"/>
              <w:left w:type="dxa" w:w="100"/>
              <w:bottom w:type="dxa" w:w="60"/>
              <w:right w:type="dxa" w:w="100"/>
            </w:tcMar>
            <w:vAlign w:val="top"/>
          </w:tcPr>
          <w:p>
            <w:pPr>
              <w:spacing w:after="40" w:line="280"/>
            </w:pPr>
            <w:r>
              <w:rPr>
                <w:rFonts w:ascii="Meiryo" w:cs="Meiryo" w:eastAsia="Meiryo" w:hAnsi="Meiryo"/>
                <w:sz w:val="19"/>
                <w:szCs w:val="19"/>
              </w:rPr>
              <w:t xml:space="preserve">【　】</w:t>
            </w:r>
          </w:p>
        </w:tc>
        <w:tc>
          <w:tcPr>
            <w:tcW w:type="dxa" w:w="1200"/>
            <w:tcMar>
              <w:top w:type="dxa" w:w="60"/>
              <w:left w:type="dxa" w:w="100"/>
              <w:bottom w:type="dxa" w:w="60"/>
              <w:right w:type="dxa" w:w="100"/>
            </w:tcMar>
            <w:vAlign w:val="top"/>
          </w:tcPr>
          <w:p>
            <w:pPr>
              <w:spacing w:after="40" w:line="280"/>
            </w:pPr>
            <w:r>
              <w:rPr>
                <w:rFonts w:ascii="Meiryo" w:cs="Meiryo" w:eastAsia="Meiryo" w:hAnsi="Meiryo"/>
                <w:sz w:val="19"/>
                <w:szCs w:val="19"/>
              </w:rPr>
              <w:t xml:space="preserve">【　】</w:t>
            </w:r>
          </w:p>
        </w:tc>
        <w:tc>
          <w:tcPr>
            <w:tcW w:type="dxa" w:w="1300"/>
            <w:tcMar>
              <w:top w:type="dxa" w:w="60"/>
              <w:left w:type="dxa" w:w="100"/>
              <w:bottom w:type="dxa" w:w="60"/>
              <w:right w:type="dxa" w:w="100"/>
            </w:tcMar>
            <w:vAlign w:val="top"/>
          </w:tcPr>
          <w:p>
            <w:pPr>
              <w:spacing w:after="40" w:line="280"/>
            </w:pPr>
            <w:r>
              <w:rPr>
                <w:rFonts w:ascii="Meiryo" w:cs="Meiryo" w:eastAsia="Meiryo" w:hAnsi="Meiryo"/>
                <w:sz w:val="19"/>
                <w:szCs w:val="19"/>
              </w:rPr>
              <w:t xml:space="preserve">【　】</w:t>
            </w:r>
          </w:p>
        </w:tc>
        <w:tc>
          <w:tcPr>
            <w:tcW w:type="dxa" w:w="1000"/>
            <w:tcMar>
              <w:top w:type="dxa" w:w="60"/>
              <w:left w:type="dxa" w:w="100"/>
              <w:bottom w:type="dxa" w:w="60"/>
              <w:right w:type="dxa" w:w="100"/>
            </w:tcMar>
            <w:vAlign w:val="top"/>
          </w:tcPr>
          <w:p>
            <w:pPr>
              <w:spacing w:after="40" w:line="280"/>
            </w:pPr>
            <w:r>
              <w:rPr>
                <w:rFonts w:ascii="Meiryo" w:cs="Meiryo" w:eastAsia="Meiryo" w:hAnsi="Meiryo"/>
                <w:sz w:val="19"/>
                <w:szCs w:val="19"/>
              </w:rPr>
              <w:t xml:space="preserve">【　】</w:t>
            </w:r>
          </w:p>
        </w:tc>
        <w:tc>
          <w:tcPr>
            <w:tcW w:type="dxa" w:w="900"/>
            <w:tcMar>
              <w:top w:type="dxa" w:w="60"/>
              <w:left w:type="dxa" w:w="100"/>
              <w:bottom w:type="dxa" w:w="60"/>
              <w:right w:type="dxa" w:w="100"/>
            </w:tcMar>
            <w:vAlign w:val="top"/>
          </w:tcPr>
          <w:p>
            <w:pPr>
              <w:spacing w:after="40" w:line="280"/>
            </w:pPr>
            <w:r>
              <w:rPr>
                <w:rFonts w:ascii="Meiryo" w:cs="Meiryo" w:eastAsia="Meiryo" w:hAnsi="Meiryo"/>
                <w:sz w:val="19"/>
                <w:szCs w:val="19"/>
              </w:rPr>
              <w:t xml:space="preserve">【　】</w:t>
            </w:r>
          </w:p>
        </w:tc>
        <w:tc>
          <w:tcPr>
            <w:tcW w:type="dxa" w:w="1300"/>
            <w:tcMar>
              <w:top w:type="dxa" w:w="60"/>
              <w:left w:type="dxa" w:w="100"/>
              <w:bottom w:type="dxa" w:w="60"/>
              <w:right w:type="dxa" w:w="100"/>
            </w:tcMar>
            <w:vAlign w:val="top"/>
          </w:tcPr>
          <w:p>
            <w:pPr>
              <w:spacing w:after="40" w:line="280"/>
            </w:pPr>
            <w:r>
              <w:rPr>
                <w:rFonts w:ascii="Meiryo" w:cs="Meiryo" w:eastAsia="Meiryo" w:hAnsi="Meiryo"/>
                <w:sz w:val="19"/>
                <w:szCs w:val="19"/>
              </w:rPr>
              <w:t xml:space="preserve">【　】</w:t>
            </w:r>
          </w:p>
        </w:tc>
        <w:tc>
          <w:tcPr>
            <w:tcW w:type="dxa" w:w="1138"/>
            <w:tcMar>
              <w:top w:type="dxa" w:w="60"/>
              <w:left w:type="dxa" w:w="100"/>
              <w:bottom w:type="dxa" w:w="60"/>
              <w:right w:type="dxa" w:w="100"/>
            </w:tcMar>
            <w:vAlign w:val="top"/>
          </w:tcPr>
          <w:p>
            <w:pPr>
              <w:spacing w:after="40" w:line="280"/>
            </w:pPr>
            <w:r>
              <w:rPr>
                <w:rFonts w:ascii="Meiryo" w:cs="Meiryo" w:eastAsia="Meiryo" w:hAnsi="Meiryo"/>
                <w:sz w:val="19"/>
                <w:szCs w:val="19"/>
              </w:rPr>
              <w:t xml:space="preserve">【要確認】</w:t>
            </w:r>
          </w:p>
        </w:tc>
        <w:tc>
          <w:tcPr>
            <w:tcW w:type="dxa" w:w="800"/>
            <w:tcMar>
              <w:top w:type="dxa" w:w="60"/>
              <w:left w:type="dxa" w:w="100"/>
              <w:bottom w:type="dxa" w:w="60"/>
              <w:right w:type="dxa" w:w="100"/>
            </w:tcMar>
            <w:vAlign w:val="top"/>
          </w:tcPr>
          <w:p>
            <w:pPr>
              <w:spacing w:after="40" w:line="280"/>
            </w:pPr>
            <w:r>
              <w:rPr>
                <w:rFonts w:ascii="Meiryo" w:cs="Meiryo" w:eastAsia="Meiryo" w:hAnsi="Meiryo"/>
                <w:sz w:val="19"/>
                <w:szCs w:val="19"/>
              </w:rPr>
              <w:t xml:space="preserve">【　】</w:t>
            </w:r>
          </w:p>
        </w:tc>
      </w:tr>
      <w:tr>
        <w:tc>
          <w:tcPr>
            <w:tcW w:type="dxa" w:w="500"/>
            <w:tcMar>
              <w:top w:type="dxa" w:w="60"/>
              <w:left w:type="dxa" w:w="100"/>
              <w:bottom w:type="dxa" w:w="60"/>
              <w:right w:type="dxa" w:w="100"/>
            </w:tcMar>
            <w:vAlign w:val="top"/>
          </w:tcPr>
          <w:p>
            <w:pPr>
              <w:spacing w:after="40" w:line="280"/>
            </w:pPr>
            <w:r>
              <w:rPr>
                <w:rFonts w:ascii="Meiryo" w:cs="Meiryo" w:eastAsia="Meiryo" w:hAnsi="Meiryo"/>
                <w:sz w:val="19"/>
                <w:szCs w:val="19"/>
              </w:rPr>
              <w:t xml:space="preserve">4</w:t>
            </w:r>
          </w:p>
        </w:tc>
        <w:tc>
          <w:tcPr>
            <w:tcW w:type="dxa" w:w="1500"/>
            <w:tcMar>
              <w:top w:type="dxa" w:w="60"/>
              <w:left w:type="dxa" w:w="100"/>
              <w:bottom w:type="dxa" w:w="60"/>
              <w:right w:type="dxa" w:w="100"/>
            </w:tcMar>
            <w:vAlign w:val="top"/>
          </w:tcPr>
          <w:p>
            <w:pPr>
              <w:spacing w:after="40" w:line="280"/>
            </w:pPr>
            <w:r>
              <w:rPr>
                <w:rFonts w:ascii="Meiryo" w:cs="Meiryo" w:eastAsia="Meiryo" w:hAnsi="Meiryo"/>
                <w:sz w:val="19"/>
                <w:szCs w:val="19"/>
              </w:rPr>
              <w:t xml:space="preserve">【　】</w:t>
            </w:r>
          </w:p>
        </w:tc>
        <w:tc>
          <w:tcPr>
            <w:tcW w:type="dxa" w:w="1200"/>
            <w:tcMar>
              <w:top w:type="dxa" w:w="60"/>
              <w:left w:type="dxa" w:w="100"/>
              <w:bottom w:type="dxa" w:w="60"/>
              <w:right w:type="dxa" w:w="100"/>
            </w:tcMar>
            <w:vAlign w:val="top"/>
          </w:tcPr>
          <w:p>
            <w:pPr>
              <w:spacing w:after="40" w:line="280"/>
            </w:pPr>
            <w:r>
              <w:rPr>
                <w:rFonts w:ascii="Meiryo" w:cs="Meiryo" w:eastAsia="Meiryo" w:hAnsi="Meiryo"/>
                <w:sz w:val="19"/>
                <w:szCs w:val="19"/>
              </w:rPr>
              <w:t xml:space="preserve">【　】</w:t>
            </w:r>
          </w:p>
        </w:tc>
        <w:tc>
          <w:tcPr>
            <w:tcW w:type="dxa" w:w="1300"/>
            <w:tcMar>
              <w:top w:type="dxa" w:w="60"/>
              <w:left w:type="dxa" w:w="100"/>
              <w:bottom w:type="dxa" w:w="60"/>
              <w:right w:type="dxa" w:w="100"/>
            </w:tcMar>
            <w:vAlign w:val="top"/>
          </w:tcPr>
          <w:p>
            <w:pPr>
              <w:spacing w:after="40" w:line="280"/>
            </w:pPr>
            <w:r>
              <w:rPr>
                <w:rFonts w:ascii="Meiryo" w:cs="Meiryo" w:eastAsia="Meiryo" w:hAnsi="Meiryo"/>
                <w:sz w:val="19"/>
                <w:szCs w:val="19"/>
              </w:rPr>
              <w:t xml:space="preserve">【　】</w:t>
            </w:r>
          </w:p>
        </w:tc>
        <w:tc>
          <w:tcPr>
            <w:tcW w:type="dxa" w:w="1000"/>
            <w:tcMar>
              <w:top w:type="dxa" w:w="60"/>
              <w:left w:type="dxa" w:w="100"/>
              <w:bottom w:type="dxa" w:w="60"/>
              <w:right w:type="dxa" w:w="100"/>
            </w:tcMar>
            <w:vAlign w:val="top"/>
          </w:tcPr>
          <w:p>
            <w:pPr>
              <w:spacing w:after="40" w:line="280"/>
            </w:pPr>
            <w:r>
              <w:rPr>
                <w:rFonts w:ascii="Meiryo" w:cs="Meiryo" w:eastAsia="Meiryo" w:hAnsi="Meiryo"/>
                <w:sz w:val="19"/>
                <w:szCs w:val="19"/>
              </w:rPr>
              <w:t xml:space="preserve">【　】</w:t>
            </w:r>
          </w:p>
        </w:tc>
        <w:tc>
          <w:tcPr>
            <w:tcW w:type="dxa" w:w="900"/>
            <w:tcMar>
              <w:top w:type="dxa" w:w="60"/>
              <w:left w:type="dxa" w:w="100"/>
              <w:bottom w:type="dxa" w:w="60"/>
              <w:right w:type="dxa" w:w="100"/>
            </w:tcMar>
            <w:vAlign w:val="top"/>
          </w:tcPr>
          <w:p>
            <w:pPr>
              <w:spacing w:after="40" w:line="280"/>
            </w:pPr>
            <w:r>
              <w:rPr>
                <w:rFonts w:ascii="Meiryo" w:cs="Meiryo" w:eastAsia="Meiryo" w:hAnsi="Meiryo"/>
                <w:sz w:val="19"/>
                <w:szCs w:val="19"/>
              </w:rPr>
              <w:t xml:space="preserve">【　】</w:t>
            </w:r>
          </w:p>
        </w:tc>
        <w:tc>
          <w:tcPr>
            <w:tcW w:type="dxa" w:w="1300"/>
            <w:tcMar>
              <w:top w:type="dxa" w:w="60"/>
              <w:left w:type="dxa" w:w="100"/>
              <w:bottom w:type="dxa" w:w="60"/>
              <w:right w:type="dxa" w:w="100"/>
            </w:tcMar>
            <w:vAlign w:val="top"/>
          </w:tcPr>
          <w:p>
            <w:pPr>
              <w:spacing w:after="40" w:line="280"/>
            </w:pPr>
            <w:r>
              <w:rPr>
                <w:rFonts w:ascii="Meiryo" w:cs="Meiryo" w:eastAsia="Meiryo" w:hAnsi="Meiryo"/>
                <w:sz w:val="19"/>
                <w:szCs w:val="19"/>
              </w:rPr>
              <w:t xml:space="preserve">【　】</w:t>
            </w:r>
          </w:p>
        </w:tc>
        <w:tc>
          <w:tcPr>
            <w:tcW w:type="dxa" w:w="1138"/>
            <w:tcMar>
              <w:top w:type="dxa" w:w="60"/>
              <w:left w:type="dxa" w:w="100"/>
              <w:bottom w:type="dxa" w:w="60"/>
              <w:right w:type="dxa" w:w="100"/>
            </w:tcMar>
            <w:vAlign w:val="top"/>
          </w:tcPr>
          <w:p>
            <w:pPr>
              <w:spacing w:after="40" w:line="280"/>
            </w:pPr>
            <w:r>
              <w:rPr>
                <w:rFonts w:ascii="Meiryo" w:cs="Meiryo" w:eastAsia="Meiryo" w:hAnsi="Meiryo"/>
                <w:sz w:val="19"/>
                <w:szCs w:val="19"/>
              </w:rPr>
              <w:t xml:space="preserve">【要確認】</w:t>
            </w:r>
          </w:p>
        </w:tc>
        <w:tc>
          <w:tcPr>
            <w:tcW w:type="dxa" w:w="800"/>
            <w:tcMar>
              <w:top w:type="dxa" w:w="60"/>
              <w:left w:type="dxa" w:w="100"/>
              <w:bottom w:type="dxa" w:w="60"/>
              <w:right w:type="dxa" w:w="100"/>
            </w:tcMar>
            <w:vAlign w:val="top"/>
          </w:tcPr>
          <w:p>
            <w:pPr>
              <w:spacing w:after="40" w:line="280"/>
            </w:pPr>
            <w:r>
              <w:rPr>
                <w:rFonts w:ascii="Meiryo" w:cs="Meiryo" w:eastAsia="Meiryo" w:hAnsi="Meiryo"/>
                <w:sz w:val="19"/>
                <w:szCs w:val="19"/>
              </w:rPr>
              <w:t xml:space="preserve">【　】</w:t>
            </w:r>
          </w:p>
        </w:tc>
      </w:tr>
      <w:tr>
        <w:tc>
          <w:tcPr>
            <w:tcW w:type="dxa" w:w="500"/>
            <w:tcMar>
              <w:top w:type="dxa" w:w="60"/>
              <w:left w:type="dxa" w:w="100"/>
              <w:bottom w:type="dxa" w:w="60"/>
              <w:right w:type="dxa" w:w="100"/>
            </w:tcMar>
            <w:vAlign w:val="top"/>
          </w:tcPr>
          <w:p>
            <w:pPr>
              <w:spacing w:after="40" w:line="280"/>
            </w:pPr>
            <w:r>
              <w:rPr>
                <w:rFonts w:ascii="Meiryo" w:cs="Meiryo" w:eastAsia="Meiryo" w:hAnsi="Meiryo"/>
                <w:sz w:val="19"/>
                <w:szCs w:val="19"/>
              </w:rPr>
              <w:t xml:space="preserve">5</w:t>
            </w:r>
          </w:p>
        </w:tc>
        <w:tc>
          <w:tcPr>
            <w:tcW w:type="dxa" w:w="1500"/>
            <w:tcMar>
              <w:top w:type="dxa" w:w="60"/>
              <w:left w:type="dxa" w:w="100"/>
              <w:bottom w:type="dxa" w:w="60"/>
              <w:right w:type="dxa" w:w="100"/>
            </w:tcMar>
            <w:vAlign w:val="top"/>
          </w:tcPr>
          <w:p>
            <w:pPr>
              <w:spacing w:after="40" w:line="280"/>
            </w:pPr>
            <w:r>
              <w:rPr>
                <w:rFonts w:ascii="Meiryo" w:cs="Meiryo" w:eastAsia="Meiryo" w:hAnsi="Meiryo"/>
                <w:sz w:val="19"/>
                <w:szCs w:val="19"/>
              </w:rPr>
              <w:t xml:space="preserve">【　】</w:t>
            </w:r>
          </w:p>
        </w:tc>
        <w:tc>
          <w:tcPr>
            <w:tcW w:type="dxa" w:w="1200"/>
            <w:tcMar>
              <w:top w:type="dxa" w:w="60"/>
              <w:left w:type="dxa" w:w="100"/>
              <w:bottom w:type="dxa" w:w="60"/>
              <w:right w:type="dxa" w:w="100"/>
            </w:tcMar>
            <w:vAlign w:val="top"/>
          </w:tcPr>
          <w:p>
            <w:pPr>
              <w:spacing w:after="40" w:line="280"/>
            </w:pPr>
            <w:r>
              <w:rPr>
                <w:rFonts w:ascii="Meiryo" w:cs="Meiryo" w:eastAsia="Meiryo" w:hAnsi="Meiryo"/>
                <w:sz w:val="19"/>
                <w:szCs w:val="19"/>
              </w:rPr>
              <w:t xml:space="preserve">【　】</w:t>
            </w:r>
          </w:p>
        </w:tc>
        <w:tc>
          <w:tcPr>
            <w:tcW w:type="dxa" w:w="1300"/>
            <w:tcMar>
              <w:top w:type="dxa" w:w="60"/>
              <w:left w:type="dxa" w:w="100"/>
              <w:bottom w:type="dxa" w:w="60"/>
              <w:right w:type="dxa" w:w="100"/>
            </w:tcMar>
            <w:vAlign w:val="top"/>
          </w:tcPr>
          <w:p>
            <w:pPr>
              <w:spacing w:after="40" w:line="280"/>
            </w:pPr>
            <w:r>
              <w:rPr>
                <w:rFonts w:ascii="Meiryo" w:cs="Meiryo" w:eastAsia="Meiryo" w:hAnsi="Meiryo"/>
                <w:sz w:val="19"/>
                <w:szCs w:val="19"/>
              </w:rPr>
              <w:t xml:space="preserve">【　】</w:t>
            </w:r>
          </w:p>
        </w:tc>
        <w:tc>
          <w:tcPr>
            <w:tcW w:type="dxa" w:w="1000"/>
            <w:tcMar>
              <w:top w:type="dxa" w:w="60"/>
              <w:left w:type="dxa" w:w="100"/>
              <w:bottom w:type="dxa" w:w="60"/>
              <w:right w:type="dxa" w:w="100"/>
            </w:tcMar>
            <w:vAlign w:val="top"/>
          </w:tcPr>
          <w:p>
            <w:pPr>
              <w:spacing w:after="40" w:line="280"/>
            </w:pPr>
            <w:r>
              <w:rPr>
                <w:rFonts w:ascii="Meiryo" w:cs="Meiryo" w:eastAsia="Meiryo" w:hAnsi="Meiryo"/>
                <w:sz w:val="19"/>
                <w:szCs w:val="19"/>
              </w:rPr>
              <w:t xml:space="preserve">【　】</w:t>
            </w:r>
          </w:p>
        </w:tc>
        <w:tc>
          <w:tcPr>
            <w:tcW w:type="dxa" w:w="900"/>
            <w:tcMar>
              <w:top w:type="dxa" w:w="60"/>
              <w:left w:type="dxa" w:w="100"/>
              <w:bottom w:type="dxa" w:w="60"/>
              <w:right w:type="dxa" w:w="100"/>
            </w:tcMar>
            <w:vAlign w:val="top"/>
          </w:tcPr>
          <w:p>
            <w:pPr>
              <w:spacing w:after="40" w:line="280"/>
            </w:pPr>
            <w:r>
              <w:rPr>
                <w:rFonts w:ascii="Meiryo" w:cs="Meiryo" w:eastAsia="Meiryo" w:hAnsi="Meiryo"/>
                <w:sz w:val="19"/>
                <w:szCs w:val="19"/>
              </w:rPr>
              <w:t xml:space="preserve">【　】</w:t>
            </w:r>
          </w:p>
        </w:tc>
        <w:tc>
          <w:tcPr>
            <w:tcW w:type="dxa" w:w="1300"/>
            <w:tcMar>
              <w:top w:type="dxa" w:w="60"/>
              <w:left w:type="dxa" w:w="100"/>
              <w:bottom w:type="dxa" w:w="60"/>
              <w:right w:type="dxa" w:w="100"/>
            </w:tcMar>
            <w:vAlign w:val="top"/>
          </w:tcPr>
          <w:p>
            <w:pPr>
              <w:spacing w:after="40" w:line="280"/>
            </w:pPr>
            <w:r>
              <w:rPr>
                <w:rFonts w:ascii="Meiryo" w:cs="Meiryo" w:eastAsia="Meiryo" w:hAnsi="Meiryo"/>
                <w:sz w:val="19"/>
                <w:szCs w:val="19"/>
              </w:rPr>
              <w:t xml:space="preserve">【　】</w:t>
            </w:r>
          </w:p>
        </w:tc>
        <w:tc>
          <w:tcPr>
            <w:tcW w:type="dxa" w:w="1138"/>
            <w:tcMar>
              <w:top w:type="dxa" w:w="60"/>
              <w:left w:type="dxa" w:w="100"/>
              <w:bottom w:type="dxa" w:w="60"/>
              <w:right w:type="dxa" w:w="100"/>
            </w:tcMar>
            <w:vAlign w:val="top"/>
          </w:tcPr>
          <w:p>
            <w:pPr>
              <w:spacing w:after="40" w:line="280"/>
            </w:pPr>
            <w:r>
              <w:rPr>
                <w:rFonts w:ascii="Meiryo" w:cs="Meiryo" w:eastAsia="Meiryo" w:hAnsi="Meiryo"/>
                <w:sz w:val="19"/>
                <w:szCs w:val="19"/>
              </w:rPr>
              <w:t xml:space="preserve">【要確認】</w:t>
            </w:r>
          </w:p>
        </w:tc>
        <w:tc>
          <w:tcPr>
            <w:tcW w:type="dxa" w:w="800"/>
            <w:tcMar>
              <w:top w:type="dxa" w:w="60"/>
              <w:left w:type="dxa" w:w="100"/>
              <w:bottom w:type="dxa" w:w="60"/>
              <w:right w:type="dxa" w:w="100"/>
            </w:tcMar>
            <w:vAlign w:val="top"/>
          </w:tcPr>
          <w:p>
            <w:pPr>
              <w:spacing w:after="40" w:line="280"/>
            </w:pPr>
            <w:r>
              <w:rPr>
                <w:rFonts w:ascii="Meiryo" w:cs="Meiryo" w:eastAsia="Meiryo" w:hAnsi="Meiryo"/>
                <w:sz w:val="19"/>
                <w:szCs w:val="19"/>
              </w:rPr>
              <w:t xml:space="preserve">【　】</w:t>
            </w:r>
          </w:p>
        </w:tc>
      </w:tr>
    </w:tbl>
    <w:p>
      <w:pPr>
        <w:spacing w:after="120" w:line="320"/>
      </w:pPr>
      <w:r>
        <w:rPr>
          <w:rFonts w:ascii="Meiryo" w:cs="Meiryo" w:eastAsia="Meiryo" w:hAnsi="Meiryo"/>
          <w:sz w:val="21"/>
          <w:szCs w:val="21"/>
        </w:rPr>
        <w:t xml:space="preserve"/>
      </w:r>
    </w:p>
    <w:p>
      <w:pPr>
        <w:pStyle w:val="Heading3"/>
        <w:spacing w:after="80" w:before="200"/>
      </w:pPr>
      <w:r>
        <w:t xml:space="preserve">掲載を許諾する素材と公開範囲(甲が指定)</w:t>
      </w:r>
    </w:p>
    <w:tbl>
      <w:tblPr>
        <w:tblW w:type="dxa" w:w="9638"/>
        <w:tblBorders>
          <w:top w:val="single" w:color="999999" w:sz="4"/>
          <w:left w:val="single" w:color="999999" w:sz="4"/>
          <w:bottom w:val="single" w:color="999999" w:sz="4"/>
          <w:right w:val="single" w:color="999999" w:sz="4"/>
          <w:insideH w:val="single" w:color="BBBBBB" w:sz="4"/>
          <w:insideV w:val="single" w:color="BBBBBB" w:sz="4"/>
        </w:tblBorders>
      </w:tblPr>
      <w:tblGrid>
        <w:gridCol w:w="3000"/>
        <w:gridCol w:w="1600"/>
        <w:gridCol w:w="5038"/>
      </w:tblGrid>
      <w:tr>
        <w:trPr>
          <w:tblHeader/>
        </w:trPr>
        <w:tc>
          <w:tcPr>
            <w:tcW w:type="dxa" w:w="3000"/>
            <w:shd w:fill="E8EEF4" w:color="auto" w:val="clear"/>
            <w:tcMar>
              <w:top w:type="dxa" w:w="60"/>
              <w:left w:type="dxa" w:w="100"/>
              <w:bottom w:type="dxa" w:w="60"/>
              <w:right w:type="dxa" w:w="100"/>
            </w:tcMar>
            <w:vAlign w:val="top"/>
          </w:tcPr>
          <w:p>
            <w:pPr>
              <w:spacing w:after="40" w:line="280"/>
            </w:pPr>
            <w:r>
              <w:rPr>
                <w:rFonts w:ascii="Meiryo" w:cs="Meiryo" w:eastAsia="Meiryo" w:hAnsi="Meiryo"/>
                <w:b/>
                <w:bCs/>
                <w:sz w:val="19"/>
                <w:szCs w:val="19"/>
              </w:rPr>
              <w:t xml:space="preserve">素材</w:t>
            </w:r>
          </w:p>
        </w:tc>
        <w:tc>
          <w:tcPr>
            <w:tcW w:type="dxa" w:w="1600"/>
            <w:shd w:fill="E8EEF4" w:color="auto" w:val="clear"/>
            <w:tcMar>
              <w:top w:type="dxa" w:w="60"/>
              <w:left w:type="dxa" w:w="100"/>
              <w:bottom w:type="dxa" w:w="60"/>
              <w:right w:type="dxa" w:w="100"/>
            </w:tcMar>
            <w:vAlign w:val="top"/>
          </w:tcPr>
          <w:p>
            <w:pPr>
              <w:spacing w:after="40" w:line="280"/>
            </w:pPr>
            <w:r>
              <w:rPr>
                <w:rFonts w:ascii="Meiryo" w:cs="Meiryo" w:eastAsia="Meiryo" w:hAnsi="Meiryo"/>
                <w:b/>
                <w:bCs/>
                <w:sz w:val="19"/>
                <w:szCs w:val="19"/>
              </w:rPr>
              <w:t xml:space="preserve">許諾(○/×)</w:t>
            </w:r>
          </w:p>
        </w:tc>
        <w:tc>
          <w:tcPr>
            <w:tcW w:type="dxa" w:w="5038"/>
            <w:shd w:fill="E8EEF4" w:color="auto" w:val="clear"/>
            <w:tcMar>
              <w:top w:type="dxa" w:w="60"/>
              <w:left w:type="dxa" w:w="100"/>
              <w:bottom w:type="dxa" w:w="60"/>
              <w:right w:type="dxa" w:w="100"/>
            </w:tcMar>
            <w:vAlign w:val="top"/>
          </w:tcPr>
          <w:p>
            <w:pPr>
              <w:spacing w:after="40" w:line="280"/>
            </w:pPr>
            <w:r>
              <w:rPr>
                <w:rFonts w:ascii="Meiryo" w:cs="Meiryo" w:eastAsia="Meiryo" w:hAnsi="Meiryo"/>
                <w:b/>
                <w:bCs/>
                <w:sz w:val="19"/>
                <w:szCs w:val="19"/>
              </w:rPr>
              <w:t xml:space="preserve">備考(公開してよい範囲・加工の可否)</w:t>
            </w:r>
          </w:p>
        </w:tc>
      </w:tr>
      <w:tr>
        <w:tc>
          <w:tcPr>
            <w:tcW w:type="dxa" w:w="3000"/>
            <w:tcMar>
              <w:top w:type="dxa" w:w="60"/>
              <w:left w:type="dxa" w:w="100"/>
              <w:bottom w:type="dxa" w:w="60"/>
              <w:right w:type="dxa" w:w="100"/>
            </w:tcMar>
            <w:vAlign w:val="top"/>
          </w:tcPr>
          <w:p>
            <w:pPr>
              <w:spacing w:after="40" w:line="280"/>
            </w:pPr>
            <w:r>
              <w:rPr>
                <w:rFonts w:ascii="Meiryo" w:cs="Meiryo" w:eastAsia="Meiryo" w:hAnsi="Meiryo"/>
                <w:sz w:val="19"/>
                <w:szCs w:val="19"/>
              </w:rPr>
              <w:t xml:space="preserve">商品名・ブランド名・ロゴ</w:t>
            </w:r>
          </w:p>
        </w:tc>
        <w:tc>
          <w:tcPr>
            <w:tcW w:type="dxa" w:w="1600"/>
            <w:tcMar>
              <w:top w:type="dxa" w:w="60"/>
              <w:left w:type="dxa" w:w="100"/>
              <w:bottom w:type="dxa" w:w="60"/>
              <w:right w:type="dxa" w:w="100"/>
            </w:tcMar>
            <w:vAlign w:val="top"/>
          </w:tcPr>
          <w:p>
            <w:pPr>
              <w:spacing w:after="40" w:line="280"/>
            </w:pPr>
            <w:r>
              <w:rPr>
                <w:rFonts w:ascii="Meiryo" w:cs="Meiryo" w:eastAsia="Meiryo" w:hAnsi="Meiryo"/>
                <w:sz w:val="19"/>
                <w:szCs w:val="19"/>
              </w:rPr>
              <w:t xml:space="preserve">【　】</w:t>
            </w:r>
          </w:p>
        </w:tc>
        <w:tc>
          <w:tcPr>
            <w:tcW w:type="dxa" w:w="5038"/>
            <w:tcMar>
              <w:top w:type="dxa" w:w="60"/>
              <w:left w:type="dxa" w:w="100"/>
              <w:bottom w:type="dxa" w:w="60"/>
              <w:right w:type="dxa" w:w="100"/>
            </w:tcMar>
            <w:vAlign w:val="top"/>
          </w:tcPr>
          <w:p>
            <w:pPr>
              <w:spacing w:after="40" w:line="280"/>
            </w:pPr>
            <w:r>
              <w:rPr>
                <w:rFonts w:ascii="Meiryo" w:cs="Meiryo" w:eastAsia="Meiryo" w:hAnsi="Meiryo"/>
                <w:sz w:val="19"/>
                <w:szCs w:val="19"/>
              </w:rPr>
              <w:t xml:space="preserve">英文表記は乙が提案し甲が承認</w:t>
            </w:r>
          </w:p>
        </w:tc>
      </w:tr>
      <w:tr>
        <w:tc>
          <w:tcPr>
            <w:tcW w:type="dxa" w:w="3000"/>
            <w:tcMar>
              <w:top w:type="dxa" w:w="60"/>
              <w:left w:type="dxa" w:w="100"/>
              <w:bottom w:type="dxa" w:w="60"/>
              <w:right w:type="dxa" w:w="100"/>
            </w:tcMar>
            <w:vAlign w:val="top"/>
          </w:tcPr>
          <w:p>
            <w:pPr>
              <w:spacing w:after="40" w:line="280"/>
            </w:pPr>
            <w:r>
              <w:rPr>
                <w:rFonts w:ascii="Meiryo" w:cs="Meiryo" w:eastAsia="Meiryo" w:hAnsi="Meiryo"/>
                <w:sz w:val="19"/>
                <w:szCs w:val="19"/>
              </w:rPr>
              <w:t xml:space="preserve">商品写真(甲提供)</w:t>
            </w:r>
          </w:p>
        </w:tc>
        <w:tc>
          <w:tcPr>
            <w:tcW w:type="dxa" w:w="1600"/>
            <w:tcMar>
              <w:top w:type="dxa" w:w="60"/>
              <w:left w:type="dxa" w:w="100"/>
              <w:bottom w:type="dxa" w:w="60"/>
              <w:right w:type="dxa" w:w="100"/>
            </w:tcMar>
            <w:vAlign w:val="top"/>
          </w:tcPr>
          <w:p>
            <w:pPr>
              <w:spacing w:after="40" w:line="280"/>
            </w:pPr>
            <w:r>
              <w:rPr>
                <w:rFonts w:ascii="Meiryo" w:cs="Meiryo" w:eastAsia="Meiryo" w:hAnsi="Meiryo"/>
                <w:sz w:val="19"/>
                <w:szCs w:val="19"/>
              </w:rPr>
              <w:t xml:space="preserve">【　】</w:t>
            </w:r>
          </w:p>
        </w:tc>
        <w:tc>
          <w:tcPr>
            <w:tcW w:type="dxa" w:w="5038"/>
            <w:tcMar>
              <w:top w:type="dxa" w:w="60"/>
              <w:left w:type="dxa" w:w="100"/>
              <w:bottom w:type="dxa" w:w="60"/>
              <w:right w:type="dxa" w:w="100"/>
            </w:tcMar>
            <w:vAlign w:val="top"/>
          </w:tcPr>
          <w:p>
            <w:pPr>
              <w:spacing w:after="40" w:line="280"/>
            </w:pPr>
            <w:r>
              <w:rPr>
                <w:rFonts w:ascii="Meiryo" w:cs="Meiryo" w:eastAsia="Meiryo" w:hAnsi="Meiryo"/>
                <w:sz w:val="19"/>
                <w:szCs w:val="19"/>
              </w:rPr>
              <w:t xml:space="preserve">点数【　】。人物が写る写真の本人同意【要確認】</w:t>
            </w:r>
          </w:p>
        </w:tc>
      </w:tr>
      <w:tr>
        <w:tc>
          <w:tcPr>
            <w:tcW w:type="dxa" w:w="3000"/>
            <w:tcMar>
              <w:top w:type="dxa" w:w="60"/>
              <w:left w:type="dxa" w:w="100"/>
              <w:bottom w:type="dxa" w:w="60"/>
              <w:right w:type="dxa" w:w="100"/>
            </w:tcMar>
            <w:vAlign w:val="top"/>
          </w:tcPr>
          <w:p>
            <w:pPr>
              <w:spacing w:after="40" w:line="280"/>
            </w:pPr>
            <w:r>
              <w:rPr>
                <w:rFonts w:ascii="Meiryo" w:cs="Meiryo" w:eastAsia="Meiryo" w:hAnsi="Meiryo"/>
                <w:sz w:val="19"/>
                <w:szCs w:val="19"/>
              </w:rPr>
              <w:t xml:space="preserve">説明文・産地・製法の説明</w:t>
            </w:r>
          </w:p>
        </w:tc>
        <w:tc>
          <w:tcPr>
            <w:tcW w:type="dxa" w:w="1600"/>
            <w:tcMar>
              <w:top w:type="dxa" w:w="60"/>
              <w:left w:type="dxa" w:w="100"/>
              <w:bottom w:type="dxa" w:w="60"/>
              <w:right w:type="dxa" w:w="100"/>
            </w:tcMar>
            <w:vAlign w:val="top"/>
          </w:tcPr>
          <w:p>
            <w:pPr>
              <w:spacing w:after="40" w:line="280"/>
            </w:pPr>
            <w:r>
              <w:rPr>
                <w:rFonts w:ascii="Meiryo" w:cs="Meiryo" w:eastAsia="Meiryo" w:hAnsi="Meiryo"/>
                <w:sz w:val="19"/>
                <w:szCs w:val="19"/>
              </w:rPr>
              <w:t xml:space="preserve">【　】</w:t>
            </w:r>
          </w:p>
        </w:tc>
        <w:tc>
          <w:tcPr>
            <w:tcW w:type="dxa" w:w="5038"/>
            <w:tcMar>
              <w:top w:type="dxa" w:w="60"/>
              <w:left w:type="dxa" w:w="100"/>
              <w:bottom w:type="dxa" w:w="60"/>
              <w:right w:type="dxa" w:w="100"/>
            </w:tcMar>
            <w:vAlign w:val="top"/>
          </w:tcPr>
          <w:p>
            <w:pPr>
              <w:spacing w:after="40" w:line="280"/>
            </w:pPr>
            <w:r>
              <w:rPr>
                <w:rFonts w:ascii="Meiryo" w:cs="Meiryo" w:eastAsia="Meiryo" w:hAnsi="Meiryo"/>
                <w:sz w:val="19"/>
                <w:szCs w:val="19"/>
              </w:rPr>
              <w:t xml:space="preserve">効能・順位・比較の表現は加えない</w:t>
            </w:r>
          </w:p>
        </w:tc>
      </w:tr>
      <w:tr>
        <w:tc>
          <w:tcPr>
            <w:tcW w:type="dxa" w:w="3000"/>
            <w:tcMar>
              <w:top w:type="dxa" w:w="60"/>
              <w:left w:type="dxa" w:w="100"/>
              <w:bottom w:type="dxa" w:w="60"/>
              <w:right w:type="dxa" w:w="100"/>
            </w:tcMar>
            <w:vAlign w:val="top"/>
          </w:tcPr>
          <w:p>
            <w:pPr>
              <w:spacing w:after="40" w:line="280"/>
            </w:pPr>
            <w:r>
              <w:rPr>
                <w:rFonts w:ascii="Meiryo" w:cs="Meiryo" w:eastAsia="Meiryo" w:hAnsi="Meiryo"/>
                <w:sz w:val="19"/>
                <w:szCs w:val="19"/>
              </w:rPr>
              <w:t xml:space="preserve">生産者の名称・所在地(市町村まで等)</w:t>
            </w:r>
          </w:p>
        </w:tc>
        <w:tc>
          <w:tcPr>
            <w:tcW w:type="dxa" w:w="1600"/>
            <w:tcMar>
              <w:top w:type="dxa" w:w="60"/>
              <w:left w:type="dxa" w:w="100"/>
              <w:bottom w:type="dxa" w:w="60"/>
              <w:right w:type="dxa" w:w="100"/>
            </w:tcMar>
            <w:vAlign w:val="top"/>
          </w:tcPr>
          <w:p>
            <w:pPr>
              <w:spacing w:after="40" w:line="280"/>
            </w:pPr>
            <w:r>
              <w:rPr>
                <w:rFonts w:ascii="Meiryo" w:cs="Meiryo" w:eastAsia="Meiryo" w:hAnsi="Meiryo"/>
                <w:sz w:val="19"/>
                <w:szCs w:val="19"/>
              </w:rPr>
              <w:t xml:space="preserve">【　】</w:t>
            </w:r>
          </w:p>
        </w:tc>
        <w:tc>
          <w:tcPr>
            <w:tcW w:type="dxa" w:w="5038"/>
            <w:tcMar>
              <w:top w:type="dxa" w:w="60"/>
              <w:left w:type="dxa" w:w="100"/>
              <w:bottom w:type="dxa" w:w="60"/>
              <w:right w:type="dxa" w:w="100"/>
            </w:tcMar>
            <w:vAlign w:val="top"/>
          </w:tcPr>
          <w:p>
            <w:pPr>
              <w:spacing w:after="40" w:line="280"/>
            </w:pPr>
            <w:r>
              <w:rPr>
                <w:rFonts w:ascii="Meiryo" w:cs="Meiryo" w:eastAsia="Meiryo" w:hAnsi="Meiryo"/>
                <w:sz w:val="19"/>
                <w:szCs w:val="19"/>
              </w:rPr>
              <w:t xml:space="preserve">公開範囲【　】</w:t>
            </w:r>
          </w:p>
        </w:tc>
      </w:tr>
      <w:tr>
        <w:tc>
          <w:tcPr>
            <w:tcW w:type="dxa" w:w="3000"/>
            <w:tcMar>
              <w:top w:type="dxa" w:w="60"/>
              <w:left w:type="dxa" w:w="100"/>
              <w:bottom w:type="dxa" w:w="60"/>
              <w:right w:type="dxa" w:w="100"/>
            </w:tcMar>
            <w:vAlign w:val="top"/>
          </w:tcPr>
          <w:p>
            <w:pPr>
              <w:spacing w:after="40" w:line="280"/>
            </w:pPr>
            <w:r>
              <w:rPr>
                <w:rFonts w:ascii="Meiryo" w:cs="Meiryo" w:eastAsia="Meiryo" w:hAnsi="Meiryo"/>
                <w:sz w:val="19"/>
                <w:szCs w:val="19"/>
              </w:rPr>
              <w:t xml:space="preserve">生産者の氏名・顔写真・体験談</w:t>
            </w:r>
          </w:p>
        </w:tc>
        <w:tc>
          <w:tcPr>
            <w:tcW w:type="dxa" w:w="1600"/>
            <w:tcMar>
              <w:top w:type="dxa" w:w="60"/>
              <w:left w:type="dxa" w:w="100"/>
              <w:bottom w:type="dxa" w:w="60"/>
              <w:right w:type="dxa" w:w="100"/>
            </w:tcMar>
            <w:vAlign w:val="top"/>
          </w:tcPr>
          <w:p>
            <w:pPr>
              <w:spacing w:after="40" w:line="280"/>
            </w:pPr>
            <w:r>
              <w:rPr>
                <w:rFonts w:ascii="Meiryo" w:cs="Meiryo" w:eastAsia="Meiryo" w:hAnsi="Meiryo"/>
                <w:sz w:val="19"/>
                <w:szCs w:val="19"/>
              </w:rPr>
              <w:t xml:space="preserve">【　】</w:t>
            </w:r>
          </w:p>
        </w:tc>
        <w:tc>
          <w:tcPr>
            <w:tcW w:type="dxa" w:w="5038"/>
            <w:tcMar>
              <w:top w:type="dxa" w:w="60"/>
              <w:left w:type="dxa" w:w="100"/>
              <w:bottom w:type="dxa" w:w="60"/>
              <w:right w:type="dxa" w:w="100"/>
            </w:tcMar>
            <w:vAlign w:val="top"/>
          </w:tcPr>
          <w:p>
            <w:pPr>
              <w:spacing w:after="40" w:line="280"/>
            </w:pPr>
            <w:r>
              <w:rPr>
                <w:rFonts w:ascii="Meiryo" w:cs="Meiryo" w:eastAsia="Meiryo" w:hAnsi="Meiryo"/>
                <w:sz w:val="19"/>
                <w:szCs w:val="19"/>
              </w:rPr>
              <w:t xml:space="preserve">原則×。用いる場合は別途の掲載同意書(第9条5項)</w:t>
            </w:r>
          </w:p>
        </w:tc>
      </w:tr>
    </w:tbl>
    <w:p>
      <w:r>
        <w:br w:type="page"/>
      </w:r>
    </w:p>
    <w:p>
      <w:pPr>
        <w:pStyle w:val="Heading1"/>
        <w:spacing w:after="160" w:before="360"/>
      </w:pPr>
      <w:r>
        <w:t xml:space="preserve">別紙2 Alibaba.com提出用 英文授権書(Letter of Authorization)項目メモ</w:t>
      </w:r>
    </w:p>
    <w:tbl>
      <w:tblPr>
        <w:tblW w:type="dxa" w:w="9638"/>
        <w:tblBorders>
          <w:top w:val="single" w:color="B9502F" w:sz="12"/>
          <w:left w:val="single" w:color="B9502F" w:sz="12"/>
          <w:bottom w:val="single" w:color="B9502F" w:sz="12"/>
          <w:right w:val="single" w:color="B9502F" w:sz="12"/>
          <w:insideH w:val="single" w:color="B9502F" w:sz="12"/>
          <w:insideV w:val="single" w:color="B9502F" w:sz="12"/>
        </w:tblBorders>
      </w:tblPr>
      <w:tblGrid>
        <w:gridCol w:w="9638"/>
      </w:tblGrid>
      <w:tr>
        <w:tc>
          <w:tcPr>
            <w:tcW w:type="dxa" w:w="9638"/>
            <w:shd w:fill="FFF4EC" w:color="auto" w:val="clear"/>
            <w:tcMar>
              <w:top w:type="dxa" w:w="120"/>
              <w:left w:type="dxa" w:w="160"/>
              <w:bottom w:type="dxa" w:w="120"/>
              <w:right w:type="dxa" w:w="160"/>
            </w:tcMar>
          </w:tcPr>
          <w:p>
            <w:pPr>
              <w:spacing w:after="60" w:line="300"/>
            </w:pPr>
            <w:r>
              <w:rPr>
                <w:rFonts w:ascii="Meiryo" w:cs="Meiryo" w:eastAsia="Meiryo" w:hAnsi="Meiryo"/>
                <w:b/>
                <w:bCs/>
                <w:sz w:val="20"/>
                <w:szCs w:val="20"/>
              </w:rPr>
              <w:t xml:space="preserve">このページは守り部・専門家・翻訳者が英文の正式版を作るための項目メモです。AIの英文をそのまま提出しないでください【要確認】。</w:t>
            </w:r>
          </w:p>
          <w:p>
            <w:pPr>
              <w:spacing w:after="60" w:line="300"/>
            </w:pPr>
            <w:r>
              <w:rPr>
                <w:rFonts w:ascii="Meiryo" w:cs="Meiryo" w:eastAsia="Meiryo" w:hAnsi="Meiryo"/>
                <w:sz w:val="20"/>
                <w:szCs w:val="20"/>
              </w:rPr>
              <w:t xml:space="preserve">規約(rule.alibaba.com/rule/detail/11000252.htm)が求める「授権者・被授権者(会員情報と一致)・許諾内容」の3点を、短い1枚の書面にまとめる想定です。</w:t>
            </w:r>
          </w:p>
        </w:tc>
      </w:tr>
    </w:tbl>
    <w:p>
      <w:pPr>
        <w:spacing w:after="120" w:line="320"/>
      </w:pPr>
      <w:r>
        <w:rPr>
          <w:rFonts w:ascii="Meiryo" w:cs="Meiryo" w:eastAsia="Meiryo" w:hAnsi="Meiryo"/>
          <w:sz w:val="21"/>
          <w:szCs w:val="21"/>
        </w:rPr>
        <w:t xml:space="preserve"/>
      </w:r>
    </w:p>
    <w:tbl>
      <w:tblPr>
        <w:tblW w:type="dxa" w:w="9638"/>
        <w:tblBorders>
          <w:top w:val="single" w:color="999999" w:sz="4"/>
          <w:left w:val="single" w:color="999999" w:sz="4"/>
          <w:bottom w:val="single" w:color="999999" w:sz="4"/>
          <w:right w:val="single" w:color="999999" w:sz="4"/>
          <w:insideH w:val="single" w:color="BBBBBB" w:sz="4"/>
          <w:insideV w:val="single" w:color="BBBBBB" w:sz="4"/>
        </w:tblBorders>
      </w:tblPr>
      <w:tblGrid>
        <w:gridCol w:w="2800"/>
        <w:gridCol w:w="6838"/>
      </w:tblGrid>
      <w:tr>
        <w:trPr>
          <w:tblHeader/>
        </w:trPr>
        <w:tc>
          <w:tcPr>
            <w:tcW w:type="dxa" w:w="2800"/>
            <w:shd w:fill="E8EEF4" w:color="auto" w:val="clear"/>
            <w:tcMar>
              <w:top w:type="dxa" w:w="60"/>
              <w:left w:type="dxa" w:w="100"/>
              <w:bottom w:type="dxa" w:w="60"/>
              <w:right w:type="dxa" w:w="100"/>
            </w:tcMar>
            <w:vAlign w:val="top"/>
          </w:tcPr>
          <w:p>
            <w:pPr>
              <w:spacing w:after="40" w:line="280"/>
            </w:pPr>
            <w:r>
              <w:rPr>
                <w:rFonts w:ascii="Meiryo" w:cs="Meiryo" w:eastAsia="Meiryo" w:hAnsi="Meiryo"/>
                <w:b/>
                <w:bCs/>
                <w:sz w:val="19"/>
                <w:szCs w:val="19"/>
              </w:rPr>
              <w:t xml:space="preserve">項目(英)</w:t>
            </w:r>
          </w:p>
        </w:tc>
        <w:tc>
          <w:tcPr>
            <w:tcW w:type="dxa" w:w="6838"/>
            <w:shd w:fill="E8EEF4" w:color="auto" w:val="clear"/>
            <w:tcMar>
              <w:top w:type="dxa" w:w="60"/>
              <w:left w:type="dxa" w:w="100"/>
              <w:bottom w:type="dxa" w:w="60"/>
              <w:right w:type="dxa" w:w="100"/>
            </w:tcMar>
            <w:vAlign w:val="top"/>
          </w:tcPr>
          <w:p>
            <w:pPr>
              <w:spacing w:after="40" w:line="280"/>
            </w:pPr>
            <w:r>
              <w:rPr>
                <w:rFonts w:ascii="Meiryo" w:cs="Meiryo" w:eastAsia="Meiryo" w:hAnsi="Meiryo"/>
                <w:b/>
                <w:bCs/>
                <w:sz w:val="19"/>
                <w:szCs w:val="19"/>
              </w:rPr>
              <w:t xml:space="preserve">記載内容(日本語の本書との対応)</w:t>
            </w:r>
          </w:p>
        </w:tc>
      </w:tr>
      <w:tr>
        <w:tc>
          <w:tcPr>
            <w:tcW w:type="dxa" w:w="2800"/>
            <w:tcMar>
              <w:top w:type="dxa" w:w="60"/>
              <w:left w:type="dxa" w:w="100"/>
              <w:bottom w:type="dxa" w:w="60"/>
              <w:right w:type="dxa" w:w="100"/>
            </w:tcMar>
            <w:vAlign w:val="top"/>
          </w:tcPr>
          <w:p>
            <w:pPr>
              <w:spacing w:after="40" w:line="280"/>
            </w:pPr>
            <w:r>
              <w:rPr>
                <w:rFonts w:ascii="Meiryo" w:cs="Meiryo" w:eastAsia="Meiryo" w:hAnsi="Meiryo"/>
                <w:sz w:val="19"/>
                <w:szCs w:val="19"/>
              </w:rPr>
              <w:t xml:space="preserve">Title</w:t>
            </w:r>
          </w:p>
        </w:tc>
        <w:tc>
          <w:tcPr>
            <w:tcW w:type="dxa" w:w="6838"/>
            <w:tcMar>
              <w:top w:type="dxa" w:w="60"/>
              <w:left w:type="dxa" w:w="100"/>
              <w:bottom w:type="dxa" w:w="60"/>
              <w:right w:type="dxa" w:w="100"/>
            </w:tcMar>
            <w:vAlign w:val="top"/>
          </w:tcPr>
          <w:p>
            <w:pPr>
              <w:spacing w:after="40" w:line="280"/>
            </w:pPr>
            <w:r>
              <w:rPr>
                <w:rFonts w:ascii="Meiryo" w:cs="Meiryo" w:eastAsia="Meiryo" w:hAnsi="Meiryo"/>
                <w:sz w:val="19"/>
                <w:szCs w:val="19"/>
              </w:rPr>
              <w:t xml:space="preserve">Letter of Authorization for Sales on Alibaba.com</w:t>
            </w:r>
          </w:p>
        </w:tc>
      </w:tr>
      <w:tr>
        <w:tc>
          <w:tcPr>
            <w:tcW w:type="dxa" w:w="2800"/>
            <w:tcMar>
              <w:top w:type="dxa" w:w="60"/>
              <w:left w:type="dxa" w:w="100"/>
              <w:bottom w:type="dxa" w:w="60"/>
              <w:right w:type="dxa" w:w="100"/>
            </w:tcMar>
            <w:vAlign w:val="top"/>
          </w:tcPr>
          <w:p>
            <w:pPr>
              <w:spacing w:after="40" w:line="280"/>
            </w:pPr>
            <w:r>
              <w:rPr>
                <w:rFonts w:ascii="Meiryo" w:cs="Meiryo" w:eastAsia="Meiryo" w:hAnsi="Meiryo"/>
                <w:sz w:val="19"/>
                <w:szCs w:val="19"/>
              </w:rPr>
              <w:t xml:space="preserve">Authorizer (Brand/Product Owner)</w:t>
            </w:r>
          </w:p>
        </w:tc>
        <w:tc>
          <w:tcPr>
            <w:tcW w:type="dxa" w:w="6838"/>
            <w:tcMar>
              <w:top w:type="dxa" w:w="60"/>
              <w:left w:type="dxa" w:w="100"/>
              <w:bottom w:type="dxa" w:w="60"/>
              <w:right w:type="dxa" w:w="100"/>
            </w:tcMar>
            <w:vAlign w:val="top"/>
          </w:tcPr>
          <w:p>
            <w:pPr>
              <w:spacing w:after="40" w:line="280"/>
            </w:pPr>
            <w:r>
              <w:rPr>
                <w:rFonts w:ascii="Meiryo" w:cs="Meiryo" w:eastAsia="Meiryo" w:hAnsi="Meiryo"/>
                <w:sz w:val="19"/>
                <w:szCs w:val="19"/>
              </w:rPr>
              <w:t xml:space="preserve">甲の名称・所在地・代表者(英文表記)。別紙1のブランド名</w:t>
            </w:r>
          </w:p>
        </w:tc>
      </w:tr>
      <w:tr>
        <w:tc>
          <w:tcPr>
            <w:tcW w:type="dxa" w:w="2800"/>
            <w:tcMar>
              <w:top w:type="dxa" w:w="60"/>
              <w:left w:type="dxa" w:w="100"/>
              <w:bottom w:type="dxa" w:w="60"/>
              <w:right w:type="dxa" w:w="100"/>
            </w:tcMar>
            <w:vAlign w:val="top"/>
          </w:tcPr>
          <w:p>
            <w:pPr>
              <w:spacing w:after="40" w:line="280"/>
            </w:pPr>
            <w:r>
              <w:rPr>
                <w:rFonts w:ascii="Meiryo" w:cs="Meiryo" w:eastAsia="Meiryo" w:hAnsi="Meiryo"/>
                <w:sz w:val="19"/>
                <w:szCs w:val="19"/>
              </w:rPr>
              <w:t xml:space="preserve">Authorized Party</w:t>
            </w:r>
          </w:p>
        </w:tc>
        <w:tc>
          <w:tcPr>
            <w:tcW w:type="dxa" w:w="6838"/>
            <w:tcMar>
              <w:top w:type="dxa" w:w="60"/>
              <w:left w:type="dxa" w:w="100"/>
              <w:bottom w:type="dxa" w:w="60"/>
              <w:right w:type="dxa" w:w="100"/>
            </w:tcMar>
            <w:vAlign w:val="top"/>
          </w:tcPr>
          <w:p>
            <w:pPr>
              <w:spacing w:after="40" w:line="280"/>
            </w:pPr>
            <w:r>
              <w:rPr>
                <w:rFonts w:ascii="Meiryo" w:cs="Meiryo" w:eastAsia="Meiryo" w:hAnsi="Meiryo"/>
                <w:sz w:val="19"/>
                <w:szCs w:val="19"/>
              </w:rPr>
              <w:t xml:space="preserve">乙の名称・所在地(英文表記)。Alibaba.com会員登録情報と一致【要確認】。会員ID等</w:t>
            </w:r>
          </w:p>
        </w:tc>
      </w:tr>
      <w:tr>
        <w:tc>
          <w:tcPr>
            <w:tcW w:type="dxa" w:w="2800"/>
            <w:tcMar>
              <w:top w:type="dxa" w:w="60"/>
              <w:left w:type="dxa" w:w="100"/>
              <w:bottom w:type="dxa" w:w="60"/>
              <w:right w:type="dxa" w:w="100"/>
            </w:tcMar>
            <w:vAlign w:val="top"/>
          </w:tcPr>
          <w:p>
            <w:pPr>
              <w:spacing w:after="40" w:line="280"/>
            </w:pPr>
            <w:r>
              <w:rPr>
                <w:rFonts w:ascii="Meiryo" w:cs="Meiryo" w:eastAsia="Meiryo" w:hAnsi="Meiryo"/>
                <w:sz w:val="19"/>
                <w:szCs w:val="19"/>
              </w:rPr>
              <w:t xml:space="preserve">Scope of Authorization</w:t>
            </w:r>
          </w:p>
        </w:tc>
        <w:tc>
          <w:tcPr>
            <w:tcW w:type="dxa" w:w="6838"/>
            <w:tcMar>
              <w:top w:type="dxa" w:w="60"/>
              <w:left w:type="dxa" w:w="100"/>
              <w:bottom w:type="dxa" w:w="60"/>
              <w:right w:type="dxa" w:w="100"/>
            </w:tcMar>
            <w:vAlign w:val="top"/>
          </w:tcPr>
          <w:p>
            <w:pPr>
              <w:spacing w:after="40" w:line="280"/>
            </w:pPr>
            <w:r>
              <w:rPr>
                <w:rFonts w:ascii="Meiryo" w:cs="Meiryo" w:eastAsia="Meiryo" w:hAnsi="Meiryo"/>
                <w:sz w:val="19"/>
                <w:szCs w:val="19"/>
              </w:rPr>
              <w:t xml:space="preserve">第3条: to list, translate, price, sell, arrange export/customs and receive payment for the products listed in Annex 1 on the Authorized Party's Alibaba.com storefront</w:t>
            </w:r>
          </w:p>
        </w:tc>
      </w:tr>
      <w:tr>
        <w:tc>
          <w:tcPr>
            <w:tcW w:type="dxa" w:w="2800"/>
            <w:tcMar>
              <w:top w:type="dxa" w:w="60"/>
              <w:left w:type="dxa" w:w="100"/>
              <w:bottom w:type="dxa" w:w="60"/>
              <w:right w:type="dxa" w:w="100"/>
            </w:tcMar>
            <w:vAlign w:val="top"/>
          </w:tcPr>
          <w:p>
            <w:pPr>
              <w:spacing w:after="40" w:line="280"/>
            </w:pPr>
            <w:r>
              <w:rPr>
                <w:rFonts w:ascii="Meiryo" w:cs="Meiryo" w:eastAsia="Meiryo" w:hAnsi="Meiryo"/>
                <w:sz w:val="19"/>
                <w:szCs w:val="19"/>
              </w:rPr>
              <w:t xml:space="preserve">Products / Brands</w:t>
            </w:r>
          </w:p>
        </w:tc>
        <w:tc>
          <w:tcPr>
            <w:tcW w:type="dxa" w:w="6838"/>
            <w:tcMar>
              <w:top w:type="dxa" w:w="60"/>
              <w:left w:type="dxa" w:w="100"/>
              <w:bottom w:type="dxa" w:w="60"/>
              <w:right w:type="dxa" w:w="100"/>
            </w:tcMar>
            <w:vAlign w:val="top"/>
          </w:tcPr>
          <w:p>
            <w:pPr>
              <w:spacing w:after="40" w:line="280"/>
            </w:pPr>
            <w:r>
              <w:rPr>
                <w:rFonts w:ascii="Meiryo" w:cs="Meiryo" w:eastAsia="Meiryo" w:hAnsi="Meiryo"/>
                <w:sz w:val="19"/>
                <w:szCs w:val="19"/>
              </w:rPr>
              <w:t xml:space="preserve">別紙1の商品名・ブランド名(英文)</w:t>
            </w:r>
          </w:p>
        </w:tc>
      </w:tr>
      <w:tr>
        <w:tc>
          <w:tcPr>
            <w:tcW w:type="dxa" w:w="2800"/>
            <w:tcMar>
              <w:top w:type="dxa" w:w="60"/>
              <w:left w:type="dxa" w:w="100"/>
              <w:bottom w:type="dxa" w:w="60"/>
              <w:right w:type="dxa" w:w="100"/>
            </w:tcMar>
            <w:vAlign w:val="top"/>
          </w:tcPr>
          <w:p>
            <w:pPr>
              <w:spacing w:after="40" w:line="280"/>
            </w:pPr>
            <w:r>
              <w:rPr>
                <w:rFonts w:ascii="Meiryo" w:cs="Meiryo" w:eastAsia="Meiryo" w:hAnsi="Meiryo"/>
                <w:sz w:val="19"/>
                <w:szCs w:val="19"/>
              </w:rPr>
              <w:t xml:space="preserve">Territory</w:t>
            </w:r>
          </w:p>
        </w:tc>
        <w:tc>
          <w:tcPr>
            <w:tcW w:type="dxa" w:w="6838"/>
            <w:tcMar>
              <w:top w:type="dxa" w:w="60"/>
              <w:left w:type="dxa" w:w="100"/>
              <w:bottom w:type="dxa" w:w="60"/>
              <w:right w:type="dxa" w:w="100"/>
            </w:tcMar>
            <w:vAlign w:val="top"/>
          </w:tcPr>
          <w:p>
            <w:pPr>
              <w:spacing w:after="40" w:line="280"/>
            </w:pPr>
            <w:r>
              <w:rPr>
                <w:rFonts w:ascii="Meiryo" w:cs="Meiryo" w:eastAsia="Meiryo" w:hAnsi="Meiryo"/>
                <w:sz w:val="19"/>
                <w:szCs w:val="19"/>
              </w:rPr>
              <w:t xml:space="preserve">【要決裁: Worldwide / 特定国を除く等】</w:t>
            </w:r>
          </w:p>
        </w:tc>
      </w:tr>
      <w:tr>
        <w:tc>
          <w:tcPr>
            <w:tcW w:type="dxa" w:w="2800"/>
            <w:tcMar>
              <w:top w:type="dxa" w:w="60"/>
              <w:left w:type="dxa" w:w="100"/>
              <w:bottom w:type="dxa" w:w="60"/>
              <w:right w:type="dxa" w:w="100"/>
            </w:tcMar>
            <w:vAlign w:val="top"/>
          </w:tcPr>
          <w:p>
            <w:pPr>
              <w:spacing w:after="40" w:line="280"/>
            </w:pPr>
            <w:r>
              <w:rPr>
                <w:rFonts w:ascii="Meiryo" w:cs="Meiryo" w:eastAsia="Meiryo" w:hAnsi="Meiryo"/>
                <w:sz w:val="19"/>
                <w:szCs w:val="19"/>
              </w:rPr>
              <w:t xml:space="preserve">Exclusivity</w:t>
            </w:r>
          </w:p>
        </w:tc>
        <w:tc>
          <w:tcPr>
            <w:tcW w:type="dxa" w:w="6838"/>
            <w:tcMar>
              <w:top w:type="dxa" w:w="60"/>
              <w:left w:type="dxa" w:w="100"/>
              <w:bottom w:type="dxa" w:w="60"/>
              <w:right w:type="dxa" w:w="100"/>
            </w:tcMar>
            <w:vAlign w:val="top"/>
          </w:tcPr>
          <w:p>
            <w:pPr>
              <w:spacing w:after="40" w:line="280"/>
            </w:pPr>
            <w:r>
              <w:rPr>
                <w:rFonts w:ascii="Meiryo" w:cs="Meiryo" w:eastAsia="Meiryo" w:hAnsi="Meiryo"/>
                <w:sz w:val="19"/>
                <w:szCs w:val="19"/>
              </w:rPr>
              <w:t xml:space="preserve">Non-exclusive(第3条2項)</w:t>
            </w:r>
          </w:p>
        </w:tc>
      </w:tr>
      <w:tr>
        <w:tc>
          <w:tcPr>
            <w:tcW w:type="dxa" w:w="2800"/>
            <w:tcMar>
              <w:top w:type="dxa" w:w="60"/>
              <w:left w:type="dxa" w:w="100"/>
              <w:bottom w:type="dxa" w:w="60"/>
              <w:right w:type="dxa" w:w="100"/>
            </w:tcMar>
            <w:vAlign w:val="top"/>
          </w:tcPr>
          <w:p>
            <w:pPr>
              <w:spacing w:after="40" w:line="280"/>
            </w:pPr>
            <w:r>
              <w:rPr>
                <w:rFonts w:ascii="Meiryo" w:cs="Meiryo" w:eastAsia="Meiryo" w:hAnsi="Meiryo"/>
                <w:sz w:val="19"/>
                <w:szCs w:val="19"/>
              </w:rPr>
              <w:t xml:space="preserve">Term</w:t>
            </w:r>
          </w:p>
        </w:tc>
        <w:tc>
          <w:tcPr>
            <w:tcW w:type="dxa" w:w="6838"/>
            <w:tcMar>
              <w:top w:type="dxa" w:w="60"/>
              <w:left w:type="dxa" w:w="100"/>
              <w:bottom w:type="dxa" w:w="60"/>
              <w:right w:type="dxa" w:w="100"/>
            </w:tcMar>
            <w:vAlign w:val="top"/>
          </w:tcPr>
          <w:p>
            <w:pPr>
              <w:spacing w:after="40" w:line="280"/>
            </w:pPr>
            <w:r>
              <w:rPr>
                <w:rFonts w:ascii="Meiryo" w:cs="Meiryo" w:eastAsia="Meiryo" w:hAnsi="Meiryo"/>
                <w:sz w:val="19"/>
                <w:szCs w:val="19"/>
              </w:rPr>
              <w:t xml:space="preserve">第5条の期間(開始日・終了日)。自動更新の有無</w:t>
            </w:r>
          </w:p>
        </w:tc>
      </w:tr>
      <w:tr>
        <w:tc>
          <w:tcPr>
            <w:tcW w:type="dxa" w:w="2800"/>
            <w:tcMar>
              <w:top w:type="dxa" w:w="60"/>
              <w:left w:type="dxa" w:w="100"/>
              <w:bottom w:type="dxa" w:w="60"/>
              <w:right w:type="dxa" w:w="100"/>
            </w:tcMar>
            <w:vAlign w:val="top"/>
          </w:tcPr>
          <w:p>
            <w:pPr>
              <w:spacing w:after="40" w:line="280"/>
            </w:pPr>
            <w:r>
              <w:rPr>
                <w:rFonts w:ascii="Meiryo" w:cs="Meiryo" w:eastAsia="Meiryo" w:hAnsi="Meiryo"/>
                <w:sz w:val="19"/>
                <w:szCs w:val="19"/>
              </w:rPr>
              <w:t xml:space="preserve">Signature / Seal / Date</w:t>
            </w:r>
          </w:p>
        </w:tc>
        <w:tc>
          <w:tcPr>
            <w:tcW w:type="dxa" w:w="6838"/>
            <w:tcMar>
              <w:top w:type="dxa" w:w="60"/>
              <w:left w:type="dxa" w:w="100"/>
              <w:bottom w:type="dxa" w:w="60"/>
              <w:right w:type="dxa" w:w="100"/>
            </w:tcMar>
            <w:vAlign w:val="top"/>
          </w:tcPr>
          <w:p>
            <w:pPr>
              <w:spacing w:after="40" w:line="280"/>
            </w:pPr>
            <w:r>
              <w:rPr>
                <w:rFonts w:ascii="Meiryo" w:cs="Meiryo" w:eastAsia="Meiryo" w:hAnsi="Meiryo"/>
                <w:sz w:val="19"/>
                <w:szCs w:val="19"/>
              </w:rPr>
              <w:t xml:space="preserve">甲の署名・押印・日付。乙の受領署名</w:t>
            </w:r>
          </w:p>
        </w:tc>
      </w:tr>
      <w:tr>
        <w:tc>
          <w:tcPr>
            <w:tcW w:type="dxa" w:w="2800"/>
            <w:tcMar>
              <w:top w:type="dxa" w:w="60"/>
              <w:left w:type="dxa" w:w="100"/>
              <w:bottom w:type="dxa" w:w="60"/>
              <w:right w:type="dxa" w:w="100"/>
            </w:tcMar>
            <w:vAlign w:val="top"/>
          </w:tcPr>
          <w:p>
            <w:pPr>
              <w:spacing w:after="40" w:line="280"/>
            </w:pPr>
            <w:r>
              <w:rPr>
                <w:rFonts w:ascii="Meiryo" w:cs="Meiryo" w:eastAsia="Meiryo" w:hAnsi="Meiryo"/>
                <w:sz w:val="19"/>
                <w:szCs w:val="19"/>
              </w:rPr>
              <w:t xml:space="preserve">Governing text</w:t>
            </w:r>
          </w:p>
        </w:tc>
        <w:tc>
          <w:tcPr>
            <w:tcW w:type="dxa" w:w="6838"/>
            <w:tcMar>
              <w:top w:type="dxa" w:w="60"/>
              <w:left w:type="dxa" w:w="100"/>
              <w:bottom w:type="dxa" w:w="60"/>
              <w:right w:type="dxa" w:w="100"/>
            </w:tcMar>
            <w:vAlign w:val="top"/>
          </w:tcPr>
          <w:p>
            <w:pPr>
              <w:spacing w:after="40" w:line="280"/>
            </w:pPr>
            <w:r>
              <w:rPr>
                <w:rFonts w:ascii="Meiryo" w:cs="Meiryo" w:eastAsia="Meiryo" w:hAnsi="Meiryo"/>
                <w:sz w:val="19"/>
                <w:szCs w:val="19"/>
              </w:rPr>
              <w:t xml:space="preserve">日本語の本書が優先する旨(第14条3項)</w:t>
            </w:r>
          </w:p>
        </w:tc>
      </w:tr>
    </w:tbl>
    <w:p>
      <w:pPr>
        <w:spacing w:after="120" w:line="320"/>
      </w:pPr>
      <w:r>
        <w:rPr>
          <w:rFonts w:ascii="Meiryo" w:cs="Meiryo" w:eastAsia="Meiryo" w:hAnsi="Meiryo"/>
          <w:sz w:val="21"/>
          <w:szCs w:val="21"/>
        </w:rPr>
        <w:t xml:space="preserve"/>
      </w:r>
    </w:p>
    <w:p>
      <w:pPr>
        <w:pStyle w:val="Heading3"/>
        <w:spacing w:after="80" w:before="200"/>
      </w:pPr>
      <w:r>
        <w:t xml:space="preserve">確認のためのチェック欄(守り部)</w:t>
      </w:r>
    </w:p>
    <w:p>
      <w:pPr>
        <w:pStyle w:val="ListParagraph"/>
        <w:numPr>
          <w:ilvl w:val="0"/>
          <w:numId w:val="2"/>
        </w:numPr>
        <w:spacing w:after="60" w:line="300"/>
      </w:pPr>
      <w:r>
        <w:rPr>
          <w:rFonts w:ascii="Meiryo" w:cs="Meiryo" w:eastAsia="Meiryo" w:hAnsi="Meiryo"/>
          <w:sz w:val="21"/>
          <w:szCs w:val="21"/>
        </w:rPr>
        <w:t xml:space="preserve">☐ 規約原文URLを実機で開き、要件(授権者・被授権者・許諾内容)に変更がないか確認した(日付: 【　】)</w:t>
      </w:r>
    </w:p>
    <w:p>
      <w:pPr>
        <w:pStyle w:val="ListParagraph"/>
        <w:numPr>
          <w:ilvl w:val="0"/>
          <w:numId w:val="2"/>
        </w:numPr>
        <w:spacing w:after="60" w:line="300"/>
      </w:pPr>
      <w:r>
        <w:rPr>
          <w:rFonts w:ascii="Meiryo" w:cs="Meiryo" w:eastAsia="Meiryo" w:hAnsi="Meiryo"/>
          <w:sz w:val="21"/>
          <w:szCs w:val="21"/>
        </w:rPr>
        <w:t xml:space="preserve">☐ 乙の名称・所在地が、Alibaba.com会員登録情報(英文)と一字一句一致している</w:t>
      </w:r>
    </w:p>
    <w:p>
      <w:pPr>
        <w:pStyle w:val="ListParagraph"/>
        <w:numPr>
          <w:ilvl w:val="0"/>
          <w:numId w:val="2"/>
        </w:numPr>
        <w:spacing w:after="60" w:line="300"/>
      </w:pPr>
      <w:r>
        <w:rPr>
          <w:rFonts w:ascii="Meiryo" w:cs="Meiryo" w:eastAsia="Meiryo" w:hAnsi="Meiryo"/>
          <w:sz w:val="21"/>
          <w:szCs w:val="21"/>
        </w:rPr>
        <w:t xml:space="preserve">☐ 別紙1の商品・ブランド名が、本件店舗の掲載内容と一致している</w:t>
      </w:r>
    </w:p>
    <w:p>
      <w:pPr>
        <w:pStyle w:val="ListParagraph"/>
        <w:numPr>
          <w:ilvl w:val="0"/>
          <w:numId w:val="2"/>
        </w:numPr>
        <w:spacing w:after="60" w:line="300"/>
      </w:pPr>
      <w:r>
        <w:rPr>
          <w:rFonts w:ascii="Meiryo" w:cs="Meiryo" w:eastAsia="Meiryo" w:hAnsi="Meiryo"/>
          <w:sz w:val="21"/>
          <w:szCs w:val="21"/>
        </w:rPr>
        <w:t xml:space="preserve">☐ 費用(1万円・3%・4%負担者・返金条件)が、LP・特定商取引法表記・本書で同一である</w:t>
      </w:r>
    </w:p>
    <w:p>
      <w:pPr>
        <w:pStyle w:val="ListParagraph"/>
        <w:numPr>
          <w:ilvl w:val="0"/>
          <w:numId w:val="2"/>
        </w:numPr>
        <w:spacing w:after="60" w:line="300"/>
      </w:pPr>
      <w:r>
        <w:rPr>
          <w:rFonts w:ascii="Meiryo" w:cs="Meiryo" w:eastAsia="Meiryo" w:hAnsi="Meiryo"/>
          <w:sz w:val="21"/>
          <w:szCs w:val="21"/>
        </w:rPr>
        <w:t xml:space="preserve">☐ 専門家(行政書士・弁護士・税理士)のレビュー記録を docs/議事_YYYYMMDD_&lt;件名&gt;.md に残した(費用条件・保証は小柳さん決裁事項)</w:t>
      </w:r>
    </w:p>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eiryo" w:cs="Meiryo" w:eastAsia="Meiryo" w:hAnsi="Meiryo"/>
        <w:color w:val="777777"/>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eiryo" w:cs="Meiryo" w:eastAsia="Meiryo" w:hAnsi="Meiryo"/>
        <w:color w:val="777777"/>
        <w:sz w:val="16"/>
        <w:szCs w:val="16"/>
      </w:rPr>
      <w:t xml:space="preserve">Plan A 販売許諾書ひな形　— たたき台(AI作成・法的助言ではない)　2026-10-02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w:cs="Meiryo" w:eastAsia="Meiryo" w:hAnsi="Meiry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335C" w:sz="8" w:space="4"/>
      </w:pBdr>
      <w:spacing w:after="160" w:before="360"/>
      <w:outlineLvl w:val="0"/>
    </w:pPr>
    <w:rPr>
      <w:rFonts w:ascii="Meiryo" w:cs="Meiryo" w:eastAsia="Meiryo" w:hAnsi="Meiryo"/>
      <w:b/>
      <w:bCs/>
      <w:color w:val="00335C"/>
      <w:sz w:val="30"/>
      <w:szCs w:val="30"/>
    </w:rPr>
  </w:style>
  <w:style w:type="paragraph" w:styleId="Heading2">
    <w:name w:val="Heading 2"/>
    <w:basedOn w:val="Normal"/>
    <w:next w:val="Normal"/>
    <w:qFormat/>
    <w:pPr>
      <w:spacing w:after="120" w:before="280"/>
      <w:outlineLvl w:val="1"/>
    </w:pPr>
    <w:rPr>
      <w:rFonts w:ascii="Meiryo" w:cs="Meiryo" w:eastAsia="Meiryo" w:hAnsi="Meiryo"/>
      <w:b/>
      <w:bCs/>
      <w:color w:val="00335C"/>
      <w:sz w:val="25"/>
      <w:szCs w:val="25"/>
    </w:rPr>
  </w:style>
  <w:style w:type="paragraph" w:styleId="Heading3">
    <w:name w:val="Heading 3"/>
    <w:basedOn w:val="Normal"/>
    <w:next w:val="Normal"/>
    <w:qFormat/>
    <w:pPr>
      <w:spacing w:after="80" w:before="200"/>
      <w:outlineLvl w:val="2"/>
    </w:pPr>
    <w:rPr>
      <w:rFonts w:ascii="Meiryo" w:cs="Meiryo" w:eastAsia="Meiryo" w:hAnsi="Meiryo"/>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A 販売許諾書ひな形</dc:title>
  <dc:creator>hojo-hq 守り部たたき台</dc:creator>
  <cp:lastModifiedBy>Un-named</cp:lastModifiedBy>
  <cp:revision>1</cp:revision>
  <dcterms:created xsi:type="dcterms:W3CDTF">2026-10-02T15:25:04.857Z</dcterms:created>
  <dcterms:modified xsi:type="dcterms:W3CDTF">2026-10-02T15:25:04.857Z</dcterms:modified>
</cp:coreProperties>
</file>

<file path=docProps/custom.xml><?xml version="1.0" encoding="utf-8"?>
<Properties xmlns="http://schemas.openxmlformats.org/officeDocument/2006/custom-properties" xmlns:vt="http://schemas.openxmlformats.org/officeDocument/2006/docPropsVTypes"/>
</file>