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DF54" w14:textId="405E83C9" w:rsidR="00EC28D2" w:rsidRPr="00BD09B7" w:rsidRDefault="00EA4F02" w:rsidP="00400ECE">
      <w:pPr>
        <w:keepLines/>
        <w:pageBreakBefore w:val="0"/>
        <w:widowControl/>
        <w:spacing w:line="259" w:lineRule="auto" w:before="40" w:after="40"/>
        <w:ind w:left="2098" w:firstLine="720"/>
        <w:rPr>
          <w:sz w:val="22"/>
          <w:szCs w:val="22"/>
        </w:rPr>
      </w:pPr>
      <w:r w:rsidRPr="00BD09B7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38299AB" wp14:editId="6FEF4BBB">
            <wp:simplePos x="6350000" y="596900"/>
            <wp:positionH relativeFrom="column">
              <wp:align>right</wp:align>
            </wp:positionH>
            <wp:positionV relativeFrom="paragraph">
              <wp:align>top</wp:align>
            </wp:positionV>
            <wp:extent cx="576000" cy="576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254C" w:rsidRPr="00BD09B7">
        <w:rPr>
          <w:rFonts w:ascii="Arial Narrow" w:eastAsia="Arial Narrow" w:hAnsi="Arial Narrow" w:cs="Arial Narrow"/>
          <w:b/>
          <w:bCs/>
          <w:sz w:val="56"/>
          <w:szCs w:val="56"/>
        </w:rPr>
        <w:t>STE NAP SARL</w:t>
      </w:r>
    </w:p>
    <w:p w14:paraId="5BAE6963" w14:textId="77777777" w:rsidR="00EC28D2" w:rsidRPr="00DF055F" w:rsidRDefault="00DA254C" w:rsidP="00A90F60">
      <w:pPr>
        <w:keepLines/>
        <w:pageBreakBefore w:val="0"/>
        <w:widowControl/>
        <w:spacing w:after="40" w:line="259" w:lineRule="auto" w:before="40"/>
        <w:ind w:left="72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4D0DECEE" w14:textId="0A119903" w:rsidR="00EC28D2" w:rsidRPr="00DF055F" w:rsidRDefault="00DA254C" w:rsidP="00A90F60">
      <w:pPr>
        <w:keepLines/>
        <w:pageBreakBefore w:val="0"/>
        <w:widowControl/>
        <w:spacing w:after="40" w:line="259" w:lineRule="auto" w:before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</w:t>
      </w:r>
      <w:r w:rsidR="00A90F60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IFU 3202113334014</w:t>
      </w:r>
    </w:p>
    <w:p w14:paraId="2A474ADE" w14:textId="78235A7F" w:rsidR="00EC28D2" w:rsidRPr="00DF055F" w:rsidRDefault="00A90F60" w:rsidP="00A90F60">
      <w:pPr>
        <w:keepLines/>
        <w:pageBreakBefore w:val="0"/>
        <w:widowControl/>
        <w:spacing w:after="40" w:line="259" w:lineRule="auto" w:before="4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 :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0C0FE96A" w14:textId="77777777" w:rsidR="00EC28D2" w:rsidRPr="00DF055F" w:rsidRDefault="00EC28D2" w:rsidP="00A90F60">
      <w:pPr>
        <w:pBdr>
          <w:bottom w:val="single" w:sz="6" w:space="0" w:color="000000"/>
        </w:pBdr>
        <w:spacing w:after="0" w:before="0" w:line="240" w:lineRule="auto"/>
        <w:rPr>
          <w:sz w:val="4"/>
          <w:szCs w:val="4"/>
          <w:lang w:val="fr-FR"/>
        </w:rPr>
      </w:pPr>
    </w:p>
    <w:p w14:paraId="597A34EA" w14:textId="5F7CED31" w:rsidR="00EC28D2" w:rsidRPr="00DF055F" w:rsidRDefault="00DA254C">
      <w:pPr>
        <w:keepLines/>
        <w:pageBreakBefore w:val="0"/>
        <w:widowControl/>
        <w:spacing w:after="60" w:line="259" w:lineRule="auto" w:before="12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 xml:space="preserve">BON DE COMMANDE POUR L'ACHAT DE </w:t>
      </w:r>
      <w:r w:rsidR="000302EE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SOJA</w:t>
      </w:r>
    </w:p>
    <w:p w14:paraId="428B72A3" w14:textId="28B6C105" w:rsidR="001E452A" w:rsidRPr="00A90F60" w:rsidRDefault="001E452A">
      <w:pPr>
        <w:keepLines/>
        <w:pageBreakBefore w:val="0"/>
        <w:widowControl/>
        <w:spacing w:after="60" w:line="259" w:lineRule="auto" w:before="120"/>
        <w:rPr>
          <w:rFonts w:ascii="Arial Narrow" w:eastAsia="Arial Narrow" w:hAnsi="Arial Narrow" w:cs="Arial Narrow"/>
          <w:b/>
          <w:bCs/>
          <w:u w:val="single"/>
          <w:lang w:val="fr-FR"/>
        </w:rPr>
      </w:pPr>
      <w:proofErr w:type="gramStart"/>
      <w:r w:rsidRPr="00A90F60">
        <w:rPr>
          <w:rFonts w:ascii="Arial Narrow" w:eastAsia="Arial Narrow" w:hAnsi="Arial Narrow" w:cs="Arial Narrow"/>
          <w:b/>
          <w:bCs/>
          <w:highlight w:val="green"/>
          <w:u w:val="single"/>
          <w:lang w:val="fr-FR"/>
        </w:rPr>
        <w:t>CAMPAGNE:</w:t>
      </w:r>
      <w:proofErr w:type="gramEnd"/>
      <w:r w:rsidRPr="00A90F60">
        <w:rPr>
          <w:rFonts w:ascii="Arial Narrow" w:eastAsia="Arial Narrow" w:hAnsi="Arial Narrow" w:cs="Arial Narrow"/>
          <w:b/>
          <w:bCs/>
          <w:highlight w:val="green"/>
          <w:u w:val="single"/>
          <w:lang w:val="fr-FR"/>
        </w:rPr>
        <w:t xml:space="preserve"> 2026-2027</w:t>
      </w:r>
    </w:p>
    <w:p w14:paraId="404CD1B2" w14:textId="5446FE02" w:rsidR="00EC28D2" w:rsidRPr="00A90F60" w:rsidRDefault="00DF055F">
      <w:pPr>
        <w:keepLines/>
        <w:pageBreakBefore w:val="0"/>
        <w:widowControl/>
        <w:spacing w:after="60" w:line="259" w:lineRule="auto" w:before="12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REFERENCE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  <w:t>0001-BC-SOYABEAN/NAP-2026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</w:r>
    </w:p>
    <w:p w14:paraId="5E156797" w14:textId="496E9D0B" w:rsidR="00EC28D2" w:rsidRPr="00A90F60" w:rsidRDefault="00DA254C">
      <w:pPr>
        <w:keepLines/>
        <w:pageBreakBefore w:val="0"/>
        <w:widowControl/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DATE </w:t>
      </w:r>
      <w:r w:rsidR="00894CDA" w:rsidRPr="00A90F60">
        <w:rPr>
          <w:rFonts w:ascii="Arial Narrow" w:eastAsia="Arial Narrow" w:hAnsi="Arial Narrow" w:cs="Arial Narrow"/>
          <w:b/>
          <w:bCs/>
          <w:lang w:val="fr-FR"/>
        </w:rPr>
        <w:t>D’ÉMISSION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 xml:space="preserve"> 14/10/2026</w:t>
      </w:r>
    </w:p>
    <w:p w14:paraId="3F75B58B" w14:textId="585930B0" w:rsidR="00802245" w:rsidRPr="00A90F60" w:rsidRDefault="00894CDA">
      <w:pPr>
        <w:keepLines/>
        <w:pageBreakBefore w:val="0"/>
        <w:widowControl/>
        <w:spacing w:after="40" w:line="259" w:lineRule="auto" w:before="40"/>
        <w:rPr>
          <w:rFonts w:ascii="Arial Narrow" w:eastAsia="Arial Narrow" w:hAnsi="Arial Narrow" w:cs="Arial Narrow"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VALIDITÉ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D5884" w:rsidRPr="00A90F60">
        <w:rPr>
          <w:rFonts w:ascii="Arial Narrow" w:eastAsia="Arial Narrow" w:hAnsi="Arial Narrow" w:cs="Arial Narrow"/>
          <w:lang w:val="fr-FR"/>
        </w:rPr>
        <w:t>5</w:t>
      </w:r>
      <w:r w:rsidR="00DA254C" w:rsidRPr="00A90F60">
        <w:rPr>
          <w:rFonts w:ascii="Arial Narrow" w:eastAsia="Arial Narrow" w:hAnsi="Arial Narrow" w:cs="Arial Narrow"/>
          <w:lang w:val="fr-FR"/>
        </w:rPr>
        <w:t xml:space="preserve"> JOURS</w:t>
      </w:r>
    </w:p>
    <w:p w14:paraId="21C27508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ACHETEUR</w:t>
      </w:r>
      <w:r w:rsidR="00802245"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>:</w:t>
      </w:r>
    </w:p>
    <w:p w14:paraId="2611654E" w14:textId="77777777" w:rsidR="00A90F60" w:rsidRPr="00A90F60" w:rsidRDefault="00900DFD" w:rsidP="00A90F60">
      <w:pPr>
        <w:pStyle w:val="Paragraphedeliste"/>
        <w:keepLines/>
        <w:pageBreakBefore w:val="0"/>
        <w:widowControl/>
        <w:numPr>
          <w:ilvl w:val="0"/>
          <w:numId w:val="3"/>
        </w:numPr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ENTITÉ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NAP SARL</w:t>
      </w:r>
    </w:p>
    <w:p w14:paraId="68F31B85" w14:textId="2A76AE81" w:rsidR="00325E23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3"/>
        </w:numPr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ADRESSE DE </w:t>
      </w:r>
      <w:r w:rsidR="00900DFD" w:rsidRPr="00A90F60">
        <w:rPr>
          <w:rFonts w:ascii="Arial Narrow" w:eastAsia="Arial Narrow" w:hAnsi="Arial Narrow" w:cs="Arial Narrow"/>
          <w:b/>
          <w:bCs/>
          <w:lang w:val="fr-FR"/>
        </w:rPr>
        <w:t>LIVRAISON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Glo-Djigbé Industrial Zone (GDIZ), Tangbo-Djèvié, Bénin</w:t>
      </w:r>
    </w:p>
    <w:p w14:paraId="085CBDF5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FOURNISSEUR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</w:p>
    <w:p w14:paraId="68F00C82" w14:textId="3CF2739C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</w:t>
      </w:r>
      <w:r w:rsidR="00754636" w:rsidRPr="00A90F60">
        <w:rPr>
          <w:rFonts w:ascii="Arial Narrow" w:eastAsia="Arial Narrow" w:hAnsi="Arial Narrow" w:cs="Arial Narrow"/>
          <w:lang w:val="fr-FR"/>
        </w:rPr>
        <w:t>NOM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ADANHONDJI ROLAND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5C1CD362" w14:textId="1BC7FD34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</w:t>
      </w:r>
      <w:r w:rsidR="00900DFD" w:rsidRPr="00A90F60">
        <w:rPr>
          <w:rFonts w:ascii="Arial Narrow" w:eastAsia="Arial Narrow" w:hAnsi="Arial Narrow" w:cs="Arial Narrow"/>
          <w:lang w:val="fr-FR"/>
        </w:rPr>
        <w:t xml:space="preserve"> N°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TÉLÉPHONE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+229 0197780148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11BD9226" w14:textId="408661E6" w:rsidR="00802245" w:rsidRPr="00A90F60" w:rsidRDefault="00DA254C" w:rsidP="00514B7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COMMUNE D'ORIGINE DU </w:t>
      </w:r>
      <w:r w:rsidR="00754636" w:rsidRPr="00A90F60">
        <w:rPr>
          <w:rFonts w:ascii="Arial Narrow" w:eastAsia="Arial Narrow" w:hAnsi="Arial Narrow" w:cs="Arial Narrow"/>
          <w:lang w:val="fr-FR"/>
        </w:rPr>
        <w:t>PRODUIT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KANDI</w:t>
      </w:r>
    </w:p>
    <w:p w14:paraId="309C75CD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DETAILS SUR LE</w:t>
      </w:r>
      <w:r w:rsidR="00754636"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PRODUIT,</w:t>
      </w: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TRANSPORT ET CONVOYAGE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</w:p>
    <w:p w14:paraId="7D600393" w14:textId="0A4ED812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QUANTITÉ DE </w:t>
      </w:r>
      <w:r w:rsidR="00A03704" w:rsidRPr="00A90F60">
        <w:rPr>
          <w:rFonts w:ascii="Arial Narrow" w:eastAsia="Arial Narrow" w:hAnsi="Arial Narrow" w:cs="Arial Narrow"/>
          <w:lang w:val="fr-FR"/>
        </w:rPr>
        <w:t>SOJA</w:t>
      </w:r>
      <w:r w:rsidRPr="00A90F60">
        <w:rPr>
          <w:rFonts w:ascii="Arial Narrow" w:eastAsia="Arial Narrow" w:hAnsi="Arial Narrow" w:cs="Arial Narrow"/>
          <w:lang w:val="fr-FR"/>
        </w:rPr>
        <w:t xml:space="preserve"> À </w:t>
      </w:r>
      <w:r w:rsidR="00754636" w:rsidRPr="00A90F60">
        <w:rPr>
          <w:rFonts w:ascii="Arial Narrow" w:eastAsia="Arial Narrow" w:hAnsi="Arial Narrow" w:cs="Arial Narrow"/>
          <w:lang w:val="fr-FR"/>
        </w:rPr>
        <w:t>LIVRER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1F15FB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50 MT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677610E4" w14:textId="22642A18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NUMÉRO TRACTEUR/</w:t>
      </w:r>
      <w:r w:rsidR="00754636" w:rsidRPr="00A90F60">
        <w:rPr>
          <w:rFonts w:ascii="Arial Narrow" w:eastAsia="Arial Narrow" w:hAnsi="Arial Narrow" w:cs="Arial Narrow"/>
          <w:lang w:val="fr-FR"/>
        </w:rPr>
        <w:t>REMORQUE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1F15FB" w:rsidRPr="00A90F60">
        <w:rPr>
          <w:rFonts w:ascii="Arial Narrow" w:eastAsia="Arial Narrow" w:hAnsi="Arial Narrow" w:cs="Arial Narrow"/>
          <w:b/>
          <w:bCs/>
          <w:lang w:val="fr-FR"/>
        </w:rPr>
        <w:t xml:space="preserve"> 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CE3158RB/BC2253RB</w:t>
      </w:r>
    </w:p>
    <w:p w14:paraId="3772E9A6" w14:textId="1051AEFC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</w:t>
      </w:r>
      <w:r w:rsidR="00754636" w:rsidRPr="00A90F60">
        <w:rPr>
          <w:rFonts w:ascii="Arial Narrow" w:eastAsia="Arial Narrow" w:hAnsi="Arial Narrow" w:cs="Arial Narrow"/>
          <w:lang w:val="fr-FR"/>
        </w:rPr>
        <w:t>CHAUFFEUR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AHONAKO OBED DEYEGNON</w:t>
      </w:r>
    </w:p>
    <w:p w14:paraId="4E7A5195" w14:textId="213876CD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N</w:t>
      </w:r>
      <w:r w:rsidR="00D30A23" w:rsidRPr="00A90F60">
        <w:rPr>
          <w:rFonts w:ascii="Arial Narrow" w:eastAsia="Arial Narrow" w:hAnsi="Arial Narrow" w:cs="Arial Narrow"/>
          <w:lang w:val="fr-FR"/>
        </w:rPr>
        <w:t>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PERMIS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-</w:t>
      </w:r>
    </w:p>
    <w:p w14:paraId="09F9B3B8" w14:textId="3533AF38" w:rsidR="00802245" w:rsidRPr="00A90F60" w:rsidRDefault="00DA254C" w:rsidP="00514B7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</w:t>
      </w:r>
      <w:r w:rsidR="00D30A23" w:rsidRPr="00A90F60">
        <w:rPr>
          <w:rFonts w:ascii="Arial Narrow" w:eastAsia="Arial Narrow" w:hAnsi="Arial Narrow" w:cs="Arial Narrow"/>
          <w:lang w:val="fr-FR"/>
        </w:rPr>
        <w:t xml:space="preserve"> N°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TÉLÉPHONE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802245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+229 0167833413</w:t>
      </w:r>
    </w:p>
    <w:p w14:paraId="4B704A9F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MODALITÉS DE PAIEMENT :</w:t>
      </w:r>
    </w:p>
    <w:p w14:paraId="2DEB991E" w14:textId="451E4A74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Paiement (par chèque) sous </w:t>
      </w:r>
      <w:r w:rsidR="004D5884" w:rsidRPr="00A90F60">
        <w:rPr>
          <w:rFonts w:ascii="Arial Narrow" w:eastAsia="Arial Narrow" w:hAnsi="Arial Narrow" w:cs="Arial Narrow"/>
          <w:lang w:val="fr-FR"/>
        </w:rPr>
        <w:t xml:space="preserve">72h </w:t>
      </w:r>
      <w:r w:rsidRPr="00A90F60">
        <w:rPr>
          <w:rFonts w:ascii="Arial Narrow" w:eastAsia="Arial Narrow" w:hAnsi="Arial Narrow" w:cs="Arial Narrow"/>
          <w:lang w:val="fr-FR"/>
        </w:rPr>
        <w:t>après le déchargement à l'usine</w:t>
      </w:r>
      <w:r w:rsidR="004D5884" w:rsidRPr="00A90F60">
        <w:rPr>
          <w:rFonts w:ascii="Arial Narrow" w:eastAsia="Arial Narrow" w:hAnsi="Arial Narrow" w:cs="Arial Narrow"/>
          <w:lang w:val="fr-FR"/>
        </w:rPr>
        <w:t>.</w:t>
      </w:r>
    </w:p>
    <w:p w14:paraId="425DE831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QUALITÉ &amp; CONTROLE :</w:t>
      </w:r>
    </w:p>
    <w:p w14:paraId="27A186E7" w14:textId="77777777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Le poids et la qualité définitifs sont déterminés à l'usine de transformation ;</w:t>
      </w:r>
    </w:p>
    <w:p w14:paraId="5B524181" w14:textId="616CC09E" w:rsidR="00325E23" w:rsidRPr="00A90F60" w:rsidRDefault="00DA254C" w:rsidP="00A90F6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Tout lot non conforme peut être rejeté ou faire l'objet de rabais suivant les critères ci-dessous 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1"/>
        <w:gridCol w:w="4531"/>
      </w:tblGrid>
      <w:tr w:rsidR="00EC28D2" w:rsidRPr="00A90F60" w14:paraId="5FE71834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C2FD7" w14:textId="77777777" w:rsidR="00EC28D2" w:rsidRPr="00A90F60" w:rsidRDefault="00DA254C" w:rsidP="004741D4">
            <w:pPr>
              <w:keepLines/>
              <w:pageBreakBefore w:val="0"/>
              <w:widowControl/>
              <w:spacing w:line="252" w:lineRule="auto" w:before="40" w:after="40"/>
              <w:jc w:val="center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441A4" w14:textId="77777777" w:rsidR="00EC28D2" w:rsidRPr="00A90F60" w:rsidRDefault="00DA254C" w:rsidP="004741D4">
            <w:pPr>
              <w:keepLines/>
              <w:pageBreakBefore w:val="0"/>
              <w:widowControl/>
              <w:spacing w:line="252" w:lineRule="auto" w:before="40" w:after="40"/>
              <w:jc w:val="center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:rsidRPr="00A90F60" w14:paraId="1D2516E4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864D2" w14:textId="68760E9D" w:rsidR="00EC28D2" w:rsidRPr="00A90F60" w:rsidRDefault="00DA254C">
            <w:pPr>
              <w:keepLines/>
              <w:pageBreakBefore w:val="0"/>
              <w:widowControl/>
              <w:spacing w:line="252" w:lineRule="auto" w:before="40" w:after="40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</w:t>
            </w:r>
            <w:r w:rsidR="004D5884"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: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 xml:space="preserve"> maximum 1</w:t>
            </w:r>
            <w:r w:rsidR="006100F0"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0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0B5A3" w14:textId="0E8750A0" w:rsidR="00EC28D2" w:rsidRPr="00A90F60" w:rsidRDefault="00F83398">
            <w:pPr>
              <w:keepLines/>
              <w:pageBreakBefore w:val="0"/>
              <w:widowControl/>
              <w:spacing w:line="252" w:lineRule="auto" w:before="40" w:after="40"/>
              <w:rPr>
                <w:color w:val="EE000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</w:t>
            </w:r>
            <w:r w:rsidR="006100F0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0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%</w:t>
            </w:r>
          </w:p>
        </w:tc>
      </w:tr>
      <w:tr w:rsidR="00EC28D2" w:rsidRPr="00A90F60" w14:paraId="2EC15C06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BF927" w14:textId="734ED06B" w:rsidR="00EC28D2" w:rsidRPr="00A90F60" w:rsidRDefault="004D5884">
            <w:pPr>
              <w:keepLines/>
              <w:pageBreakBefore w:val="0"/>
              <w:widowControl/>
              <w:spacing w:line="252" w:lineRule="auto" w:before="40" w:after="40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 xml:space="preserve">Damaged: maximum 2% 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21C38" w14:textId="2F417BD8" w:rsidR="00EC28D2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color w:val="EE0000"/>
              </w:rPr>
            </w:pPr>
            <w:proofErr w:type="gramStart"/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Damaged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:</w:t>
            </w:r>
            <w:proofErr w:type="gramEnd"/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2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%</w:t>
            </w:r>
          </w:p>
        </w:tc>
      </w:tr>
      <w:tr w:rsidR="004D5884" w:rsidRPr="00A90F60" w14:paraId="239A9626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53643" w14:textId="1091BD30" w:rsidR="004D5884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rFonts w:ascii="Arial Narrow" w:eastAsia="Arial Narrow" w:hAnsi="Arial Narrow" w:cs="Arial Narrow"/>
                <w:b/>
                <w:bCs/>
                <w:color w:val="00B05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OFM: maximum 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F6C4D" w14:textId="6E3AEF62" w:rsidR="004D5884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rFonts w:ascii="Arial Narrow" w:eastAsia="Arial Narrow" w:hAnsi="Arial Narrow" w:cs="Arial Narrow"/>
                <w:b/>
                <w:bCs/>
                <w:color w:val="EE000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OFM: supérieur à 2%</w:t>
            </w:r>
          </w:p>
        </w:tc>
      </w:tr>
    </w:tbl>
    <w:p w14:paraId="4AF41730" w14:textId="77777777" w:rsidR="00EC28D2" w:rsidRPr="00A90F60" w:rsidRDefault="00DA254C">
      <w:pPr>
        <w:keepLines/>
        <w:pageBreakBefore w:val="0"/>
        <w:widowControl/>
        <w:spacing w:before="120" w:after="60" w:line="259" w:lineRule="auto"/>
      </w:pPr>
      <w:r w:rsidRPr="00A90F60">
        <w:rPr>
          <w:rFonts w:ascii="Arial Narrow" w:eastAsia="Arial Narrow" w:hAnsi="Arial Narrow" w:cs="Arial Narrow"/>
          <w:b/>
          <w:bCs/>
        </w:rPr>
        <w:t>NOTE</w:t>
      </w:r>
    </w:p>
    <w:p w14:paraId="642700A4" w14:textId="77777777" w:rsidR="00A90F60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60" w:line="259" w:lineRule="auto" w:before="120"/>
        <w:rPr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i/>
          <w:iCs/>
          <w:lang w:val="fr-FR"/>
        </w:rPr>
        <w:t>Ce bon de commande n'est pas négociable</w:t>
      </w:r>
    </w:p>
    <w:p w14:paraId="171320C6" w14:textId="77777777" w:rsidR="00A90F60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60" w:line="259" w:lineRule="auto" w:before="120"/>
        <w:rPr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i/>
          <w:iCs/>
          <w:lang w:val="fr-FR"/>
        </w:rPr>
        <w:t xml:space="preserve"> L'usage frauduleux de ce bon par un individu autre que le fournisseur qui a apposé sa signature est proscrit et punissable par les lois en vigueur.</w:t>
      </w:r>
    </w:p>
    <w:p w14:paraId="0BA003E6" w14:textId="20F2A0E4" w:rsidR="006100F0" w:rsidRPr="00A90F60" w:rsidRDefault="00514B70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40" w:line="259" w:lineRule="auto" w:before="40"/>
        <w:rPr>
          <w:b/>
          <w:bCs/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i/>
          <w:iCs/>
          <w:lang w:val="fr-FR"/>
        </w:rPr>
        <w:t xml:space="preserve"> </w:t>
      </w:r>
      <w:r w:rsidR="006100F0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 xml:space="preserve">Bon validé non livré = pénalité de 10 à 20 CFA/Kg imputée sur la commande </w:t>
      </w:r>
      <w:proofErr w:type="gramStart"/>
      <w:r w:rsidR="006100F0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>précédente.</w:t>
      </w:r>
      <w:r w:rsidR="004D5884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>*</w:t>
      </w:r>
      <w:proofErr w:type="gramEnd"/>
    </w:p>
    <w:p w14:paraId="7E95E753" w14:textId="77777777" w:rsidR="00EC28D2" w:rsidRPr="00A90F60" w:rsidRDefault="00DA254C" w:rsidP="003E238D">
      <w:pPr>
        <w:keepLines/>
        <w:pageBreakBefore w:val="0"/>
        <w:widowControl/>
        <w:shd w:val="clear" w:color="auto" w:fill="FFC000"/>
        <w:spacing w:before="20" w:after="40" w:line="259" w:lineRule="auto"/>
        <w:ind w:left="200" w:right="200"/>
        <w:jc w:val="center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-   Toute autorité administrative, policière ou douanière, peut contacter le numéro suivant pour des contrôles :</w:t>
      </w:r>
      <w:r w:rsidR="00315C8E" w:rsidRPr="00A90F60">
        <w:rPr>
          <w:rFonts w:ascii="Arial Narrow" w:eastAsia="Arial Narrow" w:hAnsi="Arial Narrow" w:cs="Arial Narrow"/>
          <w:b/>
          <w:bCs/>
          <w:lang w:val="fr-FR"/>
        </w:rPr>
        <w:t xml:space="preserve"> 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+229 01-90-23-37-97</w:t>
      </w:r>
    </w:p>
    <w:p w14:paraId="2315B9B8" w14:textId="0DB4E8CF" w:rsidR="00E44B75" w:rsidRPr="00A90F60" w:rsidRDefault="00DA254C">
      <w:pPr>
        <w:keepLines/>
        <w:pageBreakBefore w:val="0"/>
        <w:widowControl/>
        <w:tabs>
          <w:tab w:val="right" w:pos="9500"/>
        </w:tabs>
        <w:spacing w:before="120" w:line="259" w:lineRule="auto" w:after="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Pour l'acheteur,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ab/>
        <w:t>Pour le Fournisseur ou l'agrégateur</w:t>
      </w:r>
    </w:p>
    <w:sectPr w:rsidR="00E44B75" w:rsidRPr="00A90F60" w:rsidSect="00400ECE">
      <w:headerReference w:type="default" r:id="rId8"/>
      <w:pgSz w:w="11906" w:h="16838"/>
      <w:pgMar w:top="737" w:right="1020" w:bottom="680" w:left="1020" w:header="227" w:footer="227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04ED9" w14:textId="77777777" w:rsidR="00A378A5" w:rsidRDefault="00A378A5" w:rsidP="00E44B75">
      <w:r>
        <w:separator/>
      </w:r>
    </w:p>
  </w:endnote>
  <w:endnote w:type="continuationSeparator" w:id="0">
    <w:p w14:paraId="7284D6E8" w14:textId="77777777" w:rsidR="00A378A5" w:rsidRDefault="00A378A5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99DC8" w14:textId="77777777" w:rsidR="00A378A5" w:rsidRDefault="00A378A5" w:rsidP="00E44B75">
      <w:r>
        <w:separator/>
      </w:r>
    </w:p>
  </w:footnote>
  <w:footnote w:type="continuationSeparator" w:id="0">
    <w:p w14:paraId="52F0064B" w14:textId="77777777" w:rsidR="00A378A5" w:rsidRDefault="00A378A5" w:rsidP="00E44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5B666" w14:textId="77777777" w:rsidR="00A03704" w:rsidRDefault="00A03704">
    <w:r>
      <w:rPr>
        <w:noProof/>
      </w:rPr>
      <w:pict>
        <v:shape id="FiligraneNAP" type="#_x0000_t136" style="position:absolute;margin-left:0;margin-top:0;width:500pt;height:60pt;z-index:-251658240;mso-position-horizontal:center;mso-position-horizontal-relative:page;mso-position-vertical:center;mso-position-vertical-relative:page;" fillcolor="#C8C8C8" stroked="f">
          <v:fill opacity=".40"/>
          <v:textbox inset="0,0,0,0">
            <w:txbxContent>
              <w:p>
                <w:pPr>
                  <w:jc w:val="center"/>
                </w:pPr>
                <w:r>
                  <w:rPr>
                    <w:b/>
                    <w:sz w:val="28"/>
                    <w:szCs w:val="28"/>
                    <w:color w:val="A0A0A0"/>
                  </w:rPr>
                  <w:t xml:space="preserve">STE NAP SARL  •  0001-BC-SOYABEAN/NAP-2026  •  15/10/2026</w:t>
                </w:r>
              </w:p>
            </w:txbxContent>
          </v:textbox>
        </v:shape>
      </w:pict>
    </w:r>
  </w:p>
  <w:p w14:paraId="185EF4DC" w14:textId="77777777" w:rsidR="00A03704" w:rsidRDefault="00A03704"/>
  <w:p w14:paraId="3B95306F" w14:textId="6C231163" w:rsidR="009F0F34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38299A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75DC"/>
      </v:shape>
    </w:pict>
  </w:numPicBullet>
  <w:abstractNum w:abstractNumId="0" w15:restartNumberingAfterBreak="0">
    <w:nsid w:val="04607BAF"/>
    <w:multiLevelType w:val="hybridMultilevel"/>
    <w:tmpl w:val="9E049A0C"/>
    <w:lvl w:ilvl="0" w:tplc="040C0009">
      <w:start w:val="1"/>
      <w:numFmt w:val="bullet"/>
      <w:lvlText w:val=""/>
      <w:lvlJc w:val="left"/>
      <w:pPr>
        <w:ind w:left="12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1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01440D"/>
    <w:multiLevelType w:val="hybridMultilevel"/>
    <w:tmpl w:val="E362A2FE"/>
    <w:lvl w:ilvl="0" w:tplc="040C0007">
      <w:start w:val="1"/>
      <w:numFmt w:val="bullet"/>
      <w:lvlText w:val=""/>
      <w:lvlPicBulletId w:val="0"/>
      <w:lvlJc w:val="left"/>
      <w:pPr>
        <w:ind w:left="11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num w:numId="1" w16cid:durableId="297533586">
    <w:abstractNumId w:val="1"/>
    <w:lvlOverride w:ilvl="0">
      <w:startOverride w:val="1"/>
    </w:lvlOverride>
  </w:num>
  <w:num w:numId="2" w16cid:durableId="495191389">
    <w:abstractNumId w:val="2"/>
  </w:num>
  <w:num w:numId="3" w16cid:durableId="2023824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02EE"/>
    <w:rsid w:val="0003358B"/>
    <w:rsid w:val="00096CD6"/>
    <w:rsid w:val="000F33D0"/>
    <w:rsid w:val="00151704"/>
    <w:rsid w:val="00172504"/>
    <w:rsid w:val="00196B88"/>
    <w:rsid w:val="001B7BBD"/>
    <w:rsid w:val="001D7EE8"/>
    <w:rsid w:val="001E452A"/>
    <w:rsid w:val="001F15FB"/>
    <w:rsid w:val="00223B6D"/>
    <w:rsid w:val="00281137"/>
    <w:rsid w:val="00281F2B"/>
    <w:rsid w:val="002946DB"/>
    <w:rsid w:val="00315C8E"/>
    <w:rsid w:val="00325B4D"/>
    <w:rsid w:val="00325E23"/>
    <w:rsid w:val="003A66AD"/>
    <w:rsid w:val="003E238D"/>
    <w:rsid w:val="00400ECE"/>
    <w:rsid w:val="004741D4"/>
    <w:rsid w:val="004C08A6"/>
    <w:rsid w:val="004D5884"/>
    <w:rsid w:val="00514B70"/>
    <w:rsid w:val="005210B9"/>
    <w:rsid w:val="00523124"/>
    <w:rsid w:val="00576B03"/>
    <w:rsid w:val="005B3AEE"/>
    <w:rsid w:val="005E1F14"/>
    <w:rsid w:val="00607935"/>
    <w:rsid w:val="006100F0"/>
    <w:rsid w:val="0065356A"/>
    <w:rsid w:val="006D24B7"/>
    <w:rsid w:val="006E1CA4"/>
    <w:rsid w:val="00732FC5"/>
    <w:rsid w:val="00754636"/>
    <w:rsid w:val="007769EC"/>
    <w:rsid w:val="007944CA"/>
    <w:rsid w:val="007B58A3"/>
    <w:rsid w:val="007D7198"/>
    <w:rsid w:val="007E6C3F"/>
    <w:rsid w:val="00802245"/>
    <w:rsid w:val="0080609B"/>
    <w:rsid w:val="0086072A"/>
    <w:rsid w:val="00894CDA"/>
    <w:rsid w:val="008D03D5"/>
    <w:rsid w:val="00900DFD"/>
    <w:rsid w:val="009568D8"/>
    <w:rsid w:val="00975DAB"/>
    <w:rsid w:val="009F0F34"/>
    <w:rsid w:val="00A03704"/>
    <w:rsid w:val="00A378A5"/>
    <w:rsid w:val="00A73F05"/>
    <w:rsid w:val="00A82A4F"/>
    <w:rsid w:val="00A90F60"/>
    <w:rsid w:val="00AA244F"/>
    <w:rsid w:val="00AB1377"/>
    <w:rsid w:val="00AC4241"/>
    <w:rsid w:val="00B441EF"/>
    <w:rsid w:val="00B91231"/>
    <w:rsid w:val="00BD09B7"/>
    <w:rsid w:val="00C25D0D"/>
    <w:rsid w:val="00C34E29"/>
    <w:rsid w:val="00C35CF7"/>
    <w:rsid w:val="00C46F53"/>
    <w:rsid w:val="00C86245"/>
    <w:rsid w:val="00CB176C"/>
    <w:rsid w:val="00CF47E3"/>
    <w:rsid w:val="00D15CD2"/>
    <w:rsid w:val="00D20AA9"/>
    <w:rsid w:val="00D27B23"/>
    <w:rsid w:val="00D30A23"/>
    <w:rsid w:val="00D64922"/>
    <w:rsid w:val="00DA254C"/>
    <w:rsid w:val="00DF055F"/>
    <w:rsid w:val="00E31AC7"/>
    <w:rsid w:val="00E43F7D"/>
    <w:rsid w:val="00E44B75"/>
    <w:rsid w:val="00E62D13"/>
    <w:rsid w:val="00EA4F02"/>
    <w:rsid w:val="00EC28D2"/>
    <w:rsid w:val="00F14B48"/>
    <w:rsid w:val="00F405F6"/>
    <w:rsid w:val="00F66201"/>
    <w:rsid w:val="00F76E5C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789C5D"/>
  <w15:docId w15:val="{5E2CFB90-2BE9-4859-91B1-40F70F00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1</Pages>
  <Words>273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Alliance BODJRENOU</cp:lastModifiedBy>
  <cp:revision>3</cp:revision>
  <cp:lastPrinted>2026-10-14T17:23:00Z</cp:lastPrinted>
  <dcterms:created xsi:type="dcterms:W3CDTF">2026-09-21T12:13:00Z</dcterms:created>
  <dcterms:modified xsi:type="dcterms:W3CDTF">2026-10-14T18:23:00Z</dcterms:modified>
</cp:coreProperties>
</file>