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B891C" w14:textId="77777777" w:rsidR="00EC28D2" w:rsidRPr="00DF055F" w:rsidRDefault="00DA254C">
      <w:pPr>
        <w:spacing w:after="60"/>
        <w:jc w:val="center"/>
        <w:rPr>
          <w:sz w:val="36"/>
          <w:szCs w:val="36"/>
        </w:rPr>
      </w:pPr>
      <w:r w:rsidRPr="00DF055F">
        <w:rPr>
          <w:rFonts w:ascii="Arial Narrow" w:eastAsia="Arial Narrow" w:hAnsi="Arial Narrow" w:cs="Arial Narrow"/>
          <w:b/>
          <w:bCs/>
          <w:sz w:val="52"/>
          <w:szCs w:val="52"/>
        </w:rPr>
        <w:t>STE NAP SARL</w:t>
      </w:r>
    </w:p>
    <w:p w14:paraId="33BB891D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PLOT NO 14 GLODJIGBE ECONIMIC ZONE, REPUBLIC OF BENIN</w:t>
      </w:r>
    </w:p>
    <w:p w14:paraId="33BB891E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RCCM RB / COT / 21 B 30710, IFU 3202113334014</w:t>
      </w:r>
    </w:p>
    <w:p w14:paraId="33BB891F" w14:textId="2F7F36F6" w:rsidR="00EC28D2" w:rsidRPr="00DF055F" w:rsidRDefault="00DA254C">
      <w:pPr>
        <w:spacing w:after="160"/>
        <w:jc w:val="center"/>
        <w:rPr>
          <w:sz w:val="24"/>
          <w:szCs w:val="24"/>
          <w:lang w:val="fr-FR"/>
        </w:rPr>
      </w:pPr>
      <w:proofErr w:type="gramStart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TEL:</w:t>
      </w:r>
      <w:proofErr w:type="gramEnd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+229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94940414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-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97974506</w:t>
      </w:r>
    </w:p>
    <w:p w14:paraId="33BB8920" w14:textId="77777777" w:rsidR="00EC28D2" w:rsidRPr="00DF055F" w:rsidRDefault="00EC28D2">
      <w:pPr>
        <w:pBdr>
          <w:bottom w:val="single" w:sz="6" w:space="1" w:color="000000"/>
        </w:pBdr>
        <w:spacing w:after="200"/>
        <w:rPr>
          <w:sz w:val="24"/>
          <w:szCs w:val="24"/>
          <w:lang w:val="fr-FR"/>
        </w:rPr>
      </w:pPr>
    </w:p>
    <w:p w14:paraId="33BB8921" w14:textId="77777777" w:rsidR="00EC28D2" w:rsidRPr="00DF055F" w:rsidRDefault="00DA254C">
      <w:pPr>
        <w:spacing w:after="180"/>
        <w:jc w:val="center"/>
        <w:rPr>
          <w:sz w:val="24"/>
          <w:szCs w:val="24"/>
          <w:lang w:val="fr-FR"/>
        </w:rPr>
      </w:pPr>
      <w:r w:rsidRPr="00DF055F">
        <w:rPr>
          <w:rFonts w:ascii="Arial Narrow" w:eastAsia="Arial Narrow" w:hAnsi="Arial Narrow" w:cs="Arial Narrow"/>
          <w:b/>
          <w:bCs/>
          <w:color w:val="1F4E79"/>
          <w:sz w:val="32"/>
          <w:szCs w:val="32"/>
          <w:lang w:val="fr-FR"/>
        </w:rPr>
        <w:t>BON DE COMMANDE POUR L'ACHAT DE KARITE</w:t>
      </w:r>
    </w:p>
    <w:p w14:paraId="33BB8922" w14:textId="6E5F739D" w:rsidR="00EC28D2" w:rsidRPr="00325B4D" w:rsidRDefault="00DF055F">
      <w:pPr>
        <w:spacing w:after="100"/>
      </w:pPr>
      <w:proofErr w:type="gramStart"/>
      <w:r w:rsidRPr="00325B4D">
        <w:rPr>
          <w:rFonts w:ascii="Arial Narrow" w:eastAsia="Arial Narrow" w:hAnsi="Arial Narrow" w:cs="Arial Narrow"/>
          <w:b/>
          <w:bCs/>
          <w:sz w:val="28"/>
          <w:szCs w:val="28"/>
          <w:u w:val="single"/>
        </w:rPr>
        <w:t>REFERENCE</w:t>
      </w:r>
      <w:r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:</w:t>
      </w:r>
      <w:proofErr w:type="gramEnd"/>
      <w:r w:rsidR="00DA254C"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color w:val="FF0000"/>
          <w:sz w:val="28"/>
          <w:szCs w:val="28"/>
        </w:rPr>
        <w:t>0026-BC-SHEA/NAP-2026</w:t>
      </w:r>
    </w:p>
    <w:p w14:paraId="33BB8923" w14:textId="12CBBA1D" w:rsidR="00EC28D2" w:rsidRPr="00325B4D" w:rsidRDefault="00DA254C">
      <w:pPr>
        <w:spacing w:after="100"/>
      </w:pPr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DATE </w:t>
      </w:r>
      <w:proofErr w:type="gramStart"/>
      <w:r w:rsidR="00894CDA" w:rsidRPr="00325B4D">
        <w:rPr>
          <w:rFonts w:ascii="Arial Narrow" w:eastAsia="Arial Narrow" w:hAnsi="Arial Narrow" w:cs="Arial Narrow"/>
          <w:b/>
          <w:bCs/>
          <w:sz w:val="22"/>
          <w:szCs w:val="22"/>
        </w:rPr>
        <w:t>D’ÉMISSION :</w:t>
      </w:r>
      <w:proofErr w:type="gramEnd"/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 14/08/2026</w:t>
      </w:r>
    </w:p>
    <w:p w14:paraId="33BB8924" w14:textId="649417A5" w:rsidR="00EC28D2" w:rsidRDefault="00894CDA">
      <w:pPr>
        <w:spacing w:after="100"/>
        <w:rPr>
          <w:rFonts w:ascii="Arial Narrow" w:eastAsia="Arial Narrow" w:hAnsi="Arial Narrow" w:cs="Arial Narrow"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VALIDITÉ :</w:t>
      </w:r>
      <w:r w:rsidR="00DA254C"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 xml:space="preserve"> </w:t>
      </w:r>
      <w:r w:rsidR="00DA254C" w:rsidRPr="00151704">
        <w:rPr>
          <w:rFonts w:ascii="Arial Narrow" w:eastAsia="Arial Narrow" w:hAnsi="Arial Narrow" w:cs="Arial Narrow"/>
          <w:sz w:val="22"/>
          <w:szCs w:val="22"/>
          <w:lang w:val="fr-FR"/>
        </w:rPr>
        <w:t>15 JOURS</w:t>
      </w:r>
    </w:p>
    <w:p w14:paraId="2C2EE988" w14:textId="77777777" w:rsidR="00802245" w:rsidRPr="00151704" w:rsidRDefault="00802245">
      <w:pPr>
        <w:spacing w:after="100"/>
        <w:rPr>
          <w:lang w:val="fr-FR"/>
        </w:rPr>
      </w:pPr>
    </w:p>
    <w:p w14:paraId="33BB8925" w14:textId="798A51F6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ACHETEUR</w:t>
      </w:r>
      <w:r w:rsidR="00802245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:</w:t>
      </w:r>
    </w:p>
    <w:p w14:paraId="33BB8926" w14:textId="602E9EC1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ENTITÉ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NAP SARL</w:t>
      </w:r>
    </w:p>
    <w:p w14:paraId="33BB8927" w14:textId="4F6C6C6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ADRESSE DE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LIVRAISON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Glo-Djigbé Industrial Zone (GDIZ), Tangbo-Djèvié, Bénin</w:t>
      </w:r>
    </w:p>
    <w:p w14:paraId="5D69154D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28" w14:textId="77777777" w:rsidR="00EC28D2" w:rsidRPr="00151704" w:rsidRDefault="00DA254C">
      <w:pPr>
        <w:spacing w:before="140" w:after="80"/>
        <w:rPr>
          <w:lang w:val="fr-FR"/>
        </w:rPr>
      </w:pPr>
      <w:r w:rsidRPr="0003358B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FOURNISSEUR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9" w14:textId="6736812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NOM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TCHANIGA SAMSON</w:t>
      </w:r>
      <w:proofErr w:type="gramStart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  <w:proofErr w:type="gramEnd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</w:p>
    <w:p w14:paraId="33BB892A" w14:textId="19E0C8E5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900DFD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0195036013</w:t>
      </w:r>
    </w:p>
    <w:p w14:paraId="33BB892B" w14:textId="19A49FF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7B58A3">
        <w:rPr>
          <w:rFonts w:ascii="Arial Narrow" w:eastAsia="Arial Narrow" w:hAnsi="Arial Narrow" w:cs="Arial Narrow"/>
          <w:sz w:val="21"/>
          <w:szCs w:val="21"/>
          <w:lang w:val="fr-FR"/>
        </w:rPr>
        <w:t xml:space="preserve">COMMUNE D'ORIGINE DU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PRODUIT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N'DALI</w:t>
      </w:r>
    </w:p>
    <w:p w14:paraId="0ED301EA" w14:textId="35C7E8A6" w:rsidR="00802245" w:rsidRPr="00151704" w:rsidRDefault="00802245">
      <w:pPr>
        <w:spacing w:after="50"/>
        <w:ind w:left="360"/>
        <w:rPr>
          <w:lang w:val="fr-FR"/>
        </w:rPr>
      </w:pPr>
    </w:p>
    <w:p w14:paraId="33BB892C" w14:textId="513659D8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DETAILS SUR LE</w:t>
      </w:r>
      <w:r w:rsidR="00754636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PRODUIT,</w:t>
      </w: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TRANSPORT ET CONVOYAGE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D" w14:textId="06FFBF4C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QUANTITÉ DE KARITE À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LIVRER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35 MT</w:t>
      </w:r>
    </w:p>
    <w:p w14:paraId="33BB892E" w14:textId="4E79E32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NUMÉRO TRACTEUR/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REMORQUE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CG 9872 RB/ CC 4676 RB</w:t>
      </w:r>
    </w:p>
    <w:p w14:paraId="33BB892F" w14:textId="50414F0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CHAUFFEUR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GBEDO COFFI TIGBE RAYMOND</w:t>
      </w:r>
    </w:p>
    <w:p w14:paraId="33BB8930" w14:textId="27A17076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>°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PERMIS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………………………………………………….</w:t>
      </w:r>
    </w:p>
    <w:p w14:paraId="33BB8931" w14:textId="662F9006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802245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0141192392</w:t>
      </w:r>
    </w:p>
    <w:p w14:paraId="4F17DF3F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32" w14:textId="77777777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MODALITÉS DE PAIEMENT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33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Paiement (par chèque) sous une à deux semaines après le déchargement à l'usine</w:t>
      </w:r>
    </w:p>
    <w:p w14:paraId="33BB8934" w14:textId="77777777" w:rsidR="00EC28D2" w:rsidRPr="00151704" w:rsidRDefault="00DA254C">
      <w:pPr>
        <w:spacing w:before="140" w:after="80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QUALITÉ &amp; CONTROLE :</w:t>
      </w:r>
    </w:p>
    <w:p w14:paraId="33BB8935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Le poids et la qualité définitifs sont déterminés à l'usine de transformation ;</w:t>
      </w:r>
    </w:p>
    <w:p w14:paraId="33BB8936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Tout lot non conforme peut être rejeté ou faire l'objet de rabais suivant les critères ci-dessous :</w:t>
      </w:r>
    </w:p>
    <w:p w14:paraId="33BB8937" w14:textId="77777777" w:rsidR="00EC28D2" w:rsidRPr="00151704" w:rsidRDefault="00EC28D2">
      <w:pPr>
        <w:spacing w:after="120"/>
        <w:rPr>
          <w:lang w:val="fr-FR"/>
        </w:rPr>
      </w:pP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48"/>
        <w:gridCol w:w="4948"/>
      </w:tblGrid>
      <w:tr w:rsidR="00EC28D2" w14:paraId="33BB893A" w14:textId="77777777" w:rsidTr="00281137"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8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Paramètres de qualité acceptable</w:t>
            </w:r>
          </w:p>
        </w:tc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9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EE0000"/>
              </w:rPr>
              <w:t>Paramètres de rejet</w:t>
            </w:r>
          </w:p>
        </w:tc>
      </w:tr>
      <w:tr w:rsidR="00EC28D2" w14:paraId="33BB893D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B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Moisture : maximum 12%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C" w14:textId="0D5784C2" w:rsidR="00EC28D2" w:rsidRPr="00DF055F" w:rsidRDefault="00F83398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Moisture:</w:t>
            </w:r>
            <w:r w:rsidR="00DA254C"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 xml:space="preserve"> supérieur à 12%</w:t>
            </w:r>
          </w:p>
        </w:tc>
      </w:tr>
      <w:tr w:rsidR="00EC28D2" w14:paraId="33BB8940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E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FFA : maximum 6%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F" w14:textId="77777777" w:rsidR="00EC28D2" w:rsidRPr="00DF055F" w:rsidRDefault="00DA254C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FFA : supérieur à 6%</w:t>
            </w:r>
          </w:p>
        </w:tc>
      </w:tr>
    </w:tbl>
    <w:p w14:paraId="33BB8941" w14:textId="77777777" w:rsidR="00EC28D2" w:rsidRDefault="00DA254C">
      <w:pPr>
        <w:spacing w:before="140" w:after="70"/>
      </w:pPr>
      <w:r>
        <w:rPr>
          <w:rFonts w:ascii="Arial Narrow" w:eastAsia="Arial Narrow" w:hAnsi="Arial Narrow" w:cs="Arial Narrow"/>
          <w:b/>
          <w:bCs/>
          <w:sz w:val="21"/>
          <w:szCs w:val="21"/>
        </w:rPr>
        <w:t>NOTE</w:t>
      </w:r>
    </w:p>
    <w:p w14:paraId="33BB8942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Ce bon de commande n'est pas négociable</w:t>
      </w:r>
    </w:p>
    <w:p w14:paraId="33BB8943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-   L'usage frauduleux de ce bon par un individu autre que le fournisseur qui a apposé sa signature est proscrit et punissable par les lois en vigueur.</w:t>
      </w:r>
    </w:p>
    <w:p w14:paraId="33BB8944" w14:textId="36E85707" w:rsidR="00EC28D2" w:rsidRPr="00151704" w:rsidRDefault="00DA254C" w:rsidP="003E238D">
      <w:pPr>
        <w:shd w:val="clear" w:color="auto" w:fill="FFC000"/>
        <w:spacing w:before="80" w:after="160"/>
        <w:ind w:left="200" w:right="200"/>
        <w:jc w:val="center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-   Toute autorité administrative, policière ou douanière, peut contacter le numéro suivant pour des contrôles :</w:t>
      </w:r>
      <w:r w:rsidR="00315C8E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+229 01-90-23-37-97</w:t>
      </w:r>
    </w:p>
    <w:p w14:paraId="33BB8945" w14:textId="77777777" w:rsidR="00EC28D2" w:rsidRDefault="00DA254C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Pour l'acheteur,</w:t>
      </w: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ab/>
        <w:t>Pour le Fournisseur ou l'agrégateur</w:t>
      </w:r>
    </w:p>
    <w:p w14:paraId="2B16915E" w14:textId="77777777" w:rsidR="00E44B75" w:rsidRDefault="00E44B75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</w:p>
    <w:sectPr w:rsidR="00E44B75">
      <w:pgSz w:w="11906" w:h="16838"/>
      <w:pgMar w:top="850" w:right="1000" w:bottom="850" w:left="1000" w:header="708" w:footer="708" w:gutter="0"/>
      <w:pgBorders>
        <w:top w:val="single" w:sz="12" w:space="18" w:color="1F4E79"/>
        <w:left w:val="single" w:sz="12" w:space="18" w:color="1F4E79"/>
        <w:bottom w:val="single" w:sz="12" w:space="18" w:color="1F4E79"/>
        <w:right w:val="single" w:sz="12" w:space="18" w:color="1F4E79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AE507" w14:textId="77777777" w:rsidR="007E6C3F" w:rsidRDefault="007E6C3F" w:rsidP="00E44B75">
      <w:r>
        <w:separator/>
      </w:r>
    </w:p>
  </w:endnote>
  <w:endnote w:type="continuationSeparator" w:id="0">
    <w:p w14:paraId="4417A122" w14:textId="77777777" w:rsidR="007E6C3F" w:rsidRDefault="007E6C3F" w:rsidP="00E44B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2C348" w14:textId="77777777" w:rsidR="007E6C3F" w:rsidRDefault="007E6C3F" w:rsidP="00E44B75">
      <w:r>
        <w:separator/>
      </w:r>
    </w:p>
  </w:footnote>
  <w:footnote w:type="continuationSeparator" w:id="0">
    <w:p w14:paraId="6ABBC863" w14:textId="77777777" w:rsidR="007E6C3F" w:rsidRDefault="007E6C3F" w:rsidP="00E44B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873DEE"/>
    <w:multiLevelType w:val="hybridMultilevel"/>
    <w:tmpl w:val="26D29796"/>
    <w:lvl w:ilvl="0" w:tplc="BCACA430">
      <w:start w:val="1"/>
      <w:numFmt w:val="bullet"/>
      <w:lvlText w:val="●"/>
      <w:lvlJc w:val="left"/>
      <w:pPr>
        <w:ind w:left="720" w:hanging="360"/>
      </w:pPr>
    </w:lvl>
    <w:lvl w:ilvl="1" w:tplc="3CB8B97E">
      <w:start w:val="1"/>
      <w:numFmt w:val="bullet"/>
      <w:lvlText w:val="○"/>
      <w:lvlJc w:val="left"/>
      <w:pPr>
        <w:ind w:left="1440" w:hanging="360"/>
      </w:pPr>
    </w:lvl>
    <w:lvl w:ilvl="2" w:tplc="C4AED0AC">
      <w:start w:val="1"/>
      <w:numFmt w:val="bullet"/>
      <w:lvlText w:val="■"/>
      <w:lvlJc w:val="left"/>
      <w:pPr>
        <w:ind w:left="2160" w:hanging="360"/>
      </w:pPr>
    </w:lvl>
    <w:lvl w:ilvl="3" w:tplc="E0EC64A6">
      <w:start w:val="1"/>
      <w:numFmt w:val="bullet"/>
      <w:lvlText w:val="●"/>
      <w:lvlJc w:val="left"/>
      <w:pPr>
        <w:ind w:left="2880" w:hanging="360"/>
      </w:pPr>
    </w:lvl>
    <w:lvl w:ilvl="4" w:tplc="C6E49E52">
      <w:start w:val="1"/>
      <w:numFmt w:val="bullet"/>
      <w:lvlText w:val="○"/>
      <w:lvlJc w:val="left"/>
      <w:pPr>
        <w:ind w:left="3600" w:hanging="360"/>
      </w:pPr>
    </w:lvl>
    <w:lvl w:ilvl="5" w:tplc="588696C2">
      <w:start w:val="1"/>
      <w:numFmt w:val="bullet"/>
      <w:lvlText w:val="■"/>
      <w:lvlJc w:val="left"/>
      <w:pPr>
        <w:ind w:left="4320" w:hanging="360"/>
      </w:pPr>
    </w:lvl>
    <w:lvl w:ilvl="6" w:tplc="0F080CAC">
      <w:start w:val="1"/>
      <w:numFmt w:val="bullet"/>
      <w:lvlText w:val="●"/>
      <w:lvlJc w:val="left"/>
      <w:pPr>
        <w:ind w:left="5040" w:hanging="360"/>
      </w:pPr>
    </w:lvl>
    <w:lvl w:ilvl="7" w:tplc="6322A750">
      <w:start w:val="1"/>
      <w:numFmt w:val="bullet"/>
      <w:lvlText w:val="●"/>
      <w:lvlJc w:val="left"/>
      <w:pPr>
        <w:ind w:left="5760" w:hanging="360"/>
      </w:pPr>
    </w:lvl>
    <w:lvl w:ilvl="8" w:tplc="566E3A18">
      <w:start w:val="1"/>
      <w:numFmt w:val="bullet"/>
      <w:lvlText w:val="●"/>
      <w:lvlJc w:val="left"/>
      <w:pPr>
        <w:ind w:left="6480" w:hanging="360"/>
      </w:pPr>
    </w:lvl>
  </w:abstractNum>
  <w:num w:numId="1" w16cid:durableId="2975335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8D2"/>
    <w:rsid w:val="0003358B"/>
    <w:rsid w:val="000F33D0"/>
    <w:rsid w:val="00151704"/>
    <w:rsid w:val="00172504"/>
    <w:rsid w:val="001B7BBD"/>
    <w:rsid w:val="001F15FB"/>
    <w:rsid w:val="00223B6D"/>
    <w:rsid w:val="00281137"/>
    <w:rsid w:val="002946DB"/>
    <w:rsid w:val="00315C8E"/>
    <w:rsid w:val="00325B4D"/>
    <w:rsid w:val="003E238D"/>
    <w:rsid w:val="004741D4"/>
    <w:rsid w:val="005210B9"/>
    <w:rsid w:val="00523124"/>
    <w:rsid w:val="005E1F14"/>
    <w:rsid w:val="00607935"/>
    <w:rsid w:val="006D24B7"/>
    <w:rsid w:val="006E1CA4"/>
    <w:rsid w:val="00732FC5"/>
    <w:rsid w:val="00754636"/>
    <w:rsid w:val="007944CA"/>
    <w:rsid w:val="007B58A3"/>
    <w:rsid w:val="007E6C3F"/>
    <w:rsid w:val="00802245"/>
    <w:rsid w:val="00894CDA"/>
    <w:rsid w:val="008D03D5"/>
    <w:rsid w:val="00900DFD"/>
    <w:rsid w:val="009568D8"/>
    <w:rsid w:val="00975DAB"/>
    <w:rsid w:val="00A73F05"/>
    <w:rsid w:val="00A82A4F"/>
    <w:rsid w:val="00AA244F"/>
    <w:rsid w:val="00AB1377"/>
    <w:rsid w:val="00AC4241"/>
    <w:rsid w:val="00B441EF"/>
    <w:rsid w:val="00B91231"/>
    <w:rsid w:val="00C25D0D"/>
    <w:rsid w:val="00C34E29"/>
    <w:rsid w:val="00C46F53"/>
    <w:rsid w:val="00CB176C"/>
    <w:rsid w:val="00CF47E3"/>
    <w:rsid w:val="00D15CD2"/>
    <w:rsid w:val="00D20AA9"/>
    <w:rsid w:val="00D30A23"/>
    <w:rsid w:val="00D64922"/>
    <w:rsid w:val="00DA254C"/>
    <w:rsid w:val="00DF055F"/>
    <w:rsid w:val="00E31AC7"/>
    <w:rsid w:val="00E43F7D"/>
    <w:rsid w:val="00E44B75"/>
    <w:rsid w:val="00E62D13"/>
    <w:rsid w:val="00EC28D2"/>
    <w:rsid w:val="00F14B48"/>
    <w:rsid w:val="00F405F6"/>
    <w:rsid w:val="00F66201"/>
    <w:rsid w:val="00F83398"/>
    <w:rsid w:val="00FF0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B891C"/>
  <w15:docId w15:val="{AC0AFF32-C5BE-46BA-ADE4-AC21A458B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rsid w:val="00E44B75"/>
  </w:style>
  <w:style w:type="paragraph" w:styleId="Pieddepage">
    <w:name w:val="footer"/>
    <w:basedOn w:val="Normal"/>
    <w:link w:val="Pieddepag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44B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1015</TotalTime>
  <Pages>1</Pages>
  <Words>239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nap sarl</cp:lastModifiedBy>
  <cp:revision>55</cp:revision>
  <cp:lastPrinted>2026-09-22T08:03:00Z</cp:lastPrinted>
  <dcterms:created xsi:type="dcterms:W3CDTF">2026-09-21T12:13:00Z</dcterms:created>
  <dcterms:modified xsi:type="dcterms:W3CDTF">2026-09-22T14:58:00Z</dcterms:modified>
</cp:coreProperties>
</file>