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0085-BC-SHEA/NAP-2026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24/08/2026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EDKO BUSINESS/ KOGNANNOU EDMOND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0195846612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PARAKOU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AX 3391 RB/AT 2651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AINA SANNI ALI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0935/200 BORGOU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0197630157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