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0095-BC-SHEA/NAP-2026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26/08/2026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ASSOGBA LEON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SEGBANA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26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BV 4861 RB/BV4862RB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KOBA ANICET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0140563191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