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GODONOU CHARLES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0197941612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CD1342RB/BT1490RB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SAMBA IBRAHIMA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AOJ250202015705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0197077611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