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MOMO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(À renseigner): LIBOUSSOU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LIBOUSSOU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BX8487RB/ BS9645RB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PERMIS : AO4240201989501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AO4240201989501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+229 0194203500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