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0131-BC-SHEA/NAP-2026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02/09/2026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HASSANE SEYNI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+229 0190375507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52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CC0738RB/BX6397RB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ANKARA RAZAK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 1234/2011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0143140250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