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0137-BC-SHEA/NAP-2026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03/09/2026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DOSSA MATHURIN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+229 01 66 75 79 62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PERERE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BE4894RB/AP7240RB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SOULE ABDOUL SALIOU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0192601613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