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CL5427 RB / BB 0754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SERE OUSMANE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0197517818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