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0203-BC-SHEA/NAP-2026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CL0086RB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AYEKOSSA ACHILLE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19009/2016/ZOU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0140901200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