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NATITINGOU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BR2061RB/BR2061RB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SABALEMANE ISSIFOU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AD1250202014927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0197019848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