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0261-BC-SHEA/NAP-2026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MM LEKKER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OUASSA PEHUNKO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OUASSA PEHUNKO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CG2302RB/BF8508RB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BOUDOU RACHIDE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03003/2015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+229 0144912254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