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0270-BC-SHEA/NAP-2026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CA7583RB/AP2290RB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TAIROU WAHAB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12707/2014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0162060618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