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2E174" w14:textId="77777777" w:rsidR="00FD5EC7" w:rsidRDefault="00FD5EC7" w:rsidP="00FD5EC7">
      <w:pPr>
        <w:rPr>
          <w:b/>
          <w:lang w:val="nl-NL"/>
        </w:rPr>
      </w:pPr>
    </w:p>
    <w:p w14:paraId="685EF708" w14:textId="15DF9D26" w:rsidR="006D6EC2" w:rsidRDefault="00581CD2" w:rsidP="006D6EC2">
      <w:pPr>
        <w:pStyle w:val="Heading1"/>
        <w:rPr>
          <w:lang w:val="nl-NL"/>
        </w:rPr>
      </w:pPr>
      <w:r>
        <w:rPr>
          <w:lang w:val="nl-NL"/>
        </w:rPr>
        <w:t>Structuur</w:t>
      </w:r>
      <w:r w:rsidR="00D954DB">
        <w:rPr>
          <w:lang w:val="nl-NL"/>
        </w:rPr>
        <w:t xml:space="preserve"> van het project.</w:t>
      </w:r>
    </w:p>
    <w:p w14:paraId="6216B228" w14:textId="79C6F637" w:rsidR="00971AE3" w:rsidRDefault="00173903" w:rsidP="003A0F0F">
      <w:pPr>
        <w:rPr>
          <w:lang w:val="nl-NL"/>
        </w:rPr>
      </w:pPr>
      <w:r>
        <w:rPr>
          <w:lang w:val="nl-NL"/>
        </w:rPr>
        <w:t xml:space="preserve">Om dit project bruikbaar te maken voor </w:t>
      </w:r>
      <w:r w:rsidR="00381D47">
        <w:rPr>
          <w:lang w:val="nl-NL"/>
        </w:rPr>
        <w:t xml:space="preserve">de gebruiker zonder al te veel programmeer kennis is </w:t>
      </w:r>
      <w:r w:rsidR="004B3449">
        <w:rPr>
          <w:lang w:val="nl-NL"/>
        </w:rPr>
        <w:t>ervoor</w:t>
      </w:r>
      <w:r w:rsidR="00381D47">
        <w:rPr>
          <w:lang w:val="nl-NL"/>
        </w:rPr>
        <w:t xml:space="preserve"> gekozen om </w:t>
      </w:r>
      <w:r w:rsidR="00971AE3">
        <w:rPr>
          <w:lang w:val="nl-NL"/>
        </w:rPr>
        <w:t>de volgende structuur te hanteren:</w:t>
      </w:r>
    </w:p>
    <w:p w14:paraId="2195955E" w14:textId="3C8EC2C7" w:rsidR="00CE6323" w:rsidRDefault="00BE0347" w:rsidP="00CE6323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4BD31F3D" wp14:editId="6DA8970C">
            <wp:extent cx="6083300" cy="3200400"/>
            <wp:effectExtent l="0" t="38100" r="12700" b="19050"/>
            <wp:docPr id="1955760945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575FC234" w14:textId="021BE1D7" w:rsidR="007162B5" w:rsidRPr="00CE6323" w:rsidRDefault="00930A87" w:rsidP="00CE6323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02B39D45" wp14:editId="4A55F0E1">
            <wp:extent cx="5397500" cy="723900"/>
            <wp:effectExtent l="0" t="19050" r="0" b="38100"/>
            <wp:docPr id="1164742172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7B234903" w14:textId="77777777" w:rsidR="00971AE3" w:rsidRPr="003A0F0F" w:rsidRDefault="00971AE3" w:rsidP="003A0F0F">
      <w:pPr>
        <w:rPr>
          <w:lang w:val="nl-NL"/>
        </w:rPr>
      </w:pPr>
    </w:p>
    <w:p w14:paraId="61F65750" w14:textId="77777777" w:rsidR="00BC5915" w:rsidRDefault="00BC5915">
      <w:pPr>
        <w:rPr>
          <w:rFonts w:eastAsiaTheme="majorEastAsia" w:cstheme="majorBidi"/>
          <w:color w:val="4472C4" w:themeColor="accent5"/>
          <w:sz w:val="32"/>
          <w:szCs w:val="32"/>
          <w:lang w:val="nl-NL"/>
        </w:rPr>
      </w:pPr>
      <w:r>
        <w:rPr>
          <w:lang w:val="nl-NL"/>
        </w:rPr>
        <w:br w:type="page"/>
      </w:r>
    </w:p>
    <w:p w14:paraId="06E2806E" w14:textId="0C4BC448" w:rsidR="00A624C6" w:rsidRDefault="008E01F0" w:rsidP="00A624C6">
      <w:pPr>
        <w:pStyle w:val="Heading1"/>
        <w:rPr>
          <w:lang w:val="nl-NL"/>
        </w:rPr>
      </w:pPr>
      <w:r>
        <w:rPr>
          <w:lang w:val="nl-NL"/>
        </w:rPr>
        <w:t>Lokalisatie</w:t>
      </w:r>
    </w:p>
    <w:p w14:paraId="53285CC7" w14:textId="46BD316F" w:rsidR="008E01F0" w:rsidRDefault="008E01F0" w:rsidP="008E01F0">
      <w:pPr>
        <w:rPr>
          <w:lang w:val="nl-NL"/>
        </w:rPr>
      </w:pPr>
      <w:r>
        <w:rPr>
          <w:lang w:val="nl-NL"/>
        </w:rPr>
        <w:t xml:space="preserve">In deze folder zit een </w:t>
      </w:r>
      <w:r w:rsidR="006609AC">
        <w:rPr>
          <w:lang w:val="nl-NL"/>
        </w:rPr>
        <w:t>bestand genaamd:</w:t>
      </w:r>
      <w:r>
        <w:rPr>
          <w:lang w:val="nl-NL"/>
        </w:rPr>
        <w:t xml:space="preserve"> messages.xml</w:t>
      </w:r>
    </w:p>
    <w:p w14:paraId="33CCD0BB" w14:textId="4B2E027F" w:rsidR="008E01F0" w:rsidRDefault="008E01F0" w:rsidP="008E01F0">
      <w:pPr>
        <w:rPr>
          <w:lang w:val="nl-NL"/>
        </w:rPr>
      </w:pPr>
      <w:r>
        <w:rPr>
          <w:lang w:val="nl-NL"/>
        </w:rPr>
        <w:t xml:space="preserve">Hierin worden alle berichtgevingen van de fouten </w:t>
      </w:r>
      <w:r w:rsidR="00214343">
        <w:rPr>
          <w:lang w:val="nl-NL"/>
        </w:rPr>
        <w:t>gedefinieerd</w:t>
      </w:r>
      <w:r>
        <w:rPr>
          <w:lang w:val="nl-NL"/>
        </w:rPr>
        <w:t xml:space="preserve">. </w:t>
      </w:r>
      <w:r w:rsidR="00451921">
        <w:rPr>
          <w:lang w:val="nl-NL"/>
        </w:rPr>
        <w:t>Het is hier mogelijk om verschillende talen te implementeren.</w:t>
      </w:r>
    </w:p>
    <w:p w14:paraId="48A4E1A3" w14:textId="49759255" w:rsidR="00BC2485" w:rsidRDefault="00A0197E" w:rsidP="008E01F0">
      <w:pPr>
        <w:rPr>
          <w:lang w:val="nl-NL"/>
        </w:rPr>
      </w:pPr>
      <w:r>
        <w:rPr>
          <w:lang w:val="nl-NL"/>
        </w:rPr>
        <w:t xml:space="preserve">In dit bestand kan de tekst worden aangepast naar wens van de gebruiker. </w:t>
      </w:r>
    </w:p>
    <w:p w14:paraId="2B69EB01" w14:textId="1F9E1643" w:rsidR="00BC2485" w:rsidRDefault="00BC2485" w:rsidP="00BC2485">
      <w:pPr>
        <w:pStyle w:val="Heading3"/>
        <w:rPr>
          <w:lang w:val="nl-NL"/>
        </w:rPr>
      </w:pPr>
      <w:r>
        <w:rPr>
          <w:lang w:val="nl-NL"/>
        </w:rPr>
        <w:t>Regels voor het aanpassen van dit bestand</w:t>
      </w:r>
    </w:p>
    <w:p w14:paraId="45D452DB" w14:textId="4A3E4AA8" w:rsidR="00BC2485" w:rsidRDefault="00BC2485" w:rsidP="00BC2485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id</w:t>
      </w:r>
      <w:r w:rsidR="000F10D4">
        <w:rPr>
          <w:lang w:val="nl-NL"/>
        </w:rPr>
        <w:t>’s</w:t>
      </w:r>
      <w:proofErr w:type="spellEnd"/>
      <w:r w:rsidR="000F10D4">
        <w:rPr>
          <w:lang w:val="nl-NL"/>
        </w:rPr>
        <w:t xml:space="preserve"> van de </w:t>
      </w:r>
      <w:proofErr w:type="spellStart"/>
      <w:r w:rsidR="000F10D4">
        <w:rPr>
          <w:lang w:val="nl-NL"/>
        </w:rPr>
        <w:t>messages</w:t>
      </w:r>
      <w:proofErr w:type="spellEnd"/>
      <w:r w:rsidR="000F10D4">
        <w:rPr>
          <w:lang w:val="nl-NL"/>
        </w:rPr>
        <w:t xml:space="preserve"> staan vast en als dezen worden aangepast kan de validatie stoppen met werken.</w:t>
      </w:r>
    </w:p>
    <w:p w14:paraId="414E9603" w14:textId="77777777" w:rsidR="00CF38A1" w:rsidRPr="00601EE9" w:rsidRDefault="00C414BD" w:rsidP="373C6CD7">
      <w:pPr>
        <w:rPr>
          <w:lang w:val="nl-NL"/>
        </w:rPr>
      </w:pPr>
      <w:r w:rsidRPr="00601EE9">
        <w:rPr>
          <w:lang w:val="nl-NL"/>
        </w:rPr>
        <w:t>De attributen die worden toegevoegd, dit zijn de woorden tussen ‘{‘ en ‘}’</w:t>
      </w:r>
      <w:r w:rsidR="005F063C" w:rsidRPr="00601EE9">
        <w:rPr>
          <w:lang w:val="nl-NL"/>
        </w:rPr>
        <w:t>,</w:t>
      </w:r>
      <w:r w:rsidR="00CF38A1" w:rsidRPr="00601EE9">
        <w:rPr>
          <w:lang w:val="nl-NL"/>
        </w:rPr>
        <w:t xml:space="preserve"> staan vast.</w:t>
      </w:r>
      <w:r w:rsidR="005F063C" w:rsidRPr="00601EE9">
        <w:rPr>
          <w:lang w:val="nl-NL"/>
        </w:rPr>
        <w:t xml:space="preserve"> </w:t>
      </w:r>
    </w:p>
    <w:p w14:paraId="6A152551" w14:textId="2D0F5C24" w:rsidR="00CF38A1" w:rsidRDefault="00CF38A1" w:rsidP="00CF38A1">
      <w:pPr>
        <w:rPr>
          <w:lang w:val="nl-NL"/>
        </w:rPr>
      </w:pPr>
      <w:r>
        <w:rPr>
          <w:lang w:val="nl-NL"/>
        </w:rPr>
        <w:t>Deze attributen kan je wel:</w:t>
      </w:r>
    </w:p>
    <w:p w14:paraId="6131B7B8" w14:textId="77777777" w:rsidR="00CF38A1" w:rsidRDefault="005F063C" w:rsidP="00CF38A1">
      <w:pPr>
        <w:pStyle w:val="ListParagraph"/>
        <w:numPr>
          <w:ilvl w:val="0"/>
          <w:numId w:val="9"/>
        </w:numPr>
        <w:rPr>
          <w:lang w:val="nl-NL"/>
        </w:rPr>
      </w:pPr>
      <w:r w:rsidRPr="00CF38A1">
        <w:rPr>
          <w:lang w:val="nl-NL"/>
        </w:rPr>
        <w:t>van plaats veranderen</w:t>
      </w:r>
    </w:p>
    <w:p w14:paraId="2596250F" w14:textId="09B62E00" w:rsidR="00C414BD" w:rsidRDefault="005F063C" w:rsidP="00CF38A1">
      <w:pPr>
        <w:pStyle w:val="ListParagraph"/>
        <w:numPr>
          <w:ilvl w:val="0"/>
          <w:numId w:val="9"/>
        </w:numPr>
        <w:rPr>
          <w:lang w:val="nl-NL"/>
        </w:rPr>
      </w:pPr>
      <w:r w:rsidRPr="00CF38A1">
        <w:rPr>
          <w:lang w:val="nl-NL"/>
        </w:rPr>
        <w:t xml:space="preserve"> verwijderen</w:t>
      </w:r>
    </w:p>
    <w:p w14:paraId="1E5FD6E5" w14:textId="6AB99C81" w:rsidR="00CF38A1" w:rsidRDefault="00CF38A1" w:rsidP="00CF38A1">
      <w:pPr>
        <w:rPr>
          <w:lang w:val="nl-NL"/>
        </w:rPr>
      </w:pPr>
      <w:r>
        <w:rPr>
          <w:lang w:val="nl-NL"/>
        </w:rPr>
        <w:t>Deze attributen kan je niet:</w:t>
      </w:r>
    </w:p>
    <w:p w14:paraId="7688268F" w14:textId="1EFB6D72" w:rsidR="00CF38A1" w:rsidRDefault="00CF38A1" w:rsidP="00CF38A1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Van naam veranderen</w:t>
      </w:r>
    </w:p>
    <w:p w14:paraId="26501C7A" w14:textId="39823AF4" w:rsidR="00CF38A1" w:rsidRDefault="00CF38A1" w:rsidP="00CF38A1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Nieuwe toevoegen met een nieuwe naam</w:t>
      </w:r>
    </w:p>
    <w:p w14:paraId="25C29221" w14:textId="1DCE7C25" w:rsidR="006A49BD" w:rsidRDefault="00986B08" w:rsidP="00D359B2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Kopiëren</w:t>
      </w:r>
      <w:r w:rsidR="00CF38A1">
        <w:rPr>
          <w:lang w:val="nl-NL"/>
        </w:rPr>
        <w:t xml:space="preserve"> en meerdere keren gebruiken.</w:t>
      </w:r>
    </w:p>
    <w:p w14:paraId="778BCA0E" w14:textId="77777777" w:rsidR="006A49BD" w:rsidRDefault="006A49BD">
      <w:pPr>
        <w:rPr>
          <w:rFonts w:ascii="Arial" w:eastAsia="Arial" w:hAnsi="Arial" w:cs="Arial"/>
          <w:lang w:val="nl-NL" w:eastAsia="en-GB"/>
        </w:rPr>
      </w:pPr>
      <w:r>
        <w:rPr>
          <w:lang w:val="nl-NL"/>
        </w:rPr>
        <w:br w:type="page"/>
      </w:r>
    </w:p>
    <w:p w14:paraId="5A817935" w14:textId="1547737D" w:rsidR="00D359B2" w:rsidRDefault="006A49BD" w:rsidP="006A49BD">
      <w:pPr>
        <w:pStyle w:val="Heading1"/>
        <w:rPr>
          <w:lang w:val="nl-NL"/>
        </w:rPr>
      </w:pPr>
      <w:r>
        <w:rPr>
          <w:lang w:val="nl-NL"/>
        </w:rPr>
        <w:t>Configuratie</w:t>
      </w:r>
    </w:p>
    <w:p w14:paraId="3ABF0D9C" w14:textId="15DD2199" w:rsidR="00032BC6" w:rsidRDefault="00032BC6" w:rsidP="00032BC6">
      <w:pPr>
        <w:rPr>
          <w:lang w:val="nl-NL"/>
        </w:rPr>
      </w:pPr>
      <w:r>
        <w:rPr>
          <w:lang w:val="nl-NL"/>
        </w:rPr>
        <w:t>In deze folder zit een bestand genaamd: configuration.xml</w:t>
      </w:r>
    </w:p>
    <w:p w14:paraId="7976956E" w14:textId="77777777" w:rsidR="00A03164" w:rsidRDefault="00DD04AC" w:rsidP="00032BC6">
      <w:pPr>
        <w:rPr>
          <w:lang w:val="nl-NL"/>
        </w:rPr>
      </w:pPr>
      <w:r>
        <w:rPr>
          <w:lang w:val="nl-NL"/>
        </w:rPr>
        <w:t xml:space="preserve">Hierin worden alle parameters gedefinieerd die gebruikt worden in de testen. Ze zijn opgedeeld per attribuut en hebben </w:t>
      </w:r>
      <w:r w:rsidR="00A03164">
        <w:rPr>
          <w:lang w:val="nl-NL"/>
        </w:rPr>
        <w:t>binnen een attribuut een</w:t>
      </w:r>
      <w:r>
        <w:rPr>
          <w:lang w:val="nl-NL"/>
        </w:rPr>
        <w:t xml:space="preserve"> naam die </w:t>
      </w:r>
      <w:r w:rsidR="00A03164">
        <w:rPr>
          <w:lang w:val="nl-NL"/>
        </w:rPr>
        <w:t>duidelijk maakt wat de functionaliteit van deze parameter is.</w:t>
      </w:r>
    </w:p>
    <w:p w14:paraId="033480F5" w14:textId="73649B7E" w:rsidR="00032BC6" w:rsidRPr="00032BC6" w:rsidRDefault="00637806" w:rsidP="00637806">
      <w:pPr>
        <w:pStyle w:val="Heading3"/>
        <w:rPr>
          <w:lang w:val="nl-NL"/>
        </w:rPr>
      </w:pPr>
      <w:r>
        <w:rPr>
          <w:lang w:val="nl-NL"/>
        </w:rPr>
        <w:t>Regels voor het aanpassen van dit bestand</w:t>
      </w:r>
      <w:r w:rsidR="00A03164">
        <w:rPr>
          <w:lang w:val="nl-NL"/>
        </w:rPr>
        <w:t xml:space="preserve"> </w:t>
      </w:r>
    </w:p>
    <w:p w14:paraId="6304EA97" w14:textId="70F9DA2B" w:rsidR="006A49BD" w:rsidRDefault="00CD2100" w:rsidP="006A49BD">
      <w:pPr>
        <w:rPr>
          <w:lang w:val="nl-NL"/>
        </w:rPr>
      </w:pPr>
      <w:r>
        <w:rPr>
          <w:lang w:val="nl-NL"/>
        </w:rPr>
        <w:t>De namen van de attributen &amp; parameters, dit is tekst tussen ‘&lt;’ en ‘&gt;’, staan vast en kunnen niet worden aangepast.</w:t>
      </w:r>
    </w:p>
    <w:p w14:paraId="2022AA68" w14:textId="6FAA8C41" w:rsidR="00240CC5" w:rsidRDefault="005B6982" w:rsidP="006A49BD">
      <w:pPr>
        <w:rPr>
          <w:lang w:val="nl-NL"/>
        </w:rPr>
      </w:pPr>
      <w:r>
        <w:rPr>
          <w:lang w:val="nl-NL"/>
        </w:rPr>
        <w:t xml:space="preserve">Velden </w:t>
      </w:r>
      <w:r w:rsidR="00454894">
        <w:rPr>
          <w:lang w:val="nl-NL"/>
        </w:rPr>
        <w:t>tussen parameters, dit is tekst tussen ‘&lt;parameter&gt;’ en ‘&lt;/parameter&gt;’</w:t>
      </w:r>
      <w:r w:rsidR="00392BDA">
        <w:rPr>
          <w:lang w:val="nl-NL"/>
        </w:rPr>
        <w:t xml:space="preserve">, kunnen worden naar behoeven worden aangepast. Let hierbij erop dat tekst </w:t>
      </w:r>
      <w:r w:rsidR="00240CC5">
        <w:rPr>
          <w:lang w:val="nl-NL"/>
        </w:rPr>
        <w:t>ook tekst blijft</w:t>
      </w:r>
      <w:r w:rsidR="00392BDA">
        <w:rPr>
          <w:lang w:val="nl-NL"/>
        </w:rPr>
        <w:t xml:space="preserve"> en dat getallen oo</w:t>
      </w:r>
      <w:r w:rsidR="00240CC5">
        <w:rPr>
          <w:lang w:val="nl-NL"/>
        </w:rPr>
        <w:t>k getallen blijven.</w:t>
      </w:r>
    </w:p>
    <w:p w14:paraId="7CD3886E" w14:textId="77777777" w:rsidR="00240CC5" w:rsidRDefault="00240CC5">
      <w:pPr>
        <w:rPr>
          <w:lang w:val="nl-NL"/>
        </w:rPr>
      </w:pPr>
      <w:r>
        <w:rPr>
          <w:lang w:val="nl-NL"/>
        </w:rPr>
        <w:br w:type="page"/>
      </w:r>
    </w:p>
    <w:p w14:paraId="39D65C95" w14:textId="410BD080" w:rsidR="00240CC5" w:rsidRDefault="00240CC5" w:rsidP="009C5889">
      <w:pPr>
        <w:pStyle w:val="Heading1"/>
        <w:rPr>
          <w:lang w:val="nl-NL"/>
        </w:rPr>
      </w:pPr>
      <w:r>
        <w:rPr>
          <w:lang w:val="nl-NL"/>
        </w:rPr>
        <w:t>Validatie schema’s</w:t>
      </w:r>
    </w:p>
    <w:p w14:paraId="2C078E63" w14:textId="4EBBAA4D" w:rsidR="00395C8E" w:rsidRDefault="006D3DDF" w:rsidP="00FD5EC7">
      <w:pPr>
        <w:rPr>
          <w:lang w:val="nl-NL"/>
        </w:rPr>
      </w:pPr>
      <w:r>
        <w:rPr>
          <w:lang w:val="nl-NL"/>
        </w:rPr>
        <w:t xml:space="preserve">De validatie schema folder is opgedeeld in </w:t>
      </w:r>
      <w:r w:rsidR="00703E32">
        <w:rPr>
          <w:lang w:val="nl-NL"/>
        </w:rPr>
        <w:t>3</w:t>
      </w:r>
      <w:r w:rsidR="00CA5954">
        <w:rPr>
          <w:lang w:val="nl-NL"/>
        </w:rPr>
        <w:t xml:space="preserve"> </w:t>
      </w:r>
      <w:r w:rsidR="00703E32">
        <w:rPr>
          <w:lang w:val="nl-NL"/>
        </w:rPr>
        <w:t>onderdelen</w:t>
      </w:r>
    </w:p>
    <w:p w14:paraId="590AB21D" w14:textId="3C6AE165" w:rsidR="00986985" w:rsidRPr="009C5889" w:rsidRDefault="009C5889" w:rsidP="009C588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B55C0A5" wp14:editId="201FB430">
            <wp:extent cx="5816600" cy="1346200"/>
            <wp:effectExtent l="0" t="19050" r="31750" b="25400"/>
            <wp:docPr id="1460610050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49AE2097" w14:textId="77777777" w:rsidR="007661C3" w:rsidRPr="00FD5EC7" w:rsidRDefault="007661C3" w:rsidP="00FD5EC7">
      <w:pPr>
        <w:rPr>
          <w:lang w:val="nl-NL"/>
        </w:rPr>
      </w:pPr>
    </w:p>
    <w:p w14:paraId="1901F804" w14:textId="475E7CA8" w:rsidR="00DC61AE" w:rsidRDefault="00CA5954" w:rsidP="00FD5EC7">
      <w:pPr>
        <w:rPr>
          <w:sz w:val="24"/>
          <w:lang w:val="nl-NL"/>
        </w:rPr>
      </w:pPr>
      <w:r>
        <w:rPr>
          <w:noProof/>
          <w:lang w:val="nl-NL"/>
        </w:rPr>
        <w:drawing>
          <wp:inline distT="0" distB="0" distL="0" distR="0" wp14:anchorId="0EE10383" wp14:editId="35B29012">
            <wp:extent cx="5397500" cy="723900"/>
            <wp:effectExtent l="0" t="19050" r="0" b="38100"/>
            <wp:docPr id="273195981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44C8576B" w14:textId="447CB02B" w:rsidR="00703E32" w:rsidRDefault="00873752" w:rsidP="00873752">
      <w:pPr>
        <w:pStyle w:val="Heading3"/>
        <w:rPr>
          <w:lang w:val="nl-NL"/>
        </w:rPr>
      </w:pPr>
      <w:r>
        <w:rPr>
          <w:lang w:val="nl-NL"/>
        </w:rPr>
        <w:t>POC schema</w:t>
      </w:r>
    </w:p>
    <w:p w14:paraId="283776DD" w14:textId="0600EF20" w:rsidR="005328D8" w:rsidRDefault="008F3B1B" w:rsidP="00873752">
      <w:pPr>
        <w:rPr>
          <w:lang w:val="nl-NL"/>
        </w:rPr>
      </w:pPr>
      <w:r>
        <w:rPr>
          <w:lang w:val="nl-NL"/>
        </w:rPr>
        <w:t xml:space="preserve">Dit is het bestand dat wordt gebruikt om de validatie uit te voeren. </w:t>
      </w:r>
      <w:r w:rsidR="005328D8">
        <w:rPr>
          <w:lang w:val="nl-NL"/>
        </w:rPr>
        <w:t>Hierin zitten alle bestand</w:t>
      </w:r>
      <w:r>
        <w:rPr>
          <w:lang w:val="nl-NL"/>
        </w:rPr>
        <w:t xml:space="preserve">en </w:t>
      </w:r>
      <w:r w:rsidR="005328D8">
        <w:rPr>
          <w:lang w:val="nl-NL"/>
        </w:rPr>
        <w:t>gelinkt van de patronen, berichten, configuraties</w:t>
      </w:r>
      <w:r>
        <w:rPr>
          <w:lang w:val="nl-NL"/>
        </w:rPr>
        <w:t>, functies en fases.</w:t>
      </w:r>
      <w:r w:rsidR="006730BD">
        <w:rPr>
          <w:lang w:val="nl-NL"/>
        </w:rPr>
        <w:t xml:space="preserve"> Daarnaast worden in dit bestand al de </w:t>
      </w:r>
      <w:proofErr w:type="spellStart"/>
      <w:r w:rsidR="006730BD">
        <w:rPr>
          <w:lang w:val="nl-NL"/>
        </w:rPr>
        <w:t>namespaces</w:t>
      </w:r>
      <w:proofErr w:type="spellEnd"/>
      <w:r w:rsidR="006730BD">
        <w:rPr>
          <w:lang w:val="nl-NL"/>
        </w:rPr>
        <w:t xml:space="preserve"> goed gezet.</w:t>
      </w:r>
    </w:p>
    <w:p w14:paraId="3F9FF633" w14:textId="76C6EC2F" w:rsidR="006730BD" w:rsidRDefault="006730BD" w:rsidP="00873752">
      <w:pPr>
        <w:rPr>
          <w:lang w:val="nl-NL"/>
        </w:rPr>
      </w:pPr>
      <w:r>
        <w:rPr>
          <w:lang w:val="nl-NL"/>
        </w:rPr>
        <w:t>Als er bepaalde testen uitgezet moeten worden kan je in dit bestand deze uit commentariëren.</w:t>
      </w:r>
      <w:r w:rsidR="000C470D">
        <w:rPr>
          <w:lang w:val="nl-NL"/>
        </w:rPr>
        <w:t xml:space="preserve"> Als er nieuwe testen gemaakt worden moeten deze in dit bestand worden toegevoegd met het relatieve </w:t>
      </w:r>
      <w:r w:rsidR="00986B08">
        <w:rPr>
          <w:lang w:val="nl-NL"/>
        </w:rPr>
        <w:t>bestands pad</w:t>
      </w:r>
      <w:r w:rsidR="000C470D">
        <w:rPr>
          <w:lang w:val="nl-NL"/>
        </w:rPr>
        <w:t xml:space="preserve"> </w:t>
      </w:r>
      <w:r w:rsidR="00CF2CCC">
        <w:rPr>
          <w:lang w:val="nl-NL"/>
        </w:rPr>
        <w:t xml:space="preserve">in een </w:t>
      </w:r>
      <w:proofErr w:type="spellStart"/>
      <w:r w:rsidR="00CF2CCC">
        <w:rPr>
          <w:lang w:val="nl-NL"/>
        </w:rPr>
        <w:t>include</w:t>
      </w:r>
      <w:proofErr w:type="spellEnd"/>
      <w:r w:rsidR="00CF2CCC">
        <w:rPr>
          <w:lang w:val="nl-NL"/>
        </w:rPr>
        <w:t xml:space="preserve"> </w:t>
      </w:r>
      <w:r w:rsidR="000C470D">
        <w:rPr>
          <w:lang w:val="nl-NL"/>
        </w:rPr>
        <w:t xml:space="preserve">en het </w:t>
      </w:r>
      <w:proofErr w:type="spellStart"/>
      <w:r w:rsidR="000C470D">
        <w:rPr>
          <w:lang w:val="nl-NL"/>
        </w:rPr>
        <w:t>id</w:t>
      </w:r>
      <w:proofErr w:type="spellEnd"/>
      <w:r w:rsidR="000C470D">
        <w:rPr>
          <w:lang w:val="nl-NL"/>
        </w:rPr>
        <w:t xml:space="preserve"> van de test in de </w:t>
      </w:r>
      <w:proofErr w:type="spellStart"/>
      <w:r w:rsidR="000C470D">
        <w:rPr>
          <w:lang w:val="nl-NL"/>
        </w:rPr>
        <w:t>active</w:t>
      </w:r>
      <w:proofErr w:type="spellEnd"/>
      <w:r w:rsidR="000C470D">
        <w:rPr>
          <w:lang w:val="nl-NL"/>
        </w:rPr>
        <w:t xml:space="preserve"> </w:t>
      </w:r>
      <w:proofErr w:type="spellStart"/>
      <w:r w:rsidR="000C470D">
        <w:rPr>
          <w:lang w:val="nl-NL"/>
        </w:rPr>
        <w:t>patterns</w:t>
      </w:r>
      <w:proofErr w:type="spellEnd"/>
      <w:r w:rsidR="00CF2CCC">
        <w:rPr>
          <w:lang w:val="nl-NL"/>
        </w:rPr>
        <w:t xml:space="preserve"> binnen de corresponderende fase.</w:t>
      </w:r>
    </w:p>
    <w:p w14:paraId="57F3BDAC" w14:textId="20ECCFAC" w:rsidR="00441BD3" w:rsidRDefault="00441BD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nl-NL"/>
        </w:rPr>
      </w:pPr>
      <w:r>
        <w:rPr>
          <w:lang w:val="nl-NL"/>
        </w:rPr>
        <w:br w:type="page"/>
      </w:r>
    </w:p>
    <w:p w14:paraId="37E7AAB7" w14:textId="7140E60D" w:rsidR="00CF2CCC" w:rsidRDefault="00441BD3" w:rsidP="00441BD3">
      <w:pPr>
        <w:pStyle w:val="Heading1"/>
        <w:rPr>
          <w:lang w:val="nl-NL"/>
        </w:rPr>
      </w:pPr>
      <w:proofErr w:type="spellStart"/>
      <w:r>
        <w:rPr>
          <w:lang w:val="nl-NL"/>
        </w:rPr>
        <w:t>Patterns</w:t>
      </w:r>
      <w:proofErr w:type="spellEnd"/>
    </w:p>
    <w:p w14:paraId="6246A038" w14:textId="026E8440" w:rsidR="00432D23" w:rsidRPr="00441BD3" w:rsidRDefault="00432D23" w:rsidP="00441BD3">
      <w:pPr>
        <w:rPr>
          <w:lang w:val="nl-NL"/>
        </w:rPr>
      </w:pPr>
      <w:r>
        <w:rPr>
          <w:lang w:val="nl-NL"/>
        </w:rPr>
        <w:t>Dit is de folder waar alle tests worden gedefinieerd. Ze zijn onderverdeeld per attribuut om te zorgen dat het schaalbaar en overzichtelijk blijf bij uitbreiding van dit POC.</w:t>
      </w:r>
    </w:p>
    <w:p w14:paraId="52B3F3B7" w14:textId="5E94105E" w:rsidR="008F3B1B" w:rsidRDefault="001571CC" w:rsidP="00873752">
      <w:pPr>
        <w:rPr>
          <w:lang w:val="nl-NL"/>
        </w:rPr>
      </w:pPr>
      <w:r>
        <w:rPr>
          <w:noProof/>
          <w:lang w:val="en-GB"/>
        </w:rPr>
        <w:drawing>
          <wp:inline distT="0" distB="0" distL="0" distR="0" wp14:anchorId="7144C72E" wp14:editId="071252D6">
            <wp:extent cx="5816600" cy="1346200"/>
            <wp:effectExtent l="0" t="19050" r="31750" b="25400"/>
            <wp:docPr id="1052469830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14:paraId="3C7A42A0" w14:textId="0D482973" w:rsidR="00432D23" w:rsidRDefault="00540473" w:rsidP="00873752">
      <w:pPr>
        <w:rPr>
          <w:lang w:val="nl-NL"/>
        </w:rPr>
      </w:pPr>
      <w:r>
        <w:rPr>
          <w:lang w:val="nl-NL"/>
        </w:rPr>
        <w:t>In elke folder zitten een aantal testen in de vorm van een .</w:t>
      </w:r>
      <w:proofErr w:type="spellStart"/>
      <w:r>
        <w:rPr>
          <w:lang w:val="nl-NL"/>
        </w:rPr>
        <w:t>sch</w:t>
      </w:r>
      <w:proofErr w:type="spellEnd"/>
      <w:r>
        <w:rPr>
          <w:lang w:val="nl-NL"/>
        </w:rPr>
        <w:t xml:space="preserve"> bestand. Deze zijn opgedeeld in 2 types testen:</w:t>
      </w:r>
    </w:p>
    <w:p w14:paraId="2FF64374" w14:textId="4968E4EA" w:rsidR="00540473" w:rsidRDefault="006D78C8" w:rsidP="00540473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Structuur, deze testen zijn bedoeld om</w:t>
      </w:r>
      <w:r w:rsidR="00C84763">
        <w:rPr>
          <w:lang w:val="nl-NL"/>
        </w:rPr>
        <w:t xml:space="preserve"> relatief simpele fouten af te vangen</w:t>
      </w:r>
      <w:r w:rsidR="002F6BC9">
        <w:rPr>
          <w:lang w:val="nl-NL"/>
        </w:rPr>
        <w:t>.</w:t>
      </w:r>
    </w:p>
    <w:p w14:paraId="4309C4D3" w14:textId="015C52F1" w:rsidR="00540473" w:rsidRDefault="006D78C8" w:rsidP="00540473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Complex</w:t>
      </w:r>
      <w:r w:rsidR="009F6E10">
        <w:rPr>
          <w:lang w:val="nl-NL"/>
        </w:rPr>
        <w:t xml:space="preserve">, deze testen zijn bedoeld om complexe situaties af te vangen, hierbij worden vaak aannames gedaan die </w:t>
      </w:r>
      <w:r w:rsidR="0073460F">
        <w:rPr>
          <w:lang w:val="nl-NL"/>
        </w:rPr>
        <w:t xml:space="preserve">ervan </w:t>
      </w:r>
      <w:r w:rsidR="00976ACC">
        <w:rPr>
          <w:lang w:val="nl-NL"/>
        </w:rPr>
        <w:t>uitgaan</w:t>
      </w:r>
      <w:r w:rsidR="009F6E10">
        <w:rPr>
          <w:lang w:val="nl-NL"/>
        </w:rPr>
        <w:t xml:space="preserve"> dat de structuur testen geslaagd zijn.</w:t>
      </w:r>
    </w:p>
    <w:p w14:paraId="09AF3F14" w14:textId="1F44EF6E" w:rsidR="00FF1428" w:rsidRDefault="00FF1428" w:rsidP="00FF1428">
      <w:pPr>
        <w:rPr>
          <w:lang w:val="nl-NL"/>
        </w:rPr>
      </w:pPr>
    </w:p>
    <w:p w14:paraId="1D444FCD" w14:textId="34D31585" w:rsidR="0070139E" w:rsidRDefault="0070139E" w:rsidP="0070139E">
      <w:pPr>
        <w:pStyle w:val="Heading3"/>
        <w:rPr>
          <w:lang w:val="nl-NL"/>
        </w:rPr>
      </w:pPr>
      <w:r>
        <w:rPr>
          <w:lang w:val="nl-NL"/>
        </w:rPr>
        <w:t xml:space="preserve">De structuur van een </w:t>
      </w:r>
      <w:proofErr w:type="spellStart"/>
      <w:r>
        <w:rPr>
          <w:lang w:val="nl-NL"/>
        </w:rPr>
        <w:t>pattern</w:t>
      </w:r>
      <w:proofErr w:type="spellEnd"/>
      <w:r>
        <w:rPr>
          <w:lang w:val="nl-NL"/>
        </w:rPr>
        <w:t xml:space="preserve"> (.</w:t>
      </w:r>
      <w:proofErr w:type="spellStart"/>
      <w:r>
        <w:rPr>
          <w:lang w:val="nl-NL"/>
        </w:rPr>
        <w:t>sch</w:t>
      </w:r>
      <w:proofErr w:type="spellEnd"/>
      <w:r>
        <w:rPr>
          <w:lang w:val="nl-NL"/>
        </w:rPr>
        <w:t xml:space="preserve"> bestand)</w:t>
      </w:r>
    </w:p>
    <w:p w14:paraId="23C130DF" w14:textId="77777777" w:rsidR="00E71487" w:rsidRDefault="00E8611A" w:rsidP="004E455D">
      <w:pPr>
        <w:rPr>
          <w:lang w:val="nl-NL"/>
        </w:rPr>
      </w:pPr>
      <w:r>
        <w:rPr>
          <w:lang w:val="nl-NL"/>
        </w:rPr>
        <w:t xml:space="preserve">Het buitenste element is een </w:t>
      </w:r>
      <w:proofErr w:type="spellStart"/>
      <w:r>
        <w:rPr>
          <w:lang w:val="nl-NL"/>
        </w:rPr>
        <w:t>pattern</w:t>
      </w:r>
      <w:proofErr w:type="spellEnd"/>
      <w:r w:rsidR="00E71487">
        <w:rPr>
          <w:lang w:val="nl-NL"/>
        </w:rPr>
        <w:t xml:space="preserve">. Een </w:t>
      </w:r>
      <w:proofErr w:type="spellStart"/>
      <w:r w:rsidR="00E71487">
        <w:rPr>
          <w:lang w:val="nl-NL"/>
        </w:rPr>
        <w:t>pattern</w:t>
      </w:r>
      <w:proofErr w:type="spellEnd"/>
      <w:r w:rsidR="00E71487">
        <w:rPr>
          <w:lang w:val="nl-NL"/>
        </w:rPr>
        <w:t xml:space="preserve"> heeft:</w:t>
      </w:r>
    </w:p>
    <w:p w14:paraId="28132C45" w14:textId="77777777" w:rsidR="00F527D8" w:rsidRDefault="00E71487" w:rsidP="00E71487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 xml:space="preserve">Een </w:t>
      </w:r>
      <w:proofErr w:type="spellStart"/>
      <w:r>
        <w:rPr>
          <w:lang w:val="nl-NL"/>
        </w:rPr>
        <w:t>namespace</w:t>
      </w:r>
      <w:proofErr w:type="spellEnd"/>
      <w:r>
        <w:rPr>
          <w:lang w:val="nl-NL"/>
        </w:rPr>
        <w:t xml:space="preserve">, in ons geval gebruik wij de </w:t>
      </w:r>
      <w:proofErr w:type="spellStart"/>
      <w:r>
        <w:rPr>
          <w:lang w:val="nl-NL"/>
        </w:rPr>
        <w:t>schematron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namespace</w:t>
      </w:r>
      <w:proofErr w:type="spellEnd"/>
      <w:r>
        <w:rPr>
          <w:lang w:val="nl-NL"/>
        </w:rPr>
        <w:t xml:space="preserve"> zodat niet overal de </w:t>
      </w:r>
      <w:proofErr w:type="spellStart"/>
      <w:r>
        <w:rPr>
          <w:lang w:val="nl-NL"/>
        </w:rPr>
        <w:t>sch</w:t>
      </w:r>
      <w:proofErr w:type="spellEnd"/>
      <w:r>
        <w:rPr>
          <w:lang w:val="nl-NL"/>
        </w:rPr>
        <w:t>:</w:t>
      </w:r>
      <w:r w:rsidR="00F527D8">
        <w:rPr>
          <w:lang w:val="nl-NL"/>
        </w:rPr>
        <w:t xml:space="preserve"> prefix voor hoeft.</w:t>
      </w:r>
    </w:p>
    <w:p w14:paraId="1647B981" w14:textId="77777777" w:rsidR="00F527D8" w:rsidRDefault="00F527D8" w:rsidP="00E71487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 xml:space="preserve">Een Id. Dit 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wordt gebruikt om zichzelf te identificeren bij het gebruik van fases.</w:t>
      </w:r>
    </w:p>
    <w:p w14:paraId="24C2531A" w14:textId="77777777" w:rsidR="00347693" w:rsidRDefault="00347693" w:rsidP="00F527D8">
      <w:pPr>
        <w:rPr>
          <w:lang w:val="nl-NL"/>
        </w:rPr>
      </w:pPr>
    </w:p>
    <w:p w14:paraId="13C259F4" w14:textId="5002E14F" w:rsidR="00EF78B6" w:rsidRDefault="00B33425" w:rsidP="00F527D8">
      <w:pPr>
        <w:rPr>
          <w:lang w:val="nl-NL"/>
        </w:rPr>
      </w:pPr>
      <w:r>
        <w:rPr>
          <w:lang w:val="nl-NL"/>
        </w:rPr>
        <w:t xml:space="preserve">Het </w:t>
      </w:r>
      <w:r w:rsidR="00243C99">
        <w:rPr>
          <w:lang w:val="nl-NL"/>
        </w:rPr>
        <w:t>2</w:t>
      </w:r>
      <w:r w:rsidR="00243C99" w:rsidRPr="00243C99">
        <w:rPr>
          <w:vertAlign w:val="superscript"/>
          <w:lang w:val="nl-NL"/>
        </w:rPr>
        <w:t>e</w:t>
      </w:r>
      <w:r w:rsidR="00243C99">
        <w:rPr>
          <w:lang w:val="nl-NL"/>
        </w:rPr>
        <w:t xml:space="preserve"> element is een</w:t>
      </w:r>
      <w:r w:rsidR="00004D42">
        <w:rPr>
          <w:lang w:val="nl-NL"/>
        </w:rPr>
        <w:t xml:space="preserve"> </w:t>
      </w:r>
      <w:proofErr w:type="spellStart"/>
      <w:r w:rsidR="00004D42">
        <w:rPr>
          <w:lang w:val="nl-NL"/>
        </w:rPr>
        <w:t>rule</w:t>
      </w:r>
      <w:proofErr w:type="spellEnd"/>
      <w:r w:rsidR="00004D42">
        <w:rPr>
          <w:lang w:val="nl-NL"/>
        </w:rPr>
        <w:t xml:space="preserve"> met</w:t>
      </w:r>
      <w:r w:rsidR="00243C99">
        <w:rPr>
          <w:lang w:val="nl-NL"/>
        </w:rPr>
        <w:t xml:space="preserve"> context.</w:t>
      </w:r>
      <w:r w:rsidR="00D44F79">
        <w:rPr>
          <w:lang w:val="nl-NL"/>
        </w:rPr>
        <w:t xml:space="preserve"> De context geeft </w:t>
      </w:r>
      <w:r w:rsidR="00A7672A">
        <w:rPr>
          <w:lang w:val="nl-NL"/>
        </w:rPr>
        <w:t>aan welk element naar gezocht wordt om deze regel af te laten gaan.</w:t>
      </w:r>
      <w:r w:rsidR="005700C5">
        <w:rPr>
          <w:lang w:val="nl-NL"/>
        </w:rPr>
        <w:t xml:space="preserve"> Aan dit element kan door middel van ‘[</w:t>
      </w:r>
      <w:proofErr w:type="spellStart"/>
      <w:r w:rsidR="005700C5">
        <w:rPr>
          <w:lang w:val="nl-NL"/>
        </w:rPr>
        <w:t>predikaat_logica</w:t>
      </w:r>
      <w:proofErr w:type="spellEnd"/>
      <w:r w:rsidR="005700C5">
        <w:rPr>
          <w:lang w:val="nl-NL"/>
        </w:rPr>
        <w:t>]’</w:t>
      </w:r>
      <w:r w:rsidR="00E8611A" w:rsidRPr="00F527D8">
        <w:rPr>
          <w:lang w:val="nl-NL"/>
        </w:rPr>
        <w:t xml:space="preserve"> </w:t>
      </w:r>
      <w:r w:rsidR="005700C5">
        <w:rPr>
          <w:lang w:val="nl-NL"/>
        </w:rPr>
        <w:t xml:space="preserve">een </w:t>
      </w:r>
      <w:proofErr w:type="spellStart"/>
      <w:r w:rsidR="005700C5">
        <w:rPr>
          <w:lang w:val="nl-NL"/>
        </w:rPr>
        <w:t>predikaat</w:t>
      </w:r>
      <w:proofErr w:type="spellEnd"/>
      <w:r w:rsidR="005700C5">
        <w:rPr>
          <w:lang w:val="nl-NL"/>
        </w:rPr>
        <w:t xml:space="preserve"> mee</w:t>
      </w:r>
      <w:r w:rsidR="006708AD">
        <w:rPr>
          <w:lang w:val="nl-NL"/>
        </w:rPr>
        <w:t xml:space="preserve"> gegeven </w:t>
      </w:r>
      <w:r w:rsidR="00342E11">
        <w:rPr>
          <w:lang w:val="nl-NL"/>
        </w:rPr>
        <w:t>worden.</w:t>
      </w:r>
    </w:p>
    <w:p w14:paraId="20A315E8" w14:textId="00E4B488" w:rsidR="00EF78B6" w:rsidRDefault="00EF78B6" w:rsidP="00F527D8">
      <w:pPr>
        <w:rPr>
          <w:lang w:val="nl-NL"/>
        </w:rPr>
      </w:pPr>
      <w:proofErr w:type="spellStart"/>
      <w:r>
        <w:rPr>
          <w:lang w:val="nl-NL"/>
        </w:rPr>
        <w:t>Bijvoordbeeld</w:t>
      </w:r>
      <w:proofErr w:type="spellEnd"/>
      <w:r>
        <w:rPr>
          <w:lang w:val="nl-NL"/>
        </w:rPr>
        <w:t xml:space="preserve">: als er 3 </w:t>
      </w:r>
      <w:proofErr w:type="spellStart"/>
      <w:r>
        <w:rPr>
          <w:lang w:val="nl-NL"/>
        </w:rPr>
        <w:t>LSKabel</w:t>
      </w:r>
      <w:proofErr w:type="spellEnd"/>
      <w:r>
        <w:rPr>
          <w:lang w:val="nl-NL"/>
        </w:rPr>
        <w:t xml:space="preserve"> elementen in een </w:t>
      </w:r>
      <w:proofErr w:type="spellStart"/>
      <w:r>
        <w:rPr>
          <w:lang w:val="nl-NL"/>
        </w:rPr>
        <w:t>nlcs</w:t>
      </w:r>
      <w:proofErr w:type="spellEnd"/>
      <w:r>
        <w:rPr>
          <w:lang w:val="nl-NL"/>
        </w:rPr>
        <w:t>++ xml zitten</w:t>
      </w:r>
      <w:r w:rsidR="00113623">
        <w:rPr>
          <w:lang w:val="nl-NL"/>
        </w:rPr>
        <w:t xml:space="preserve">, zal </w:t>
      </w:r>
      <w:r w:rsidR="008A3D09">
        <w:rPr>
          <w:lang w:val="nl-NL"/>
        </w:rPr>
        <w:t xml:space="preserve">de inhoud van de </w:t>
      </w:r>
      <w:proofErr w:type="spellStart"/>
      <w:r w:rsidR="00004D42">
        <w:rPr>
          <w:lang w:val="nl-NL"/>
        </w:rPr>
        <w:t>rule</w:t>
      </w:r>
      <w:proofErr w:type="spellEnd"/>
      <w:r w:rsidR="00004D42">
        <w:rPr>
          <w:lang w:val="nl-NL"/>
        </w:rPr>
        <w:t xml:space="preserve"> 3 keer worden</w:t>
      </w:r>
      <w:r w:rsidR="000D71AD">
        <w:rPr>
          <w:lang w:val="nl-NL"/>
        </w:rPr>
        <w:t xml:space="preserve"> doorlopen</w:t>
      </w:r>
      <w:r w:rsidR="00052AB8">
        <w:rPr>
          <w:lang w:val="nl-NL"/>
        </w:rPr>
        <w:t xml:space="preserve"> met elke keer dat één </w:t>
      </w:r>
      <w:proofErr w:type="spellStart"/>
      <w:r w:rsidR="00052AB8">
        <w:rPr>
          <w:lang w:val="nl-NL"/>
        </w:rPr>
        <w:t>LSkabel</w:t>
      </w:r>
      <w:proofErr w:type="spellEnd"/>
      <w:r w:rsidR="00052AB8">
        <w:rPr>
          <w:lang w:val="nl-NL"/>
        </w:rPr>
        <w:t xml:space="preserve"> als basis element.</w:t>
      </w:r>
    </w:p>
    <w:p w14:paraId="1EF7E04A" w14:textId="25D4D697" w:rsidR="0072434D" w:rsidRDefault="0072434D" w:rsidP="00F527D8">
      <w:pPr>
        <w:rPr>
          <w:lang w:val="nl-NL"/>
        </w:rPr>
      </w:pPr>
      <w:r>
        <w:rPr>
          <w:lang w:val="nl-NL"/>
        </w:rPr>
        <w:t>Hierna volgen een hoop let statements, hierin worden elementen en logica aan variabelen verbonden.</w:t>
      </w:r>
    </w:p>
    <w:p w14:paraId="365E6E98" w14:textId="1172E69E" w:rsidR="0072434D" w:rsidRDefault="0072434D" w:rsidP="00F527D8">
      <w:pPr>
        <w:rPr>
          <w:lang w:val="nl-NL"/>
        </w:rPr>
      </w:pPr>
      <w:r>
        <w:rPr>
          <w:lang w:val="nl-NL"/>
        </w:rPr>
        <w:t xml:space="preserve">Belangrijke variabelen zijn: </w:t>
      </w:r>
      <w:proofErr w:type="spellStart"/>
      <w:r>
        <w:rPr>
          <w:lang w:val="nl-NL"/>
        </w:rPr>
        <w:t>message</w:t>
      </w:r>
      <w:proofErr w:type="spellEnd"/>
      <w:r>
        <w:rPr>
          <w:lang w:val="nl-NL"/>
        </w:rPr>
        <w:t xml:space="preserve"> &amp; </w:t>
      </w:r>
      <w:proofErr w:type="spellStart"/>
      <w:r>
        <w:rPr>
          <w:lang w:val="nl-NL"/>
        </w:rPr>
        <w:t>placeholders</w:t>
      </w:r>
      <w:proofErr w:type="spellEnd"/>
      <w:r>
        <w:rPr>
          <w:lang w:val="nl-NL"/>
        </w:rPr>
        <w:t>. Dezen worden gebruikt om</w:t>
      </w:r>
      <w:r w:rsidR="000E105D">
        <w:rPr>
          <w:lang w:val="nl-NL"/>
        </w:rPr>
        <w:t xml:space="preserve"> de berichtgeving correct te maken.</w:t>
      </w:r>
    </w:p>
    <w:p w14:paraId="4C68D01B" w14:textId="307AE8DA" w:rsidR="00413CBB" w:rsidRDefault="007D0563" w:rsidP="00F527D8">
      <w:pPr>
        <w:rPr>
          <w:lang w:val="nl-NL"/>
        </w:rPr>
      </w:pPr>
      <w:r>
        <w:rPr>
          <w:lang w:val="nl-NL"/>
        </w:rPr>
        <w:t xml:space="preserve">Het laatste element is een </w:t>
      </w:r>
      <w:proofErr w:type="spellStart"/>
      <w:r>
        <w:rPr>
          <w:lang w:val="nl-NL"/>
        </w:rPr>
        <w:t>assert</w:t>
      </w:r>
      <w:proofErr w:type="spellEnd"/>
      <w:r w:rsidR="00D57888">
        <w:rPr>
          <w:lang w:val="nl-NL"/>
        </w:rPr>
        <w:t>, hierin wordt de test uitgevoerd en gekeken of</w:t>
      </w:r>
      <w:r w:rsidR="00332807">
        <w:rPr>
          <w:lang w:val="nl-NL"/>
        </w:rPr>
        <w:t xml:space="preserve"> er een verwacht resultaat is.</w:t>
      </w:r>
    </w:p>
    <w:p w14:paraId="7643B175" w14:textId="77777777" w:rsidR="00413CBB" w:rsidRDefault="00413CBB">
      <w:pPr>
        <w:rPr>
          <w:lang w:val="nl-NL"/>
        </w:rPr>
      </w:pPr>
      <w:r>
        <w:rPr>
          <w:lang w:val="nl-NL"/>
        </w:rPr>
        <w:br w:type="page"/>
      </w:r>
    </w:p>
    <w:p w14:paraId="79544228" w14:textId="3EAF7729" w:rsidR="007D0563" w:rsidRDefault="00413CBB" w:rsidP="00413CBB">
      <w:pPr>
        <w:pStyle w:val="Heading1"/>
        <w:rPr>
          <w:lang w:val="nl-NL"/>
        </w:rPr>
      </w:pPr>
      <w:r>
        <w:rPr>
          <w:lang w:val="nl-NL"/>
        </w:rPr>
        <w:t xml:space="preserve">XSL </w:t>
      </w:r>
      <w:r w:rsidR="00986B08">
        <w:rPr>
          <w:lang w:val="nl-NL"/>
        </w:rPr>
        <w:t>functies</w:t>
      </w:r>
    </w:p>
    <w:p w14:paraId="4827E063" w14:textId="56924316" w:rsidR="00433FDA" w:rsidRPr="00433FDA" w:rsidRDefault="00433FDA" w:rsidP="00433FDA">
      <w:pPr>
        <w:rPr>
          <w:lang w:val="nl-NL"/>
        </w:rPr>
      </w:pPr>
      <w:r>
        <w:rPr>
          <w:lang w:val="nl-NL"/>
        </w:rPr>
        <w:t>Dit is de folder waar alle xsl</w:t>
      </w:r>
      <w:r w:rsidR="00986B08">
        <w:rPr>
          <w:lang w:val="nl-NL"/>
        </w:rPr>
        <w:t>-</w:t>
      </w:r>
      <w:r>
        <w:rPr>
          <w:lang w:val="nl-NL"/>
        </w:rPr>
        <w:t xml:space="preserve">functies zijn </w:t>
      </w:r>
      <w:r w:rsidR="00986B08">
        <w:rPr>
          <w:lang w:val="nl-NL"/>
        </w:rPr>
        <w:t>gedefinieerd</w:t>
      </w:r>
      <w:r>
        <w:rPr>
          <w:lang w:val="nl-NL"/>
        </w:rPr>
        <w:t xml:space="preserve">. </w:t>
      </w:r>
      <w:r w:rsidR="003B6D0D">
        <w:rPr>
          <w:lang w:val="nl-NL"/>
        </w:rPr>
        <w:t xml:space="preserve">Deze zijn er voornamelijk zodat er in de </w:t>
      </w:r>
      <w:r w:rsidR="00986B08">
        <w:rPr>
          <w:lang w:val="nl-NL"/>
        </w:rPr>
        <w:t>schema’s</w:t>
      </w:r>
      <w:r w:rsidR="003B6D0D">
        <w:rPr>
          <w:lang w:val="nl-NL"/>
        </w:rPr>
        <w:t xml:space="preserve"> niet te veel herhalende blokken code staan.</w:t>
      </w:r>
    </w:p>
    <w:p w14:paraId="708BC4FF" w14:textId="1FCE4D2A" w:rsidR="00413CBB" w:rsidRDefault="00433FDA" w:rsidP="00413CBB">
      <w:pPr>
        <w:rPr>
          <w:lang w:val="nl-NL"/>
        </w:rPr>
      </w:pPr>
      <w:r>
        <w:rPr>
          <w:noProof/>
          <w:lang w:val="en-GB"/>
        </w:rPr>
        <w:drawing>
          <wp:inline distT="0" distB="0" distL="0" distR="0" wp14:anchorId="48730C0A" wp14:editId="4019DEB9">
            <wp:extent cx="5816600" cy="1346200"/>
            <wp:effectExtent l="0" t="19050" r="12700" b="63500"/>
            <wp:docPr id="1722980152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14:paraId="3FC146C4" w14:textId="369C3FC8" w:rsidR="000975AD" w:rsidRDefault="000975AD" w:rsidP="000975AD">
      <w:pPr>
        <w:pStyle w:val="Heading3"/>
        <w:rPr>
          <w:lang w:val="nl-NL"/>
        </w:rPr>
      </w:pPr>
      <w:proofErr w:type="spellStart"/>
      <w:r>
        <w:rPr>
          <w:lang w:val="nl-NL"/>
        </w:rPr>
        <w:t>Geometry</w:t>
      </w:r>
      <w:proofErr w:type="spellEnd"/>
      <w:r>
        <w:rPr>
          <w:lang w:val="nl-NL"/>
        </w:rPr>
        <w:t xml:space="preserve"> </w:t>
      </w:r>
      <w:r w:rsidR="00986B08">
        <w:rPr>
          <w:lang w:val="nl-NL"/>
        </w:rPr>
        <w:t>functies</w:t>
      </w:r>
    </w:p>
    <w:p w14:paraId="5FEA4A84" w14:textId="5FC57173" w:rsidR="000975AD" w:rsidRDefault="004C2779" w:rsidP="000975AD">
      <w:pPr>
        <w:rPr>
          <w:lang w:val="nl-NL"/>
        </w:rPr>
      </w:pPr>
      <w:r>
        <w:rPr>
          <w:lang w:val="nl-NL"/>
        </w:rPr>
        <w:t xml:space="preserve">In deze functies worden geometrische relaties verwerkt. Uitleg over de </w:t>
      </w:r>
      <w:r w:rsidR="00986B08">
        <w:rPr>
          <w:lang w:val="nl-NL"/>
        </w:rPr>
        <w:t>topologische</w:t>
      </w:r>
      <w:r w:rsidR="00A37171">
        <w:rPr>
          <w:lang w:val="nl-NL"/>
        </w:rPr>
        <w:t xml:space="preserve"> relaties tussen objecten is in de bijlages toegevoegd als </w:t>
      </w:r>
      <w:r w:rsidR="00986B08">
        <w:rPr>
          <w:lang w:val="nl-NL"/>
        </w:rPr>
        <w:t>PowerPoint</w:t>
      </w:r>
      <w:r w:rsidR="00A37171">
        <w:rPr>
          <w:lang w:val="nl-NL"/>
        </w:rPr>
        <w:t xml:space="preserve"> presentatie.</w:t>
      </w:r>
    </w:p>
    <w:p w14:paraId="469ACB78" w14:textId="0D982284" w:rsidR="00A37171" w:rsidRDefault="00A37171" w:rsidP="00A37171">
      <w:pPr>
        <w:pStyle w:val="Heading3"/>
        <w:rPr>
          <w:lang w:val="nl-NL"/>
        </w:rPr>
      </w:pPr>
      <w:r>
        <w:rPr>
          <w:lang w:val="nl-NL"/>
        </w:rPr>
        <w:t xml:space="preserve">Global </w:t>
      </w:r>
      <w:r w:rsidR="00986B08">
        <w:rPr>
          <w:lang w:val="nl-NL"/>
        </w:rPr>
        <w:t>functies</w:t>
      </w:r>
    </w:p>
    <w:p w14:paraId="459F7A2F" w14:textId="6ED7B91A" w:rsidR="00A37171" w:rsidRDefault="00A37171" w:rsidP="00A37171">
      <w:pPr>
        <w:rPr>
          <w:lang w:val="nl-NL"/>
        </w:rPr>
      </w:pPr>
      <w:r>
        <w:rPr>
          <w:lang w:val="nl-NL"/>
        </w:rPr>
        <w:t xml:space="preserve">In deze functies worden object opgehaald vanuit de config.xml &amp; worden de </w:t>
      </w:r>
      <w:proofErr w:type="spellStart"/>
      <w:r>
        <w:rPr>
          <w:lang w:val="nl-NL"/>
        </w:rPr>
        <w:t>messages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placeholders</w:t>
      </w:r>
      <w:proofErr w:type="spellEnd"/>
      <w:r>
        <w:rPr>
          <w:lang w:val="nl-NL"/>
        </w:rPr>
        <w:t xml:space="preserve"> geregeld.</w:t>
      </w:r>
    </w:p>
    <w:p w14:paraId="443C240D" w14:textId="7287E294" w:rsidR="00A37171" w:rsidRDefault="00A37171" w:rsidP="00A37171">
      <w:pPr>
        <w:pStyle w:val="Heading3"/>
        <w:rPr>
          <w:lang w:val="nl-NL"/>
        </w:rPr>
      </w:pPr>
      <w:r>
        <w:rPr>
          <w:lang w:val="nl-NL"/>
        </w:rPr>
        <w:t xml:space="preserve">Helper </w:t>
      </w:r>
      <w:r w:rsidR="00986B08">
        <w:rPr>
          <w:lang w:val="nl-NL"/>
        </w:rPr>
        <w:t>functies</w:t>
      </w:r>
    </w:p>
    <w:p w14:paraId="20E0B528" w14:textId="78B8034C" w:rsidR="00945667" w:rsidRPr="00945667" w:rsidRDefault="00945667" w:rsidP="00945667">
      <w:pPr>
        <w:rPr>
          <w:lang w:val="nl-NL"/>
        </w:rPr>
      </w:pPr>
      <w:r>
        <w:rPr>
          <w:lang w:val="nl-NL"/>
        </w:rPr>
        <w:t>In deze functies worden</w:t>
      </w:r>
      <w:r w:rsidR="00CF58F3">
        <w:rPr>
          <w:lang w:val="nl-NL"/>
        </w:rPr>
        <w:t xml:space="preserve"> veel gebruikte functies gedefinieerd.</w:t>
      </w:r>
      <w:r w:rsidR="0043690A">
        <w:rPr>
          <w:lang w:val="nl-NL"/>
        </w:rPr>
        <w:t xml:space="preserve"> Dit zijn vooral functies om te casten van het ene naar het andere type of</w:t>
      </w:r>
      <w:r w:rsidR="009F008A">
        <w:rPr>
          <w:lang w:val="nl-NL"/>
        </w:rPr>
        <w:t xml:space="preserve"> om code leesbaarder te houden in de </w:t>
      </w:r>
      <w:r w:rsidR="00986B08">
        <w:rPr>
          <w:lang w:val="nl-NL"/>
        </w:rPr>
        <w:t>schema’s</w:t>
      </w:r>
      <w:r w:rsidR="009F008A">
        <w:rPr>
          <w:lang w:val="nl-NL"/>
        </w:rPr>
        <w:t>.</w:t>
      </w:r>
    </w:p>
    <w:sectPr w:rsidR="00945667" w:rsidRPr="00945667" w:rsidSect="00B31E0E">
      <w:headerReference w:type="default" r:id="rId40"/>
      <w:footerReference w:type="default" r:id="rId41"/>
      <w:pgSz w:w="12240" w:h="15840"/>
      <w:pgMar w:top="1776" w:right="1440" w:bottom="1440" w:left="1440" w:header="27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349637" w14:textId="77777777" w:rsidR="000D44FC" w:rsidRDefault="000D44FC" w:rsidP="002B44CE">
      <w:pPr>
        <w:spacing w:after="0" w:line="240" w:lineRule="auto"/>
      </w:pPr>
      <w:r>
        <w:separator/>
      </w:r>
    </w:p>
  </w:endnote>
  <w:endnote w:type="continuationSeparator" w:id="0">
    <w:p w14:paraId="5A559ECE" w14:textId="77777777" w:rsidR="000D44FC" w:rsidRDefault="000D44FC" w:rsidP="002B44CE">
      <w:pPr>
        <w:spacing w:after="0" w:line="240" w:lineRule="auto"/>
      </w:pPr>
      <w:r>
        <w:continuationSeparator/>
      </w:r>
    </w:p>
  </w:endnote>
  <w:endnote w:type="continuationNotice" w:id="1">
    <w:p w14:paraId="7B96ABC2" w14:textId="77777777" w:rsidR="000D44FC" w:rsidRDefault="000D44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6D6D1" w14:textId="0B45D14C" w:rsidR="002B44CE" w:rsidRPr="00D954DB" w:rsidRDefault="002B44CE" w:rsidP="002B44CE">
    <w:pPr>
      <w:pStyle w:val="Footer"/>
      <w:jc w:val="center"/>
      <w:rPr>
        <w:color w:val="A5A5A5" w:themeColor="accent3"/>
        <w:sz w:val="20"/>
        <w:szCs w:val="20"/>
        <w:lang w:val="nl-NL"/>
      </w:rPr>
    </w:pPr>
    <w:r w:rsidRPr="00A04B1B">
      <w:rPr>
        <w:noProof/>
        <w:color w:val="A5A5A5" w:themeColor="accent3"/>
        <w:sz w:val="20"/>
        <w:szCs w:val="20"/>
      </w:rPr>
      <w:drawing>
        <wp:anchor distT="0" distB="0" distL="114300" distR="114300" simplePos="0" relativeHeight="251658240" behindDoc="0" locked="0" layoutInCell="1" allowOverlap="1" wp14:anchorId="38B4C1C5" wp14:editId="18A7E9A6">
          <wp:simplePos x="0" y="0"/>
          <wp:positionH relativeFrom="column">
            <wp:posOffset>-38735</wp:posOffset>
          </wp:positionH>
          <wp:positionV relativeFrom="paragraph">
            <wp:posOffset>-132275</wp:posOffset>
          </wp:positionV>
          <wp:extent cx="453292" cy="457022"/>
          <wp:effectExtent l="0" t="0" r="4445" b="63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3292" cy="4570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D954DB">
      <w:rPr>
        <w:color w:val="A5A5A5" w:themeColor="accent3"/>
        <w:sz w:val="20"/>
        <w:szCs w:val="20"/>
        <w:lang w:val="nl-NL"/>
      </w:rPr>
      <w:t>Keronic</w:t>
    </w:r>
    <w:proofErr w:type="spellEnd"/>
    <w:r w:rsidR="002765D2" w:rsidRPr="00D954DB">
      <w:rPr>
        <w:color w:val="A5A5A5" w:themeColor="accent3"/>
        <w:sz w:val="20"/>
        <w:szCs w:val="20"/>
        <w:lang w:val="nl-NL"/>
      </w:rPr>
      <w:t xml:space="preserve"> </w:t>
    </w:r>
    <w:r w:rsidRPr="00D954DB">
      <w:rPr>
        <w:color w:val="A5A5A5" w:themeColor="accent3"/>
        <w:sz w:val="20"/>
        <w:szCs w:val="20"/>
        <w:lang w:val="nl-NL"/>
      </w:rPr>
      <w:t xml:space="preserve">B.V. | </w:t>
    </w:r>
    <w:hyperlink r:id="rId2" w:history="1">
      <w:r w:rsidRPr="00D954DB">
        <w:rPr>
          <w:rStyle w:val="Hyperlink"/>
          <w:color w:val="A5A5A5" w:themeColor="accent3"/>
          <w:sz w:val="20"/>
          <w:szCs w:val="20"/>
          <w:lang w:val="nl-NL"/>
        </w:rPr>
        <w:t>info@keronic.com</w:t>
      </w:r>
    </w:hyperlink>
    <w:r w:rsidRPr="00D954DB">
      <w:rPr>
        <w:color w:val="A5A5A5" w:themeColor="accent3"/>
        <w:sz w:val="20"/>
        <w:szCs w:val="20"/>
        <w:lang w:val="nl-NL"/>
      </w:rPr>
      <w:t xml:space="preserve"> | Utopialaan 4</w:t>
    </w:r>
    <w:r w:rsidR="0039165E" w:rsidRPr="00D954DB">
      <w:rPr>
        <w:color w:val="A5A5A5" w:themeColor="accent3"/>
        <w:sz w:val="20"/>
        <w:szCs w:val="20"/>
        <w:lang w:val="nl-NL"/>
      </w:rPr>
      <w:t>0</w:t>
    </w:r>
    <w:r w:rsidRPr="00D954DB">
      <w:rPr>
        <w:color w:val="A5A5A5" w:themeColor="accent3"/>
        <w:sz w:val="20"/>
        <w:szCs w:val="20"/>
        <w:lang w:val="nl-NL"/>
      </w:rPr>
      <w:t>, ‘s-Hertogenbosch</w:t>
    </w:r>
    <w:r w:rsidR="005C655B" w:rsidRPr="00D954DB">
      <w:rPr>
        <w:color w:val="A5A5A5" w:themeColor="accent3"/>
        <w:sz w:val="20"/>
        <w:szCs w:val="20"/>
        <w:lang w:val="nl-NL"/>
      </w:rPr>
      <w:t xml:space="preserve"> </w:t>
    </w:r>
    <w:r w:rsidRPr="00D954DB">
      <w:rPr>
        <w:color w:val="A5A5A5" w:themeColor="accent3"/>
        <w:sz w:val="20"/>
        <w:szCs w:val="20"/>
        <w:lang w:val="nl-NL"/>
      </w:rPr>
      <w:t xml:space="preserve">| KvK </w:t>
    </w:r>
    <w:r w:rsidR="002765D2" w:rsidRPr="00D954DB">
      <w:rPr>
        <w:color w:val="A5A5A5" w:themeColor="accent3"/>
        <w:sz w:val="20"/>
        <w:szCs w:val="20"/>
        <w:lang w:val="nl-NL"/>
      </w:rPr>
      <w:t>7</w:t>
    </w:r>
    <w:r w:rsidR="00536E8D" w:rsidRPr="00D954DB">
      <w:rPr>
        <w:color w:val="A5A5A5" w:themeColor="accent3"/>
        <w:sz w:val="20"/>
        <w:szCs w:val="20"/>
        <w:lang w:val="nl-NL"/>
      </w:rPr>
      <w:t>0046336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A143E3" w14:textId="77777777" w:rsidR="000D44FC" w:rsidRDefault="000D44FC" w:rsidP="002B44CE">
      <w:pPr>
        <w:spacing w:after="0" w:line="240" w:lineRule="auto"/>
      </w:pPr>
      <w:r>
        <w:separator/>
      </w:r>
    </w:p>
  </w:footnote>
  <w:footnote w:type="continuationSeparator" w:id="0">
    <w:p w14:paraId="4B27C302" w14:textId="77777777" w:rsidR="000D44FC" w:rsidRDefault="000D44FC" w:rsidP="002B44CE">
      <w:pPr>
        <w:spacing w:after="0" w:line="240" w:lineRule="auto"/>
      </w:pPr>
      <w:r>
        <w:continuationSeparator/>
      </w:r>
    </w:p>
  </w:footnote>
  <w:footnote w:type="continuationNotice" w:id="1">
    <w:p w14:paraId="3CAB3620" w14:textId="77777777" w:rsidR="000D44FC" w:rsidRDefault="000D44F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248AC8" w14:textId="1DC4FF76" w:rsidR="002B44CE" w:rsidRDefault="0039165E" w:rsidP="0039165E">
    <w:pPr>
      <w:pStyle w:val="Header"/>
      <w:jc w:val="center"/>
    </w:pPr>
    <w:r>
      <w:rPr>
        <w:noProof/>
      </w:rPr>
      <w:drawing>
        <wp:inline distT="0" distB="0" distL="0" distR="0" wp14:anchorId="29891155" wp14:editId="6B2115A9">
          <wp:extent cx="2444750" cy="745701"/>
          <wp:effectExtent l="0" t="0" r="0" b="3810"/>
          <wp:docPr id="1617644668" name="Picture 1" descr="A black and orang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7644668" name="Picture 1" descr="A black and orang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93303" cy="7910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D62BF"/>
    <w:multiLevelType w:val="hybridMultilevel"/>
    <w:tmpl w:val="3E9AFB4A"/>
    <w:lvl w:ilvl="0" w:tplc="4FDE4BCC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41A69"/>
    <w:multiLevelType w:val="hybridMultilevel"/>
    <w:tmpl w:val="62F6D2F6"/>
    <w:lvl w:ilvl="0" w:tplc="F3BAEFFE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A4329"/>
    <w:multiLevelType w:val="hybridMultilevel"/>
    <w:tmpl w:val="9DBA5E24"/>
    <w:lvl w:ilvl="0" w:tplc="25D6F1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FAD0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BA1F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DA1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287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826F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4E49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3240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2E2B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35A5CF6"/>
    <w:multiLevelType w:val="hybridMultilevel"/>
    <w:tmpl w:val="91C6CD62"/>
    <w:lvl w:ilvl="0" w:tplc="E500D194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ED4BC5"/>
    <w:multiLevelType w:val="hybridMultilevel"/>
    <w:tmpl w:val="2618A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F100C"/>
    <w:multiLevelType w:val="hybridMultilevel"/>
    <w:tmpl w:val="96AA8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20C1C"/>
    <w:multiLevelType w:val="hybridMultilevel"/>
    <w:tmpl w:val="699ACFCA"/>
    <w:lvl w:ilvl="0" w:tplc="19CE55BC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B5269"/>
    <w:multiLevelType w:val="hybridMultilevel"/>
    <w:tmpl w:val="A39AF1C4"/>
    <w:lvl w:ilvl="0" w:tplc="FE42D72E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005FC1"/>
    <w:multiLevelType w:val="hybridMultilevel"/>
    <w:tmpl w:val="2F4E2C94"/>
    <w:lvl w:ilvl="0" w:tplc="5AAC0CE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F94112"/>
    <w:multiLevelType w:val="hybridMultilevel"/>
    <w:tmpl w:val="FA9E2F3C"/>
    <w:lvl w:ilvl="0" w:tplc="B6009858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40329">
    <w:abstractNumId w:val="6"/>
  </w:num>
  <w:num w:numId="2" w16cid:durableId="2056075286">
    <w:abstractNumId w:val="5"/>
  </w:num>
  <w:num w:numId="3" w16cid:durableId="1551381462">
    <w:abstractNumId w:val="4"/>
  </w:num>
  <w:num w:numId="4" w16cid:durableId="603072794">
    <w:abstractNumId w:val="1"/>
  </w:num>
  <w:num w:numId="5" w16cid:durableId="1655722095">
    <w:abstractNumId w:val="7"/>
  </w:num>
  <w:num w:numId="6" w16cid:durableId="366419462">
    <w:abstractNumId w:val="3"/>
  </w:num>
  <w:num w:numId="7" w16cid:durableId="2103524895">
    <w:abstractNumId w:val="9"/>
  </w:num>
  <w:num w:numId="8" w16cid:durableId="1546872065">
    <w:abstractNumId w:val="8"/>
  </w:num>
  <w:num w:numId="9" w16cid:durableId="977757281">
    <w:abstractNumId w:val="0"/>
  </w:num>
  <w:num w:numId="10" w16cid:durableId="1589314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C8E"/>
    <w:rsid w:val="00004D42"/>
    <w:rsid w:val="00017203"/>
    <w:rsid w:val="00032BC6"/>
    <w:rsid w:val="00052AB8"/>
    <w:rsid w:val="00070A12"/>
    <w:rsid w:val="00071498"/>
    <w:rsid w:val="000735BB"/>
    <w:rsid w:val="000975AD"/>
    <w:rsid w:val="000C470D"/>
    <w:rsid w:val="000C7934"/>
    <w:rsid w:val="000D44FC"/>
    <w:rsid w:val="000D71AD"/>
    <w:rsid w:val="000E105D"/>
    <w:rsid w:val="000E3243"/>
    <w:rsid w:val="000E4BF2"/>
    <w:rsid w:val="000F10D4"/>
    <w:rsid w:val="00113623"/>
    <w:rsid w:val="00152BCC"/>
    <w:rsid w:val="001571CC"/>
    <w:rsid w:val="00173903"/>
    <w:rsid w:val="00180D1E"/>
    <w:rsid w:val="001C3CC7"/>
    <w:rsid w:val="00214343"/>
    <w:rsid w:val="00240CC5"/>
    <w:rsid w:val="0024173A"/>
    <w:rsid w:val="00243C99"/>
    <w:rsid w:val="00254E9C"/>
    <w:rsid w:val="00276547"/>
    <w:rsid w:val="002765D2"/>
    <w:rsid w:val="002B4308"/>
    <w:rsid w:val="002B44CE"/>
    <w:rsid w:val="002C2D6D"/>
    <w:rsid w:val="002E1ED0"/>
    <w:rsid w:val="002F6BC9"/>
    <w:rsid w:val="00304375"/>
    <w:rsid w:val="00332807"/>
    <w:rsid w:val="003402E3"/>
    <w:rsid w:val="00342E11"/>
    <w:rsid w:val="00343324"/>
    <w:rsid w:val="00347693"/>
    <w:rsid w:val="0036330E"/>
    <w:rsid w:val="00367B80"/>
    <w:rsid w:val="00381D47"/>
    <w:rsid w:val="0039165E"/>
    <w:rsid w:val="00392BDA"/>
    <w:rsid w:val="00395C8E"/>
    <w:rsid w:val="003A0F0F"/>
    <w:rsid w:val="003B6D0D"/>
    <w:rsid w:val="003E2FEC"/>
    <w:rsid w:val="00413CBB"/>
    <w:rsid w:val="00415257"/>
    <w:rsid w:val="00432D23"/>
    <w:rsid w:val="00433FDA"/>
    <w:rsid w:val="0043690A"/>
    <w:rsid w:val="004400EA"/>
    <w:rsid w:val="00441BD3"/>
    <w:rsid w:val="00451921"/>
    <w:rsid w:val="00452E7D"/>
    <w:rsid w:val="00454894"/>
    <w:rsid w:val="004A7556"/>
    <w:rsid w:val="004B12CD"/>
    <w:rsid w:val="004B3449"/>
    <w:rsid w:val="004C1AB7"/>
    <w:rsid w:val="004C2779"/>
    <w:rsid w:val="004E455D"/>
    <w:rsid w:val="004F7C24"/>
    <w:rsid w:val="00517BF6"/>
    <w:rsid w:val="00522EDD"/>
    <w:rsid w:val="00523199"/>
    <w:rsid w:val="005328D8"/>
    <w:rsid w:val="00536E8D"/>
    <w:rsid w:val="00540473"/>
    <w:rsid w:val="00561E5D"/>
    <w:rsid w:val="005700C5"/>
    <w:rsid w:val="005810F9"/>
    <w:rsid w:val="00581CD2"/>
    <w:rsid w:val="00594D20"/>
    <w:rsid w:val="005B6982"/>
    <w:rsid w:val="005C4991"/>
    <w:rsid w:val="005C655B"/>
    <w:rsid w:val="005D3701"/>
    <w:rsid w:val="005D6301"/>
    <w:rsid w:val="005F063C"/>
    <w:rsid w:val="005F75C9"/>
    <w:rsid w:val="00601EE9"/>
    <w:rsid w:val="006209A6"/>
    <w:rsid w:val="00637806"/>
    <w:rsid w:val="006417C4"/>
    <w:rsid w:val="006609AC"/>
    <w:rsid w:val="006708AD"/>
    <w:rsid w:val="006730BD"/>
    <w:rsid w:val="006A49BD"/>
    <w:rsid w:val="006D2EE0"/>
    <w:rsid w:val="006D3DDF"/>
    <w:rsid w:val="006D6EC2"/>
    <w:rsid w:val="006D78C8"/>
    <w:rsid w:val="0070139E"/>
    <w:rsid w:val="00703E32"/>
    <w:rsid w:val="007063A4"/>
    <w:rsid w:val="007162B5"/>
    <w:rsid w:val="0072434D"/>
    <w:rsid w:val="0073460F"/>
    <w:rsid w:val="00764FA2"/>
    <w:rsid w:val="007661C3"/>
    <w:rsid w:val="00781E13"/>
    <w:rsid w:val="00791157"/>
    <w:rsid w:val="007A764B"/>
    <w:rsid w:val="007D0563"/>
    <w:rsid w:val="007D1F99"/>
    <w:rsid w:val="0080141A"/>
    <w:rsid w:val="00806995"/>
    <w:rsid w:val="008653F9"/>
    <w:rsid w:val="00873752"/>
    <w:rsid w:val="008A3D09"/>
    <w:rsid w:val="008A4D50"/>
    <w:rsid w:val="008A77F1"/>
    <w:rsid w:val="008B420A"/>
    <w:rsid w:val="008E01F0"/>
    <w:rsid w:val="008F32B1"/>
    <w:rsid w:val="008F3B1B"/>
    <w:rsid w:val="0090477A"/>
    <w:rsid w:val="00913461"/>
    <w:rsid w:val="00930A87"/>
    <w:rsid w:val="0093777B"/>
    <w:rsid w:val="00941908"/>
    <w:rsid w:val="00945667"/>
    <w:rsid w:val="009709BC"/>
    <w:rsid w:val="00971AE3"/>
    <w:rsid w:val="00975D74"/>
    <w:rsid w:val="00976ACC"/>
    <w:rsid w:val="00977B01"/>
    <w:rsid w:val="00986985"/>
    <w:rsid w:val="00986B08"/>
    <w:rsid w:val="009949C0"/>
    <w:rsid w:val="009A2105"/>
    <w:rsid w:val="009C5889"/>
    <w:rsid w:val="009D0514"/>
    <w:rsid w:val="009D676C"/>
    <w:rsid w:val="009E515D"/>
    <w:rsid w:val="009F008A"/>
    <w:rsid w:val="009F6E10"/>
    <w:rsid w:val="00A0197E"/>
    <w:rsid w:val="00A027C9"/>
    <w:rsid w:val="00A03164"/>
    <w:rsid w:val="00A04B1B"/>
    <w:rsid w:val="00A37171"/>
    <w:rsid w:val="00A403A4"/>
    <w:rsid w:val="00A624C6"/>
    <w:rsid w:val="00A7672A"/>
    <w:rsid w:val="00A87007"/>
    <w:rsid w:val="00AE2510"/>
    <w:rsid w:val="00AE26C2"/>
    <w:rsid w:val="00B04EAD"/>
    <w:rsid w:val="00B056DD"/>
    <w:rsid w:val="00B12542"/>
    <w:rsid w:val="00B31E0E"/>
    <w:rsid w:val="00B33425"/>
    <w:rsid w:val="00B75040"/>
    <w:rsid w:val="00B845F7"/>
    <w:rsid w:val="00BC2485"/>
    <w:rsid w:val="00BC5915"/>
    <w:rsid w:val="00BD1D8E"/>
    <w:rsid w:val="00BE0347"/>
    <w:rsid w:val="00BE24A6"/>
    <w:rsid w:val="00C414BD"/>
    <w:rsid w:val="00C440DA"/>
    <w:rsid w:val="00C752B6"/>
    <w:rsid w:val="00C84763"/>
    <w:rsid w:val="00C97995"/>
    <w:rsid w:val="00CA4799"/>
    <w:rsid w:val="00CA5954"/>
    <w:rsid w:val="00CC7101"/>
    <w:rsid w:val="00CD2100"/>
    <w:rsid w:val="00CD6073"/>
    <w:rsid w:val="00CD7E84"/>
    <w:rsid w:val="00CE6323"/>
    <w:rsid w:val="00CF2CCC"/>
    <w:rsid w:val="00CF38A1"/>
    <w:rsid w:val="00CF58F3"/>
    <w:rsid w:val="00D03E1A"/>
    <w:rsid w:val="00D11B6A"/>
    <w:rsid w:val="00D3435C"/>
    <w:rsid w:val="00D356D7"/>
    <w:rsid w:val="00D359B2"/>
    <w:rsid w:val="00D44F79"/>
    <w:rsid w:val="00D4610A"/>
    <w:rsid w:val="00D57888"/>
    <w:rsid w:val="00D578A4"/>
    <w:rsid w:val="00D80F44"/>
    <w:rsid w:val="00D954DB"/>
    <w:rsid w:val="00DC61AE"/>
    <w:rsid w:val="00DD04AC"/>
    <w:rsid w:val="00DD5770"/>
    <w:rsid w:val="00E07394"/>
    <w:rsid w:val="00E21042"/>
    <w:rsid w:val="00E24812"/>
    <w:rsid w:val="00E47681"/>
    <w:rsid w:val="00E506C5"/>
    <w:rsid w:val="00E71487"/>
    <w:rsid w:val="00E80C07"/>
    <w:rsid w:val="00E8611A"/>
    <w:rsid w:val="00E958D0"/>
    <w:rsid w:val="00EB57F1"/>
    <w:rsid w:val="00EC1D63"/>
    <w:rsid w:val="00EF78B6"/>
    <w:rsid w:val="00F527D8"/>
    <w:rsid w:val="00F66E4E"/>
    <w:rsid w:val="00F846F3"/>
    <w:rsid w:val="00FC780B"/>
    <w:rsid w:val="00FD5EC7"/>
    <w:rsid w:val="00FF1428"/>
    <w:rsid w:val="00FF6922"/>
    <w:rsid w:val="373C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10D9C"/>
  <w15:chartTrackingRefBased/>
  <w15:docId w15:val="{E05190B9-C189-49E6-9EE7-8F5B3E78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B6A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1B6A"/>
    <w:pPr>
      <w:keepNext/>
      <w:keepLines/>
      <w:spacing w:before="240" w:after="0"/>
      <w:outlineLvl w:val="0"/>
    </w:pPr>
    <w:rPr>
      <w:rFonts w:eastAsiaTheme="majorEastAsia" w:cstheme="majorBidi"/>
      <w:color w:val="4472C4" w:themeColor="accent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B6A"/>
    <w:pPr>
      <w:keepNext/>
      <w:keepLines/>
      <w:spacing w:before="40" w:after="0"/>
      <w:outlineLvl w:val="1"/>
    </w:pPr>
    <w:rPr>
      <w:rFonts w:eastAsiaTheme="majorEastAsia" w:cstheme="majorBidi"/>
      <w:b/>
      <w:color w:val="4472C4" w:themeColor="accent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4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13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4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4CE"/>
  </w:style>
  <w:style w:type="paragraph" w:styleId="Footer">
    <w:name w:val="footer"/>
    <w:basedOn w:val="Normal"/>
    <w:link w:val="FooterChar"/>
    <w:uiPriority w:val="99"/>
    <w:unhideWhenUsed/>
    <w:rsid w:val="002B4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4CE"/>
  </w:style>
  <w:style w:type="character" w:styleId="Hyperlink">
    <w:name w:val="Hyperlink"/>
    <w:basedOn w:val="DefaultParagraphFont"/>
    <w:uiPriority w:val="99"/>
    <w:unhideWhenUsed/>
    <w:rsid w:val="002B4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4C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D5EC7"/>
    <w:pPr>
      <w:spacing w:after="0" w:line="276" w:lineRule="auto"/>
      <w:ind w:left="720"/>
      <w:contextualSpacing/>
    </w:pPr>
    <w:rPr>
      <w:rFonts w:ascii="Arial" w:eastAsia="Arial" w:hAnsi="Arial" w:cs="Arial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11B6A"/>
    <w:rPr>
      <w:rFonts w:ascii="Aptos" w:eastAsiaTheme="majorEastAsia" w:hAnsi="Aptos" w:cstheme="majorBidi"/>
      <w:color w:val="4472C4" w:themeColor="accent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1B6A"/>
    <w:rPr>
      <w:rFonts w:ascii="Aptos" w:eastAsiaTheme="majorEastAsia" w:hAnsi="Aptos" w:cstheme="majorBidi"/>
      <w:b/>
      <w:color w:val="4472C4" w:themeColor="accent5"/>
      <w:sz w:val="26"/>
      <w:szCs w:val="26"/>
    </w:rPr>
  </w:style>
  <w:style w:type="table" w:styleId="TableGrid">
    <w:name w:val="Table Grid"/>
    <w:basedOn w:val="TableNormal"/>
    <w:uiPriority w:val="39"/>
    <w:rsid w:val="00D11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D11B6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C24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0139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7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4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0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diagramLayout" Target="diagrams/layout4.xml"/><Relationship Id="rId39" Type="http://schemas.microsoft.com/office/2007/relationships/diagramDrawing" Target="diagrams/drawing6.xml"/><Relationship Id="rId21" Type="http://schemas.openxmlformats.org/officeDocument/2006/relationships/diagramLayout" Target="diagrams/layout3.xml"/><Relationship Id="rId34" Type="http://schemas.microsoft.com/office/2007/relationships/diagramDrawing" Target="diagrams/drawing5.xml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29" Type="http://schemas.microsoft.com/office/2007/relationships/diagramDrawing" Target="diagrams/drawing4.xm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32" Type="http://schemas.openxmlformats.org/officeDocument/2006/relationships/diagramQuickStyle" Target="diagrams/quickStyle5.xml"/><Relationship Id="rId37" Type="http://schemas.openxmlformats.org/officeDocument/2006/relationships/diagramQuickStyle" Target="diagrams/quickStyle6.xml"/><Relationship Id="rId40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28" Type="http://schemas.openxmlformats.org/officeDocument/2006/relationships/diagramColors" Target="diagrams/colors4.xml"/><Relationship Id="rId36" Type="http://schemas.openxmlformats.org/officeDocument/2006/relationships/diagramLayout" Target="diagrams/layout6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31" Type="http://schemas.openxmlformats.org/officeDocument/2006/relationships/diagramLayout" Target="diagrams/layout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Relationship Id="rId27" Type="http://schemas.openxmlformats.org/officeDocument/2006/relationships/diagramQuickStyle" Target="diagrams/quickStyle4.xml"/><Relationship Id="rId30" Type="http://schemas.openxmlformats.org/officeDocument/2006/relationships/diagramData" Target="diagrams/data5.xml"/><Relationship Id="rId35" Type="http://schemas.openxmlformats.org/officeDocument/2006/relationships/diagramData" Target="diagrams/data6.xml"/><Relationship Id="rId43" Type="http://schemas.openxmlformats.org/officeDocument/2006/relationships/theme" Target="theme/theme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diagramData" Target="diagrams/data4.xml"/><Relationship Id="rId33" Type="http://schemas.openxmlformats.org/officeDocument/2006/relationships/diagramColors" Target="diagrams/colors5.xml"/><Relationship Id="rId38" Type="http://schemas.openxmlformats.org/officeDocument/2006/relationships/diagramColors" Target="diagrams/colors6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keronic.com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37841D-7D29-9443-9683-5C4337988700}" type="doc">
      <dgm:prSet loTypeId="urn:microsoft.com/office/officeart/2005/8/layout/hierarchy4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E3BF804B-D515-A14E-98AD-9F9893B54E6A}">
      <dgm:prSet phldrT="[Text]"/>
      <dgm:spPr/>
      <dgm:t>
        <a:bodyPr/>
        <a:lstStyle/>
        <a:p>
          <a:r>
            <a:rPr lang="en-GB"/>
            <a:t>POC</a:t>
          </a:r>
        </a:p>
      </dgm:t>
    </dgm:pt>
    <dgm:pt modelId="{47BCBE69-C8A1-3549-A646-932C56D6CB14}" type="parTrans" cxnId="{28DFDAF2-A184-8840-8830-36F0E4A21D12}">
      <dgm:prSet/>
      <dgm:spPr/>
      <dgm:t>
        <a:bodyPr/>
        <a:lstStyle/>
        <a:p>
          <a:endParaRPr lang="en-GB"/>
        </a:p>
      </dgm:t>
    </dgm:pt>
    <dgm:pt modelId="{6802EA11-B3B0-4F42-B586-32FD4CD52283}" type="sibTrans" cxnId="{28DFDAF2-A184-8840-8830-36F0E4A21D12}">
      <dgm:prSet/>
      <dgm:spPr/>
      <dgm:t>
        <a:bodyPr/>
        <a:lstStyle/>
        <a:p>
          <a:endParaRPr lang="en-GB"/>
        </a:p>
      </dgm:t>
    </dgm:pt>
    <dgm:pt modelId="{0487A436-427D-7049-BE93-F604AEC3BADD}">
      <dgm:prSet phldrT="[Text]"/>
      <dgm:spPr>
        <a:solidFill>
          <a:srgbClr val="92D050"/>
        </a:solidFill>
      </dgm:spPr>
      <dgm:t>
        <a:bodyPr/>
        <a:lstStyle/>
        <a:p>
          <a:r>
            <a:rPr lang="en-GB"/>
            <a:t>Localization</a:t>
          </a:r>
        </a:p>
      </dgm:t>
    </dgm:pt>
    <dgm:pt modelId="{1E10B95F-2FC5-974B-84EF-4A4413007CEF}" type="parTrans" cxnId="{EB8FF4D3-28A7-FD45-B094-38F1FFF3DAED}">
      <dgm:prSet/>
      <dgm:spPr/>
      <dgm:t>
        <a:bodyPr/>
        <a:lstStyle/>
        <a:p>
          <a:endParaRPr lang="en-GB"/>
        </a:p>
      </dgm:t>
    </dgm:pt>
    <dgm:pt modelId="{F76D7364-F9DA-7E4D-AA49-26ACBF203D7D}" type="sibTrans" cxnId="{EB8FF4D3-28A7-FD45-B094-38F1FFF3DAED}">
      <dgm:prSet/>
      <dgm:spPr/>
      <dgm:t>
        <a:bodyPr/>
        <a:lstStyle/>
        <a:p>
          <a:endParaRPr lang="en-GB"/>
        </a:p>
      </dgm:t>
    </dgm:pt>
    <dgm:pt modelId="{2A774196-060B-1C42-AB90-C08AD5DAB9AE}">
      <dgm:prSet phldrT="[Text]"/>
      <dgm:spPr>
        <a:solidFill>
          <a:srgbClr val="92D050"/>
        </a:solidFill>
      </dgm:spPr>
      <dgm:t>
        <a:bodyPr/>
        <a:lstStyle/>
        <a:p>
          <a:r>
            <a:rPr lang="en-GB"/>
            <a:t>Configuration</a:t>
          </a:r>
        </a:p>
      </dgm:t>
    </dgm:pt>
    <dgm:pt modelId="{E5563012-5D2B-0444-B04E-276598C48A1D}" type="parTrans" cxnId="{B4F2D87A-167C-E745-B604-2E4AF3B7B555}">
      <dgm:prSet/>
      <dgm:spPr/>
      <dgm:t>
        <a:bodyPr/>
        <a:lstStyle/>
        <a:p>
          <a:endParaRPr lang="en-GB"/>
        </a:p>
      </dgm:t>
    </dgm:pt>
    <dgm:pt modelId="{4E389C18-3885-AD4D-B535-D2F6AE7338DC}" type="sibTrans" cxnId="{B4F2D87A-167C-E745-B604-2E4AF3B7B555}">
      <dgm:prSet/>
      <dgm:spPr/>
      <dgm:t>
        <a:bodyPr/>
        <a:lstStyle/>
        <a:p>
          <a:endParaRPr lang="en-GB"/>
        </a:p>
      </dgm:t>
    </dgm:pt>
    <dgm:pt modelId="{1459EF3C-CA4C-5940-AE01-720DC3F7C39D}">
      <dgm:prSet/>
      <dgm:spPr>
        <a:solidFill>
          <a:srgbClr val="FFC000"/>
        </a:solidFill>
      </dgm:spPr>
      <dgm:t>
        <a:bodyPr/>
        <a:lstStyle/>
        <a:p>
          <a:r>
            <a:rPr lang="en-GB"/>
            <a:t>Validation schemas</a:t>
          </a:r>
        </a:p>
      </dgm:t>
    </dgm:pt>
    <dgm:pt modelId="{B1CD16D5-507E-3443-96D3-CB06FA05BC12}" type="parTrans" cxnId="{B160B750-3CD8-F34F-9AB4-B8585A3BE9F0}">
      <dgm:prSet/>
      <dgm:spPr/>
    </dgm:pt>
    <dgm:pt modelId="{EF20650F-0A3C-7F42-B64D-C0F025AAE64F}" type="sibTrans" cxnId="{B160B750-3CD8-F34F-9AB4-B8585A3BE9F0}">
      <dgm:prSet/>
      <dgm:spPr/>
    </dgm:pt>
    <dgm:pt modelId="{A55A815A-BD27-4146-8320-DE8060A9C706}" type="pres">
      <dgm:prSet presAssocID="{E837841D-7D29-9443-9683-5C4337988700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314D379-74B1-FB46-9236-680DED7EBF6F}" type="pres">
      <dgm:prSet presAssocID="{E3BF804B-D515-A14E-98AD-9F9893B54E6A}" presName="vertOne" presStyleCnt="0"/>
      <dgm:spPr/>
    </dgm:pt>
    <dgm:pt modelId="{0F864566-9109-CC48-B9AC-92677951B136}" type="pres">
      <dgm:prSet presAssocID="{E3BF804B-D515-A14E-98AD-9F9893B54E6A}" presName="txOne" presStyleLbl="node0" presStyleIdx="0" presStyleCnt="1">
        <dgm:presLayoutVars>
          <dgm:chPref val="3"/>
        </dgm:presLayoutVars>
      </dgm:prSet>
      <dgm:spPr/>
    </dgm:pt>
    <dgm:pt modelId="{EF4846C5-F5DB-EE40-B241-12C390BA3771}" type="pres">
      <dgm:prSet presAssocID="{E3BF804B-D515-A14E-98AD-9F9893B54E6A}" presName="parTransOne" presStyleCnt="0"/>
      <dgm:spPr/>
    </dgm:pt>
    <dgm:pt modelId="{F2F94B16-1F88-FD42-9E26-2A4F783B51A7}" type="pres">
      <dgm:prSet presAssocID="{E3BF804B-D515-A14E-98AD-9F9893B54E6A}" presName="horzOne" presStyleCnt="0"/>
      <dgm:spPr/>
    </dgm:pt>
    <dgm:pt modelId="{256747BF-2636-0E4F-895C-5BAD5A909533}" type="pres">
      <dgm:prSet presAssocID="{0487A436-427D-7049-BE93-F604AEC3BADD}" presName="vertTwo" presStyleCnt="0"/>
      <dgm:spPr/>
    </dgm:pt>
    <dgm:pt modelId="{40C3C2DF-5E06-3C49-9875-8906C137412E}" type="pres">
      <dgm:prSet presAssocID="{0487A436-427D-7049-BE93-F604AEC3BADD}" presName="txTwo" presStyleLbl="node2" presStyleIdx="0" presStyleCnt="3">
        <dgm:presLayoutVars>
          <dgm:chPref val="3"/>
        </dgm:presLayoutVars>
      </dgm:prSet>
      <dgm:spPr/>
    </dgm:pt>
    <dgm:pt modelId="{4DC35375-3680-554F-9010-F3F6D72032C3}" type="pres">
      <dgm:prSet presAssocID="{0487A436-427D-7049-BE93-F604AEC3BADD}" presName="horzTwo" presStyleCnt="0"/>
      <dgm:spPr/>
    </dgm:pt>
    <dgm:pt modelId="{64E54E7E-7898-FA46-8BBA-C6A9AA361B69}" type="pres">
      <dgm:prSet presAssocID="{F76D7364-F9DA-7E4D-AA49-26ACBF203D7D}" presName="sibSpaceTwo" presStyleCnt="0"/>
      <dgm:spPr/>
    </dgm:pt>
    <dgm:pt modelId="{9E8D68EA-7B5A-6242-81F4-67D370B7CFFA}" type="pres">
      <dgm:prSet presAssocID="{2A774196-060B-1C42-AB90-C08AD5DAB9AE}" presName="vertTwo" presStyleCnt="0"/>
      <dgm:spPr/>
    </dgm:pt>
    <dgm:pt modelId="{9D3BFCD8-9622-194E-BA0B-68DBDE10997B}" type="pres">
      <dgm:prSet presAssocID="{2A774196-060B-1C42-AB90-C08AD5DAB9AE}" presName="txTwo" presStyleLbl="node2" presStyleIdx="1" presStyleCnt="3">
        <dgm:presLayoutVars>
          <dgm:chPref val="3"/>
        </dgm:presLayoutVars>
      </dgm:prSet>
      <dgm:spPr/>
    </dgm:pt>
    <dgm:pt modelId="{FB5345BB-530B-E540-AC86-567A631FC104}" type="pres">
      <dgm:prSet presAssocID="{2A774196-060B-1C42-AB90-C08AD5DAB9AE}" presName="horzTwo" presStyleCnt="0"/>
      <dgm:spPr/>
    </dgm:pt>
    <dgm:pt modelId="{23BBF8DA-D0C4-AB4D-8A83-D83CE99228AB}" type="pres">
      <dgm:prSet presAssocID="{4E389C18-3885-AD4D-B535-D2F6AE7338DC}" presName="sibSpaceTwo" presStyleCnt="0"/>
      <dgm:spPr/>
    </dgm:pt>
    <dgm:pt modelId="{A8CF89D4-89B7-8B45-B91C-921ED417B5A7}" type="pres">
      <dgm:prSet presAssocID="{1459EF3C-CA4C-5940-AE01-720DC3F7C39D}" presName="vertTwo" presStyleCnt="0"/>
      <dgm:spPr/>
    </dgm:pt>
    <dgm:pt modelId="{9D4FDFFC-C92D-5C4E-82CD-08E0CF03BE7C}" type="pres">
      <dgm:prSet presAssocID="{1459EF3C-CA4C-5940-AE01-720DC3F7C39D}" presName="txTwo" presStyleLbl="node2" presStyleIdx="2" presStyleCnt="3">
        <dgm:presLayoutVars>
          <dgm:chPref val="3"/>
        </dgm:presLayoutVars>
      </dgm:prSet>
      <dgm:spPr/>
    </dgm:pt>
    <dgm:pt modelId="{DC42868D-5E2F-5949-93EA-97855F33650F}" type="pres">
      <dgm:prSet presAssocID="{1459EF3C-CA4C-5940-AE01-720DC3F7C39D}" presName="horzTwo" presStyleCnt="0"/>
      <dgm:spPr/>
    </dgm:pt>
  </dgm:ptLst>
  <dgm:cxnLst>
    <dgm:cxn modelId="{7E9FD760-13F6-8E43-978B-3A39CFFF50C0}" type="presOf" srcId="{1459EF3C-CA4C-5940-AE01-720DC3F7C39D}" destId="{9D4FDFFC-C92D-5C4E-82CD-08E0CF03BE7C}" srcOrd="0" destOrd="0" presId="urn:microsoft.com/office/officeart/2005/8/layout/hierarchy4"/>
    <dgm:cxn modelId="{AD21EC42-60F1-C24A-983D-69A1CDE80E7C}" type="presOf" srcId="{0487A436-427D-7049-BE93-F604AEC3BADD}" destId="{40C3C2DF-5E06-3C49-9875-8906C137412E}" srcOrd="0" destOrd="0" presId="urn:microsoft.com/office/officeart/2005/8/layout/hierarchy4"/>
    <dgm:cxn modelId="{ED7AA466-B451-6343-B1E9-366C52209EBE}" type="presOf" srcId="{E837841D-7D29-9443-9683-5C4337988700}" destId="{A55A815A-BD27-4146-8320-DE8060A9C706}" srcOrd="0" destOrd="0" presId="urn:microsoft.com/office/officeart/2005/8/layout/hierarchy4"/>
    <dgm:cxn modelId="{B160B750-3CD8-F34F-9AB4-B8585A3BE9F0}" srcId="{E3BF804B-D515-A14E-98AD-9F9893B54E6A}" destId="{1459EF3C-CA4C-5940-AE01-720DC3F7C39D}" srcOrd="2" destOrd="0" parTransId="{B1CD16D5-507E-3443-96D3-CB06FA05BC12}" sibTransId="{EF20650F-0A3C-7F42-B64D-C0F025AAE64F}"/>
    <dgm:cxn modelId="{B4F2D87A-167C-E745-B604-2E4AF3B7B555}" srcId="{E3BF804B-D515-A14E-98AD-9F9893B54E6A}" destId="{2A774196-060B-1C42-AB90-C08AD5DAB9AE}" srcOrd="1" destOrd="0" parTransId="{E5563012-5D2B-0444-B04E-276598C48A1D}" sibTransId="{4E389C18-3885-AD4D-B535-D2F6AE7338DC}"/>
    <dgm:cxn modelId="{AFD12E95-C57C-A444-8A27-603396A76BB1}" type="presOf" srcId="{E3BF804B-D515-A14E-98AD-9F9893B54E6A}" destId="{0F864566-9109-CC48-B9AC-92677951B136}" srcOrd="0" destOrd="0" presId="urn:microsoft.com/office/officeart/2005/8/layout/hierarchy4"/>
    <dgm:cxn modelId="{EB8FF4D3-28A7-FD45-B094-38F1FFF3DAED}" srcId="{E3BF804B-D515-A14E-98AD-9F9893B54E6A}" destId="{0487A436-427D-7049-BE93-F604AEC3BADD}" srcOrd="0" destOrd="0" parTransId="{1E10B95F-2FC5-974B-84EF-4A4413007CEF}" sibTransId="{F76D7364-F9DA-7E4D-AA49-26ACBF203D7D}"/>
    <dgm:cxn modelId="{28DFDAF2-A184-8840-8830-36F0E4A21D12}" srcId="{E837841D-7D29-9443-9683-5C4337988700}" destId="{E3BF804B-D515-A14E-98AD-9F9893B54E6A}" srcOrd="0" destOrd="0" parTransId="{47BCBE69-C8A1-3549-A646-932C56D6CB14}" sibTransId="{6802EA11-B3B0-4F42-B586-32FD4CD52283}"/>
    <dgm:cxn modelId="{6880BBFC-8C6D-1247-9199-D04CBA490E72}" type="presOf" srcId="{2A774196-060B-1C42-AB90-C08AD5DAB9AE}" destId="{9D3BFCD8-9622-194E-BA0B-68DBDE10997B}" srcOrd="0" destOrd="0" presId="urn:microsoft.com/office/officeart/2005/8/layout/hierarchy4"/>
    <dgm:cxn modelId="{46763F88-3BD0-4C4B-9B2B-65EDC013346D}" type="presParOf" srcId="{A55A815A-BD27-4146-8320-DE8060A9C706}" destId="{2314D379-74B1-FB46-9236-680DED7EBF6F}" srcOrd="0" destOrd="0" presId="urn:microsoft.com/office/officeart/2005/8/layout/hierarchy4"/>
    <dgm:cxn modelId="{EC9F7CBA-8688-EE4C-AF45-5DD4DD7DF9FB}" type="presParOf" srcId="{2314D379-74B1-FB46-9236-680DED7EBF6F}" destId="{0F864566-9109-CC48-B9AC-92677951B136}" srcOrd="0" destOrd="0" presId="urn:microsoft.com/office/officeart/2005/8/layout/hierarchy4"/>
    <dgm:cxn modelId="{FB3F2AE3-85FD-964D-9FC0-53D564E4C678}" type="presParOf" srcId="{2314D379-74B1-FB46-9236-680DED7EBF6F}" destId="{EF4846C5-F5DB-EE40-B241-12C390BA3771}" srcOrd="1" destOrd="0" presId="urn:microsoft.com/office/officeart/2005/8/layout/hierarchy4"/>
    <dgm:cxn modelId="{84F26376-BAF4-6241-8FE0-678AE6BB04E5}" type="presParOf" srcId="{2314D379-74B1-FB46-9236-680DED7EBF6F}" destId="{F2F94B16-1F88-FD42-9E26-2A4F783B51A7}" srcOrd="2" destOrd="0" presId="urn:microsoft.com/office/officeart/2005/8/layout/hierarchy4"/>
    <dgm:cxn modelId="{5E32C862-C308-154B-B6D6-2F40F31F9AAD}" type="presParOf" srcId="{F2F94B16-1F88-FD42-9E26-2A4F783B51A7}" destId="{256747BF-2636-0E4F-895C-5BAD5A909533}" srcOrd="0" destOrd="0" presId="urn:microsoft.com/office/officeart/2005/8/layout/hierarchy4"/>
    <dgm:cxn modelId="{6B257CC6-4A3C-6445-8C6B-7E538971220A}" type="presParOf" srcId="{256747BF-2636-0E4F-895C-5BAD5A909533}" destId="{40C3C2DF-5E06-3C49-9875-8906C137412E}" srcOrd="0" destOrd="0" presId="urn:microsoft.com/office/officeart/2005/8/layout/hierarchy4"/>
    <dgm:cxn modelId="{A6902D64-5CD7-0249-85CD-DF812925974C}" type="presParOf" srcId="{256747BF-2636-0E4F-895C-5BAD5A909533}" destId="{4DC35375-3680-554F-9010-F3F6D72032C3}" srcOrd="1" destOrd="0" presId="urn:microsoft.com/office/officeart/2005/8/layout/hierarchy4"/>
    <dgm:cxn modelId="{347AF548-E2F6-0C49-B285-1D9406564362}" type="presParOf" srcId="{F2F94B16-1F88-FD42-9E26-2A4F783B51A7}" destId="{64E54E7E-7898-FA46-8BBA-C6A9AA361B69}" srcOrd="1" destOrd="0" presId="urn:microsoft.com/office/officeart/2005/8/layout/hierarchy4"/>
    <dgm:cxn modelId="{E59ABAEE-D017-3846-B5A3-A848B63E398B}" type="presParOf" srcId="{F2F94B16-1F88-FD42-9E26-2A4F783B51A7}" destId="{9E8D68EA-7B5A-6242-81F4-67D370B7CFFA}" srcOrd="2" destOrd="0" presId="urn:microsoft.com/office/officeart/2005/8/layout/hierarchy4"/>
    <dgm:cxn modelId="{7041675F-048C-974E-9CF3-4154B774606F}" type="presParOf" srcId="{9E8D68EA-7B5A-6242-81F4-67D370B7CFFA}" destId="{9D3BFCD8-9622-194E-BA0B-68DBDE10997B}" srcOrd="0" destOrd="0" presId="urn:microsoft.com/office/officeart/2005/8/layout/hierarchy4"/>
    <dgm:cxn modelId="{8E07A8DA-D365-4A48-ABB4-202DDFB22995}" type="presParOf" srcId="{9E8D68EA-7B5A-6242-81F4-67D370B7CFFA}" destId="{FB5345BB-530B-E540-AC86-567A631FC104}" srcOrd="1" destOrd="0" presId="urn:microsoft.com/office/officeart/2005/8/layout/hierarchy4"/>
    <dgm:cxn modelId="{05F6BF31-49CA-5743-9FBF-0244D6764874}" type="presParOf" srcId="{F2F94B16-1F88-FD42-9E26-2A4F783B51A7}" destId="{23BBF8DA-D0C4-AB4D-8A83-D83CE99228AB}" srcOrd="3" destOrd="0" presId="urn:microsoft.com/office/officeart/2005/8/layout/hierarchy4"/>
    <dgm:cxn modelId="{D15C9FBA-5F7D-3F43-A103-0547BF730738}" type="presParOf" srcId="{F2F94B16-1F88-FD42-9E26-2A4F783B51A7}" destId="{A8CF89D4-89B7-8B45-B91C-921ED417B5A7}" srcOrd="4" destOrd="0" presId="urn:microsoft.com/office/officeart/2005/8/layout/hierarchy4"/>
    <dgm:cxn modelId="{B72BD54C-253F-1848-81FF-2C401D1CF41B}" type="presParOf" srcId="{A8CF89D4-89B7-8B45-B91C-921ED417B5A7}" destId="{9D4FDFFC-C92D-5C4E-82CD-08E0CF03BE7C}" srcOrd="0" destOrd="0" presId="urn:microsoft.com/office/officeart/2005/8/layout/hierarchy4"/>
    <dgm:cxn modelId="{1E74B187-AA76-204F-8C12-68D1E6A5A672}" type="presParOf" srcId="{A8CF89D4-89B7-8B45-B91C-921ED417B5A7}" destId="{DC42868D-5E2F-5949-93EA-97855F33650F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5F89EAB-AD11-4344-B4FA-6A763D030306}" type="doc">
      <dgm:prSet loTypeId="urn:microsoft.com/office/officeart/2005/8/layout/vList3" loCatId="" qsTypeId="urn:microsoft.com/office/officeart/2005/8/quickstyle/simple1" qsCatId="simple" csTypeId="urn:microsoft.com/office/officeart/2005/8/colors/accent1_2" csCatId="accent1" phldr="1"/>
      <dgm:spPr/>
    </dgm:pt>
    <dgm:pt modelId="{C5EDC3BF-BAAE-384F-B99C-A19E9A4F4BF3}">
      <dgm:prSet phldrT="[Text]"/>
      <dgm:spPr/>
      <dgm:t>
        <a:bodyPr/>
        <a:lstStyle/>
        <a:p>
          <a:r>
            <a:rPr lang="en-GB"/>
            <a:t>For the user</a:t>
          </a:r>
        </a:p>
      </dgm:t>
    </dgm:pt>
    <dgm:pt modelId="{E8373CC1-9581-2E40-A6C2-CB62C3D28115}" type="parTrans" cxnId="{DDBEFB11-273A-D54C-AFD3-37E7C995C7B5}">
      <dgm:prSet/>
      <dgm:spPr/>
      <dgm:t>
        <a:bodyPr/>
        <a:lstStyle/>
        <a:p>
          <a:endParaRPr lang="en-GB"/>
        </a:p>
      </dgm:t>
    </dgm:pt>
    <dgm:pt modelId="{736A2561-F3F6-DF44-A7A7-1CA80620BC8B}" type="sibTrans" cxnId="{DDBEFB11-273A-D54C-AFD3-37E7C995C7B5}">
      <dgm:prSet/>
      <dgm:spPr/>
      <dgm:t>
        <a:bodyPr/>
        <a:lstStyle/>
        <a:p>
          <a:endParaRPr lang="en-GB"/>
        </a:p>
      </dgm:t>
    </dgm:pt>
    <dgm:pt modelId="{2AAD3072-03D1-9F4B-AD87-1A774321540A}">
      <dgm:prSet phldrT="[Text]"/>
      <dgm:spPr/>
      <dgm:t>
        <a:bodyPr/>
        <a:lstStyle/>
        <a:p>
          <a:r>
            <a:rPr lang="en-GB"/>
            <a:t>For the programmers</a:t>
          </a:r>
        </a:p>
      </dgm:t>
    </dgm:pt>
    <dgm:pt modelId="{81E56655-25C6-7D4C-AD55-D1F2F8AC366E}" type="parTrans" cxnId="{DC992D08-9914-4A40-BA3E-542F516EC7D8}">
      <dgm:prSet/>
      <dgm:spPr/>
      <dgm:t>
        <a:bodyPr/>
        <a:lstStyle/>
        <a:p>
          <a:endParaRPr lang="en-GB"/>
        </a:p>
      </dgm:t>
    </dgm:pt>
    <dgm:pt modelId="{6A05F9A9-4FC5-3D47-B9D4-1E74A646355D}" type="sibTrans" cxnId="{DC992D08-9914-4A40-BA3E-542F516EC7D8}">
      <dgm:prSet/>
      <dgm:spPr/>
      <dgm:t>
        <a:bodyPr/>
        <a:lstStyle/>
        <a:p>
          <a:endParaRPr lang="en-GB"/>
        </a:p>
      </dgm:t>
    </dgm:pt>
    <dgm:pt modelId="{050EB008-B2F7-4340-A893-A2F4FFA615E8}" type="pres">
      <dgm:prSet presAssocID="{65F89EAB-AD11-4344-B4FA-6A763D030306}" presName="linearFlow" presStyleCnt="0">
        <dgm:presLayoutVars>
          <dgm:dir/>
          <dgm:resizeHandles val="exact"/>
        </dgm:presLayoutVars>
      </dgm:prSet>
      <dgm:spPr/>
    </dgm:pt>
    <dgm:pt modelId="{E80D9B85-2BBD-6F44-99B7-A3864AA1D3B4}" type="pres">
      <dgm:prSet presAssocID="{C5EDC3BF-BAAE-384F-B99C-A19E9A4F4BF3}" presName="composite" presStyleCnt="0"/>
      <dgm:spPr/>
    </dgm:pt>
    <dgm:pt modelId="{DCB3E88E-BA45-504F-8C60-D5F0BAE8D463}" type="pres">
      <dgm:prSet presAssocID="{C5EDC3BF-BAAE-384F-B99C-A19E9A4F4BF3}" presName="imgShp" presStyleLbl="fgImgPlace1" presStyleIdx="0" presStyleCnt="2"/>
      <dgm:spPr>
        <a:solidFill>
          <a:srgbClr val="92D050"/>
        </a:solidFill>
      </dgm:spPr>
    </dgm:pt>
    <dgm:pt modelId="{2DFD7215-03E1-EA47-AD69-6F56732E6A31}" type="pres">
      <dgm:prSet presAssocID="{C5EDC3BF-BAAE-384F-B99C-A19E9A4F4BF3}" presName="txShp" presStyleLbl="node1" presStyleIdx="0" presStyleCnt="2" custLinFactNeighborX="354">
        <dgm:presLayoutVars>
          <dgm:bulletEnabled val="1"/>
        </dgm:presLayoutVars>
      </dgm:prSet>
      <dgm:spPr/>
    </dgm:pt>
    <dgm:pt modelId="{11866555-77B0-514A-923C-A1FFBCBBADCF}" type="pres">
      <dgm:prSet presAssocID="{736A2561-F3F6-DF44-A7A7-1CA80620BC8B}" presName="spacing" presStyleCnt="0"/>
      <dgm:spPr/>
    </dgm:pt>
    <dgm:pt modelId="{9891DEEF-CCDB-004B-ADC3-89D786B2C808}" type="pres">
      <dgm:prSet presAssocID="{2AAD3072-03D1-9F4B-AD87-1A774321540A}" presName="composite" presStyleCnt="0"/>
      <dgm:spPr/>
    </dgm:pt>
    <dgm:pt modelId="{899A316A-B26A-1042-8383-0E9CAE49955D}" type="pres">
      <dgm:prSet presAssocID="{2AAD3072-03D1-9F4B-AD87-1A774321540A}" presName="imgShp" presStyleLbl="fgImgPlace1" presStyleIdx="1" presStyleCnt="2"/>
      <dgm:spPr>
        <a:solidFill>
          <a:srgbClr val="FFC000"/>
        </a:solidFill>
      </dgm:spPr>
    </dgm:pt>
    <dgm:pt modelId="{56B46E1B-58F8-AC41-9DB3-4C75A6AC08DB}" type="pres">
      <dgm:prSet presAssocID="{2AAD3072-03D1-9F4B-AD87-1A774321540A}" presName="txShp" presStyleLbl="node1" presStyleIdx="1" presStyleCnt="2">
        <dgm:presLayoutVars>
          <dgm:bulletEnabled val="1"/>
        </dgm:presLayoutVars>
      </dgm:prSet>
      <dgm:spPr/>
    </dgm:pt>
  </dgm:ptLst>
  <dgm:cxnLst>
    <dgm:cxn modelId="{DC992D08-9914-4A40-BA3E-542F516EC7D8}" srcId="{65F89EAB-AD11-4344-B4FA-6A763D030306}" destId="{2AAD3072-03D1-9F4B-AD87-1A774321540A}" srcOrd="1" destOrd="0" parTransId="{81E56655-25C6-7D4C-AD55-D1F2F8AC366E}" sibTransId="{6A05F9A9-4FC5-3D47-B9D4-1E74A646355D}"/>
    <dgm:cxn modelId="{DDBEFB11-273A-D54C-AFD3-37E7C995C7B5}" srcId="{65F89EAB-AD11-4344-B4FA-6A763D030306}" destId="{C5EDC3BF-BAAE-384F-B99C-A19E9A4F4BF3}" srcOrd="0" destOrd="0" parTransId="{E8373CC1-9581-2E40-A6C2-CB62C3D28115}" sibTransId="{736A2561-F3F6-DF44-A7A7-1CA80620BC8B}"/>
    <dgm:cxn modelId="{8560F025-8E54-AF4E-864D-6A51AF68CA65}" type="presOf" srcId="{2AAD3072-03D1-9F4B-AD87-1A774321540A}" destId="{56B46E1B-58F8-AC41-9DB3-4C75A6AC08DB}" srcOrd="0" destOrd="0" presId="urn:microsoft.com/office/officeart/2005/8/layout/vList3"/>
    <dgm:cxn modelId="{0A39A4D2-070B-5F4A-A92B-435BCD6F9E2B}" type="presOf" srcId="{C5EDC3BF-BAAE-384F-B99C-A19E9A4F4BF3}" destId="{2DFD7215-03E1-EA47-AD69-6F56732E6A31}" srcOrd="0" destOrd="0" presId="urn:microsoft.com/office/officeart/2005/8/layout/vList3"/>
    <dgm:cxn modelId="{AD8B9FF0-6927-9048-BB57-8F62EA827C02}" type="presOf" srcId="{65F89EAB-AD11-4344-B4FA-6A763D030306}" destId="{050EB008-B2F7-4340-A893-A2F4FFA615E8}" srcOrd="0" destOrd="0" presId="urn:microsoft.com/office/officeart/2005/8/layout/vList3"/>
    <dgm:cxn modelId="{F16869A6-5997-F740-811D-B74C27BAA35E}" type="presParOf" srcId="{050EB008-B2F7-4340-A893-A2F4FFA615E8}" destId="{E80D9B85-2BBD-6F44-99B7-A3864AA1D3B4}" srcOrd="0" destOrd="0" presId="urn:microsoft.com/office/officeart/2005/8/layout/vList3"/>
    <dgm:cxn modelId="{7339CC3C-F376-DA42-81A2-0B294B18B789}" type="presParOf" srcId="{E80D9B85-2BBD-6F44-99B7-A3864AA1D3B4}" destId="{DCB3E88E-BA45-504F-8C60-D5F0BAE8D463}" srcOrd="0" destOrd="0" presId="urn:microsoft.com/office/officeart/2005/8/layout/vList3"/>
    <dgm:cxn modelId="{A45E4A37-F0B4-6544-8426-1C16EB298DD3}" type="presParOf" srcId="{E80D9B85-2BBD-6F44-99B7-A3864AA1D3B4}" destId="{2DFD7215-03E1-EA47-AD69-6F56732E6A31}" srcOrd="1" destOrd="0" presId="urn:microsoft.com/office/officeart/2005/8/layout/vList3"/>
    <dgm:cxn modelId="{FBFCA0E6-B7A3-9341-A2A4-9E928CC95189}" type="presParOf" srcId="{050EB008-B2F7-4340-A893-A2F4FFA615E8}" destId="{11866555-77B0-514A-923C-A1FFBCBBADCF}" srcOrd="1" destOrd="0" presId="urn:microsoft.com/office/officeart/2005/8/layout/vList3"/>
    <dgm:cxn modelId="{B18771AC-8F8D-4A43-9D3E-BAE1D3F42C41}" type="presParOf" srcId="{050EB008-B2F7-4340-A893-A2F4FFA615E8}" destId="{9891DEEF-CCDB-004B-ADC3-89D786B2C808}" srcOrd="2" destOrd="0" presId="urn:microsoft.com/office/officeart/2005/8/layout/vList3"/>
    <dgm:cxn modelId="{2608BAC3-224F-1C44-B5AA-3326B6D9BB3E}" type="presParOf" srcId="{9891DEEF-CCDB-004B-ADC3-89D786B2C808}" destId="{899A316A-B26A-1042-8383-0E9CAE49955D}" srcOrd="0" destOrd="0" presId="urn:microsoft.com/office/officeart/2005/8/layout/vList3"/>
    <dgm:cxn modelId="{98809822-E3E3-EA43-AE59-933B0622C7BA}" type="presParOf" srcId="{9891DEEF-CCDB-004B-ADC3-89D786B2C808}" destId="{56B46E1B-58F8-AC41-9DB3-4C75A6AC08DB}" srcOrd="1" destOrd="0" presId="urn:microsoft.com/office/officeart/2005/8/layout/vList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6AC80E9-CDD9-7742-AF24-B0748B007E3D}" type="doc">
      <dgm:prSet loTypeId="urn:microsoft.com/office/officeart/2005/8/layout/hierarchy4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3FAFB911-6777-4A4E-8877-BED7841E6FB8}">
      <dgm:prSet phldrT="[Text]"/>
      <dgm:spPr/>
      <dgm:t>
        <a:bodyPr/>
        <a:lstStyle/>
        <a:p>
          <a:r>
            <a:rPr lang="en-GB"/>
            <a:t>Validation schemas</a:t>
          </a:r>
        </a:p>
      </dgm:t>
    </dgm:pt>
    <dgm:pt modelId="{29483AE4-E314-CA4F-979E-F7D2604B7028}" type="parTrans" cxnId="{9EC9FAF4-51DF-EB43-8698-340CE1C0A7E8}">
      <dgm:prSet/>
      <dgm:spPr/>
      <dgm:t>
        <a:bodyPr/>
        <a:lstStyle/>
        <a:p>
          <a:endParaRPr lang="en-GB"/>
        </a:p>
      </dgm:t>
    </dgm:pt>
    <dgm:pt modelId="{E524C331-780B-574F-9411-BEEA8C8E8227}" type="sibTrans" cxnId="{9EC9FAF4-51DF-EB43-8698-340CE1C0A7E8}">
      <dgm:prSet/>
      <dgm:spPr/>
      <dgm:t>
        <a:bodyPr/>
        <a:lstStyle/>
        <a:p>
          <a:endParaRPr lang="en-GB"/>
        </a:p>
      </dgm:t>
    </dgm:pt>
    <dgm:pt modelId="{7209BFDB-9547-624F-8A91-F2C33EC23D1C}">
      <dgm:prSet phldrT="[Text]"/>
      <dgm:spPr>
        <a:solidFill>
          <a:srgbClr val="FFC000"/>
        </a:solidFill>
      </dgm:spPr>
      <dgm:t>
        <a:bodyPr/>
        <a:lstStyle/>
        <a:p>
          <a:r>
            <a:rPr lang="en-GB"/>
            <a:t>Patterns</a:t>
          </a:r>
        </a:p>
      </dgm:t>
    </dgm:pt>
    <dgm:pt modelId="{853A9977-30E1-9043-92AC-06DE58461844}" type="parTrans" cxnId="{4FF60890-F54F-2B4F-9B76-C5F7F6237C87}">
      <dgm:prSet/>
      <dgm:spPr/>
      <dgm:t>
        <a:bodyPr/>
        <a:lstStyle/>
        <a:p>
          <a:endParaRPr lang="en-GB"/>
        </a:p>
      </dgm:t>
    </dgm:pt>
    <dgm:pt modelId="{AFE13624-6C32-3648-A204-34DA22C6CF87}" type="sibTrans" cxnId="{4FF60890-F54F-2B4F-9B76-C5F7F6237C87}">
      <dgm:prSet/>
      <dgm:spPr/>
      <dgm:t>
        <a:bodyPr/>
        <a:lstStyle/>
        <a:p>
          <a:endParaRPr lang="en-GB"/>
        </a:p>
      </dgm:t>
    </dgm:pt>
    <dgm:pt modelId="{328A014F-245C-AE47-9662-BA977B81D14E}">
      <dgm:prSet phldrT="[Text]"/>
      <dgm:spPr>
        <a:solidFill>
          <a:srgbClr val="FFC000"/>
        </a:solidFill>
      </dgm:spPr>
      <dgm:t>
        <a:bodyPr/>
        <a:lstStyle/>
        <a:p>
          <a:r>
            <a:rPr lang="en-GB"/>
            <a:t>XSL functions</a:t>
          </a:r>
        </a:p>
      </dgm:t>
    </dgm:pt>
    <dgm:pt modelId="{3FB08E8A-D7AF-C74D-917C-9295EE891D30}" type="parTrans" cxnId="{2F160140-F97F-E240-8881-3F28F5FB4C8C}">
      <dgm:prSet/>
      <dgm:spPr/>
      <dgm:t>
        <a:bodyPr/>
        <a:lstStyle/>
        <a:p>
          <a:endParaRPr lang="en-GB"/>
        </a:p>
      </dgm:t>
    </dgm:pt>
    <dgm:pt modelId="{9456C2E5-ACB7-4B4D-8BB4-823DCF3BC676}" type="sibTrans" cxnId="{2F160140-F97F-E240-8881-3F28F5FB4C8C}">
      <dgm:prSet/>
      <dgm:spPr/>
      <dgm:t>
        <a:bodyPr/>
        <a:lstStyle/>
        <a:p>
          <a:endParaRPr lang="en-GB"/>
        </a:p>
      </dgm:t>
    </dgm:pt>
    <dgm:pt modelId="{5F3611D0-09B2-C246-B102-C810D4F7AF46}">
      <dgm:prSet/>
      <dgm:spPr>
        <a:solidFill>
          <a:srgbClr val="92D050"/>
        </a:solidFill>
      </dgm:spPr>
      <dgm:t>
        <a:bodyPr/>
        <a:lstStyle/>
        <a:p>
          <a:r>
            <a:rPr lang="en-GB"/>
            <a:t>POC_schema.sch</a:t>
          </a:r>
        </a:p>
      </dgm:t>
    </dgm:pt>
    <dgm:pt modelId="{2CE2FA44-7E0D-A449-A13F-F43732C845A5}" type="parTrans" cxnId="{DC9C5CA4-FA4E-DC45-9418-F98E6FF0F447}">
      <dgm:prSet/>
      <dgm:spPr/>
      <dgm:t>
        <a:bodyPr/>
        <a:lstStyle/>
        <a:p>
          <a:endParaRPr lang="en-GB"/>
        </a:p>
      </dgm:t>
    </dgm:pt>
    <dgm:pt modelId="{82A9C85A-70C0-6C4D-A204-7800928F8B92}" type="sibTrans" cxnId="{DC9C5CA4-FA4E-DC45-9418-F98E6FF0F447}">
      <dgm:prSet/>
      <dgm:spPr/>
      <dgm:t>
        <a:bodyPr/>
        <a:lstStyle/>
        <a:p>
          <a:endParaRPr lang="en-GB"/>
        </a:p>
      </dgm:t>
    </dgm:pt>
    <dgm:pt modelId="{1B55A1D7-1295-9F40-8A08-1C69126213FA}" type="pres">
      <dgm:prSet presAssocID="{46AC80E9-CDD9-7742-AF24-B0748B007E3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D94332B-6C94-D740-B702-C92DFDFA9E4F}" type="pres">
      <dgm:prSet presAssocID="{3FAFB911-6777-4A4E-8877-BED7841E6FB8}" presName="vertOne" presStyleCnt="0"/>
      <dgm:spPr/>
    </dgm:pt>
    <dgm:pt modelId="{E0EA3EED-7A0D-014E-8195-95F8E647C4D1}" type="pres">
      <dgm:prSet presAssocID="{3FAFB911-6777-4A4E-8877-BED7841E6FB8}" presName="txOne" presStyleLbl="node0" presStyleIdx="0" presStyleCnt="1">
        <dgm:presLayoutVars>
          <dgm:chPref val="3"/>
        </dgm:presLayoutVars>
      </dgm:prSet>
      <dgm:spPr/>
    </dgm:pt>
    <dgm:pt modelId="{F0106B07-015A-6D42-A998-C062D302A8B7}" type="pres">
      <dgm:prSet presAssocID="{3FAFB911-6777-4A4E-8877-BED7841E6FB8}" presName="parTransOne" presStyleCnt="0"/>
      <dgm:spPr/>
    </dgm:pt>
    <dgm:pt modelId="{3416FB34-7718-4E48-A2B3-E2F15F749649}" type="pres">
      <dgm:prSet presAssocID="{3FAFB911-6777-4A4E-8877-BED7841E6FB8}" presName="horzOne" presStyleCnt="0"/>
      <dgm:spPr/>
    </dgm:pt>
    <dgm:pt modelId="{756EA60E-7AF9-564F-8099-0D348B772229}" type="pres">
      <dgm:prSet presAssocID="{7209BFDB-9547-624F-8A91-F2C33EC23D1C}" presName="vertTwo" presStyleCnt="0"/>
      <dgm:spPr/>
    </dgm:pt>
    <dgm:pt modelId="{5952110A-F139-4645-9FA2-28F437EDA9D6}" type="pres">
      <dgm:prSet presAssocID="{7209BFDB-9547-624F-8A91-F2C33EC23D1C}" presName="txTwo" presStyleLbl="node2" presStyleIdx="0" presStyleCnt="3">
        <dgm:presLayoutVars>
          <dgm:chPref val="3"/>
        </dgm:presLayoutVars>
      </dgm:prSet>
      <dgm:spPr/>
    </dgm:pt>
    <dgm:pt modelId="{758D995E-DBD9-1141-BC00-B028911438C4}" type="pres">
      <dgm:prSet presAssocID="{7209BFDB-9547-624F-8A91-F2C33EC23D1C}" presName="horzTwo" presStyleCnt="0"/>
      <dgm:spPr/>
    </dgm:pt>
    <dgm:pt modelId="{9ED5F610-8822-C84E-BBBF-DD300E81646C}" type="pres">
      <dgm:prSet presAssocID="{AFE13624-6C32-3648-A204-34DA22C6CF87}" presName="sibSpaceTwo" presStyleCnt="0"/>
      <dgm:spPr/>
    </dgm:pt>
    <dgm:pt modelId="{B129D9F2-61B6-214B-B1D4-7041A41A552D}" type="pres">
      <dgm:prSet presAssocID="{328A014F-245C-AE47-9662-BA977B81D14E}" presName="vertTwo" presStyleCnt="0"/>
      <dgm:spPr/>
    </dgm:pt>
    <dgm:pt modelId="{B6AF5FF2-8B0B-1144-9258-19561F04B75E}" type="pres">
      <dgm:prSet presAssocID="{328A014F-245C-AE47-9662-BA977B81D14E}" presName="txTwo" presStyleLbl="node2" presStyleIdx="1" presStyleCnt="3">
        <dgm:presLayoutVars>
          <dgm:chPref val="3"/>
        </dgm:presLayoutVars>
      </dgm:prSet>
      <dgm:spPr/>
    </dgm:pt>
    <dgm:pt modelId="{4C95612A-7CDA-634F-8261-0324DD57D425}" type="pres">
      <dgm:prSet presAssocID="{328A014F-245C-AE47-9662-BA977B81D14E}" presName="horzTwo" presStyleCnt="0"/>
      <dgm:spPr/>
    </dgm:pt>
    <dgm:pt modelId="{B218A16E-1607-D44B-922D-2A5AA4468A15}" type="pres">
      <dgm:prSet presAssocID="{9456C2E5-ACB7-4B4D-8BB4-823DCF3BC676}" presName="sibSpaceTwo" presStyleCnt="0"/>
      <dgm:spPr/>
    </dgm:pt>
    <dgm:pt modelId="{245B1A03-A8A2-FE4A-92EA-E91C3CCD9C9A}" type="pres">
      <dgm:prSet presAssocID="{5F3611D0-09B2-C246-B102-C810D4F7AF46}" presName="vertTwo" presStyleCnt="0"/>
      <dgm:spPr/>
    </dgm:pt>
    <dgm:pt modelId="{976A1BDC-3B55-5F46-B192-10CA36406373}" type="pres">
      <dgm:prSet presAssocID="{5F3611D0-09B2-C246-B102-C810D4F7AF46}" presName="txTwo" presStyleLbl="node2" presStyleIdx="2" presStyleCnt="3">
        <dgm:presLayoutVars>
          <dgm:chPref val="3"/>
        </dgm:presLayoutVars>
      </dgm:prSet>
      <dgm:spPr/>
    </dgm:pt>
    <dgm:pt modelId="{CAC5F958-6AFB-6943-95BE-80C85877139B}" type="pres">
      <dgm:prSet presAssocID="{5F3611D0-09B2-C246-B102-C810D4F7AF46}" presName="horzTwo" presStyleCnt="0"/>
      <dgm:spPr/>
    </dgm:pt>
  </dgm:ptLst>
  <dgm:cxnLst>
    <dgm:cxn modelId="{2F160140-F97F-E240-8881-3F28F5FB4C8C}" srcId="{3FAFB911-6777-4A4E-8877-BED7841E6FB8}" destId="{328A014F-245C-AE47-9662-BA977B81D14E}" srcOrd="1" destOrd="0" parTransId="{3FB08E8A-D7AF-C74D-917C-9295EE891D30}" sibTransId="{9456C2E5-ACB7-4B4D-8BB4-823DCF3BC676}"/>
    <dgm:cxn modelId="{9E23C65C-4EBA-9547-9731-15DF01BEAF30}" type="presOf" srcId="{5F3611D0-09B2-C246-B102-C810D4F7AF46}" destId="{976A1BDC-3B55-5F46-B192-10CA36406373}" srcOrd="0" destOrd="0" presId="urn:microsoft.com/office/officeart/2005/8/layout/hierarchy4"/>
    <dgm:cxn modelId="{B90B226D-C87C-0D47-AC22-8F7DEF4D9272}" type="presOf" srcId="{7209BFDB-9547-624F-8A91-F2C33EC23D1C}" destId="{5952110A-F139-4645-9FA2-28F437EDA9D6}" srcOrd="0" destOrd="0" presId="urn:microsoft.com/office/officeart/2005/8/layout/hierarchy4"/>
    <dgm:cxn modelId="{49D65174-E0F7-1149-AA35-B63E83A76EDE}" type="presOf" srcId="{328A014F-245C-AE47-9662-BA977B81D14E}" destId="{B6AF5FF2-8B0B-1144-9258-19561F04B75E}" srcOrd="0" destOrd="0" presId="urn:microsoft.com/office/officeart/2005/8/layout/hierarchy4"/>
    <dgm:cxn modelId="{857AC875-F97D-9B40-B48C-B3D4C65E57D1}" type="presOf" srcId="{46AC80E9-CDD9-7742-AF24-B0748B007E3D}" destId="{1B55A1D7-1295-9F40-8A08-1C69126213FA}" srcOrd="0" destOrd="0" presId="urn:microsoft.com/office/officeart/2005/8/layout/hierarchy4"/>
    <dgm:cxn modelId="{4FF60890-F54F-2B4F-9B76-C5F7F6237C87}" srcId="{3FAFB911-6777-4A4E-8877-BED7841E6FB8}" destId="{7209BFDB-9547-624F-8A91-F2C33EC23D1C}" srcOrd="0" destOrd="0" parTransId="{853A9977-30E1-9043-92AC-06DE58461844}" sibTransId="{AFE13624-6C32-3648-A204-34DA22C6CF87}"/>
    <dgm:cxn modelId="{DC9C5CA4-FA4E-DC45-9418-F98E6FF0F447}" srcId="{3FAFB911-6777-4A4E-8877-BED7841E6FB8}" destId="{5F3611D0-09B2-C246-B102-C810D4F7AF46}" srcOrd="2" destOrd="0" parTransId="{2CE2FA44-7E0D-A449-A13F-F43732C845A5}" sibTransId="{82A9C85A-70C0-6C4D-A204-7800928F8B92}"/>
    <dgm:cxn modelId="{F847FCE5-449C-9640-85F4-C34171A75B3E}" type="presOf" srcId="{3FAFB911-6777-4A4E-8877-BED7841E6FB8}" destId="{E0EA3EED-7A0D-014E-8195-95F8E647C4D1}" srcOrd="0" destOrd="0" presId="urn:microsoft.com/office/officeart/2005/8/layout/hierarchy4"/>
    <dgm:cxn modelId="{9EC9FAF4-51DF-EB43-8698-340CE1C0A7E8}" srcId="{46AC80E9-CDD9-7742-AF24-B0748B007E3D}" destId="{3FAFB911-6777-4A4E-8877-BED7841E6FB8}" srcOrd="0" destOrd="0" parTransId="{29483AE4-E314-CA4F-979E-F7D2604B7028}" sibTransId="{E524C331-780B-574F-9411-BEEA8C8E8227}"/>
    <dgm:cxn modelId="{659BA8FE-88A3-CB4F-8AA4-F95F5A2E014C}" type="presParOf" srcId="{1B55A1D7-1295-9F40-8A08-1C69126213FA}" destId="{ED94332B-6C94-D740-B702-C92DFDFA9E4F}" srcOrd="0" destOrd="0" presId="urn:microsoft.com/office/officeart/2005/8/layout/hierarchy4"/>
    <dgm:cxn modelId="{84C4F659-414E-6749-9F9D-337C6989BC82}" type="presParOf" srcId="{ED94332B-6C94-D740-B702-C92DFDFA9E4F}" destId="{E0EA3EED-7A0D-014E-8195-95F8E647C4D1}" srcOrd="0" destOrd="0" presId="urn:microsoft.com/office/officeart/2005/8/layout/hierarchy4"/>
    <dgm:cxn modelId="{880F13FB-648E-FF43-ACE7-4C40F7D1A92E}" type="presParOf" srcId="{ED94332B-6C94-D740-B702-C92DFDFA9E4F}" destId="{F0106B07-015A-6D42-A998-C062D302A8B7}" srcOrd="1" destOrd="0" presId="urn:microsoft.com/office/officeart/2005/8/layout/hierarchy4"/>
    <dgm:cxn modelId="{D1A226D7-9A8E-134C-93EB-5737E0EA6505}" type="presParOf" srcId="{ED94332B-6C94-D740-B702-C92DFDFA9E4F}" destId="{3416FB34-7718-4E48-A2B3-E2F15F749649}" srcOrd="2" destOrd="0" presId="urn:microsoft.com/office/officeart/2005/8/layout/hierarchy4"/>
    <dgm:cxn modelId="{3066565A-F4F8-9041-8CD8-672AF27D92D9}" type="presParOf" srcId="{3416FB34-7718-4E48-A2B3-E2F15F749649}" destId="{756EA60E-7AF9-564F-8099-0D348B772229}" srcOrd="0" destOrd="0" presId="urn:microsoft.com/office/officeart/2005/8/layout/hierarchy4"/>
    <dgm:cxn modelId="{6433D283-F093-EB49-B1DA-895297222C85}" type="presParOf" srcId="{756EA60E-7AF9-564F-8099-0D348B772229}" destId="{5952110A-F139-4645-9FA2-28F437EDA9D6}" srcOrd="0" destOrd="0" presId="urn:microsoft.com/office/officeart/2005/8/layout/hierarchy4"/>
    <dgm:cxn modelId="{5AEA65AA-44E7-6A49-B80F-9F633676AE05}" type="presParOf" srcId="{756EA60E-7AF9-564F-8099-0D348B772229}" destId="{758D995E-DBD9-1141-BC00-B028911438C4}" srcOrd="1" destOrd="0" presId="urn:microsoft.com/office/officeart/2005/8/layout/hierarchy4"/>
    <dgm:cxn modelId="{2487F9E2-A4E9-DF45-AE28-A86D6735B256}" type="presParOf" srcId="{3416FB34-7718-4E48-A2B3-E2F15F749649}" destId="{9ED5F610-8822-C84E-BBBF-DD300E81646C}" srcOrd="1" destOrd="0" presId="urn:microsoft.com/office/officeart/2005/8/layout/hierarchy4"/>
    <dgm:cxn modelId="{7875FC4C-9F8A-D242-A86C-E1CF5CCE7AA3}" type="presParOf" srcId="{3416FB34-7718-4E48-A2B3-E2F15F749649}" destId="{B129D9F2-61B6-214B-B1D4-7041A41A552D}" srcOrd="2" destOrd="0" presId="urn:microsoft.com/office/officeart/2005/8/layout/hierarchy4"/>
    <dgm:cxn modelId="{61B4FAF8-6DBA-A641-924B-C6ED8FA98A94}" type="presParOf" srcId="{B129D9F2-61B6-214B-B1D4-7041A41A552D}" destId="{B6AF5FF2-8B0B-1144-9258-19561F04B75E}" srcOrd="0" destOrd="0" presId="urn:microsoft.com/office/officeart/2005/8/layout/hierarchy4"/>
    <dgm:cxn modelId="{27705606-478D-CC44-851B-5FDD6BFCCFAB}" type="presParOf" srcId="{B129D9F2-61B6-214B-B1D4-7041A41A552D}" destId="{4C95612A-7CDA-634F-8261-0324DD57D425}" srcOrd="1" destOrd="0" presId="urn:microsoft.com/office/officeart/2005/8/layout/hierarchy4"/>
    <dgm:cxn modelId="{89C8FB19-A67D-644B-8CA6-23A846607AC5}" type="presParOf" srcId="{3416FB34-7718-4E48-A2B3-E2F15F749649}" destId="{B218A16E-1607-D44B-922D-2A5AA4468A15}" srcOrd="3" destOrd="0" presId="urn:microsoft.com/office/officeart/2005/8/layout/hierarchy4"/>
    <dgm:cxn modelId="{6528FDEC-DF87-FD41-87C8-FF39AD75089F}" type="presParOf" srcId="{3416FB34-7718-4E48-A2B3-E2F15F749649}" destId="{245B1A03-A8A2-FE4A-92EA-E91C3CCD9C9A}" srcOrd="4" destOrd="0" presId="urn:microsoft.com/office/officeart/2005/8/layout/hierarchy4"/>
    <dgm:cxn modelId="{223EA4DB-B029-CC4F-80A7-EAD8DE7AC857}" type="presParOf" srcId="{245B1A03-A8A2-FE4A-92EA-E91C3CCD9C9A}" destId="{976A1BDC-3B55-5F46-B192-10CA36406373}" srcOrd="0" destOrd="0" presId="urn:microsoft.com/office/officeart/2005/8/layout/hierarchy4"/>
    <dgm:cxn modelId="{BCE5D8D3-DC9E-964D-9E66-E95F922BD50E}" type="presParOf" srcId="{245B1A03-A8A2-FE4A-92EA-E91C3CCD9C9A}" destId="{CAC5F958-6AFB-6943-95BE-80C85877139B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5F89EAB-AD11-4344-B4FA-6A763D030306}" type="doc">
      <dgm:prSet loTypeId="urn:microsoft.com/office/officeart/2005/8/layout/vList3" loCatId="" qsTypeId="urn:microsoft.com/office/officeart/2005/8/quickstyle/simple1" qsCatId="simple" csTypeId="urn:microsoft.com/office/officeart/2005/8/colors/accent1_2" csCatId="accent1" phldr="1"/>
      <dgm:spPr/>
    </dgm:pt>
    <dgm:pt modelId="{C5EDC3BF-BAAE-384F-B99C-A19E9A4F4BF3}">
      <dgm:prSet phldrT="[Text]"/>
      <dgm:spPr/>
      <dgm:t>
        <a:bodyPr/>
        <a:lstStyle/>
        <a:p>
          <a:r>
            <a:rPr lang="en-GB"/>
            <a:t>Bestand</a:t>
          </a:r>
        </a:p>
      </dgm:t>
    </dgm:pt>
    <dgm:pt modelId="{E8373CC1-9581-2E40-A6C2-CB62C3D28115}" type="parTrans" cxnId="{DDBEFB11-273A-D54C-AFD3-37E7C995C7B5}">
      <dgm:prSet/>
      <dgm:spPr/>
      <dgm:t>
        <a:bodyPr/>
        <a:lstStyle/>
        <a:p>
          <a:endParaRPr lang="en-GB"/>
        </a:p>
      </dgm:t>
    </dgm:pt>
    <dgm:pt modelId="{736A2561-F3F6-DF44-A7A7-1CA80620BC8B}" type="sibTrans" cxnId="{DDBEFB11-273A-D54C-AFD3-37E7C995C7B5}">
      <dgm:prSet/>
      <dgm:spPr/>
      <dgm:t>
        <a:bodyPr/>
        <a:lstStyle/>
        <a:p>
          <a:endParaRPr lang="en-GB"/>
        </a:p>
      </dgm:t>
    </dgm:pt>
    <dgm:pt modelId="{2AAD3072-03D1-9F4B-AD87-1A774321540A}">
      <dgm:prSet phldrT="[Text]"/>
      <dgm:spPr/>
      <dgm:t>
        <a:bodyPr/>
        <a:lstStyle/>
        <a:p>
          <a:r>
            <a:rPr lang="en-GB"/>
            <a:t>Folder</a:t>
          </a:r>
        </a:p>
      </dgm:t>
    </dgm:pt>
    <dgm:pt modelId="{81E56655-25C6-7D4C-AD55-D1F2F8AC366E}" type="parTrans" cxnId="{DC992D08-9914-4A40-BA3E-542F516EC7D8}">
      <dgm:prSet/>
      <dgm:spPr/>
      <dgm:t>
        <a:bodyPr/>
        <a:lstStyle/>
        <a:p>
          <a:endParaRPr lang="en-GB"/>
        </a:p>
      </dgm:t>
    </dgm:pt>
    <dgm:pt modelId="{6A05F9A9-4FC5-3D47-B9D4-1E74A646355D}" type="sibTrans" cxnId="{DC992D08-9914-4A40-BA3E-542F516EC7D8}">
      <dgm:prSet/>
      <dgm:spPr/>
      <dgm:t>
        <a:bodyPr/>
        <a:lstStyle/>
        <a:p>
          <a:endParaRPr lang="en-GB"/>
        </a:p>
      </dgm:t>
    </dgm:pt>
    <dgm:pt modelId="{050EB008-B2F7-4340-A893-A2F4FFA615E8}" type="pres">
      <dgm:prSet presAssocID="{65F89EAB-AD11-4344-B4FA-6A763D030306}" presName="linearFlow" presStyleCnt="0">
        <dgm:presLayoutVars>
          <dgm:dir/>
          <dgm:resizeHandles val="exact"/>
        </dgm:presLayoutVars>
      </dgm:prSet>
      <dgm:spPr/>
    </dgm:pt>
    <dgm:pt modelId="{E80D9B85-2BBD-6F44-99B7-A3864AA1D3B4}" type="pres">
      <dgm:prSet presAssocID="{C5EDC3BF-BAAE-384F-B99C-A19E9A4F4BF3}" presName="composite" presStyleCnt="0"/>
      <dgm:spPr/>
    </dgm:pt>
    <dgm:pt modelId="{DCB3E88E-BA45-504F-8C60-D5F0BAE8D463}" type="pres">
      <dgm:prSet presAssocID="{C5EDC3BF-BAAE-384F-B99C-A19E9A4F4BF3}" presName="imgShp" presStyleLbl="fgImgPlace1" presStyleIdx="0" presStyleCnt="2"/>
      <dgm:spPr>
        <a:solidFill>
          <a:srgbClr val="92D050"/>
        </a:solidFill>
      </dgm:spPr>
    </dgm:pt>
    <dgm:pt modelId="{2DFD7215-03E1-EA47-AD69-6F56732E6A31}" type="pres">
      <dgm:prSet presAssocID="{C5EDC3BF-BAAE-384F-B99C-A19E9A4F4BF3}" presName="txShp" presStyleLbl="node1" presStyleIdx="0" presStyleCnt="2" custLinFactNeighborX="354">
        <dgm:presLayoutVars>
          <dgm:bulletEnabled val="1"/>
        </dgm:presLayoutVars>
      </dgm:prSet>
      <dgm:spPr/>
    </dgm:pt>
    <dgm:pt modelId="{11866555-77B0-514A-923C-A1FFBCBBADCF}" type="pres">
      <dgm:prSet presAssocID="{736A2561-F3F6-DF44-A7A7-1CA80620BC8B}" presName="spacing" presStyleCnt="0"/>
      <dgm:spPr/>
    </dgm:pt>
    <dgm:pt modelId="{9891DEEF-CCDB-004B-ADC3-89D786B2C808}" type="pres">
      <dgm:prSet presAssocID="{2AAD3072-03D1-9F4B-AD87-1A774321540A}" presName="composite" presStyleCnt="0"/>
      <dgm:spPr/>
    </dgm:pt>
    <dgm:pt modelId="{899A316A-B26A-1042-8383-0E9CAE49955D}" type="pres">
      <dgm:prSet presAssocID="{2AAD3072-03D1-9F4B-AD87-1A774321540A}" presName="imgShp" presStyleLbl="fgImgPlace1" presStyleIdx="1" presStyleCnt="2"/>
      <dgm:spPr>
        <a:solidFill>
          <a:srgbClr val="FFC000"/>
        </a:solidFill>
      </dgm:spPr>
    </dgm:pt>
    <dgm:pt modelId="{56B46E1B-58F8-AC41-9DB3-4C75A6AC08DB}" type="pres">
      <dgm:prSet presAssocID="{2AAD3072-03D1-9F4B-AD87-1A774321540A}" presName="txShp" presStyleLbl="node1" presStyleIdx="1" presStyleCnt="2">
        <dgm:presLayoutVars>
          <dgm:bulletEnabled val="1"/>
        </dgm:presLayoutVars>
      </dgm:prSet>
      <dgm:spPr/>
    </dgm:pt>
  </dgm:ptLst>
  <dgm:cxnLst>
    <dgm:cxn modelId="{DC992D08-9914-4A40-BA3E-542F516EC7D8}" srcId="{65F89EAB-AD11-4344-B4FA-6A763D030306}" destId="{2AAD3072-03D1-9F4B-AD87-1A774321540A}" srcOrd="1" destOrd="0" parTransId="{81E56655-25C6-7D4C-AD55-D1F2F8AC366E}" sibTransId="{6A05F9A9-4FC5-3D47-B9D4-1E74A646355D}"/>
    <dgm:cxn modelId="{DDBEFB11-273A-D54C-AFD3-37E7C995C7B5}" srcId="{65F89EAB-AD11-4344-B4FA-6A763D030306}" destId="{C5EDC3BF-BAAE-384F-B99C-A19E9A4F4BF3}" srcOrd="0" destOrd="0" parTransId="{E8373CC1-9581-2E40-A6C2-CB62C3D28115}" sibTransId="{736A2561-F3F6-DF44-A7A7-1CA80620BC8B}"/>
    <dgm:cxn modelId="{8560F025-8E54-AF4E-864D-6A51AF68CA65}" type="presOf" srcId="{2AAD3072-03D1-9F4B-AD87-1A774321540A}" destId="{56B46E1B-58F8-AC41-9DB3-4C75A6AC08DB}" srcOrd="0" destOrd="0" presId="urn:microsoft.com/office/officeart/2005/8/layout/vList3"/>
    <dgm:cxn modelId="{0A39A4D2-070B-5F4A-A92B-435BCD6F9E2B}" type="presOf" srcId="{C5EDC3BF-BAAE-384F-B99C-A19E9A4F4BF3}" destId="{2DFD7215-03E1-EA47-AD69-6F56732E6A31}" srcOrd="0" destOrd="0" presId="urn:microsoft.com/office/officeart/2005/8/layout/vList3"/>
    <dgm:cxn modelId="{AD8B9FF0-6927-9048-BB57-8F62EA827C02}" type="presOf" srcId="{65F89EAB-AD11-4344-B4FA-6A763D030306}" destId="{050EB008-B2F7-4340-A893-A2F4FFA615E8}" srcOrd="0" destOrd="0" presId="urn:microsoft.com/office/officeart/2005/8/layout/vList3"/>
    <dgm:cxn modelId="{F16869A6-5997-F740-811D-B74C27BAA35E}" type="presParOf" srcId="{050EB008-B2F7-4340-A893-A2F4FFA615E8}" destId="{E80D9B85-2BBD-6F44-99B7-A3864AA1D3B4}" srcOrd="0" destOrd="0" presId="urn:microsoft.com/office/officeart/2005/8/layout/vList3"/>
    <dgm:cxn modelId="{7339CC3C-F376-DA42-81A2-0B294B18B789}" type="presParOf" srcId="{E80D9B85-2BBD-6F44-99B7-A3864AA1D3B4}" destId="{DCB3E88E-BA45-504F-8C60-D5F0BAE8D463}" srcOrd="0" destOrd="0" presId="urn:microsoft.com/office/officeart/2005/8/layout/vList3"/>
    <dgm:cxn modelId="{A45E4A37-F0B4-6544-8426-1C16EB298DD3}" type="presParOf" srcId="{E80D9B85-2BBD-6F44-99B7-A3864AA1D3B4}" destId="{2DFD7215-03E1-EA47-AD69-6F56732E6A31}" srcOrd="1" destOrd="0" presId="urn:microsoft.com/office/officeart/2005/8/layout/vList3"/>
    <dgm:cxn modelId="{FBFCA0E6-B7A3-9341-A2A4-9E928CC95189}" type="presParOf" srcId="{050EB008-B2F7-4340-A893-A2F4FFA615E8}" destId="{11866555-77B0-514A-923C-A1FFBCBBADCF}" srcOrd="1" destOrd="0" presId="urn:microsoft.com/office/officeart/2005/8/layout/vList3"/>
    <dgm:cxn modelId="{B18771AC-8F8D-4A43-9D3E-BAE1D3F42C41}" type="presParOf" srcId="{050EB008-B2F7-4340-A893-A2F4FFA615E8}" destId="{9891DEEF-CCDB-004B-ADC3-89D786B2C808}" srcOrd="2" destOrd="0" presId="urn:microsoft.com/office/officeart/2005/8/layout/vList3"/>
    <dgm:cxn modelId="{2608BAC3-224F-1C44-B5AA-3326B6D9BB3E}" type="presParOf" srcId="{9891DEEF-CCDB-004B-ADC3-89D786B2C808}" destId="{899A316A-B26A-1042-8383-0E9CAE49955D}" srcOrd="0" destOrd="0" presId="urn:microsoft.com/office/officeart/2005/8/layout/vList3"/>
    <dgm:cxn modelId="{98809822-E3E3-EA43-AE59-933B0622C7BA}" type="presParOf" srcId="{9891DEEF-CCDB-004B-ADC3-89D786B2C808}" destId="{56B46E1B-58F8-AC41-9DB3-4C75A6AC08DB}" srcOrd="1" destOrd="0" presId="urn:microsoft.com/office/officeart/2005/8/layout/vList3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46AC80E9-CDD9-7742-AF24-B0748B007E3D}" type="doc">
      <dgm:prSet loTypeId="urn:microsoft.com/office/officeart/2005/8/layout/hierarchy4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3FAFB911-6777-4A4E-8877-BED7841E6FB8}">
      <dgm:prSet phldrT="[Text]"/>
      <dgm:spPr/>
      <dgm:t>
        <a:bodyPr/>
        <a:lstStyle/>
        <a:p>
          <a:r>
            <a:rPr lang="en-GB"/>
            <a:t>Patterns</a:t>
          </a:r>
        </a:p>
      </dgm:t>
    </dgm:pt>
    <dgm:pt modelId="{29483AE4-E314-CA4F-979E-F7D2604B7028}" type="parTrans" cxnId="{9EC9FAF4-51DF-EB43-8698-340CE1C0A7E8}">
      <dgm:prSet/>
      <dgm:spPr/>
      <dgm:t>
        <a:bodyPr/>
        <a:lstStyle/>
        <a:p>
          <a:endParaRPr lang="en-GB"/>
        </a:p>
      </dgm:t>
    </dgm:pt>
    <dgm:pt modelId="{E524C331-780B-574F-9411-BEEA8C8E8227}" type="sibTrans" cxnId="{9EC9FAF4-51DF-EB43-8698-340CE1C0A7E8}">
      <dgm:prSet/>
      <dgm:spPr/>
      <dgm:t>
        <a:bodyPr/>
        <a:lstStyle/>
        <a:p>
          <a:endParaRPr lang="en-GB"/>
        </a:p>
      </dgm:t>
    </dgm:pt>
    <dgm:pt modelId="{7209BFDB-9547-624F-8A91-F2C33EC23D1C}">
      <dgm:prSet phldrT="[Text]"/>
      <dgm:spPr>
        <a:solidFill>
          <a:schemeClr val="accent1"/>
        </a:solidFill>
      </dgm:spPr>
      <dgm:t>
        <a:bodyPr/>
        <a:lstStyle/>
        <a:p>
          <a:r>
            <a:rPr lang="en-GB"/>
            <a:t>ls_mof</a:t>
          </a:r>
        </a:p>
      </dgm:t>
    </dgm:pt>
    <dgm:pt modelId="{853A9977-30E1-9043-92AC-06DE58461844}" type="parTrans" cxnId="{4FF60890-F54F-2B4F-9B76-C5F7F6237C87}">
      <dgm:prSet/>
      <dgm:spPr/>
      <dgm:t>
        <a:bodyPr/>
        <a:lstStyle/>
        <a:p>
          <a:endParaRPr lang="en-GB"/>
        </a:p>
      </dgm:t>
    </dgm:pt>
    <dgm:pt modelId="{AFE13624-6C32-3648-A204-34DA22C6CF87}" type="sibTrans" cxnId="{4FF60890-F54F-2B4F-9B76-C5F7F6237C87}">
      <dgm:prSet/>
      <dgm:spPr/>
      <dgm:t>
        <a:bodyPr/>
        <a:lstStyle/>
        <a:p>
          <a:endParaRPr lang="en-GB"/>
        </a:p>
      </dgm:t>
    </dgm:pt>
    <dgm:pt modelId="{328A014F-245C-AE47-9662-BA977B81D14E}">
      <dgm:prSet phldrT="[Text]"/>
      <dgm:spPr>
        <a:solidFill>
          <a:schemeClr val="accent1"/>
        </a:solidFill>
      </dgm:spPr>
      <dgm:t>
        <a:bodyPr/>
        <a:lstStyle/>
        <a:p>
          <a:r>
            <a:rPr lang="en-GB"/>
            <a:t>ls_kabel</a:t>
          </a:r>
        </a:p>
      </dgm:t>
    </dgm:pt>
    <dgm:pt modelId="{3FB08E8A-D7AF-C74D-917C-9295EE891D30}" type="parTrans" cxnId="{2F160140-F97F-E240-8881-3F28F5FB4C8C}">
      <dgm:prSet/>
      <dgm:spPr/>
      <dgm:t>
        <a:bodyPr/>
        <a:lstStyle/>
        <a:p>
          <a:endParaRPr lang="en-GB"/>
        </a:p>
      </dgm:t>
    </dgm:pt>
    <dgm:pt modelId="{9456C2E5-ACB7-4B4D-8BB4-823DCF3BC676}" type="sibTrans" cxnId="{2F160140-F97F-E240-8881-3F28F5FB4C8C}">
      <dgm:prSet/>
      <dgm:spPr/>
      <dgm:t>
        <a:bodyPr/>
        <a:lstStyle/>
        <a:p>
          <a:endParaRPr lang="en-GB"/>
        </a:p>
      </dgm:t>
    </dgm:pt>
    <dgm:pt modelId="{5F3611D0-09B2-C246-B102-C810D4F7AF46}">
      <dgm:prSet/>
      <dgm:spPr>
        <a:solidFill>
          <a:schemeClr val="accent1"/>
        </a:solidFill>
      </dgm:spPr>
      <dgm:t>
        <a:bodyPr/>
        <a:lstStyle/>
        <a:p>
          <a:r>
            <a:rPr lang="en-GB"/>
            <a:t>ms_kabel</a:t>
          </a:r>
        </a:p>
      </dgm:t>
    </dgm:pt>
    <dgm:pt modelId="{2CE2FA44-7E0D-A449-A13F-F43732C845A5}" type="parTrans" cxnId="{DC9C5CA4-FA4E-DC45-9418-F98E6FF0F447}">
      <dgm:prSet/>
      <dgm:spPr/>
      <dgm:t>
        <a:bodyPr/>
        <a:lstStyle/>
        <a:p>
          <a:endParaRPr lang="en-GB"/>
        </a:p>
      </dgm:t>
    </dgm:pt>
    <dgm:pt modelId="{82A9C85A-70C0-6C4D-A204-7800928F8B92}" type="sibTrans" cxnId="{DC9C5CA4-FA4E-DC45-9418-F98E6FF0F447}">
      <dgm:prSet/>
      <dgm:spPr/>
      <dgm:t>
        <a:bodyPr/>
        <a:lstStyle/>
        <a:p>
          <a:endParaRPr lang="en-GB"/>
        </a:p>
      </dgm:t>
    </dgm:pt>
    <dgm:pt modelId="{456227EE-F846-3645-BB4D-83267161467E}">
      <dgm:prSet/>
      <dgm:spPr/>
      <dgm:t>
        <a:bodyPr/>
        <a:lstStyle/>
        <a:p>
          <a:r>
            <a:rPr lang="en-GB"/>
            <a:t>e_aarddraad</a:t>
          </a:r>
        </a:p>
      </dgm:t>
    </dgm:pt>
    <dgm:pt modelId="{1F5FAD1D-6E09-E64F-B478-4FDF76305AE9}" type="parTrans" cxnId="{42E61FF1-ED35-BF46-BF21-D9196D5D7B0D}">
      <dgm:prSet/>
      <dgm:spPr/>
      <dgm:t>
        <a:bodyPr/>
        <a:lstStyle/>
        <a:p>
          <a:endParaRPr lang="en-GB"/>
        </a:p>
      </dgm:t>
    </dgm:pt>
    <dgm:pt modelId="{968F9C4D-8F99-3A47-B534-79F3437D7DFB}" type="sibTrans" cxnId="{42E61FF1-ED35-BF46-BF21-D9196D5D7B0D}">
      <dgm:prSet/>
      <dgm:spPr/>
      <dgm:t>
        <a:bodyPr/>
        <a:lstStyle/>
        <a:p>
          <a:endParaRPr lang="en-GB"/>
        </a:p>
      </dgm:t>
    </dgm:pt>
    <dgm:pt modelId="{1B55A1D7-1295-9F40-8A08-1C69126213FA}" type="pres">
      <dgm:prSet presAssocID="{46AC80E9-CDD9-7742-AF24-B0748B007E3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D94332B-6C94-D740-B702-C92DFDFA9E4F}" type="pres">
      <dgm:prSet presAssocID="{3FAFB911-6777-4A4E-8877-BED7841E6FB8}" presName="vertOne" presStyleCnt="0"/>
      <dgm:spPr/>
    </dgm:pt>
    <dgm:pt modelId="{E0EA3EED-7A0D-014E-8195-95F8E647C4D1}" type="pres">
      <dgm:prSet presAssocID="{3FAFB911-6777-4A4E-8877-BED7841E6FB8}" presName="txOne" presStyleLbl="node0" presStyleIdx="0" presStyleCnt="1">
        <dgm:presLayoutVars>
          <dgm:chPref val="3"/>
        </dgm:presLayoutVars>
      </dgm:prSet>
      <dgm:spPr/>
    </dgm:pt>
    <dgm:pt modelId="{F0106B07-015A-6D42-A998-C062D302A8B7}" type="pres">
      <dgm:prSet presAssocID="{3FAFB911-6777-4A4E-8877-BED7841E6FB8}" presName="parTransOne" presStyleCnt="0"/>
      <dgm:spPr/>
    </dgm:pt>
    <dgm:pt modelId="{3416FB34-7718-4E48-A2B3-E2F15F749649}" type="pres">
      <dgm:prSet presAssocID="{3FAFB911-6777-4A4E-8877-BED7841E6FB8}" presName="horzOne" presStyleCnt="0"/>
      <dgm:spPr/>
    </dgm:pt>
    <dgm:pt modelId="{756EA60E-7AF9-564F-8099-0D348B772229}" type="pres">
      <dgm:prSet presAssocID="{7209BFDB-9547-624F-8A91-F2C33EC23D1C}" presName="vertTwo" presStyleCnt="0"/>
      <dgm:spPr/>
    </dgm:pt>
    <dgm:pt modelId="{5952110A-F139-4645-9FA2-28F437EDA9D6}" type="pres">
      <dgm:prSet presAssocID="{7209BFDB-9547-624F-8A91-F2C33EC23D1C}" presName="txTwo" presStyleLbl="node2" presStyleIdx="0" presStyleCnt="4">
        <dgm:presLayoutVars>
          <dgm:chPref val="3"/>
        </dgm:presLayoutVars>
      </dgm:prSet>
      <dgm:spPr/>
    </dgm:pt>
    <dgm:pt modelId="{758D995E-DBD9-1141-BC00-B028911438C4}" type="pres">
      <dgm:prSet presAssocID="{7209BFDB-9547-624F-8A91-F2C33EC23D1C}" presName="horzTwo" presStyleCnt="0"/>
      <dgm:spPr/>
    </dgm:pt>
    <dgm:pt modelId="{9ED5F610-8822-C84E-BBBF-DD300E81646C}" type="pres">
      <dgm:prSet presAssocID="{AFE13624-6C32-3648-A204-34DA22C6CF87}" presName="sibSpaceTwo" presStyleCnt="0"/>
      <dgm:spPr/>
    </dgm:pt>
    <dgm:pt modelId="{B129D9F2-61B6-214B-B1D4-7041A41A552D}" type="pres">
      <dgm:prSet presAssocID="{328A014F-245C-AE47-9662-BA977B81D14E}" presName="vertTwo" presStyleCnt="0"/>
      <dgm:spPr/>
    </dgm:pt>
    <dgm:pt modelId="{B6AF5FF2-8B0B-1144-9258-19561F04B75E}" type="pres">
      <dgm:prSet presAssocID="{328A014F-245C-AE47-9662-BA977B81D14E}" presName="txTwo" presStyleLbl="node2" presStyleIdx="1" presStyleCnt="4">
        <dgm:presLayoutVars>
          <dgm:chPref val="3"/>
        </dgm:presLayoutVars>
      </dgm:prSet>
      <dgm:spPr/>
    </dgm:pt>
    <dgm:pt modelId="{4C95612A-7CDA-634F-8261-0324DD57D425}" type="pres">
      <dgm:prSet presAssocID="{328A014F-245C-AE47-9662-BA977B81D14E}" presName="horzTwo" presStyleCnt="0"/>
      <dgm:spPr/>
    </dgm:pt>
    <dgm:pt modelId="{B218A16E-1607-D44B-922D-2A5AA4468A15}" type="pres">
      <dgm:prSet presAssocID="{9456C2E5-ACB7-4B4D-8BB4-823DCF3BC676}" presName="sibSpaceTwo" presStyleCnt="0"/>
      <dgm:spPr/>
    </dgm:pt>
    <dgm:pt modelId="{245B1A03-A8A2-FE4A-92EA-E91C3CCD9C9A}" type="pres">
      <dgm:prSet presAssocID="{5F3611D0-09B2-C246-B102-C810D4F7AF46}" presName="vertTwo" presStyleCnt="0"/>
      <dgm:spPr/>
    </dgm:pt>
    <dgm:pt modelId="{976A1BDC-3B55-5F46-B192-10CA36406373}" type="pres">
      <dgm:prSet presAssocID="{5F3611D0-09B2-C246-B102-C810D4F7AF46}" presName="txTwo" presStyleLbl="node2" presStyleIdx="2" presStyleCnt="4">
        <dgm:presLayoutVars>
          <dgm:chPref val="3"/>
        </dgm:presLayoutVars>
      </dgm:prSet>
      <dgm:spPr/>
    </dgm:pt>
    <dgm:pt modelId="{CAC5F958-6AFB-6943-95BE-80C85877139B}" type="pres">
      <dgm:prSet presAssocID="{5F3611D0-09B2-C246-B102-C810D4F7AF46}" presName="horzTwo" presStyleCnt="0"/>
      <dgm:spPr/>
    </dgm:pt>
    <dgm:pt modelId="{4AE42648-0EFA-9241-8BC0-B3F7AD883DC7}" type="pres">
      <dgm:prSet presAssocID="{82A9C85A-70C0-6C4D-A204-7800928F8B92}" presName="sibSpaceTwo" presStyleCnt="0"/>
      <dgm:spPr/>
    </dgm:pt>
    <dgm:pt modelId="{A5858021-E232-E24C-B00D-660817FE46B8}" type="pres">
      <dgm:prSet presAssocID="{456227EE-F846-3645-BB4D-83267161467E}" presName="vertTwo" presStyleCnt="0"/>
      <dgm:spPr/>
    </dgm:pt>
    <dgm:pt modelId="{D1F857CF-88F8-214E-BBB8-4F200C4C5522}" type="pres">
      <dgm:prSet presAssocID="{456227EE-F846-3645-BB4D-83267161467E}" presName="txTwo" presStyleLbl="node2" presStyleIdx="3" presStyleCnt="4">
        <dgm:presLayoutVars>
          <dgm:chPref val="3"/>
        </dgm:presLayoutVars>
      </dgm:prSet>
      <dgm:spPr/>
    </dgm:pt>
    <dgm:pt modelId="{C8FFEC25-29C0-4645-931C-6F010458C6CB}" type="pres">
      <dgm:prSet presAssocID="{456227EE-F846-3645-BB4D-83267161467E}" presName="horzTwo" presStyleCnt="0"/>
      <dgm:spPr/>
    </dgm:pt>
  </dgm:ptLst>
  <dgm:cxnLst>
    <dgm:cxn modelId="{F5BF4F20-1182-1241-8E5A-6F190D5B08F9}" type="presOf" srcId="{456227EE-F846-3645-BB4D-83267161467E}" destId="{D1F857CF-88F8-214E-BBB8-4F200C4C5522}" srcOrd="0" destOrd="0" presId="urn:microsoft.com/office/officeart/2005/8/layout/hierarchy4"/>
    <dgm:cxn modelId="{2F160140-F97F-E240-8881-3F28F5FB4C8C}" srcId="{3FAFB911-6777-4A4E-8877-BED7841E6FB8}" destId="{328A014F-245C-AE47-9662-BA977B81D14E}" srcOrd="1" destOrd="0" parTransId="{3FB08E8A-D7AF-C74D-917C-9295EE891D30}" sibTransId="{9456C2E5-ACB7-4B4D-8BB4-823DCF3BC676}"/>
    <dgm:cxn modelId="{9E23C65C-4EBA-9547-9731-15DF01BEAF30}" type="presOf" srcId="{5F3611D0-09B2-C246-B102-C810D4F7AF46}" destId="{976A1BDC-3B55-5F46-B192-10CA36406373}" srcOrd="0" destOrd="0" presId="urn:microsoft.com/office/officeart/2005/8/layout/hierarchy4"/>
    <dgm:cxn modelId="{B90B226D-C87C-0D47-AC22-8F7DEF4D9272}" type="presOf" srcId="{7209BFDB-9547-624F-8A91-F2C33EC23D1C}" destId="{5952110A-F139-4645-9FA2-28F437EDA9D6}" srcOrd="0" destOrd="0" presId="urn:microsoft.com/office/officeart/2005/8/layout/hierarchy4"/>
    <dgm:cxn modelId="{49D65174-E0F7-1149-AA35-B63E83A76EDE}" type="presOf" srcId="{328A014F-245C-AE47-9662-BA977B81D14E}" destId="{B6AF5FF2-8B0B-1144-9258-19561F04B75E}" srcOrd="0" destOrd="0" presId="urn:microsoft.com/office/officeart/2005/8/layout/hierarchy4"/>
    <dgm:cxn modelId="{857AC875-F97D-9B40-B48C-B3D4C65E57D1}" type="presOf" srcId="{46AC80E9-CDD9-7742-AF24-B0748B007E3D}" destId="{1B55A1D7-1295-9F40-8A08-1C69126213FA}" srcOrd="0" destOrd="0" presId="urn:microsoft.com/office/officeart/2005/8/layout/hierarchy4"/>
    <dgm:cxn modelId="{4FF60890-F54F-2B4F-9B76-C5F7F6237C87}" srcId="{3FAFB911-6777-4A4E-8877-BED7841E6FB8}" destId="{7209BFDB-9547-624F-8A91-F2C33EC23D1C}" srcOrd="0" destOrd="0" parTransId="{853A9977-30E1-9043-92AC-06DE58461844}" sibTransId="{AFE13624-6C32-3648-A204-34DA22C6CF87}"/>
    <dgm:cxn modelId="{DC9C5CA4-FA4E-DC45-9418-F98E6FF0F447}" srcId="{3FAFB911-6777-4A4E-8877-BED7841E6FB8}" destId="{5F3611D0-09B2-C246-B102-C810D4F7AF46}" srcOrd="2" destOrd="0" parTransId="{2CE2FA44-7E0D-A449-A13F-F43732C845A5}" sibTransId="{82A9C85A-70C0-6C4D-A204-7800928F8B92}"/>
    <dgm:cxn modelId="{F847FCE5-449C-9640-85F4-C34171A75B3E}" type="presOf" srcId="{3FAFB911-6777-4A4E-8877-BED7841E6FB8}" destId="{E0EA3EED-7A0D-014E-8195-95F8E647C4D1}" srcOrd="0" destOrd="0" presId="urn:microsoft.com/office/officeart/2005/8/layout/hierarchy4"/>
    <dgm:cxn modelId="{42E61FF1-ED35-BF46-BF21-D9196D5D7B0D}" srcId="{3FAFB911-6777-4A4E-8877-BED7841E6FB8}" destId="{456227EE-F846-3645-BB4D-83267161467E}" srcOrd="3" destOrd="0" parTransId="{1F5FAD1D-6E09-E64F-B478-4FDF76305AE9}" sibTransId="{968F9C4D-8F99-3A47-B534-79F3437D7DFB}"/>
    <dgm:cxn modelId="{9EC9FAF4-51DF-EB43-8698-340CE1C0A7E8}" srcId="{46AC80E9-CDD9-7742-AF24-B0748B007E3D}" destId="{3FAFB911-6777-4A4E-8877-BED7841E6FB8}" srcOrd="0" destOrd="0" parTransId="{29483AE4-E314-CA4F-979E-F7D2604B7028}" sibTransId="{E524C331-780B-574F-9411-BEEA8C8E8227}"/>
    <dgm:cxn modelId="{659BA8FE-88A3-CB4F-8AA4-F95F5A2E014C}" type="presParOf" srcId="{1B55A1D7-1295-9F40-8A08-1C69126213FA}" destId="{ED94332B-6C94-D740-B702-C92DFDFA9E4F}" srcOrd="0" destOrd="0" presId="urn:microsoft.com/office/officeart/2005/8/layout/hierarchy4"/>
    <dgm:cxn modelId="{84C4F659-414E-6749-9F9D-337C6989BC82}" type="presParOf" srcId="{ED94332B-6C94-D740-B702-C92DFDFA9E4F}" destId="{E0EA3EED-7A0D-014E-8195-95F8E647C4D1}" srcOrd="0" destOrd="0" presId="urn:microsoft.com/office/officeart/2005/8/layout/hierarchy4"/>
    <dgm:cxn modelId="{880F13FB-648E-FF43-ACE7-4C40F7D1A92E}" type="presParOf" srcId="{ED94332B-6C94-D740-B702-C92DFDFA9E4F}" destId="{F0106B07-015A-6D42-A998-C062D302A8B7}" srcOrd="1" destOrd="0" presId="urn:microsoft.com/office/officeart/2005/8/layout/hierarchy4"/>
    <dgm:cxn modelId="{D1A226D7-9A8E-134C-93EB-5737E0EA6505}" type="presParOf" srcId="{ED94332B-6C94-D740-B702-C92DFDFA9E4F}" destId="{3416FB34-7718-4E48-A2B3-E2F15F749649}" srcOrd="2" destOrd="0" presId="urn:microsoft.com/office/officeart/2005/8/layout/hierarchy4"/>
    <dgm:cxn modelId="{3066565A-F4F8-9041-8CD8-672AF27D92D9}" type="presParOf" srcId="{3416FB34-7718-4E48-A2B3-E2F15F749649}" destId="{756EA60E-7AF9-564F-8099-0D348B772229}" srcOrd="0" destOrd="0" presId="urn:microsoft.com/office/officeart/2005/8/layout/hierarchy4"/>
    <dgm:cxn modelId="{6433D283-F093-EB49-B1DA-895297222C85}" type="presParOf" srcId="{756EA60E-7AF9-564F-8099-0D348B772229}" destId="{5952110A-F139-4645-9FA2-28F437EDA9D6}" srcOrd="0" destOrd="0" presId="urn:microsoft.com/office/officeart/2005/8/layout/hierarchy4"/>
    <dgm:cxn modelId="{5AEA65AA-44E7-6A49-B80F-9F633676AE05}" type="presParOf" srcId="{756EA60E-7AF9-564F-8099-0D348B772229}" destId="{758D995E-DBD9-1141-BC00-B028911438C4}" srcOrd="1" destOrd="0" presId="urn:microsoft.com/office/officeart/2005/8/layout/hierarchy4"/>
    <dgm:cxn modelId="{2487F9E2-A4E9-DF45-AE28-A86D6735B256}" type="presParOf" srcId="{3416FB34-7718-4E48-A2B3-E2F15F749649}" destId="{9ED5F610-8822-C84E-BBBF-DD300E81646C}" srcOrd="1" destOrd="0" presId="urn:microsoft.com/office/officeart/2005/8/layout/hierarchy4"/>
    <dgm:cxn modelId="{7875FC4C-9F8A-D242-A86C-E1CF5CCE7AA3}" type="presParOf" srcId="{3416FB34-7718-4E48-A2B3-E2F15F749649}" destId="{B129D9F2-61B6-214B-B1D4-7041A41A552D}" srcOrd="2" destOrd="0" presId="urn:microsoft.com/office/officeart/2005/8/layout/hierarchy4"/>
    <dgm:cxn modelId="{61B4FAF8-6DBA-A641-924B-C6ED8FA98A94}" type="presParOf" srcId="{B129D9F2-61B6-214B-B1D4-7041A41A552D}" destId="{B6AF5FF2-8B0B-1144-9258-19561F04B75E}" srcOrd="0" destOrd="0" presId="urn:microsoft.com/office/officeart/2005/8/layout/hierarchy4"/>
    <dgm:cxn modelId="{27705606-478D-CC44-851B-5FDD6BFCCFAB}" type="presParOf" srcId="{B129D9F2-61B6-214B-B1D4-7041A41A552D}" destId="{4C95612A-7CDA-634F-8261-0324DD57D425}" srcOrd="1" destOrd="0" presId="urn:microsoft.com/office/officeart/2005/8/layout/hierarchy4"/>
    <dgm:cxn modelId="{89C8FB19-A67D-644B-8CA6-23A846607AC5}" type="presParOf" srcId="{3416FB34-7718-4E48-A2B3-E2F15F749649}" destId="{B218A16E-1607-D44B-922D-2A5AA4468A15}" srcOrd="3" destOrd="0" presId="urn:microsoft.com/office/officeart/2005/8/layout/hierarchy4"/>
    <dgm:cxn modelId="{6528FDEC-DF87-FD41-87C8-FF39AD75089F}" type="presParOf" srcId="{3416FB34-7718-4E48-A2B3-E2F15F749649}" destId="{245B1A03-A8A2-FE4A-92EA-E91C3CCD9C9A}" srcOrd="4" destOrd="0" presId="urn:microsoft.com/office/officeart/2005/8/layout/hierarchy4"/>
    <dgm:cxn modelId="{223EA4DB-B029-CC4F-80A7-EAD8DE7AC857}" type="presParOf" srcId="{245B1A03-A8A2-FE4A-92EA-E91C3CCD9C9A}" destId="{976A1BDC-3B55-5F46-B192-10CA36406373}" srcOrd="0" destOrd="0" presId="urn:microsoft.com/office/officeart/2005/8/layout/hierarchy4"/>
    <dgm:cxn modelId="{BCE5D8D3-DC9E-964D-9E66-E95F922BD50E}" type="presParOf" srcId="{245B1A03-A8A2-FE4A-92EA-E91C3CCD9C9A}" destId="{CAC5F958-6AFB-6943-95BE-80C85877139B}" srcOrd="1" destOrd="0" presId="urn:microsoft.com/office/officeart/2005/8/layout/hierarchy4"/>
    <dgm:cxn modelId="{A31B0D9A-FEEA-0248-834D-5D27F2F8AE6A}" type="presParOf" srcId="{3416FB34-7718-4E48-A2B3-E2F15F749649}" destId="{4AE42648-0EFA-9241-8BC0-B3F7AD883DC7}" srcOrd="5" destOrd="0" presId="urn:microsoft.com/office/officeart/2005/8/layout/hierarchy4"/>
    <dgm:cxn modelId="{830565FE-51A8-A746-B44B-E2637F91507B}" type="presParOf" srcId="{3416FB34-7718-4E48-A2B3-E2F15F749649}" destId="{A5858021-E232-E24C-B00D-660817FE46B8}" srcOrd="6" destOrd="0" presId="urn:microsoft.com/office/officeart/2005/8/layout/hierarchy4"/>
    <dgm:cxn modelId="{B9D7C6E6-647B-854A-84D9-3F099BDBD694}" type="presParOf" srcId="{A5858021-E232-E24C-B00D-660817FE46B8}" destId="{D1F857CF-88F8-214E-BBB8-4F200C4C5522}" srcOrd="0" destOrd="0" presId="urn:microsoft.com/office/officeart/2005/8/layout/hierarchy4"/>
    <dgm:cxn modelId="{4290CF65-D3D7-4D4C-BA44-43F9C29F3E01}" type="presParOf" srcId="{A5858021-E232-E24C-B00D-660817FE46B8}" destId="{C8FFEC25-29C0-4645-931C-6F010458C6CB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46AC80E9-CDD9-7742-AF24-B0748B007E3D}" type="doc">
      <dgm:prSet loTypeId="urn:microsoft.com/office/officeart/2005/8/layout/hierarchy4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3FAFB911-6777-4A4E-8877-BED7841E6FB8}">
      <dgm:prSet phldrT="[Text]"/>
      <dgm:spPr/>
      <dgm:t>
        <a:bodyPr/>
        <a:lstStyle/>
        <a:p>
          <a:r>
            <a:rPr lang="en-GB"/>
            <a:t>XSL functions</a:t>
          </a:r>
        </a:p>
      </dgm:t>
    </dgm:pt>
    <dgm:pt modelId="{29483AE4-E314-CA4F-979E-F7D2604B7028}" type="parTrans" cxnId="{9EC9FAF4-51DF-EB43-8698-340CE1C0A7E8}">
      <dgm:prSet/>
      <dgm:spPr/>
      <dgm:t>
        <a:bodyPr/>
        <a:lstStyle/>
        <a:p>
          <a:endParaRPr lang="en-GB"/>
        </a:p>
      </dgm:t>
    </dgm:pt>
    <dgm:pt modelId="{E524C331-780B-574F-9411-BEEA8C8E8227}" type="sibTrans" cxnId="{9EC9FAF4-51DF-EB43-8698-340CE1C0A7E8}">
      <dgm:prSet/>
      <dgm:spPr/>
      <dgm:t>
        <a:bodyPr/>
        <a:lstStyle/>
        <a:p>
          <a:endParaRPr lang="en-GB"/>
        </a:p>
      </dgm:t>
    </dgm:pt>
    <dgm:pt modelId="{7209BFDB-9547-624F-8A91-F2C33EC23D1C}">
      <dgm:prSet phldrT="[Text]"/>
      <dgm:spPr>
        <a:solidFill>
          <a:schemeClr val="accent1"/>
        </a:solidFill>
      </dgm:spPr>
      <dgm:t>
        <a:bodyPr/>
        <a:lstStyle/>
        <a:p>
          <a:r>
            <a:rPr lang="en-GB"/>
            <a:t>Geometry</a:t>
          </a:r>
        </a:p>
      </dgm:t>
    </dgm:pt>
    <dgm:pt modelId="{853A9977-30E1-9043-92AC-06DE58461844}" type="parTrans" cxnId="{4FF60890-F54F-2B4F-9B76-C5F7F6237C87}">
      <dgm:prSet/>
      <dgm:spPr/>
      <dgm:t>
        <a:bodyPr/>
        <a:lstStyle/>
        <a:p>
          <a:endParaRPr lang="en-GB"/>
        </a:p>
      </dgm:t>
    </dgm:pt>
    <dgm:pt modelId="{AFE13624-6C32-3648-A204-34DA22C6CF87}" type="sibTrans" cxnId="{4FF60890-F54F-2B4F-9B76-C5F7F6237C87}">
      <dgm:prSet/>
      <dgm:spPr/>
      <dgm:t>
        <a:bodyPr/>
        <a:lstStyle/>
        <a:p>
          <a:endParaRPr lang="en-GB"/>
        </a:p>
      </dgm:t>
    </dgm:pt>
    <dgm:pt modelId="{328A014F-245C-AE47-9662-BA977B81D14E}">
      <dgm:prSet phldrT="[Text]"/>
      <dgm:spPr>
        <a:solidFill>
          <a:schemeClr val="accent1"/>
        </a:solidFill>
      </dgm:spPr>
      <dgm:t>
        <a:bodyPr/>
        <a:lstStyle/>
        <a:p>
          <a:r>
            <a:rPr lang="en-GB"/>
            <a:t>Global</a:t>
          </a:r>
        </a:p>
      </dgm:t>
    </dgm:pt>
    <dgm:pt modelId="{3FB08E8A-D7AF-C74D-917C-9295EE891D30}" type="parTrans" cxnId="{2F160140-F97F-E240-8881-3F28F5FB4C8C}">
      <dgm:prSet/>
      <dgm:spPr/>
      <dgm:t>
        <a:bodyPr/>
        <a:lstStyle/>
        <a:p>
          <a:endParaRPr lang="en-GB"/>
        </a:p>
      </dgm:t>
    </dgm:pt>
    <dgm:pt modelId="{9456C2E5-ACB7-4B4D-8BB4-823DCF3BC676}" type="sibTrans" cxnId="{2F160140-F97F-E240-8881-3F28F5FB4C8C}">
      <dgm:prSet/>
      <dgm:spPr/>
      <dgm:t>
        <a:bodyPr/>
        <a:lstStyle/>
        <a:p>
          <a:endParaRPr lang="en-GB"/>
        </a:p>
      </dgm:t>
    </dgm:pt>
    <dgm:pt modelId="{456227EE-F846-3645-BB4D-83267161467E}">
      <dgm:prSet/>
      <dgm:spPr/>
      <dgm:t>
        <a:bodyPr/>
        <a:lstStyle/>
        <a:p>
          <a:r>
            <a:rPr lang="en-GB"/>
            <a:t>Helper</a:t>
          </a:r>
        </a:p>
      </dgm:t>
    </dgm:pt>
    <dgm:pt modelId="{1F5FAD1D-6E09-E64F-B478-4FDF76305AE9}" type="parTrans" cxnId="{42E61FF1-ED35-BF46-BF21-D9196D5D7B0D}">
      <dgm:prSet/>
      <dgm:spPr/>
      <dgm:t>
        <a:bodyPr/>
        <a:lstStyle/>
        <a:p>
          <a:endParaRPr lang="en-GB"/>
        </a:p>
      </dgm:t>
    </dgm:pt>
    <dgm:pt modelId="{968F9C4D-8F99-3A47-B534-79F3437D7DFB}" type="sibTrans" cxnId="{42E61FF1-ED35-BF46-BF21-D9196D5D7B0D}">
      <dgm:prSet/>
      <dgm:spPr/>
      <dgm:t>
        <a:bodyPr/>
        <a:lstStyle/>
        <a:p>
          <a:endParaRPr lang="en-GB"/>
        </a:p>
      </dgm:t>
    </dgm:pt>
    <dgm:pt modelId="{1B55A1D7-1295-9F40-8A08-1C69126213FA}" type="pres">
      <dgm:prSet presAssocID="{46AC80E9-CDD9-7742-AF24-B0748B007E3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D94332B-6C94-D740-B702-C92DFDFA9E4F}" type="pres">
      <dgm:prSet presAssocID="{3FAFB911-6777-4A4E-8877-BED7841E6FB8}" presName="vertOne" presStyleCnt="0"/>
      <dgm:spPr/>
    </dgm:pt>
    <dgm:pt modelId="{E0EA3EED-7A0D-014E-8195-95F8E647C4D1}" type="pres">
      <dgm:prSet presAssocID="{3FAFB911-6777-4A4E-8877-BED7841E6FB8}" presName="txOne" presStyleLbl="node0" presStyleIdx="0" presStyleCnt="1">
        <dgm:presLayoutVars>
          <dgm:chPref val="3"/>
        </dgm:presLayoutVars>
      </dgm:prSet>
      <dgm:spPr/>
    </dgm:pt>
    <dgm:pt modelId="{F0106B07-015A-6D42-A998-C062D302A8B7}" type="pres">
      <dgm:prSet presAssocID="{3FAFB911-6777-4A4E-8877-BED7841E6FB8}" presName="parTransOne" presStyleCnt="0"/>
      <dgm:spPr/>
    </dgm:pt>
    <dgm:pt modelId="{3416FB34-7718-4E48-A2B3-E2F15F749649}" type="pres">
      <dgm:prSet presAssocID="{3FAFB911-6777-4A4E-8877-BED7841E6FB8}" presName="horzOne" presStyleCnt="0"/>
      <dgm:spPr/>
    </dgm:pt>
    <dgm:pt modelId="{756EA60E-7AF9-564F-8099-0D348B772229}" type="pres">
      <dgm:prSet presAssocID="{7209BFDB-9547-624F-8A91-F2C33EC23D1C}" presName="vertTwo" presStyleCnt="0"/>
      <dgm:spPr/>
    </dgm:pt>
    <dgm:pt modelId="{5952110A-F139-4645-9FA2-28F437EDA9D6}" type="pres">
      <dgm:prSet presAssocID="{7209BFDB-9547-624F-8A91-F2C33EC23D1C}" presName="txTwo" presStyleLbl="node2" presStyleIdx="0" presStyleCnt="3">
        <dgm:presLayoutVars>
          <dgm:chPref val="3"/>
        </dgm:presLayoutVars>
      </dgm:prSet>
      <dgm:spPr/>
    </dgm:pt>
    <dgm:pt modelId="{758D995E-DBD9-1141-BC00-B028911438C4}" type="pres">
      <dgm:prSet presAssocID="{7209BFDB-9547-624F-8A91-F2C33EC23D1C}" presName="horzTwo" presStyleCnt="0"/>
      <dgm:spPr/>
    </dgm:pt>
    <dgm:pt modelId="{9ED5F610-8822-C84E-BBBF-DD300E81646C}" type="pres">
      <dgm:prSet presAssocID="{AFE13624-6C32-3648-A204-34DA22C6CF87}" presName="sibSpaceTwo" presStyleCnt="0"/>
      <dgm:spPr/>
    </dgm:pt>
    <dgm:pt modelId="{B129D9F2-61B6-214B-B1D4-7041A41A552D}" type="pres">
      <dgm:prSet presAssocID="{328A014F-245C-AE47-9662-BA977B81D14E}" presName="vertTwo" presStyleCnt="0"/>
      <dgm:spPr/>
    </dgm:pt>
    <dgm:pt modelId="{B6AF5FF2-8B0B-1144-9258-19561F04B75E}" type="pres">
      <dgm:prSet presAssocID="{328A014F-245C-AE47-9662-BA977B81D14E}" presName="txTwo" presStyleLbl="node2" presStyleIdx="1" presStyleCnt="3">
        <dgm:presLayoutVars>
          <dgm:chPref val="3"/>
        </dgm:presLayoutVars>
      </dgm:prSet>
      <dgm:spPr/>
    </dgm:pt>
    <dgm:pt modelId="{4C95612A-7CDA-634F-8261-0324DD57D425}" type="pres">
      <dgm:prSet presAssocID="{328A014F-245C-AE47-9662-BA977B81D14E}" presName="horzTwo" presStyleCnt="0"/>
      <dgm:spPr/>
    </dgm:pt>
    <dgm:pt modelId="{B218A16E-1607-D44B-922D-2A5AA4468A15}" type="pres">
      <dgm:prSet presAssocID="{9456C2E5-ACB7-4B4D-8BB4-823DCF3BC676}" presName="sibSpaceTwo" presStyleCnt="0"/>
      <dgm:spPr/>
    </dgm:pt>
    <dgm:pt modelId="{A5858021-E232-E24C-B00D-660817FE46B8}" type="pres">
      <dgm:prSet presAssocID="{456227EE-F846-3645-BB4D-83267161467E}" presName="vertTwo" presStyleCnt="0"/>
      <dgm:spPr/>
    </dgm:pt>
    <dgm:pt modelId="{D1F857CF-88F8-214E-BBB8-4F200C4C5522}" type="pres">
      <dgm:prSet presAssocID="{456227EE-F846-3645-BB4D-83267161467E}" presName="txTwo" presStyleLbl="node2" presStyleIdx="2" presStyleCnt="3">
        <dgm:presLayoutVars>
          <dgm:chPref val="3"/>
        </dgm:presLayoutVars>
      </dgm:prSet>
      <dgm:spPr/>
    </dgm:pt>
    <dgm:pt modelId="{C8FFEC25-29C0-4645-931C-6F010458C6CB}" type="pres">
      <dgm:prSet presAssocID="{456227EE-F846-3645-BB4D-83267161467E}" presName="horzTwo" presStyleCnt="0"/>
      <dgm:spPr/>
    </dgm:pt>
  </dgm:ptLst>
  <dgm:cxnLst>
    <dgm:cxn modelId="{F5BF4F20-1182-1241-8E5A-6F190D5B08F9}" type="presOf" srcId="{456227EE-F846-3645-BB4D-83267161467E}" destId="{D1F857CF-88F8-214E-BBB8-4F200C4C5522}" srcOrd="0" destOrd="0" presId="urn:microsoft.com/office/officeart/2005/8/layout/hierarchy4"/>
    <dgm:cxn modelId="{2F160140-F97F-E240-8881-3F28F5FB4C8C}" srcId="{3FAFB911-6777-4A4E-8877-BED7841E6FB8}" destId="{328A014F-245C-AE47-9662-BA977B81D14E}" srcOrd="1" destOrd="0" parTransId="{3FB08E8A-D7AF-C74D-917C-9295EE891D30}" sibTransId="{9456C2E5-ACB7-4B4D-8BB4-823DCF3BC676}"/>
    <dgm:cxn modelId="{B90B226D-C87C-0D47-AC22-8F7DEF4D9272}" type="presOf" srcId="{7209BFDB-9547-624F-8A91-F2C33EC23D1C}" destId="{5952110A-F139-4645-9FA2-28F437EDA9D6}" srcOrd="0" destOrd="0" presId="urn:microsoft.com/office/officeart/2005/8/layout/hierarchy4"/>
    <dgm:cxn modelId="{49D65174-E0F7-1149-AA35-B63E83A76EDE}" type="presOf" srcId="{328A014F-245C-AE47-9662-BA977B81D14E}" destId="{B6AF5FF2-8B0B-1144-9258-19561F04B75E}" srcOrd="0" destOrd="0" presId="urn:microsoft.com/office/officeart/2005/8/layout/hierarchy4"/>
    <dgm:cxn modelId="{857AC875-F97D-9B40-B48C-B3D4C65E57D1}" type="presOf" srcId="{46AC80E9-CDD9-7742-AF24-B0748B007E3D}" destId="{1B55A1D7-1295-9F40-8A08-1C69126213FA}" srcOrd="0" destOrd="0" presId="urn:microsoft.com/office/officeart/2005/8/layout/hierarchy4"/>
    <dgm:cxn modelId="{4FF60890-F54F-2B4F-9B76-C5F7F6237C87}" srcId="{3FAFB911-6777-4A4E-8877-BED7841E6FB8}" destId="{7209BFDB-9547-624F-8A91-F2C33EC23D1C}" srcOrd="0" destOrd="0" parTransId="{853A9977-30E1-9043-92AC-06DE58461844}" sibTransId="{AFE13624-6C32-3648-A204-34DA22C6CF87}"/>
    <dgm:cxn modelId="{F847FCE5-449C-9640-85F4-C34171A75B3E}" type="presOf" srcId="{3FAFB911-6777-4A4E-8877-BED7841E6FB8}" destId="{E0EA3EED-7A0D-014E-8195-95F8E647C4D1}" srcOrd="0" destOrd="0" presId="urn:microsoft.com/office/officeart/2005/8/layout/hierarchy4"/>
    <dgm:cxn modelId="{42E61FF1-ED35-BF46-BF21-D9196D5D7B0D}" srcId="{3FAFB911-6777-4A4E-8877-BED7841E6FB8}" destId="{456227EE-F846-3645-BB4D-83267161467E}" srcOrd="2" destOrd="0" parTransId="{1F5FAD1D-6E09-E64F-B478-4FDF76305AE9}" sibTransId="{968F9C4D-8F99-3A47-B534-79F3437D7DFB}"/>
    <dgm:cxn modelId="{9EC9FAF4-51DF-EB43-8698-340CE1C0A7E8}" srcId="{46AC80E9-CDD9-7742-AF24-B0748B007E3D}" destId="{3FAFB911-6777-4A4E-8877-BED7841E6FB8}" srcOrd="0" destOrd="0" parTransId="{29483AE4-E314-CA4F-979E-F7D2604B7028}" sibTransId="{E524C331-780B-574F-9411-BEEA8C8E8227}"/>
    <dgm:cxn modelId="{659BA8FE-88A3-CB4F-8AA4-F95F5A2E014C}" type="presParOf" srcId="{1B55A1D7-1295-9F40-8A08-1C69126213FA}" destId="{ED94332B-6C94-D740-B702-C92DFDFA9E4F}" srcOrd="0" destOrd="0" presId="urn:microsoft.com/office/officeart/2005/8/layout/hierarchy4"/>
    <dgm:cxn modelId="{84C4F659-414E-6749-9F9D-337C6989BC82}" type="presParOf" srcId="{ED94332B-6C94-D740-B702-C92DFDFA9E4F}" destId="{E0EA3EED-7A0D-014E-8195-95F8E647C4D1}" srcOrd="0" destOrd="0" presId="urn:microsoft.com/office/officeart/2005/8/layout/hierarchy4"/>
    <dgm:cxn modelId="{880F13FB-648E-FF43-ACE7-4C40F7D1A92E}" type="presParOf" srcId="{ED94332B-6C94-D740-B702-C92DFDFA9E4F}" destId="{F0106B07-015A-6D42-A998-C062D302A8B7}" srcOrd="1" destOrd="0" presId="urn:microsoft.com/office/officeart/2005/8/layout/hierarchy4"/>
    <dgm:cxn modelId="{D1A226D7-9A8E-134C-93EB-5737E0EA6505}" type="presParOf" srcId="{ED94332B-6C94-D740-B702-C92DFDFA9E4F}" destId="{3416FB34-7718-4E48-A2B3-E2F15F749649}" srcOrd="2" destOrd="0" presId="urn:microsoft.com/office/officeart/2005/8/layout/hierarchy4"/>
    <dgm:cxn modelId="{3066565A-F4F8-9041-8CD8-672AF27D92D9}" type="presParOf" srcId="{3416FB34-7718-4E48-A2B3-E2F15F749649}" destId="{756EA60E-7AF9-564F-8099-0D348B772229}" srcOrd="0" destOrd="0" presId="urn:microsoft.com/office/officeart/2005/8/layout/hierarchy4"/>
    <dgm:cxn modelId="{6433D283-F093-EB49-B1DA-895297222C85}" type="presParOf" srcId="{756EA60E-7AF9-564F-8099-0D348B772229}" destId="{5952110A-F139-4645-9FA2-28F437EDA9D6}" srcOrd="0" destOrd="0" presId="urn:microsoft.com/office/officeart/2005/8/layout/hierarchy4"/>
    <dgm:cxn modelId="{5AEA65AA-44E7-6A49-B80F-9F633676AE05}" type="presParOf" srcId="{756EA60E-7AF9-564F-8099-0D348B772229}" destId="{758D995E-DBD9-1141-BC00-B028911438C4}" srcOrd="1" destOrd="0" presId="urn:microsoft.com/office/officeart/2005/8/layout/hierarchy4"/>
    <dgm:cxn modelId="{2487F9E2-A4E9-DF45-AE28-A86D6735B256}" type="presParOf" srcId="{3416FB34-7718-4E48-A2B3-E2F15F749649}" destId="{9ED5F610-8822-C84E-BBBF-DD300E81646C}" srcOrd="1" destOrd="0" presId="urn:microsoft.com/office/officeart/2005/8/layout/hierarchy4"/>
    <dgm:cxn modelId="{7875FC4C-9F8A-D242-A86C-E1CF5CCE7AA3}" type="presParOf" srcId="{3416FB34-7718-4E48-A2B3-E2F15F749649}" destId="{B129D9F2-61B6-214B-B1D4-7041A41A552D}" srcOrd="2" destOrd="0" presId="urn:microsoft.com/office/officeart/2005/8/layout/hierarchy4"/>
    <dgm:cxn modelId="{61B4FAF8-6DBA-A641-924B-C6ED8FA98A94}" type="presParOf" srcId="{B129D9F2-61B6-214B-B1D4-7041A41A552D}" destId="{B6AF5FF2-8B0B-1144-9258-19561F04B75E}" srcOrd="0" destOrd="0" presId="urn:microsoft.com/office/officeart/2005/8/layout/hierarchy4"/>
    <dgm:cxn modelId="{27705606-478D-CC44-851B-5FDD6BFCCFAB}" type="presParOf" srcId="{B129D9F2-61B6-214B-B1D4-7041A41A552D}" destId="{4C95612A-7CDA-634F-8261-0324DD57D425}" srcOrd="1" destOrd="0" presId="urn:microsoft.com/office/officeart/2005/8/layout/hierarchy4"/>
    <dgm:cxn modelId="{89C8FB19-A67D-644B-8CA6-23A846607AC5}" type="presParOf" srcId="{3416FB34-7718-4E48-A2B3-E2F15F749649}" destId="{B218A16E-1607-D44B-922D-2A5AA4468A15}" srcOrd="3" destOrd="0" presId="urn:microsoft.com/office/officeart/2005/8/layout/hierarchy4"/>
    <dgm:cxn modelId="{830565FE-51A8-A746-B44B-E2637F91507B}" type="presParOf" srcId="{3416FB34-7718-4E48-A2B3-E2F15F749649}" destId="{A5858021-E232-E24C-B00D-660817FE46B8}" srcOrd="4" destOrd="0" presId="urn:microsoft.com/office/officeart/2005/8/layout/hierarchy4"/>
    <dgm:cxn modelId="{B9D7C6E6-647B-854A-84D9-3F099BDBD694}" type="presParOf" srcId="{A5858021-E232-E24C-B00D-660817FE46B8}" destId="{D1F857CF-88F8-214E-BBB8-4F200C4C5522}" srcOrd="0" destOrd="0" presId="urn:microsoft.com/office/officeart/2005/8/layout/hierarchy4"/>
    <dgm:cxn modelId="{4290CF65-D3D7-4D4C-BA44-43F9C29F3E01}" type="presParOf" srcId="{A5858021-E232-E24C-B00D-660817FE46B8}" destId="{C8FFEC25-29C0-4645-931C-6F010458C6CB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864566-9109-CC48-B9AC-92677951B136}">
      <dsp:nvSpPr>
        <dsp:cNvPr id="0" name=""/>
        <dsp:cNvSpPr/>
      </dsp:nvSpPr>
      <dsp:spPr>
        <a:xfrm>
          <a:off x="2186" y="418"/>
          <a:ext cx="6078927" cy="15189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0" tIns="247650" rIns="247650" bIns="2476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500" kern="1200"/>
            <a:t>POC</a:t>
          </a:r>
        </a:p>
      </dsp:txBody>
      <dsp:txXfrm>
        <a:off x="46674" y="44906"/>
        <a:ext cx="5989951" cy="1429963"/>
      </dsp:txXfrm>
    </dsp:sp>
    <dsp:sp modelId="{40C3C2DF-5E06-3C49-9875-8906C137412E}">
      <dsp:nvSpPr>
        <dsp:cNvPr id="0" name=""/>
        <dsp:cNvSpPr/>
      </dsp:nvSpPr>
      <dsp:spPr>
        <a:xfrm>
          <a:off x="2186" y="1681041"/>
          <a:ext cx="1918853" cy="1518939"/>
        </a:xfrm>
        <a:prstGeom prst="roundRect">
          <a:avLst>
            <a:gd name="adj" fmla="val 10000"/>
          </a:avLst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300" kern="1200"/>
            <a:t>Localization</a:t>
          </a:r>
        </a:p>
      </dsp:txBody>
      <dsp:txXfrm>
        <a:off x="46674" y="1725529"/>
        <a:ext cx="1829877" cy="1429963"/>
      </dsp:txXfrm>
    </dsp:sp>
    <dsp:sp modelId="{9D3BFCD8-9622-194E-BA0B-68DBDE10997B}">
      <dsp:nvSpPr>
        <dsp:cNvPr id="0" name=""/>
        <dsp:cNvSpPr/>
      </dsp:nvSpPr>
      <dsp:spPr>
        <a:xfrm>
          <a:off x="2082223" y="1681041"/>
          <a:ext cx="1918853" cy="1518939"/>
        </a:xfrm>
        <a:prstGeom prst="roundRect">
          <a:avLst>
            <a:gd name="adj" fmla="val 10000"/>
          </a:avLst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300" kern="1200"/>
            <a:t>Configuration</a:t>
          </a:r>
        </a:p>
      </dsp:txBody>
      <dsp:txXfrm>
        <a:off x="2126711" y="1725529"/>
        <a:ext cx="1829877" cy="1429963"/>
      </dsp:txXfrm>
    </dsp:sp>
    <dsp:sp modelId="{9D4FDFFC-C92D-5C4E-82CD-08E0CF03BE7C}">
      <dsp:nvSpPr>
        <dsp:cNvPr id="0" name=""/>
        <dsp:cNvSpPr/>
      </dsp:nvSpPr>
      <dsp:spPr>
        <a:xfrm>
          <a:off x="4162260" y="1681041"/>
          <a:ext cx="1918853" cy="1518939"/>
        </a:xfrm>
        <a:prstGeom prst="roundRect">
          <a:avLst>
            <a:gd name="adj" fmla="val 10000"/>
          </a:avLst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300" kern="1200"/>
            <a:t>Validation schemas</a:t>
          </a:r>
        </a:p>
      </dsp:txBody>
      <dsp:txXfrm>
        <a:off x="4206748" y="1725529"/>
        <a:ext cx="1829877" cy="142996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FD7215-03E1-EA47-AD69-6F56732E6A31}">
      <dsp:nvSpPr>
        <dsp:cNvPr id="0" name=""/>
        <dsp:cNvSpPr/>
      </dsp:nvSpPr>
      <dsp:spPr>
        <a:xfrm rot="10800000">
          <a:off x="997201" y="88"/>
          <a:ext cx="3589337" cy="321654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1841" tIns="53340" rIns="99568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For the user</a:t>
          </a:r>
        </a:p>
      </dsp:txBody>
      <dsp:txXfrm rot="10800000">
        <a:off x="1077614" y="88"/>
        <a:ext cx="3508924" cy="321654"/>
      </dsp:txXfrm>
    </dsp:sp>
    <dsp:sp modelId="{DCB3E88E-BA45-504F-8C60-D5F0BAE8D463}">
      <dsp:nvSpPr>
        <dsp:cNvPr id="0" name=""/>
        <dsp:cNvSpPr/>
      </dsp:nvSpPr>
      <dsp:spPr>
        <a:xfrm>
          <a:off x="823667" y="88"/>
          <a:ext cx="321654" cy="321654"/>
        </a:xfrm>
        <a:prstGeom prst="ellipse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6B46E1B-58F8-AC41-9DB3-4C75A6AC08DB}">
      <dsp:nvSpPr>
        <dsp:cNvPr id="0" name=""/>
        <dsp:cNvSpPr/>
      </dsp:nvSpPr>
      <dsp:spPr>
        <a:xfrm rot="10800000">
          <a:off x="984494" y="402156"/>
          <a:ext cx="3589337" cy="321654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1841" tIns="53340" rIns="99568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For the programmers</a:t>
          </a:r>
        </a:p>
      </dsp:txBody>
      <dsp:txXfrm rot="10800000">
        <a:off x="1064907" y="402156"/>
        <a:ext cx="3508924" cy="321654"/>
      </dsp:txXfrm>
    </dsp:sp>
    <dsp:sp modelId="{899A316A-B26A-1042-8383-0E9CAE49955D}">
      <dsp:nvSpPr>
        <dsp:cNvPr id="0" name=""/>
        <dsp:cNvSpPr/>
      </dsp:nvSpPr>
      <dsp:spPr>
        <a:xfrm>
          <a:off x="823667" y="402156"/>
          <a:ext cx="321654" cy="321654"/>
        </a:xfrm>
        <a:prstGeom prst="ellipse">
          <a:avLst/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EA3EED-7A0D-014E-8195-95F8E647C4D1}">
      <dsp:nvSpPr>
        <dsp:cNvPr id="0" name=""/>
        <dsp:cNvSpPr/>
      </dsp:nvSpPr>
      <dsp:spPr>
        <a:xfrm>
          <a:off x="2090" y="357"/>
          <a:ext cx="5812419" cy="6001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600" kern="1200"/>
            <a:t>Validation schemas</a:t>
          </a:r>
        </a:p>
      </dsp:txBody>
      <dsp:txXfrm>
        <a:off x="19667" y="17934"/>
        <a:ext cx="5777265" cy="564983"/>
      </dsp:txXfrm>
    </dsp:sp>
    <dsp:sp modelId="{5952110A-F139-4645-9FA2-28F437EDA9D6}">
      <dsp:nvSpPr>
        <dsp:cNvPr id="0" name=""/>
        <dsp:cNvSpPr/>
      </dsp:nvSpPr>
      <dsp:spPr>
        <a:xfrm>
          <a:off x="2090" y="745705"/>
          <a:ext cx="1834728" cy="600137"/>
        </a:xfrm>
        <a:prstGeom prst="roundRect">
          <a:avLst>
            <a:gd name="adj" fmla="val 10000"/>
          </a:avLst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Patterns</a:t>
          </a:r>
        </a:p>
      </dsp:txBody>
      <dsp:txXfrm>
        <a:off x="19667" y="763282"/>
        <a:ext cx="1799574" cy="564983"/>
      </dsp:txXfrm>
    </dsp:sp>
    <dsp:sp modelId="{B6AF5FF2-8B0B-1144-9258-19561F04B75E}">
      <dsp:nvSpPr>
        <dsp:cNvPr id="0" name=""/>
        <dsp:cNvSpPr/>
      </dsp:nvSpPr>
      <dsp:spPr>
        <a:xfrm>
          <a:off x="1990935" y="745705"/>
          <a:ext cx="1834728" cy="600137"/>
        </a:xfrm>
        <a:prstGeom prst="roundRect">
          <a:avLst>
            <a:gd name="adj" fmla="val 10000"/>
          </a:avLst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XSL functions</a:t>
          </a:r>
        </a:p>
      </dsp:txBody>
      <dsp:txXfrm>
        <a:off x="2008512" y="763282"/>
        <a:ext cx="1799574" cy="564983"/>
      </dsp:txXfrm>
    </dsp:sp>
    <dsp:sp modelId="{976A1BDC-3B55-5F46-B192-10CA36406373}">
      <dsp:nvSpPr>
        <dsp:cNvPr id="0" name=""/>
        <dsp:cNvSpPr/>
      </dsp:nvSpPr>
      <dsp:spPr>
        <a:xfrm>
          <a:off x="3979781" y="745705"/>
          <a:ext cx="1834728" cy="600137"/>
        </a:xfrm>
        <a:prstGeom prst="roundRect">
          <a:avLst>
            <a:gd name="adj" fmla="val 10000"/>
          </a:avLst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POC_schema.sch</a:t>
          </a:r>
        </a:p>
      </dsp:txBody>
      <dsp:txXfrm>
        <a:off x="3997358" y="763282"/>
        <a:ext cx="1799574" cy="56498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FD7215-03E1-EA47-AD69-6F56732E6A31}">
      <dsp:nvSpPr>
        <dsp:cNvPr id="0" name=""/>
        <dsp:cNvSpPr/>
      </dsp:nvSpPr>
      <dsp:spPr>
        <a:xfrm rot="10800000">
          <a:off x="997201" y="88"/>
          <a:ext cx="3589337" cy="321654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1841" tIns="53340" rIns="99568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Bestand</a:t>
          </a:r>
        </a:p>
      </dsp:txBody>
      <dsp:txXfrm rot="10800000">
        <a:off x="1077614" y="88"/>
        <a:ext cx="3508924" cy="321654"/>
      </dsp:txXfrm>
    </dsp:sp>
    <dsp:sp modelId="{DCB3E88E-BA45-504F-8C60-D5F0BAE8D463}">
      <dsp:nvSpPr>
        <dsp:cNvPr id="0" name=""/>
        <dsp:cNvSpPr/>
      </dsp:nvSpPr>
      <dsp:spPr>
        <a:xfrm>
          <a:off x="823667" y="88"/>
          <a:ext cx="321654" cy="321654"/>
        </a:xfrm>
        <a:prstGeom prst="ellipse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6B46E1B-58F8-AC41-9DB3-4C75A6AC08DB}">
      <dsp:nvSpPr>
        <dsp:cNvPr id="0" name=""/>
        <dsp:cNvSpPr/>
      </dsp:nvSpPr>
      <dsp:spPr>
        <a:xfrm rot="10800000">
          <a:off x="984494" y="402156"/>
          <a:ext cx="3589337" cy="321654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1841" tIns="53340" rIns="99568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Folder</a:t>
          </a:r>
        </a:p>
      </dsp:txBody>
      <dsp:txXfrm rot="10800000">
        <a:off x="1064907" y="402156"/>
        <a:ext cx="3508924" cy="321654"/>
      </dsp:txXfrm>
    </dsp:sp>
    <dsp:sp modelId="{899A316A-B26A-1042-8383-0E9CAE49955D}">
      <dsp:nvSpPr>
        <dsp:cNvPr id="0" name=""/>
        <dsp:cNvSpPr/>
      </dsp:nvSpPr>
      <dsp:spPr>
        <a:xfrm>
          <a:off x="823667" y="402156"/>
          <a:ext cx="321654" cy="321654"/>
        </a:xfrm>
        <a:prstGeom prst="ellipse">
          <a:avLst/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EA3EED-7A0D-014E-8195-95F8E647C4D1}">
      <dsp:nvSpPr>
        <dsp:cNvPr id="0" name=""/>
        <dsp:cNvSpPr/>
      </dsp:nvSpPr>
      <dsp:spPr>
        <a:xfrm>
          <a:off x="940" y="357"/>
          <a:ext cx="5814719" cy="6001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600" kern="1200"/>
            <a:t>Patterns</a:t>
          </a:r>
        </a:p>
      </dsp:txBody>
      <dsp:txXfrm>
        <a:off x="18517" y="17934"/>
        <a:ext cx="5779565" cy="564983"/>
      </dsp:txXfrm>
    </dsp:sp>
    <dsp:sp modelId="{5952110A-F139-4645-9FA2-28F437EDA9D6}">
      <dsp:nvSpPr>
        <dsp:cNvPr id="0" name=""/>
        <dsp:cNvSpPr/>
      </dsp:nvSpPr>
      <dsp:spPr>
        <a:xfrm>
          <a:off x="940" y="745705"/>
          <a:ext cx="1367525" cy="600137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ls_mof</a:t>
          </a:r>
        </a:p>
      </dsp:txBody>
      <dsp:txXfrm>
        <a:off x="18517" y="763282"/>
        <a:ext cx="1332371" cy="564983"/>
      </dsp:txXfrm>
    </dsp:sp>
    <dsp:sp modelId="{B6AF5FF2-8B0B-1144-9258-19561F04B75E}">
      <dsp:nvSpPr>
        <dsp:cNvPr id="0" name=""/>
        <dsp:cNvSpPr/>
      </dsp:nvSpPr>
      <dsp:spPr>
        <a:xfrm>
          <a:off x="1483338" y="745705"/>
          <a:ext cx="1367525" cy="600137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ls_kabel</a:t>
          </a:r>
        </a:p>
      </dsp:txBody>
      <dsp:txXfrm>
        <a:off x="1500915" y="763282"/>
        <a:ext cx="1332371" cy="564983"/>
      </dsp:txXfrm>
    </dsp:sp>
    <dsp:sp modelId="{976A1BDC-3B55-5F46-B192-10CA36406373}">
      <dsp:nvSpPr>
        <dsp:cNvPr id="0" name=""/>
        <dsp:cNvSpPr/>
      </dsp:nvSpPr>
      <dsp:spPr>
        <a:xfrm>
          <a:off x="2965736" y="745705"/>
          <a:ext cx="1367525" cy="600137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ms_kabel</a:t>
          </a:r>
        </a:p>
      </dsp:txBody>
      <dsp:txXfrm>
        <a:off x="2983313" y="763282"/>
        <a:ext cx="1332371" cy="564983"/>
      </dsp:txXfrm>
    </dsp:sp>
    <dsp:sp modelId="{D1F857CF-88F8-214E-BBB8-4F200C4C5522}">
      <dsp:nvSpPr>
        <dsp:cNvPr id="0" name=""/>
        <dsp:cNvSpPr/>
      </dsp:nvSpPr>
      <dsp:spPr>
        <a:xfrm>
          <a:off x="4448134" y="745705"/>
          <a:ext cx="1367525" cy="6001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e_aarddraad</a:t>
          </a:r>
        </a:p>
      </dsp:txBody>
      <dsp:txXfrm>
        <a:off x="4465711" y="763282"/>
        <a:ext cx="1332371" cy="564983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EA3EED-7A0D-014E-8195-95F8E647C4D1}">
      <dsp:nvSpPr>
        <dsp:cNvPr id="0" name=""/>
        <dsp:cNvSpPr/>
      </dsp:nvSpPr>
      <dsp:spPr>
        <a:xfrm>
          <a:off x="2090" y="357"/>
          <a:ext cx="5812419" cy="6001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600" kern="1200"/>
            <a:t>XSL functions</a:t>
          </a:r>
        </a:p>
      </dsp:txBody>
      <dsp:txXfrm>
        <a:off x="19667" y="17934"/>
        <a:ext cx="5777265" cy="564983"/>
      </dsp:txXfrm>
    </dsp:sp>
    <dsp:sp modelId="{5952110A-F139-4645-9FA2-28F437EDA9D6}">
      <dsp:nvSpPr>
        <dsp:cNvPr id="0" name=""/>
        <dsp:cNvSpPr/>
      </dsp:nvSpPr>
      <dsp:spPr>
        <a:xfrm>
          <a:off x="2090" y="745705"/>
          <a:ext cx="1834728" cy="600137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600" kern="1200"/>
            <a:t>Geometry</a:t>
          </a:r>
        </a:p>
      </dsp:txBody>
      <dsp:txXfrm>
        <a:off x="19667" y="763282"/>
        <a:ext cx="1799574" cy="564983"/>
      </dsp:txXfrm>
    </dsp:sp>
    <dsp:sp modelId="{B6AF5FF2-8B0B-1144-9258-19561F04B75E}">
      <dsp:nvSpPr>
        <dsp:cNvPr id="0" name=""/>
        <dsp:cNvSpPr/>
      </dsp:nvSpPr>
      <dsp:spPr>
        <a:xfrm>
          <a:off x="1990935" y="745705"/>
          <a:ext cx="1834728" cy="600137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600" kern="1200"/>
            <a:t>Global</a:t>
          </a:r>
        </a:p>
      </dsp:txBody>
      <dsp:txXfrm>
        <a:off x="2008512" y="763282"/>
        <a:ext cx="1799574" cy="564983"/>
      </dsp:txXfrm>
    </dsp:sp>
    <dsp:sp modelId="{D1F857CF-88F8-214E-BBB8-4F200C4C5522}">
      <dsp:nvSpPr>
        <dsp:cNvPr id="0" name=""/>
        <dsp:cNvSpPr/>
      </dsp:nvSpPr>
      <dsp:spPr>
        <a:xfrm>
          <a:off x="3979781" y="745705"/>
          <a:ext cx="1834728" cy="6001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600" kern="1200"/>
            <a:t>Helper</a:t>
          </a:r>
        </a:p>
      </dsp:txBody>
      <dsp:txXfrm>
        <a:off x="3997358" y="763282"/>
        <a:ext cx="1799574" cy="5649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3">
  <dgm:title val=""/>
  <dgm:desc val=""/>
  <dgm:catLst>
    <dgm:cat type="list" pri="14000"/>
    <dgm:cat type="convert" pri="3000"/>
    <dgm:cat type="picture" pri="27000"/>
    <dgm:cat type="pictureconvert" pri="27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3">
  <dgm:title val=""/>
  <dgm:desc val=""/>
  <dgm:catLst>
    <dgm:cat type="list" pri="14000"/>
    <dgm:cat type="convert" pri="3000"/>
    <dgm:cat type="picture" pri="27000"/>
    <dgm:cat type="pictureconvert" pri="27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399C4E6C1F32489648C52D8A7FC10C" ma:contentTypeVersion="11" ma:contentTypeDescription="Create a new document." ma:contentTypeScope="" ma:versionID="108d5b6112f91c81b29408a840b8eee7">
  <xsd:schema xmlns:xsd="http://www.w3.org/2001/XMLSchema" xmlns:xs="http://www.w3.org/2001/XMLSchema" xmlns:p="http://schemas.microsoft.com/office/2006/metadata/properties" xmlns:ns2="3237d8da-d922-456d-831e-67dde149d7fd" xmlns:ns3="f1581542-b847-45c6-9fef-f918491eac26" targetNamespace="http://schemas.microsoft.com/office/2006/metadata/properties" ma:root="true" ma:fieldsID="ef45e21763b31fa78441beeb24a94577" ns2:_="" ns3:_="">
    <xsd:import namespace="3237d8da-d922-456d-831e-67dde149d7fd"/>
    <xsd:import namespace="f1581542-b847-45c6-9fef-f918491eac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37d8da-d922-456d-831e-67dde149d7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581542-b847-45c6-9fef-f918491eac2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2B7B74-C8B7-48C2-9BE6-E942F8803A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3E5145-5AE1-4FE5-A19D-EEE47E66E3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0B4FBD-8779-4678-9B5E-433F2E0901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37d8da-d922-456d-831e-67dde149d7fd"/>
    <ds:schemaRef ds:uri="f1581542-b847-45c6-9fef-f918491eac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650</Words>
  <Characters>3709</Characters>
  <Application>Microsoft Office Word</Application>
  <DocSecurity>4</DocSecurity>
  <Lines>30</Lines>
  <Paragraphs>8</Paragraphs>
  <ScaleCrop>false</ScaleCrop>
  <Company/>
  <LinksUpToDate>false</LinksUpToDate>
  <CharactersWithSpaces>4351</CharactersWithSpaces>
  <SharedDoc>false</SharedDoc>
  <HLinks>
    <vt:vector size="6" baseType="variant">
      <vt:variant>
        <vt:i4>983100</vt:i4>
      </vt:variant>
      <vt:variant>
        <vt:i4>0</vt:i4>
      </vt:variant>
      <vt:variant>
        <vt:i4>0</vt:i4>
      </vt:variant>
      <vt:variant>
        <vt:i4>5</vt:i4>
      </vt:variant>
      <vt:variant>
        <vt:lpwstr>mailto:info@keronic.com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Krijgsman</dc:creator>
  <cp:keywords/>
  <dc:description/>
  <cp:lastModifiedBy>Reinier Koffijberg</cp:lastModifiedBy>
  <cp:revision>112</cp:revision>
  <cp:lastPrinted>2023-12-07T23:18:00Z</cp:lastPrinted>
  <dcterms:created xsi:type="dcterms:W3CDTF">2024-10-22T17:13:00Z</dcterms:created>
  <dcterms:modified xsi:type="dcterms:W3CDTF">2024-10-22T12:10:00Z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0x010100F3399C4E6C1F32489648C52D8A7FC10C</vt:lpwstr>
  </property>
</Properties>
</file>