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B35A8" w14:textId="6F3AA359" w:rsidR="0020187D" w:rsidRDefault="001A5A4A">
      <w:r>
        <w:t>Allie Touchstone</w:t>
      </w:r>
    </w:p>
    <w:p w14:paraId="3799775B" w14:textId="05A06572" w:rsidR="001A5A4A" w:rsidRDefault="00D13AC2">
      <w:r>
        <w:t xml:space="preserve">STA280: </w:t>
      </w:r>
      <w:r w:rsidR="001A5A4A">
        <w:t xml:space="preserve">Unsupervised </w:t>
      </w:r>
      <w:r>
        <w:t>Learning</w:t>
      </w:r>
    </w:p>
    <w:p w14:paraId="756088A6" w14:textId="3B15C29D" w:rsidR="00D13AC2" w:rsidRDefault="002B22E1">
      <w:r>
        <w:t>2/16/22</w:t>
      </w:r>
    </w:p>
    <w:p w14:paraId="4CD7D567" w14:textId="77777777" w:rsidR="00711365" w:rsidRDefault="00711365"/>
    <w:p w14:paraId="2D76C100" w14:textId="5BE89B73" w:rsidR="001A5A4A" w:rsidRPr="00D13AC2" w:rsidRDefault="001A5A4A" w:rsidP="00D13AC2">
      <w:pPr>
        <w:jc w:val="center"/>
        <w:rPr>
          <w:sz w:val="28"/>
          <w:szCs w:val="28"/>
          <w:u w:val="single"/>
        </w:rPr>
      </w:pPr>
      <w:r w:rsidRPr="00D13AC2">
        <w:rPr>
          <w:sz w:val="28"/>
          <w:szCs w:val="28"/>
          <w:u w:val="single"/>
        </w:rPr>
        <w:t>Homework 1</w:t>
      </w:r>
      <w:r w:rsidR="00D13AC2" w:rsidRPr="00D13AC2">
        <w:rPr>
          <w:sz w:val="28"/>
          <w:szCs w:val="28"/>
          <w:u w:val="single"/>
        </w:rPr>
        <w:t>: Homework on Principal Components Analysis</w:t>
      </w:r>
    </w:p>
    <w:p w14:paraId="4BD0E0F8" w14:textId="19A60911" w:rsidR="001A5A4A" w:rsidRDefault="001A5A4A"/>
    <w:p w14:paraId="11B692BE" w14:textId="5A509B46" w:rsidR="001A5A4A" w:rsidRPr="00D91F37" w:rsidRDefault="000F7433">
      <w:pPr>
        <w:rPr>
          <w:b/>
          <w:bCs/>
        </w:rPr>
      </w:pPr>
      <w:r w:rsidRPr="00D91F37">
        <w:rPr>
          <w:b/>
          <w:bCs/>
        </w:rPr>
        <w:t>Problem 1:</w:t>
      </w:r>
    </w:p>
    <w:p w14:paraId="237122B6" w14:textId="77777777" w:rsidR="001A5A4A" w:rsidRPr="001A5A4A" w:rsidRDefault="001A5A4A" w:rsidP="001A5A4A">
      <w:pPr>
        <w:shd w:val="clear" w:color="auto" w:fill="FFFFFF"/>
        <w:rPr>
          <w:rFonts w:ascii="Consolas" w:eastAsia="Times New Roman" w:hAnsi="Consolas" w:cs="Consolas"/>
          <w:color w:val="020202"/>
        </w:rPr>
      </w:pPr>
      <w:r w:rsidRPr="001A5A4A">
        <w:rPr>
          <w:rFonts w:ascii="Consolas" w:eastAsia="Times New Roman" w:hAnsi="Consolas" w:cs="Consolas"/>
          <w:color w:val="1B7A1B"/>
          <w:bdr w:val="none" w:sz="0" w:space="0" w:color="auto" w:frame="1"/>
        </w:rPr>
        <w:t>* Problem 1;</w:t>
      </w:r>
      <w:r w:rsidRPr="001A5A4A">
        <w:rPr>
          <w:rFonts w:ascii="Consolas" w:eastAsia="Times New Roman" w:hAnsi="Consolas" w:cs="Consolas"/>
          <w:color w:val="020202"/>
          <w:bdr w:val="none" w:sz="0" w:space="0" w:color="auto" w:frame="1"/>
        </w:rPr>
        <w:t xml:space="preserve"> </w:t>
      </w:r>
    </w:p>
    <w:p w14:paraId="464D6606" w14:textId="77777777" w:rsidR="001A5A4A" w:rsidRPr="001A5A4A" w:rsidRDefault="001A5A4A" w:rsidP="001A5A4A">
      <w:pPr>
        <w:shd w:val="clear" w:color="auto" w:fill="FFFFFF"/>
        <w:rPr>
          <w:rFonts w:ascii="Consolas" w:eastAsia="Times New Roman" w:hAnsi="Consolas" w:cs="Consolas"/>
          <w:color w:val="020202"/>
        </w:rPr>
      </w:pPr>
      <w:r w:rsidRPr="001A5A4A">
        <w:rPr>
          <w:rFonts w:ascii="Consolas" w:eastAsia="Times New Roman" w:hAnsi="Consolas" w:cs="Consolas"/>
          <w:b/>
          <w:bCs/>
          <w:color w:val="000080"/>
          <w:bdr w:val="none" w:sz="0" w:space="0" w:color="auto" w:frame="1"/>
        </w:rPr>
        <w:t>PROC</w:t>
      </w:r>
      <w:r w:rsidRPr="001A5A4A">
        <w:rPr>
          <w:rFonts w:ascii="Consolas" w:eastAsia="Times New Roman" w:hAnsi="Consolas" w:cs="Consolas"/>
          <w:color w:val="686868"/>
          <w:bdr w:val="none" w:sz="0" w:space="0" w:color="auto" w:frame="1"/>
        </w:rPr>
        <w:t xml:space="preserve"> </w:t>
      </w:r>
      <w:r w:rsidRPr="001A5A4A">
        <w:rPr>
          <w:rFonts w:ascii="Consolas" w:eastAsia="Times New Roman" w:hAnsi="Consolas" w:cs="Consolas"/>
          <w:b/>
          <w:bCs/>
          <w:color w:val="000080"/>
          <w:bdr w:val="none" w:sz="0" w:space="0" w:color="auto" w:frame="1"/>
        </w:rPr>
        <w:t>IMPORT</w:t>
      </w:r>
      <w:r w:rsidRPr="001A5A4A">
        <w:rPr>
          <w:rFonts w:ascii="Consolas" w:eastAsia="Times New Roman" w:hAnsi="Consolas" w:cs="Consolas"/>
          <w:color w:val="686868"/>
          <w:bdr w:val="none" w:sz="0" w:space="0" w:color="auto" w:frame="1"/>
        </w:rPr>
        <w:t xml:space="preserve"> </w:t>
      </w:r>
      <w:r w:rsidRPr="001A5A4A">
        <w:rPr>
          <w:rFonts w:ascii="Consolas" w:eastAsia="Times New Roman" w:hAnsi="Consolas" w:cs="Consolas"/>
          <w:color w:val="0000FF"/>
          <w:bdr w:val="none" w:sz="0" w:space="0" w:color="auto" w:frame="1"/>
        </w:rPr>
        <w:t>DATAFILE</w:t>
      </w:r>
      <w:r w:rsidRPr="001A5A4A">
        <w:rPr>
          <w:rFonts w:ascii="Consolas" w:eastAsia="Times New Roman" w:hAnsi="Consolas" w:cs="Consolas"/>
          <w:color w:val="686868"/>
          <w:bdr w:val="none" w:sz="0" w:space="0" w:color="auto" w:frame="1"/>
        </w:rPr>
        <w:t xml:space="preserve"> </w:t>
      </w:r>
      <w:r w:rsidRPr="001A5A4A">
        <w:rPr>
          <w:rFonts w:ascii="Consolas" w:eastAsia="Times New Roman" w:hAnsi="Consolas" w:cs="Consolas"/>
          <w:color w:val="000000"/>
          <w:bdr w:val="none" w:sz="0" w:space="0" w:color="auto" w:frame="1"/>
        </w:rPr>
        <w:t>=</w:t>
      </w:r>
      <w:r w:rsidRPr="001A5A4A">
        <w:rPr>
          <w:rFonts w:ascii="Consolas" w:eastAsia="Times New Roman" w:hAnsi="Consolas" w:cs="Consolas"/>
          <w:color w:val="686868"/>
          <w:bdr w:val="none" w:sz="0" w:space="0" w:color="auto" w:frame="1"/>
        </w:rPr>
        <w:t xml:space="preserve"> </w:t>
      </w:r>
      <w:r w:rsidRPr="001A5A4A">
        <w:rPr>
          <w:rFonts w:ascii="Consolas" w:eastAsia="Times New Roman" w:hAnsi="Consolas" w:cs="Consolas"/>
          <w:color w:val="800080"/>
          <w:bdr w:val="none" w:sz="0" w:space="0" w:color="auto" w:frame="1"/>
        </w:rPr>
        <w:t>"/home/u60719183/job ratings.xlsx"</w:t>
      </w:r>
      <w:r w:rsidRPr="001A5A4A">
        <w:rPr>
          <w:rFonts w:ascii="Consolas" w:eastAsia="Times New Roman" w:hAnsi="Consolas" w:cs="Consolas"/>
          <w:color w:val="020202"/>
          <w:bdr w:val="none" w:sz="0" w:space="0" w:color="auto" w:frame="1"/>
        </w:rPr>
        <w:t xml:space="preserve"> </w:t>
      </w:r>
    </w:p>
    <w:p w14:paraId="224FE014" w14:textId="77777777" w:rsidR="001A5A4A" w:rsidRPr="001A5A4A" w:rsidRDefault="001A5A4A" w:rsidP="001A5A4A">
      <w:pPr>
        <w:shd w:val="clear" w:color="auto" w:fill="FFFFFF"/>
        <w:rPr>
          <w:rFonts w:ascii="Consolas" w:eastAsia="Times New Roman" w:hAnsi="Consolas" w:cs="Consolas"/>
          <w:color w:val="020202"/>
        </w:rPr>
      </w:pPr>
      <w:r w:rsidRPr="001A5A4A">
        <w:rPr>
          <w:rFonts w:ascii="Consolas" w:eastAsia="Times New Roman" w:hAnsi="Consolas" w:cs="Consolas"/>
          <w:color w:val="686868"/>
          <w:bdr w:val="none" w:sz="0" w:space="0" w:color="auto" w:frame="1"/>
        </w:rPr>
        <w:tab/>
      </w:r>
      <w:r w:rsidRPr="001A5A4A">
        <w:rPr>
          <w:rFonts w:ascii="Consolas" w:eastAsia="Times New Roman" w:hAnsi="Consolas" w:cs="Consolas"/>
          <w:color w:val="686868"/>
          <w:bdr w:val="none" w:sz="0" w:space="0" w:color="auto" w:frame="1"/>
        </w:rPr>
        <w:tab/>
        <w:t xml:space="preserve">    </w:t>
      </w:r>
      <w:r w:rsidRPr="001A5A4A">
        <w:rPr>
          <w:rFonts w:ascii="Consolas" w:eastAsia="Times New Roman" w:hAnsi="Consolas" w:cs="Consolas"/>
          <w:color w:val="0000FF"/>
          <w:bdr w:val="none" w:sz="0" w:space="0" w:color="auto" w:frame="1"/>
        </w:rPr>
        <w:t>OUT</w:t>
      </w:r>
      <w:r w:rsidRPr="001A5A4A">
        <w:rPr>
          <w:rFonts w:ascii="Consolas" w:eastAsia="Times New Roman" w:hAnsi="Consolas" w:cs="Consolas"/>
          <w:color w:val="686868"/>
          <w:bdr w:val="none" w:sz="0" w:space="0" w:color="auto" w:frame="1"/>
        </w:rPr>
        <w:t xml:space="preserve"> </w:t>
      </w:r>
      <w:r w:rsidRPr="001A5A4A">
        <w:rPr>
          <w:rFonts w:ascii="Consolas" w:eastAsia="Times New Roman" w:hAnsi="Consolas" w:cs="Consolas"/>
          <w:color w:val="000000"/>
          <w:bdr w:val="none" w:sz="0" w:space="0" w:color="auto" w:frame="1"/>
        </w:rPr>
        <w:t>=</w:t>
      </w:r>
      <w:r w:rsidRPr="001A5A4A">
        <w:rPr>
          <w:rFonts w:ascii="Consolas" w:eastAsia="Times New Roman" w:hAnsi="Consolas" w:cs="Consolas"/>
          <w:color w:val="686868"/>
          <w:bdr w:val="none" w:sz="0" w:space="0" w:color="auto" w:frame="1"/>
        </w:rPr>
        <w:t xml:space="preserve"> WORK.RATINGS</w:t>
      </w:r>
      <w:r w:rsidRPr="001A5A4A">
        <w:rPr>
          <w:rFonts w:ascii="Consolas" w:eastAsia="Times New Roman" w:hAnsi="Consolas" w:cs="Consolas"/>
          <w:color w:val="020202"/>
          <w:bdr w:val="none" w:sz="0" w:space="0" w:color="auto" w:frame="1"/>
        </w:rPr>
        <w:t xml:space="preserve"> </w:t>
      </w:r>
    </w:p>
    <w:p w14:paraId="6D542851" w14:textId="77777777" w:rsidR="001A5A4A" w:rsidRPr="001A5A4A" w:rsidRDefault="001A5A4A" w:rsidP="001A5A4A">
      <w:pPr>
        <w:shd w:val="clear" w:color="auto" w:fill="FFFFFF"/>
        <w:rPr>
          <w:rFonts w:ascii="Consolas" w:eastAsia="Times New Roman" w:hAnsi="Consolas" w:cs="Consolas"/>
          <w:color w:val="020202"/>
        </w:rPr>
      </w:pPr>
      <w:r w:rsidRPr="001A5A4A">
        <w:rPr>
          <w:rFonts w:ascii="Consolas" w:eastAsia="Times New Roman" w:hAnsi="Consolas" w:cs="Consolas"/>
          <w:color w:val="686868"/>
          <w:bdr w:val="none" w:sz="0" w:space="0" w:color="auto" w:frame="1"/>
        </w:rPr>
        <w:tab/>
      </w:r>
      <w:r w:rsidRPr="001A5A4A">
        <w:rPr>
          <w:rFonts w:ascii="Consolas" w:eastAsia="Times New Roman" w:hAnsi="Consolas" w:cs="Consolas"/>
          <w:color w:val="686868"/>
          <w:bdr w:val="none" w:sz="0" w:space="0" w:color="auto" w:frame="1"/>
        </w:rPr>
        <w:tab/>
        <w:t xml:space="preserve">    </w:t>
      </w:r>
      <w:r w:rsidRPr="001A5A4A">
        <w:rPr>
          <w:rFonts w:ascii="Consolas" w:eastAsia="Times New Roman" w:hAnsi="Consolas" w:cs="Consolas"/>
          <w:color w:val="0000FF"/>
          <w:bdr w:val="none" w:sz="0" w:space="0" w:color="auto" w:frame="1"/>
        </w:rPr>
        <w:t>DBMS</w:t>
      </w:r>
      <w:r w:rsidRPr="001A5A4A">
        <w:rPr>
          <w:rFonts w:ascii="Consolas" w:eastAsia="Times New Roman" w:hAnsi="Consolas" w:cs="Consolas"/>
          <w:color w:val="686868"/>
          <w:bdr w:val="none" w:sz="0" w:space="0" w:color="auto" w:frame="1"/>
        </w:rPr>
        <w:t xml:space="preserve"> </w:t>
      </w:r>
      <w:r w:rsidRPr="001A5A4A">
        <w:rPr>
          <w:rFonts w:ascii="Consolas" w:eastAsia="Times New Roman" w:hAnsi="Consolas" w:cs="Consolas"/>
          <w:color w:val="000000"/>
          <w:bdr w:val="none" w:sz="0" w:space="0" w:color="auto" w:frame="1"/>
        </w:rPr>
        <w:t>=</w:t>
      </w:r>
      <w:r w:rsidRPr="001A5A4A">
        <w:rPr>
          <w:rFonts w:ascii="Consolas" w:eastAsia="Times New Roman" w:hAnsi="Consolas" w:cs="Consolas"/>
          <w:color w:val="686868"/>
          <w:bdr w:val="none" w:sz="0" w:space="0" w:color="auto" w:frame="1"/>
        </w:rPr>
        <w:t xml:space="preserve"> XLSX</w:t>
      </w:r>
      <w:r w:rsidRPr="001A5A4A">
        <w:rPr>
          <w:rFonts w:ascii="Consolas" w:eastAsia="Times New Roman" w:hAnsi="Consolas" w:cs="Consolas"/>
          <w:color w:val="020202"/>
          <w:bdr w:val="none" w:sz="0" w:space="0" w:color="auto" w:frame="1"/>
        </w:rPr>
        <w:t xml:space="preserve"> </w:t>
      </w:r>
    </w:p>
    <w:p w14:paraId="509BAF73" w14:textId="77777777" w:rsidR="001A5A4A" w:rsidRPr="001A5A4A" w:rsidRDefault="001A5A4A" w:rsidP="001A5A4A">
      <w:pPr>
        <w:shd w:val="clear" w:color="auto" w:fill="FFFFFF"/>
        <w:rPr>
          <w:rFonts w:ascii="Consolas" w:eastAsia="Times New Roman" w:hAnsi="Consolas" w:cs="Consolas"/>
          <w:color w:val="020202"/>
        </w:rPr>
      </w:pPr>
      <w:r w:rsidRPr="001A5A4A">
        <w:rPr>
          <w:rFonts w:ascii="Consolas" w:eastAsia="Times New Roman" w:hAnsi="Consolas" w:cs="Consolas"/>
          <w:color w:val="686868"/>
          <w:bdr w:val="none" w:sz="0" w:space="0" w:color="auto" w:frame="1"/>
        </w:rPr>
        <w:tab/>
      </w:r>
      <w:r w:rsidRPr="001A5A4A">
        <w:rPr>
          <w:rFonts w:ascii="Consolas" w:eastAsia="Times New Roman" w:hAnsi="Consolas" w:cs="Consolas"/>
          <w:color w:val="686868"/>
          <w:bdr w:val="none" w:sz="0" w:space="0" w:color="auto" w:frame="1"/>
        </w:rPr>
        <w:tab/>
        <w:t xml:space="preserve">    </w:t>
      </w:r>
      <w:r w:rsidRPr="001A5A4A">
        <w:rPr>
          <w:rFonts w:ascii="Consolas" w:eastAsia="Times New Roman" w:hAnsi="Consolas" w:cs="Consolas"/>
          <w:color w:val="0000FF"/>
          <w:bdr w:val="none" w:sz="0" w:space="0" w:color="auto" w:frame="1"/>
        </w:rPr>
        <w:t>REPLACE</w:t>
      </w:r>
      <w:r w:rsidRPr="001A5A4A">
        <w:rPr>
          <w:rFonts w:ascii="Consolas" w:eastAsia="Times New Roman" w:hAnsi="Consolas" w:cs="Consolas"/>
          <w:color w:val="000000"/>
          <w:bdr w:val="none" w:sz="0" w:space="0" w:color="auto" w:frame="1"/>
        </w:rPr>
        <w:t>;</w:t>
      </w:r>
      <w:r w:rsidRPr="001A5A4A">
        <w:rPr>
          <w:rFonts w:ascii="Consolas" w:eastAsia="Times New Roman" w:hAnsi="Consolas" w:cs="Consolas"/>
          <w:color w:val="020202"/>
          <w:bdr w:val="none" w:sz="0" w:space="0" w:color="auto" w:frame="1"/>
        </w:rPr>
        <w:t xml:space="preserve"> </w:t>
      </w:r>
    </w:p>
    <w:p w14:paraId="7FA6AAB6" w14:textId="77777777" w:rsidR="001A5A4A" w:rsidRPr="001A5A4A" w:rsidRDefault="001A5A4A" w:rsidP="001A5A4A">
      <w:pPr>
        <w:shd w:val="clear" w:color="auto" w:fill="FFFFFF"/>
        <w:rPr>
          <w:rFonts w:ascii="Consolas" w:eastAsia="Times New Roman" w:hAnsi="Consolas" w:cs="Consolas"/>
          <w:color w:val="020202"/>
        </w:rPr>
      </w:pPr>
      <w:r w:rsidRPr="001A5A4A">
        <w:rPr>
          <w:rFonts w:ascii="Consolas" w:eastAsia="Times New Roman" w:hAnsi="Consolas" w:cs="Consolas"/>
          <w:b/>
          <w:bCs/>
          <w:color w:val="000080"/>
          <w:bdr w:val="none" w:sz="0" w:space="0" w:color="auto" w:frame="1"/>
        </w:rPr>
        <w:t>RUN</w:t>
      </w:r>
      <w:r w:rsidRPr="001A5A4A">
        <w:rPr>
          <w:rFonts w:ascii="Consolas" w:eastAsia="Times New Roman" w:hAnsi="Consolas" w:cs="Consolas"/>
          <w:color w:val="000000"/>
          <w:bdr w:val="none" w:sz="0" w:space="0" w:color="auto" w:frame="1"/>
        </w:rPr>
        <w:t>;</w:t>
      </w:r>
      <w:r w:rsidRPr="001A5A4A">
        <w:rPr>
          <w:rFonts w:ascii="Consolas" w:eastAsia="Times New Roman" w:hAnsi="Consolas" w:cs="Consolas"/>
          <w:color w:val="020202"/>
          <w:bdr w:val="none" w:sz="0" w:space="0" w:color="auto" w:frame="1"/>
        </w:rPr>
        <w:t xml:space="preserve"> </w:t>
      </w:r>
    </w:p>
    <w:p w14:paraId="37F00373" w14:textId="77777777" w:rsidR="001A5A4A" w:rsidRPr="001A5A4A" w:rsidRDefault="001A5A4A" w:rsidP="001A5A4A">
      <w:pPr>
        <w:shd w:val="clear" w:color="auto" w:fill="FFFFFF"/>
        <w:rPr>
          <w:rFonts w:ascii="Consolas" w:eastAsia="Times New Roman" w:hAnsi="Consolas" w:cs="Consolas"/>
          <w:color w:val="020202"/>
        </w:rPr>
      </w:pPr>
      <w:r w:rsidRPr="001A5A4A">
        <w:rPr>
          <w:rFonts w:ascii="Consolas" w:eastAsia="Times New Roman" w:hAnsi="Consolas" w:cs="Consolas"/>
          <w:color w:val="020202"/>
          <w:bdr w:val="none" w:sz="0" w:space="0" w:color="auto" w:frame="1"/>
        </w:rPr>
        <w:t xml:space="preserve"> </w:t>
      </w:r>
    </w:p>
    <w:p w14:paraId="0DC12C05" w14:textId="77777777" w:rsidR="001A5A4A" w:rsidRPr="001A5A4A" w:rsidRDefault="001A5A4A" w:rsidP="001A5A4A">
      <w:pPr>
        <w:shd w:val="clear" w:color="auto" w:fill="FFFFFF"/>
        <w:rPr>
          <w:rFonts w:ascii="Consolas" w:eastAsia="Times New Roman" w:hAnsi="Consolas" w:cs="Consolas"/>
          <w:color w:val="020202"/>
        </w:rPr>
      </w:pPr>
      <w:r w:rsidRPr="001A5A4A">
        <w:rPr>
          <w:rFonts w:ascii="Consolas" w:eastAsia="Times New Roman" w:hAnsi="Consolas" w:cs="Consolas"/>
          <w:b/>
          <w:bCs/>
          <w:color w:val="000080"/>
          <w:bdr w:val="none" w:sz="0" w:space="0" w:color="auto" w:frame="1"/>
        </w:rPr>
        <w:t>PROC</w:t>
      </w:r>
      <w:r w:rsidRPr="001A5A4A">
        <w:rPr>
          <w:rFonts w:ascii="Consolas" w:eastAsia="Times New Roman" w:hAnsi="Consolas" w:cs="Consolas"/>
          <w:color w:val="686868"/>
          <w:bdr w:val="none" w:sz="0" w:space="0" w:color="auto" w:frame="1"/>
        </w:rPr>
        <w:t xml:space="preserve"> </w:t>
      </w:r>
      <w:r w:rsidRPr="001A5A4A">
        <w:rPr>
          <w:rFonts w:ascii="Consolas" w:eastAsia="Times New Roman" w:hAnsi="Consolas" w:cs="Consolas"/>
          <w:b/>
          <w:bCs/>
          <w:color w:val="000080"/>
          <w:bdr w:val="none" w:sz="0" w:space="0" w:color="auto" w:frame="1"/>
        </w:rPr>
        <w:t>PRINCOMP</w:t>
      </w:r>
      <w:r w:rsidRPr="001A5A4A">
        <w:rPr>
          <w:rFonts w:ascii="Consolas" w:eastAsia="Times New Roman" w:hAnsi="Consolas" w:cs="Consolas"/>
          <w:color w:val="686868"/>
          <w:bdr w:val="none" w:sz="0" w:space="0" w:color="auto" w:frame="1"/>
        </w:rPr>
        <w:t xml:space="preserve"> </w:t>
      </w:r>
      <w:r w:rsidRPr="001A5A4A">
        <w:rPr>
          <w:rFonts w:ascii="Consolas" w:eastAsia="Times New Roman" w:hAnsi="Consolas" w:cs="Consolas"/>
          <w:color w:val="0000FF"/>
          <w:bdr w:val="none" w:sz="0" w:space="0" w:color="auto" w:frame="1"/>
        </w:rPr>
        <w:t>DATA</w:t>
      </w:r>
      <w:r w:rsidRPr="001A5A4A">
        <w:rPr>
          <w:rFonts w:ascii="Consolas" w:eastAsia="Times New Roman" w:hAnsi="Consolas" w:cs="Consolas"/>
          <w:color w:val="686868"/>
          <w:bdr w:val="none" w:sz="0" w:space="0" w:color="auto" w:frame="1"/>
        </w:rPr>
        <w:t xml:space="preserve"> </w:t>
      </w:r>
      <w:r w:rsidRPr="001A5A4A">
        <w:rPr>
          <w:rFonts w:ascii="Consolas" w:eastAsia="Times New Roman" w:hAnsi="Consolas" w:cs="Consolas"/>
          <w:color w:val="000000"/>
          <w:bdr w:val="none" w:sz="0" w:space="0" w:color="auto" w:frame="1"/>
        </w:rPr>
        <w:t>=</w:t>
      </w:r>
      <w:r w:rsidRPr="001A5A4A">
        <w:rPr>
          <w:rFonts w:ascii="Consolas" w:eastAsia="Times New Roman" w:hAnsi="Consolas" w:cs="Consolas"/>
          <w:color w:val="686868"/>
          <w:bdr w:val="none" w:sz="0" w:space="0" w:color="auto" w:frame="1"/>
        </w:rPr>
        <w:t xml:space="preserve"> ratings </w:t>
      </w:r>
      <w:r w:rsidRPr="001A5A4A">
        <w:rPr>
          <w:rFonts w:ascii="Consolas" w:eastAsia="Times New Roman" w:hAnsi="Consolas" w:cs="Consolas"/>
          <w:color w:val="0000FF"/>
          <w:bdr w:val="none" w:sz="0" w:space="0" w:color="auto" w:frame="1"/>
        </w:rPr>
        <w:t>OUT</w:t>
      </w:r>
      <w:r w:rsidRPr="001A5A4A">
        <w:rPr>
          <w:rFonts w:ascii="Consolas" w:eastAsia="Times New Roman" w:hAnsi="Consolas" w:cs="Consolas"/>
          <w:color w:val="686868"/>
          <w:bdr w:val="none" w:sz="0" w:space="0" w:color="auto" w:frame="1"/>
        </w:rPr>
        <w:t xml:space="preserve"> </w:t>
      </w:r>
      <w:r w:rsidRPr="001A5A4A">
        <w:rPr>
          <w:rFonts w:ascii="Consolas" w:eastAsia="Times New Roman" w:hAnsi="Consolas" w:cs="Consolas"/>
          <w:color w:val="000000"/>
          <w:bdr w:val="none" w:sz="0" w:space="0" w:color="auto" w:frame="1"/>
        </w:rPr>
        <w:t>=</w:t>
      </w:r>
      <w:r w:rsidRPr="001A5A4A">
        <w:rPr>
          <w:rFonts w:ascii="Consolas" w:eastAsia="Times New Roman" w:hAnsi="Consolas" w:cs="Consolas"/>
          <w:color w:val="686868"/>
          <w:bdr w:val="none" w:sz="0" w:space="0" w:color="auto" w:frame="1"/>
        </w:rPr>
        <w:t xml:space="preserve"> ratings_pc</w:t>
      </w:r>
      <w:r w:rsidRPr="001A5A4A">
        <w:rPr>
          <w:rFonts w:ascii="Consolas" w:eastAsia="Times New Roman" w:hAnsi="Consolas" w:cs="Consolas"/>
          <w:color w:val="000000"/>
          <w:bdr w:val="none" w:sz="0" w:space="0" w:color="auto" w:frame="1"/>
        </w:rPr>
        <w:t>;</w:t>
      </w:r>
      <w:r w:rsidRPr="001A5A4A">
        <w:rPr>
          <w:rFonts w:ascii="Consolas" w:eastAsia="Times New Roman" w:hAnsi="Consolas" w:cs="Consolas"/>
          <w:color w:val="020202"/>
          <w:bdr w:val="none" w:sz="0" w:space="0" w:color="auto" w:frame="1"/>
        </w:rPr>
        <w:t xml:space="preserve"> </w:t>
      </w:r>
    </w:p>
    <w:p w14:paraId="46C27C1B" w14:textId="77777777" w:rsidR="001A5A4A" w:rsidRPr="001A5A4A" w:rsidRDefault="001A5A4A" w:rsidP="001A5A4A">
      <w:pPr>
        <w:shd w:val="clear" w:color="auto" w:fill="FFFFFF"/>
        <w:rPr>
          <w:rFonts w:ascii="Consolas" w:eastAsia="Times New Roman" w:hAnsi="Consolas" w:cs="Consolas"/>
          <w:color w:val="020202"/>
        </w:rPr>
      </w:pPr>
      <w:r w:rsidRPr="001A5A4A">
        <w:rPr>
          <w:rFonts w:ascii="Consolas" w:eastAsia="Times New Roman" w:hAnsi="Consolas" w:cs="Consolas"/>
          <w:color w:val="686868"/>
          <w:bdr w:val="none" w:sz="0" w:space="0" w:color="auto" w:frame="1"/>
        </w:rPr>
        <w:t xml:space="preserve">  </w:t>
      </w:r>
      <w:r w:rsidRPr="001A5A4A">
        <w:rPr>
          <w:rFonts w:ascii="Consolas" w:eastAsia="Times New Roman" w:hAnsi="Consolas" w:cs="Consolas"/>
          <w:color w:val="686868"/>
          <w:bdr w:val="none" w:sz="0" w:space="0" w:color="auto" w:frame="1"/>
        </w:rPr>
        <w:tab/>
      </w:r>
      <w:r w:rsidRPr="001A5A4A">
        <w:rPr>
          <w:rFonts w:ascii="Consolas" w:eastAsia="Times New Roman" w:hAnsi="Consolas" w:cs="Consolas"/>
          <w:color w:val="686868"/>
          <w:bdr w:val="none" w:sz="0" w:space="0" w:color="auto" w:frame="1"/>
        </w:rPr>
        <w:tab/>
      </w:r>
      <w:r w:rsidRPr="001A5A4A">
        <w:rPr>
          <w:rFonts w:ascii="Consolas" w:eastAsia="Times New Roman" w:hAnsi="Consolas" w:cs="Consolas"/>
          <w:color w:val="686868"/>
          <w:bdr w:val="none" w:sz="0" w:space="0" w:color="auto" w:frame="1"/>
        </w:rPr>
        <w:tab/>
        <w:t xml:space="preserve">  </w:t>
      </w:r>
      <w:r w:rsidRPr="001A5A4A">
        <w:rPr>
          <w:rFonts w:ascii="Consolas" w:eastAsia="Times New Roman" w:hAnsi="Consolas" w:cs="Consolas"/>
          <w:color w:val="0000FF"/>
          <w:bdr w:val="none" w:sz="0" w:space="0" w:color="auto" w:frame="1"/>
        </w:rPr>
        <w:t>VAR</w:t>
      </w:r>
      <w:r w:rsidRPr="001A5A4A">
        <w:rPr>
          <w:rFonts w:ascii="Consolas" w:eastAsia="Times New Roman" w:hAnsi="Consolas" w:cs="Consolas"/>
          <w:color w:val="686868"/>
          <w:bdr w:val="none" w:sz="0" w:space="0" w:color="auto" w:frame="1"/>
        </w:rPr>
        <w:t xml:space="preserve"> knowhow problem_solving accountability</w:t>
      </w:r>
      <w:r w:rsidRPr="001A5A4A">
        <w:rPr>
          <w:rFonts w:ascii="Consolas" w:eastAsia="Times New Roman" w:hAnsi="Consolas" w:cs="Consolas"/>
          <w:color w:val="000000"/>
          <w:bdr w:val="none" w:sz="0" w:space="0" w:color="auto" w:frame="1"/>
        </w:rPr>
        <w:t>;</w:t>
      </w:r>
      <w:r w:rsidRPr="001A5A4A">
        <w:rPr>
          <w:rFonts w:ascii="Consolas" w:eastAsia="Times New Roman" w:hAnsi="Consolas" w:cs="Consolas"/>
          <w:color w:val="020202"/>
          <w:bdr w:val="none" w:sz="0" w:space="0" w:color="auto" w:frame="1"/>
        </w:rPr>
        <w:t xml:space="preserve"> </w:t>
      </w:r>
    </w:p>
    <w:p w14:paraId="2E1FEBCE" w14:textId="5AC9A7C2" w:rsidR="001A5A4A" w:rsidRDefault="001A5A4A" w:rsidP="001A5A4A">
      <w:pPr>
        <w:shd w:val="clear" w:color="auto" w:fill="FFFFFF"/>
        <w:rPr>
          <w:rFonts w:ascii="Consolas" w:eastAsia="Times New Roman" w:hAnsi="Consolas" w:cs="Consolas"/>
          <w:color w:val="686868"/>
          <w:bdr w:val="none" w:sz="0" w:space="0" w:color="auto" w:frame="1"/>
        </w:rPr>
      </w:pPr>
      <w:r w:rsidRPr="001A5A4A">
        <w:rPr>
          <w:rFonts w:ascii="Consolas" w:eastAsia="Times New Roman" w:hAnsi="Consolas" w:cs="Consolas"/>
          <w:b/>
          <w:bCs/>
          <w:color w:val="000080"/>
          <w:bdr w:val="none" w:sz="0" w:space="0" w:color="auto" w:frame="1"/>
        </w:rPr>
        <w:t>RUN</w:t>
      </w:r>
      <w:r w:rsidRPr="001A5A4A">
        <w:rPr>
          <w:rFonts w:ascii="Consolas" w:eastAsia="Times New Roman" w:hAnsi="Consolas" w:cs="Consolas"/>
          <w:color w:val="000000"/>
          <w:bdr w:val="none" w:sz="0" w:space="0" w:color="auto" w:frame="1"/>
        </w:rPr>
        <w:t>;</w:t>
      </w:r>
      <w:r w:rsidRPr="001A5A4A">
        <w:rPr>
          <w:rFonts w:ascii="Consolas" w:eastAsia="Times New Roman" w:hAnsi="Consolas" w:cs="Consolas"/>
          <w:color w:val="686868"/>
          <w:bdr w:val="none" w:sz="0" w:space="0" w:color="auto" w:frame="1"/>
        </w:rPr>
        <w:t xml:space="preserve"> </w:t>
      </w:r>
    </w:p>
    <w:p w14:paraId="05359E4A" w14:textId="77777777" w:rsidR="005D049B" w:rsidRPr="001A5A4A" w:rsidRDefault="005D049B" w:rsidP="001A5A4A">
      <w:pPr>
        <w:shd w:val="clear" w:color="auto" w:fill="FFFFFF"/>
        <w:rPr>
          <w:rFonts w:ascii="Consolas" w:eastAsia="Times New Roman" w:hAnsi="Consolas" w:cs="Consolas"/>
          <w:color w:val="020202"/>
        </w:rPr>
      </w:pPr>
    </w:p>
    <w:p w14:paraId="6953E0C7" w14:textId="6161B674" w:rsidR="001A5A4A" w:rsidRDefault="001A5A4A"/>
    <w:p w14:paraId="7CA15ACD" w14:textId="447B16A3" w:rsidR="000F7433" w:rsidRPr="00D13AC2" w:rsidRDefault="000F7433">
      <w:pPr>
        <w:rPr>
          <w:b/>
          <w:bCs/>
        </w:rPr>
      </w:pPr>
      <w:r w:rsidRPr="00D13AC2">
        <w:rPr>
          <w:b/>
          <w:bCs/>
        </w:rPr>
        <w:t>Problem 2:</w:t>
      </w:r>
    </w:p>
    <w:p w14:paraId="41204760" w14:textId="0E5F17C1" w:rsidR="00D91F37" w:rsidRDefault="00D91F37"/>
    <w:p w14:paraId="711EED79" w14:textId="0DAF65A5" w:rsidR="00D91F37" w:rsidRDefault="00D91F37">
      <w:r>
        <w:rPr>
          <w:noProof/>
        </w:rPr>
        <w:lastRenderedPageBreak/>
        <w:drawing>
          <wp:inline distT="0" distB="0" distL="0" distR="0" wp14:anchorId="1CDB24F0" wp14:editId="23FE6228">
            <wp:extent cx="5613400" cy="4889500"/>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13400" cy="4889500"/>
                    </a:xfrm>
                    <a:prstGeom prst="rect">
                      <a:avLst/>
                    </a:prstGeom>
                  </pic:spPr>
                </pic:pic>
              </a:graphicData>
            </a:graphic>
          </wp:inline>
        </w:drawing>
      </w:r>
    </w:p>
    <w:p w14:paraId="6B9D033B" w14:textId="0191D863" w:rsidR="000F7433" w:rsidRDefault="000F7433"/>
    <w:p w14:paraId="5326FB72" w14:textId="181E1FE9" w:rsidR="000F7433" w:rsidRDefault="00D91F37">
      <w:r>
        <w:t xml:space="preserve">These computations show that the principal components (PC) are orthonormal. As well as that when the matrix is transposed the orthonormal holds. </w:t>
      </w:r>
    </w:p>
    <w:p w14:paraId="3DD30FCF" w14:textId="651246CC" w:rsidR="000F7433" w:rsidRDefault="000F7433"/>
    <w:p w14:paraId="0932EEB5" w14:textId="01FC4D21" w:rsidR="000F7433" w:rsidRDefault="000F7433"/>
    <w:p w14:paraId="4727A761" w14:textId="1DB5777C" w:rsidR="000F7433" w:rsidRPr="00D13AC2" w:rsidRDefault="000F7433">
      <w:pPr>
        <w:rPr>
          <w:b/>
          <w:bCs/>
        </w:rPr>
      </w:pPr>
      <w:r w:rsidRPr="00D13AC2">
        <w:rPr>
          <w:b/>
          <w:bCs/>
        </w:rPr>
        <w:t>Problem 3:</w:t>
      </w:r>
    </w:p>
    <w:p w14:paraId="5D2133FD" w14:textId="04D10425" w:rsidR="00D91F37" w:rsidRPr="00D13AC2" w:rsidRDefault="00D91F37" w:rsidP="000F7433">
      <w:pPr>
        <w:shd w:val="clear" w:color="auto" w:fill="FFFFFF"/>
        <w:rPr>
          <w:rFonts w:ascii="Consolas" w:eastAsia="Times New Roman" w:hAnsi="Consolas" w:cs="Consolas"/>
          <w:color w:val="020202"/>
        </w:rPr>
      </w:pPr>
    </w:p>
    <w:p w14:paraId="36E23B4A" w14:textId="226DB099" w:rsidR="00D91F37" w:rsidRPr="000F7433" w:rsidRDefault="00D91F37" w:rsidP="000F7433">
      <w:pPr>
        <w:shd w:val="clear" w:color="auto" w:fill="FFFFFF"/>
        <w:rPr>
          <w:rFonts w:ascii="Consolas" w:eastAsia="Times New Roman" w:hAnsi="Consolas" w:cs="Consolas"/>
          <w:color w:val="020202"/>
        </w:rPr>
      </w:pPr>
      <w:r>
        <w:rPr>
          <w:rFonts w:ascii="Consolas" w:eastAsia="Times New Roman" w:hAnsi="Consolas" w:cs="Consolas"/>
          <w:noProof/>
          <w:color w:val="020202"/>
        </w:rPr>
        <w:drawing>
          <wp:inline distT="0" distB="0" distL="0" distR="0" wp14:anchorId="651C9A6C" wp14:editId="2DED38FC">
            <wp:extent cx="5245100" cy="571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6">
                      <a:extLst>
                        <a:ext uri="{28A0092B-C50C-407E-A947-70E740481C1C}">
                          <a14:useLocalDpi xmlns:a14="http://schemas.microsoft.com/office/drawing/2010/main" val="0"/>
                        </a:ext>
                      </a:extLst>
                    </a:blip>
                    <a:stretch>
                      <a:fillRect/>
                    </a:stretch>
                  </pic:blipFill>
                  <pic:spPr>
                    <a:xfrm>
                      <a:off x="0" y="0"/>
                      <a:ext cx="5245100" cy="571500"/>
                    </a:xfrm>
                    <a:prstGeom prst="rect">
                      <a:avLst/>
                    </a:prstGeom>
                  </pic:spPr>
                </pic:pic>
              </a:graphicData>
            </a:graphic>
          </wp:inline>
        </w:drawing>
      </w:r>
    </w:p>
    <w:p w14:paraId="3CFA71E4" w14:textId="0B3CD56E" w:rsidR="000F7433" w:rsidRDefault="000F7433"/>
    <w:p w14:paraId="37D4866F" w14:textId="2FFDEC74" w:rsidR="000F7433" w:rsidRDefault="00D91F37">
      <w:r>
        <w:t xml:space="preserve">For the image, </w:t>
      </w:r>
      <w:r w:rsidR="00D13AC2">
        <w:t xml:space="preserve">x,y,z are the original values and u,v,w are the standardized values. This shows that even when the jobs are rotated, the principal components hold. </w:t>
      </w:r>
    </w:p>
    <w:p w14:paraId="1EF6D775" w14:textId="7EB4642A" w:rsidR="000F7433" w:rsidRDefault="000F7433"/>
    <w:p w14:paraId="69739618" w14:textId="1251F3DC" w:rsidR="000F7433" w:rsidRDefault="000F7433"/>
    <w:p w14:paraId="6D04E9EE" w14:textId="2E8BBE3B" w:rsidR="000F7433" w:rsidRPr="008D4D24" w:rsidRDefault="000F7433">
      <w:pPr>
        <w:rPr>
          <w:b/>
          <w:bCs/>
        </w:rPr>
      </w:pPr>
      <w:r w:rsidRPr="008D4D24">
        <w:rPr>
          <w:b/>
          <w:bCs/>
        </w:rPr>
        <w:t>Problem 4:</w:t>
      </w:r>
    </w:p>
    <w:p w14:paraId="420DACDC" w14:textId="2BDCA189" w:rsidR="008D4D24" w:rsidRDefault="008D4D24">
      <w:r>
        <w:lastRenderedPageBreak/>
        <w:t>The first image is the calculated variances from the 67 jobs of the three sets of score, the second image is the eigenvalues that SAS computed. The eigenvalues and variances are the same (with minimal rounding errors)</w:t>
      </w:r>
    </w:p>
    <w:tbl>
      <w:tblPr>
        <w:tblpPr w:leftFromText="180" w:rightFromText="180" w:vertAnchor="text" w:horzAnchor="page" w:tblpX="7311" w:tblpY="104"/>
        <w:tblW w:w="1115" w:type="dxa"/>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292"/>
        <w:gridCol w:w="1237"/>
      </w:tblGrid>
      <w:tr w:rsidR="0076390D" w:rsidRPr="003A6F5C" w14:paraId="3FE9541D" w14:textId="77777777" w:rsidTr="0076390D">
        <w:trPr>
          <w:trHeight w:val="346"/>
          <w:tblHeader/>
        </w:trPr>
        <w:tc>
          <w:tcPr>
            <w:tcW w:w="1115" w:type="dxa"/>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260A010" w14:textId="77777777" w:rsidR="0076390D" w:rsidRPr="003A6F5C" w:rsidRDefault="0076390D" w:rsidP="0076390D">
            <w:pPr>
              <w:spacing w:after="240"/>
              <w:jc w:val="center"/>
              <w:rPr>
                <w:rFonts w:ascii="Arial" w:eastAsia="Times New Roman" w:hAnsi="Arial" w:cs="Arial"/>
                <w:b/>
                <w:bCs/>
                <w:color w:val="112277"/>
                <w:sz w:val="20"/>
                <w:szCs w:val="20"/>
              </w:rPr>
            </w:pPr>
            <w:r w:rsidRPr="003A6F5C">
              <w:rPr>
                <w:rFonts w:ascii="Arial" w:eastAsia="Times New Roman" w:hAnsi="Arial" w:cs="Arial"/>
                <w:b/>
                <w:bCs/>
                <w:color w:val="112277"/>
                <w:sz w:val="20"/>
                <w:szCs w:val="20"/>
              </w:rPr>
              <w:t>Eigenvalues of the Correlation Matrix</w:t>
            </w:r>
          </w:p>
        </w:tc>
      </w:tr>
      <w:tr w:rsidR="0076390D" w:rsidRPr="003A6F5C" w14:paraId="173352B7" w14:textId="77777777" w:rsidTr="0076390D">
        <w:trPr>
          <w:trHeight w:val="334"/>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4CAF41" w14:textId="77777777" w:rsidR="0076390D" w:rsidRPr="003A6F5C" w:rsidRDefault="0076390D" w:rsidP="0076390D">
            <w:pPr>
              <w:spacing w:after="240"/>
              <w:jc w:val="center"/>
              <w:rPr>
                <w:rFonts w:ascii="Arial" w:eastAsia="Times New Roman" w:hAnsi="Arial" w:cs="Arial"/>
                <w:b/>
                <w:bCs/>
                <w:color w:val="112277"/>
                <w:sz w:val="20"/>
                <w:szCs w:val="20"/>
              </w:rPr>
            </w:pPr>
            <w:r w:rsidRPr="003A6F5C">
              <w:rPr>
                <w:rFonts w:ascii="Arial" w:eastAsia="Times New Roman" w:hAnsi="Arial" w:cs="Arial"/>
                <w:b/>
                <w:bCs/>
                <w:color w:val="112277"/>
                <w:sz w:val="20"/>
                <w:szCs w:val="20"/>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9EC3ED6" w14:textId="77777777" w:rsidR="0076390D" w:rsidRPr="003A6F5C" w:rsidRDefault="0076390D" w:rsidP="0076390D">
            <w:pPr>
              <w:spacing w:after="240"/>
              <w:jc w:val="right"/>
              <w:rPr>
                <w:rFonts w:ascii="Arial" w:eastAsia="Times New Roman" w:hAnsi="Arial" w:cs="Arial"/>
                <w:b/>
                <w:bCs/>
                <w:color w:val="112277"/>
                <w:sz w:val="20"/>
                <w:szCs w:val="20"/>
              </w:rPr>
            </w:pPr>
            <w:r w:rsidRPr="003A6F5C">
              <w:rPr>
                <w:rFonts w:ascii="Arial" w:eastAsia="Times New Roman" w:hAnsi="Arial" w:cs="Arial"/>
                <w:b/>
                <w:bCs/>
                <w:color w:val="112277"/>
                <w:sz w:val="20"/>
                <w:szCs w:val="20"/>
              </w:rPr>
              <w:t>Eigenvalue</w:t>
            </w:r>
          </w:p>
        </w:tc>
      </w:tr>
      <w:tr w:rsidR="0076390D" w:rsidRPr="003A6F5C" w14:paraId="45E8C7F8" w14:textId="77777777" w:rsidTr="0076390D">
        <w:trPr>
          <w:trHeight w:val="346"/>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6F8E816" w14:textId="77777777" w:rsidR="0076390D" w:rsidRPr="003A6F5C" w:rsidRDefault="0076390D" w:rsidP="0076390D">
            <w:pPr>
              <w:spacing w:after="240"/>
              <w:jc w:val="right"/>
              <w:rPr>
                <w:rFonts w:ascii="Arial" w:eastAsia="Times New Roman" w:hAnsi="Arial" w:cs="Arial"/>
                <w:b/>
                <w:bCs/>
                <w:color w:val="112277"/>
                <w:sz w:val="20"/>
                <w:szCs w:val="20"/>
              </w:rPr>
            </w:pPr>
            <w:r w:rsidRPr="003A6F5C">
              <w:rPr>
                <w:rFonts w:ascii="Arial" w:eastAsia="Times New Roman"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EC50E9" w14:textId="77777777" w:rsidR="0076390D" w:rsidRPr="003A6F5C" w:rsidRDefault="0076390D" w:rsidP="0076390D">
            <w:pPr>
              <w:spacing w:after="240"/>
              <w:jc w:val="right"/>
              <w:rPr>
                <w:rFonts w:ascii="Arial" w:eastAsia="Times New Roman" w:hAnsi="Arial" w:cs="Arial"/>
                <w:color w:val="000000"/>
                <w:sz w:val="20"/>
                <w:szCs w:val="20"/>
              </w:rPr>
            </w:pPr>
            <w:r w:rsidRPr="003A6F5C">
              <w:rPr>
                <w:rFonts w:ascii="Arial" w:eastAsia="Times New Roman" w:hAnsi="Arial" w:cs="Arial"/>
                <w:color w:val="000000"/>
                <w:sz w:val="20"/>
                <w:szCs w:val="20"/>
                <w:highlight w:val="yellow"/>
              </w:rPr>
              <w:t>2.90808114</w:t>
            </w:r>
          </w:p>
        </w:tc>
      </w:tr>
      <w:tr w:rsidR="0076390D" w:rsidRPr="003A6F5C" w14:paraId="6525F028" w14:textId="77777777" w:rsidTr="0076390D">
        <w:trPr>
          <w:trHeight w:val="346"/>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E4C6052" w14:textId="77777777" w:rsidR="0076390D" w:rsidRPr="003A6F5C" w:rsidRDefault="0076390D" w:rsidP="0076390D">
            <w:pPr>
              <w:spacing w:after="240"/>
              <w:jc w:val="right"/>
              <w:rPr>
                <w:rFonts w:ascii="Arial" w:eastAsia="Times New Roman" w:hAnsi="Arial" w:cs="Arial"/>
                <w:b/>
                <w:bCs/>
                <w:color w:val="112277"/>
                <w:sz w:val="20"/>
                <w:szCs w:val="20"/>
              </w:rPr>
            </w:pPr>
            <w:r w:rsidRPr="003A6F5C">
              <w:rPr>
                <w:rFonts w:ascii="Arial" w:eastAsia="Times New Roman"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17DA7F" w14:textId="77777777" w:rsidR="0076390D" w:rsidRPr="003A6F5C" w:rsidRDefault="0076390D" w:rsidP="0076390D">
            <w:pPr>
              <w:spacing w:after="240"/>
              <w:rPr>
                <w:rFonts w:ascii="Arial" w:eastAsia="Times New Roman" w:hAnsi="Arial" w:cs="Arial"/>
                <w:color w:val="000000"/>
                <w:sz w:val="20"/>
                <w:szCs w:val="20"/>
              </w:rPr>
            </w:pPr>
            <w:r w:rsidRPr="003A6F5C">
              <w:rPr>
                <w:rFonts w:ascii="Arial" w:eastAsia="Times New Roman" w:hAnsi="Arial" w:cs="Arial"/>
                <w:color w:val="000000"/>
                <w:sz w:val="20"/>
                <w:szCs w:val="20"/>
                <w:highlight w:val="yellow"/>
              </w:rPr>
              <w:t>0.08369737</w:t>
            </w:r>
          </w:p>
        </w:tc>
      </w:tr>
      <w:tr w:rsidR="0076390D" w:rsidRPr="003A6F5C" w14:paraId="16172EA3" w14:textId="77777777" w:rsidTr="0076390D">
        <w:trPr>
          <w:trHeight w:val="27"/>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7B2D4E" w14:textId="77777777" w:rsidR="0076390D" w:rsidRPr="003A6F5C" w:rsidRDefault="0076390D" w:rsidP="0076390D">
            <w:pPr>
              <w:spacing w:after="240"/>
              <w:jc w:val="right"/>
              <w:rPr>
                <w:rFonts w:ascii="Arial" w:eastAsia="Times New Roman" w:hAnsi="Arial" w:cs="Arial"/>
                <w:b/>
                <w:bCs/>
                <w:color w:val="112277"/>
                <w:sz w:val="20"/>
                <w:szCs w:val="20"/>
              </w:rPr>
            </w:pPr>
            <w:r w:rsidRPr="003A6F5C">
              <w:rPr>
                <w:rFonts w:ascii="Arial" w:eastAsia="Times New Roman" w:hAnsi="Arial" w:cs="Arial"/>
                <w:b/>
                <w:bCs/>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86166D" w14:textId="77777777" w:rsidR="0076390D" w:rsidRPr="003A6F5C" w:rsidRDefault="0076390D" w:rsidP="0076390D">
            <w:pPr>
              <w:spacing w:after="240"/>
              <w:rPr>
                <w:rFonts w:ascii="Arial" w:eastAsia="Times New Roman" w:hAnsi="Arial" w:cs="Arial"/>
                <w:color w:val="000000"/>
                <w:sz w:val="20"/>
                <w:szCs w:val="20"/>
              </w:rPr>
            </w:pPr>
            <w:r w:rsidRPr="003A6F5C">
              <w:rPr>
                <w:rFonts w:ascii="Arial" w:eastAsia="Times New Roman" w:hAnsi="Arial" w:cs="Arial"/>
                <w:color w:val="000000"/>
                <w:sz w:val="20"/>
                <w:szCs w:val="20"/>
                <w:highlight w:val="yellow"/>
              </w:rPr>
              <w:t>0.00822149</w:t>
            </w:r>
          </w:p>
        </w:tc>
      </w:tr>
    </w:tbl>
    <w:p w14:paraId="3E3AE87A" w14:textId="34EAE328" w:rsidR="000F7433" w:rsidRDefault="000F7433"/>
    <w:p w14:paraId="3219525E" w14:textId="1079BC04" w:rsidR="0076390D" w:rsidRDefault="0076390D"/>
    <w:p w14:paraId="292E8D18" w14:textId="79E78890" w:rsidR="0076390D" w:rsidRDefault="0076390D"/>
    <w:p w14:paraId="426EFB04" w14:textId="36A0A84A" w:rsidR="0076390D" w:rsidRDefault="0076390D"/>
    <w:p w14:paraId="4C64DE92" w14:textId="77777777" w:rsidR="0076390D" w:rsidRDefault="0076390D"/>
    <w:p w14:paraId="4AE16D31" w14:textId="4C4EB24A" w:rsidR="003A6F5C" w:rsidRDefault="003A6F5C" w:rsidP="000F7433">
      <w:pPr>
        <w:shd w:val="clear" w:color="auto" w:fill="FFFFFF"/>
        <w:rPr>
          <w:rFonts w:ascii="Consolas" w:eastAsia="Times New Roman" w:hAnsi="Consolas" w:cs="Consolas"/>
          <w:color w:val="020202"/>
        </w:rPr>
      </w:pPr>
    </w:p>
    <w:p w14:paraId="49D84F45" w14:textId="2BA6D546" w:rsidR="000F7433" w:rsidRPr="0076390D" w:rsidRDefault="003A6F5C" w:rsidP="0076390D">
      <w:pPr>
        <w:shd w:val="clear" w:color="auto" w:fill="FFFFFF"/>
        <w:rPr>
          <w:rFonts w:ascii="Consolas" w:eastAsia="Times New Roman" w:hAnsi="Consolas" w:cs="Consolas"/>
          <w:color w:val="020202"/>
        </w:rPr>
      </w:pPr>
      <w:r>
        <w:rPr>
          <w:rFonts w:ascii="Consolas" w:eastAsia="Times New Roman" w:hAnsi="Consolas" w:cs="Consolas"/>
          <w:noProof/>
          <w:color w:val="020202"/>
        </w:rPr>
        <w:drawing>
          <wp:inline distT="0" distB="0" distL="0" distR="0" wp14:anchorId="79E6D11D" wp14:editId="5C8D4A32">
            <wp:extent cx="3136554" cy="515355"/>
            <wp:effectExtent l="0" t="0" r="635"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99835" cy="525752"/>
                    </a:xfrm>
                    <a:prstGeom prst="rect">
                      <a:avLst/>
                    </a:prstGeom>
                  </pic:spPr>
                </pic:pic>
              </a:graphicData>
            </a:graphic>
          </wp:inline>
        </w:drawing>
      </w:r>
    </w:p>
    <w:p w14:paraId="42415307" w14:textId="77777777" w:rsidR="003A6F5C" w:rsidRDefault="003A6F5C" w:rsidP="000F7433"/>
    <w:p w14:paraId="03CE9167" w14:textId="46C8C881" w:rsidR="000F7433" w:rsidRDefault="000F7433"/>
    <w:p w14:paraId="1FC0D116" w14:textId="4321F2C3" w:rsidR="0076390D" w:rsidRDefault="0076390D"/>
    <w:p w14:paraId="086AFE68" w14:textId="0BAE8DE9" w:rsidR="0076390D" w:rsidRDefault="0076390D"/>
    <w:p w14:paraId="4286EAFA" w14:textId="4CF14FA9" w:rsidR="0076390D" w:rsidRDefault="0076390D"/>
    <w:p w14:paraId="6089F43D" w14:textId="276BACF1" w:rsidR="0076390D" w:rsidRDefault="0076390D"/>
    <w:p w14:paraId="4D4B2E59" w14:textId="613030F4" w:rsidR="0076390D" w:rsidRDefault="0076390D"/>
    <w:p w14:paraId="5A24129C" w14:textId="77777777" w:rsidR="0076390D" w:rsidRDefault="0076390D"/>
    <w:p w14:paraId="29A2427E" w14:textId="4CF8320B" w:rsidR="000F7433" w:rsidRPr="0076390D" w:rsidRDefault="000F7433">
      <w:pPr>
        <w:rPr>
          <w:b/>
          <w:bCs/>
        </w:rPr>
      </w:pPr>
      <w:r w:rsidRPr="0076390D">
        <w:rPr>
          <w:b/>
          <w:bCs/>
        </w:rPr>
        <w:t>Problem 5:</w:t>
      </w:r>
    </w:p>
    <w:p w14:paraId="31EE797C" w14:textId="08C97538" w:rsidR="0076390D" w:rsidRDefault="0076390D">
      <w:r>
        <w:t>After standardizing in SAS, the regression equation we obtain from the following image is:</w:t>
      </w:r>
    </w:p>
    <w:p w14:paraId="33A2973F" w14:textId="7F9124AC" w:rsidR="0076390D" w:rsidRDefault="0076390D"/>
    <w:p w14:paraId="7E38E40D" w14:textId="5FB0C5BB" w:rsidR="0076390D" w:rsidRDefault="0076390D">
      <m:oMathPara>
        <m:oMath>
          <m:r>
            <w:rPr>
              <w:rFonts w:ascii="Cambria Math" w:hAnsi="Cambria Math"/>
            </w:rPr>
            <m:t>Pri</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=0.57625(knowhow)+0.58434(problem solving)+0.57138(accountability)</m:t>
          </m:r>
        </m:oMath>
      </m:oMathPara>
    </w:p>
    <w:p w14:paraId="1F95B41E" w14:textId="7AF48EFE" w:rsidR="000F7433" w:rsidRDefault="000F7433"/>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781"/>
        <w:gridCol w:w="447"/>
        <w:gridCol w:w="1159"/>
        <w:gridCol w:w="1047"/>
        <w:gridCol w:w="836"/>
        <w:gridCol w:w="798"/>
      </w:tblGrid>
      <w:tr w:rsidR="00193751" w:rsidRPr="00193751" w14:paraId="196A27F9" w14:textId="77777777" w:rsidTr="0076390D">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BA52430" w14:textId="77777777" w:rsidR="00193751" w:rsidRPr="00193751" w:rsidRDefault="00193751" w:rsidP="009243DD">
            <w:pPr>
              <w:spacing w:after="240"/>
              <w:jc w:val="center"/>
              <w:rPr>
                <w:rFonts w:ascii="Arial" w:eastAsia="Times New Roman" w:hAnsi="Arial" w:cs="Arial"/>
                <w:b/>
                <w:bCs/>
                <w:color w:val="112277"/>
                <w:sz w:val="20"/>
                <w:szCs w:val="20"/>
              </w:rPr>
            </w:pPr>
            <w:r w:rsidRPr="00193751">
              <w:rPr>
                <w:rFonts w:ascii="Arial" w:eastAsia="Times New Roman" w:hAnsi="Arial" w:cs="Arial"/>
                <w:b/>
                <w:bCs/>
                <w:color w:val="112277"/>
                <w:sz w:val="20"/>
                <w:szCs w:val="20"/>
              </w:rPr>
              <w:t>Parameter Estimates</w:t>
            </w:r>
          </w:p>
        </w:tc>
      </w:tr>
      <w:tr w:rsidR="0076390D" w:rsidRPr="00193751" w14:paraId="76F65891" w14:textId="77777777" w:rsidTr="0076390D">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88C2977" w14:textId="77777777" w:rsidR="0076390D" w:rsidRPr="00193751" w:rsidRDefault="0076390D" w:rsidP="009243DD">
            <w:pPr>
              <w:spacing w:after="240"/>
              <w:jc w:val="center"/>
              <w:rPr>
                <w:rFonts w:ascii="Arial" w:eastAsia="Times New Roman" w:hAnsi="Arial" w:cs="Arial"/>
                <w:b/>
                <w:bCs/>
                <w:color w:val="112277"/>
                <w:sz w:val="20"/>
                <w:szCs w:val="20"/>
              </w:rPr>
            </w:pPr>
            <w:r w:rsidRPr="00193751">
              <w:rPr>
                <w:rFonts w:ascii="Arial" w:eastAsia="Times New Roman" w:hAnsi="Arial" w:cs="Arial"/>
                <w:b/>
                <w:bCs/>
                <w:color w:val="112277"/>
                <w:sz w:val="20"/>
                <w:szCs w:val="20"/>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7C8A782" w14:textId="77777777" w:rsidR="0076390D" w:rsidRPr="00193751" w:rsidRDefault="0076390D" w:rsidP="009243DD">
            <w:pPr>
              <w:spacing w:after="240"/>
              <w:jc w:val="center"/>
              <w:rPr>
                <w:rFonts w:ascii="Arial" w:eastAsia="Times New Roman" w:hAnsi="Arial" w:cs="Arial"/>
                <w:b/>
                <w:bCs/>
                <w:color w:val="112277"/>
                <w:sz w:val="20"/>
                <w:szCs w:val="20"/>
              </w:rPr>
            </w:pPr>
            <w:r w:rsidRPr="00193751">
              <w:rPr>
                <w:rFonts w:ascii="Arial" w:eastAsia="Times New Roman"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7CEFF77" w14:textId="77777777" w:rsidR="0076390D" w:rsidRPr="00193751" w:rsidRDefault="0076390D" w:rsidP="009243DD">
            <w:pPr>
              <w:spacing w:after="240"/>
              <w:jc w:val="center"/>
              <w:rPr>
                <w:rFonts w:ascii="Arial" w:eastAsia="Times New Roman" w:hAnsi="Arial" w:cs="Arial"/>
                <w:b/>
                <w:bCs/>
                <w:color w:val="112277"/>
                <w:sz w:val="20"/>
                <w:szCs w:val="20"/>
              </w:rPr>
            </w:pPr>
            <w:r w:rsidRPr="00193751">
              <w:rPr>
                <w:rFonts w:ascii="Arial" w:eastAsia="Times New Roman" w:hAnsi="Arial" w:cs="Arial"/>
                <w:b/>
                <w:bCs/>
                <w:color w:val="112277"/>
                <w:sz w:val="20"/>
                <w:szCs w:val="20"/>
              </w:rPr>
              <w:t>Parameter</w:t>
            </w:r>
            <w:r w:rsidRPr="00193751">
              <w:rPr>
                <w:rFonts w:ascii="Arial" w:eastAsia="Times New Roman" w:hAnsi="Arial" w:cs="Arial"/>
                <w:b/>
                <w:bCs/>
                <w:color w:val="112277"/>
                <w:sz w:val="20"/>
                <w:szCs w:val="20"/>
              </w:rPr>
              <w:b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B2B5EE1" w14:textId="77777777" w:rsidR="0076390D" w:rsidRPr="00193751" w:rsidRDefault="0076390D" w:rsidP="009243DD">
            <w:pPr>
              <w:spacing w:after="240"/>
              <w:jc w:val="center"/>
              <w:rPr>
                <w:rFonts w:ascii="Arial" w:eastAsia="Times New Roman" w:hAnsi="Arial" w:cs="Arial"/>
                <w:b/>
                <w:bCs/>
                <w:color w:val="112277"/>
                <w:sz w:val="20"/>
                <w:szCs w:val="20"/>
              </w:rPr>
            </w:pPr>
            <w:r w:rsidRPr="00193751">
              <w:rPr>
                <w:rFonts w:ascii="Arial" w:eastAsia="Times New Roman" w:hAnsi="Arial" w:cs="Arial"/>
                <w:b/>
                <w:bCs/>
                <w:color w:val="112277"/>
                <w:sz w:val="20"/>
                <w:szCs w:val="20"/>
              </w:rPr>
              <w:t>Standard</w:t>
            </w:r>
            <w:r w:rsidRPr="00193751">
              <w:rPr>
                <w:rFonts w:ascii="Arial" w:eastAsia="Times New Roman"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9E3D818" w14:textId="77777777" w:rsidR="0076390D" w:rsidRPr="00193751" w:rsidRDefault="0076390D" w:rsidP="009243DD">
            <w:pPr>
              <w:spacing w:after="240"/>
              <w:jc w:val="center"/>
              <w:rPr>
                <w:rFonts w:ascii="Arial" w:eastAsia="Times New Roman" w:hAnsi="Arial" w:cs="Arial"/>
                <w:b/>
                <w:bCs/>
                <w:color w:val="112277"/>
                <w:sz w:val="20"/>
                <w:szCs w:val="20"/>
              </w:rPr>
            </w:pPr>
            <w:r w:rsidRPr="00193751">
              <w:rPr>
                <w:rFonts w:ascii="Arial" w:eastAsia="Times New Roman"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4E60263" w14:textId="77777777" w:rsidR="0076390D" w:rsidRPr="00193751" w:rsidRDefault="0076390D" w:rsidP="009243DD">
            <w:pPr>
              <w:spacing w:after="240"/>
              <w:jc w:val="center"/>
              <w:rPr>
                <w:rFonts w:ascii="Arial" w:eastAsia="Times New Roman" w:hAnsi="Arial" w:cs="Arial"/>
                <w:b/>
                <w:bCs/>
                <w:color w:val="112277"/>
                <w:sz w:val="20"/>
                <w:szCs w:val="20"/>
              </w:rPr>
            </w:pPr>
            <w:r w:rsidRPr="00193751">
              <w:rPr>
                <w:rFonts w:ascii="Arial" w:eastAsia="Times New Roman" w:hAnsi="Arial" w:cs="Arial"/>
                <w:b/>
                <w:bCs/>
                <w:color w:val="112277"/>
                <w:sz w:val="20"/>
                <w:szCs w:val="20"/>
              </w:rPr>
              <w:t>Pr &gt; |t|</w:t>
            </w:r>
          </w:p>
        </w:tc>
      </w:tr>
      <w:tr w:rsidR="0076390D" w:rsidRPr="00193751" w14:paraId="7F70A97A" w14:textId="77777777" w:rsidTr="0076390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B0B340" w14:textId="77777777" w:rsidR="0076390D" w:rsidRPr="00193751" w:rsidRDefault="0076390D" w:rsidP="009243DD">
            <w:pPr>
              <w:spacing w:after="240"/>
              <w:jc w:val="center"/>
              <w:rPr>
                <w:rFonts w:ascii="Arial" w:eastAsia="Times New Roman" w:hAnsi="Arial" w:cs="Arial"/>
                <w:b/>
                <w:bCs/>
                <w:color w:val="112277"/>
                <w:sz w:val="20"/>
                <w:szCs w:val="20"/>
              </w:rPr>
            </w:pPr>
            <w:r w:rsidRPr="00193751">
              <w:rPr>
                <w:rFonts w:ascii="Arial" w:eastAsia="Times New Roman" w:hAnsi="Arial" w:cs="Arial"/>
                <w:b/>
                <w:bCs/>
                <w:color w:val="112277"/>
                <w:sz w:val="20"/>
                <w:szCs w:val="20"/>
              </w:rPr>
              <w:t>knowhow</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E02DFE"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511302"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0.57625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53143D"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3C19D7"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Infty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B810FE"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&lt;.0001</w:t>
            </w:r>
          </w:p>
        </w:tc>
      </w:tr>
      <w:tr w:rsidR="0076390D" w:rsidRPr="00193751" w14:paraId="477E018B" w14:textId="77777777" w:rsidTr="0076390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02298EB" w14:textId="77777777" w:rsidR="0076390D" w:rsidRPr="00193751" w:rsidRDefault="0076390D" w:rsidP="009243DD">
            <w:pPr>
              <w:spacing w:after="240"/>
              <w:jc w:val="center"/>
              <w:rPr>
                <w:rFonts w:ascii="Arial" w:eastAsia="Times New Roman" w:hAnsi="Arial" w:cs="Arial"/>
                <w:b/>
                <w:bCs/>
                <w:color w:val="112277"/>
                <w:sz w:val="20"/>
                <w:szCs w:val="20"/>
              </w:rPr>
            </w:pPr>
            <w:r w:rsidRPr="00193751">
              <w:rPr>
                <w:rFonts w:ascii="Arial" w:eastAsia="Times New Roman" w:hAnsi="Arial" w:cs="Arial"/>
                <w:b/>
                <w:bCs/>
                <w:color w:val="112277"/>
                <w:sz w:val="20"/>
                <w:szCs w:val="20"/>
              </w:rPr>
              <w:t>problem_solving</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80F927"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E32775"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0.58434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6D88A0"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1F22CA"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Infty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866FDB"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&lt;.0001</w:t>
            </w:r>
          </w:p>
        </w:tc>
      </w:tr>
      <w:tr w:rsidR="0076390D" w:rsidRPr="00193751" w14:paraId="7DA18614" w14:textId="77777777" w:rsidTr="0076390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80E1B4B" w14:textId="77777777" w:rsidR="0076390D" w:rsidRPr="00193751" w:rsidRDefault="0076390D" w:rsidP="009243DD">
            <w:pPr>
              <w:spacing w:after="240"/>
              <w:jc w:val="center"/>
              <w:rPr>
                <w:rFonts w:ascii="Arial" w:eastAsia="Times New Roman" w:hAnsi="Arial" w:cs="Arial"/>
                <w:b/>
                <w:bCs/>
                <w:color w:val="112277"/>
                <w:sz w:val="20"/>
                <w:szCs w:val="20"/>
              </w:rPr>
            </w:pPr>
            <w:r w:rsidRPr="00193751">
              <w:rPr>
                <w:rFonts w:ascii="Arial" w:eastAsia="Times New Roman" w:hAnsi="Arial" w:cs="Arial"/>
                <w:b/>
                <w:bCs/>
                <w:color w:val="112277"/>
                <w:sz w:val="20"/>
                <w:szCs w:val="20"/>
              </w:rPr>
              <w:t>accountability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FA0C1C"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AF5F78"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0.57138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EE5B81"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3946B2"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Infty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59E48A"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&lt;.0001</w:t>
            </w:r>
          </w:p>
        </w:tc>
      </w:tr>
    </w:tbl>
    <w:p w14:paraId="54F1A682" w14:textId="77777777" w:rsidR="0076390D" w:rsidRDefault="0076390D"/>
    <w:p w14:paraId="131E9852" w14:textId="12CD8206" w:rsidR="00193751" w:rsidRDefault="0076390D">
      <w:r>
        <w:t>This equation is not surprising as the equation wants to linearly model the dependent variable, which is what this equation does.</w:t>
      </w:r>
    </w:p>
    <w:p w14:paraId="615F9E4E" w14:textId="2C48FF16" w:rsidR="000F7433" w:rsidRDefault="000F7433"/>
    <w:p w14:paraId="236D3524" w14:textId="1E885481" w:rsidR="000F7433" w:rsidRPr="009F465A" w:rsidRDefault="000F7433">
      <w:pPr>
        <w:rPr>
          <w:b/>
          <w:bCs/>
        </w:rPr>
      </w:pPr>
      <w:r w:rsidRPr="009F465A">
        <w:rPr>
          <w:b/>
          <w:bCs/>
        </w:rPr>
        <w:t>Problem 6:</w:t>
      </w:r>
    </w:p>
    <w:p w14:paraId="6F1E99E6" w14:textId="225C6572" w:rsidR="009F465A" w:rsidRDefault="009F465A">
      <w:r>
        <w:t xml:space="preserve">This is still an orthonormal transformation, so it </w:t>
      </w:r>
      <w:r w:rsidR="00BA6B13">
        <w:t>was</w:t>
      </w:r>
      <w:r>
        <w:t xml:space="preserve"> expected for this to be a linear equation.</w:t>
      </w:r>
    </w:p>
    <w:p w14:paraId="4516B443" w14:textId="5D1C3774" w:rsidR="009F465A" w:rsidRDefault="009F465A" w:rsidP="009F465A">
      <m:oMathPara>
        <m:oMath>
          <m:r>
            <w:rPr>
              <w:rFonts w:ascii="Cambria Math" w:hAnsi="Cambria Math"/>
            </w:rPr>
            <m:t>knowhow=0.57625</m:t>
          </m:r>
          <m:d>
            <m:dPr>
              <m:ctrlPr>
                <w:rPr>
                  <w:rFonts w:ascii="Cambria Math" w:hAnsi="Cambria Math"/>
                  <w:i/>
                </w:rPr>
              </m:ctrlPr>
            </m:dPr>
            <m:e>
              <m:r>
                <w:rPr>
                  <w:rFonts w:ascii="Cambria Math" w:hAnsi="Cambria Math"/>
                </w:rPr>
                <m:t>pri</m:t>
              </m:r>
              <m:sSub>
                <m:sSubPr>
                  <m:ctrlPr>
                    <w:rPr>
                      <w:rFonts w:ascii="Cambria Math" w:hAnsi="Cambria Math"/>
                      <w:i/>
                    </w:rPr>
                  </m:ctrlPr>
                </m:sSubPr>
                <m:e>
                  <m:r>
                    <w:rPr>
                      <w:rFonts w:ascii="Cambria Math" w:hAnsi="Cambria Math"/>
                    </w:rPr>
                    <m:t>n</m:t>
                  </m:r>
                </m:e>
                <m:sub>
                  <m:r>
                    <w:rPr>
                      <w:rFonts w:ascii="Cambria Math" w:hAnsi="Cambria Math"/>
                    </w:rPr>
                    <m:t>1</m:t>
                  </m:r>
                </m:sub>
              </m:sSub>
            </m:e>
          </m:d>
          <m:r>
            <w:rPr>
              <w:rFonts w:ascii="Cambria Math" w:hAnsi="Cambria Math"/>
            </w:rPr>
            <m:t>-0.61812(pri</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)+0.53466(pri</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m:t>
          </m:r>
        </m:oMath>
      </m:oMathPara>
    </w:p>
    <w:p w14:paraId="7C89AD93" w14:textId="07AF1C9D" w:rsidR="009F465A" w:rsidRDefault="009F465A"/>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959"/>
        <w:gridCol w:w="447"/>
        <w:gridCol w:w="1159"/>
        <w:gridCol w:w="1047"/>
        <w:gridCol w:w="836"/>
        <w:gridCol w:w="798"/>
      </w:tblGrid>
      <w:tr w:rsidR="00193751" w:rsidRPr="00193751" w14:paraId="6B966E41" w14:textId="77777777" w:rsidTr="00193751">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2874CB5" w14:textId="77777777" w:rsidR="00193751" w:rsidRPr="00193751" w:rsidRDefault="00193751" w:rsidP="009243DD">
            <w:pPr>
              <w:spacing w:after="240"/>
              <w:jc w:val="center"/>
              <w:rPr>
                <w:rFonts w:ascii="Arial" w:eastAsia="Times New Roman" w:hAnsi="Arial" w:cs="Arial"/>
                <w:b/>
                <w:bCs/>
                <w:color w:val="112277"/>
                <w:sz w:val="20"/>
                <w:szCs w:val="20"/>
              </w:rPr>
            </w:pPr>
            <w:r w:rsidRPr="00193751">
              <w:rPr>
                <w:rFonts w:ascii="Arial" w:eastAsia="Times New Roman" w:hAnsi="Arial" w:cs="Arial"/>
                <w:b/>
                <w:bCs/>
                <w:color w:val="112277"/>
                <w:sz w:val="20"/>
                <w:szCs w:val="20"/>
              </w:rPr>
              <w:lastRenderedPageBreak/>
              <w:t>Parameter Estimates</w:t>
            </w:r>
          </w:p>
        </w:tc>
      </w:tr>
      <w:tr w:rsidR="0076390D" w:rsidRPr="00193751" w14:paraId="14609551" w14:textId="77777777" w:rsidTr="00193751">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5109DCA" w14:textId="77777777" w:rsidR="0076390D" w:rsidRPr="00193751" w:rsidRDefault="0076390D" w:rsidP="009243DD">
            <w:pPr>
              <w:spacing w:after="240"/>
              <w:jc w:val="center"/>
              <w:rPr>
                <w:rFonts w:ascii="Arial" w:eastAsia="Times New Roman" w:hAnsi="Arial" w:cs="Arial"/>
                <w:b/>
                <w:bCs/>
                <w:color w:val="112277"/>
                <w:sz w:val="20"/>
                <w:szCs w:val="20"/>
              </w:rPr>
            </w:pPr>
            <w:r w:rsidRPr="00193751">
              <w:rPr>
                <w:rFonts w:ascii="Arial" w:eastAsia="Times New Roman" w:hAnsi="Arial" w:cs="Arial"/>
                <w:b/>
                <w:bCs/>
                <w:color w:val="112277"/>
                <w:sz w:val="20"/>
                <w:szCs w:val="20"/>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DC74CFD" w14:textId="77777777" w:rsidR="0076390D" w:rsidRPr="00193751" w:rsidRDefault="0076390D" w:rsidP="009243DD">
            <w:pPr>
              <w:spacing w:after="240"/>
              <w:jc w:val="center"/>
              <w:rPr>
                <w:rFonts w:ascii="Arial" w:eastAsia="Times New Roman" w:hAnsi="Arial" w:cs="Arial"/>
                <w:b/>
                <w:bCs/>
                <w:color w:val="112277"/>
                <w:sz w:val="20"/>
                <w:szCs w:val="20"/>
              </w:rPr>
            </w:pPr>
            <w:r w:rsidRPr="00193751">
              <w:rPr>
                <w:rFonts w:ascii="Arial" w:eastAsia="Times New Roman"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1E154F6" w14:textId="77777777" w:rsidR="0076390D" w:rsidRPr="00193751" w:rsidRDefault="0076390D" w:rsidP="009243DD">
            <w:pPr>
              <w:spacing w:after="240"/>
              <w:jc w:val="center"/>
              <w:rPr>
                <w:rFonts w:ascii="Arial" w:eastAsia="Times New Roman" w:hAnsi="Arial" w:cs="Arial"/>
                <w:b/>
                <w:bCs/>
                <w:color w:val="112277"/>
                <w:sz w:val="20"/>
                <w:szCs w:val="20"/>
              </w:rPr>
            </w:pPr>
            <w:r w:rsidRPr="00193751">
              <w:rPr>
                <w:rFonts w:ascii="Arial" w:eastAsia="Times New Roman" w:hAnsi="Arial" w:cs="Arial"/>
                <w:b/>
                <w:bCs/>
                <w:color w:val="112277"/>
                <w:sz w:val="20"/>
                <w:szCs w:val="20"/>
              </w:rPr>
              <w:t>Parameter</w:t>
            </w:r>
            <w:r w:rsidRPr="00193751">
              <w:rPr>
                <w:rFonts w:ascii="Arial" w:eastAsia="Times New Roman" w:hAnsi="Arial" w:cs="Arial"/>
                <w:b/>
                <w:bCs/>
                <w:color w:val="112277"/>
                <w:sz w:val="20"/>
                <w:szCs w:val="20"/>
              </w:rPr>
              <w:b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C852D0B" w14:textId="77777777" w:rsidR="0076390D" w:rsidRPr="00193751" w:rsidRDefault="0076390D" w:rsidP="009243DD">
            <w:pPr>
              <w:spacing w:after="240"/>
              <w:jc w:val="center"/>
              <w:rPr>
                <w:rFonts w:ascii="Arial" w:eastAsia="Times New Roman" w:hAnsi="Arial" w:cs="Arial"/>
                <w:b/>
                <w:bCs/>
                <w:color w:val="112277"/>
                <w:sz w:val="20"/>
                <w:szCs w:val="20"/>
              </w:rPr>
            </w:pPr>
            <w:r w:rsidRPr="00193751">
              <w:rPr>
                <w:rFonts w:ascii="Arial" w:eastAsia="Times New Roman" w:hAnsi="Arial" w:cs="Arial"/>
                <w:b/>
                <w:bCs/>
                <w:color w:val="112277"/>
                <w:sz w:val="20"/>
                <w:szCs w:val="20"/>
              </w:rPr>
              <w:t>Standard</w:t>
            </w:r>
            <w:r w:rsidRPr="00193751">
              <w:rPr>
                <w:rFonts w:ascii="Arial" w:eastAsia="Times New Roman"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C1DEA5D" w14:textId="77777777" w:rsidR="0076390D" w:rsidRPr="00193751" w:rsidRDefault="0076390D" w:rsidP="009243DD">
            <w:pPr>
              <w:spacing w:after="240"/>
              <w:jc w:val="center"/>
              <w:rPr>
                <w:rFonts w:ascii="Arial" w:eastAsia="Times New Roman" w:hAnsi="Arial" w:cs="Arial"/>
                <w:b/>
                <w:bCs/>
                <w:color w:val="112277"/>
                <w:sz w:val="20"/>
                <w:szCs w:val="20"/>
              </w:rPr>
            </w:pPr>
            <w:r w:rsidRPr="00193751">
              <w:rPr>
                <w:rFonts w:ascii="Arial" w:eastAsia="Times New Roman"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2B4FD27" w14:textId="77777777" w:rsidR="0076390D" w:rsidRPr="00193751" w:rsidRDefault="0076390D" w:rsidP="009243DD">
            <w:pPr>
              <w:spacing w:after="240"/>
              <w:jc w:val="center"/>
              <w:rPr>
                <w:rFonts w:ascii="Arial" w:eastAsia="Times New Roman" w:hAnsi="Arial" w:cs="Arial"/>
                <w:b/>
                <w:bCs/>
                <w:color w:val="112277"/>
                <w:sz w:val="20"/>
                <w:szCs w:val="20"/>
              </w:rPr>
            </w:pPr>
            <w:r w:rsidRPr="00193751">
              <w:rPr>
                <w:rFonts w:ascii="Arial" w:eastAsia="Times New Roman" w:hAnsi="Arial" w:cs="Arial"/>
                <w:b/>
                <w:bCs/>
                <w:color w:val="112277"/>
                <w:sz w:val="20"/>
                <w:szCs w:val="20"/>
              </w:rPr>
              <w:t>Pr &gt; |t|</w:t>
            </w:r>
          </w:p>
        </w:tc>
      </w:tr>
      <w:tr w:rsidR="0076390D" w:rsidRPr="00193751" w14:paraId="27B3B80D" w14:textId="77777777" w:rsidTr="0019375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4CF73A" w14:textId="77777777" w:rsidR="0076390D" w:rsidRPr="00193751" w:rsidRDefault="0076390D" w:rsidP="009243DD">
            <w:pPr>
              <w:spacing w:after="240"/>
              <w:jc w:val="center"/>
              <w:rPr>
                <w:rFonts w:ascii="Arial" w:eastAsia="Times New Roman" w:hAnsi="Arial" w:cs="Arial"/>
                <w:b/>
                <w:bCs/>
                <w:color w:val="112277"/>
                <w:sz w:val="20"/>
                <w:szCs w:val="20"/>
              </w:rPr>
            </w:pPr>
            <w:r w:rsidRPr="00193751">
              <w:rPr>
                <w:rFonts w:ascii="Arial" w:eastAsia="Times New Roman" w:hAnsi="Arial" w:cs="Arial"/>
                <w:b/>
                <w:bCs/>
                <w:color w:val="112277"/>
                <w:sz w:val="20"/>
                <w:szCs w:val="20"/>
              </w:rPr>
              <w:t>Prin1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28033B"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10B94A"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0.57625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A110F8"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14BFB4"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Infty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0B2C6A"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&lt;.0001</w:t>
            </w:r>
          </w:p>
        </w:tc>
      </w:tr>
      <w:tr w:rsidR="0076390D" w:rsidRPr="00193751" w14:paraId="061A3536" w14:textId="77777777" w:rsidTr="0019375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A88086" w14:textId="77777777" w:rsidR="0076390D" w:rsidRPr="00193751" w:rsidRDefault="0076390D" w:rsidP="009243DD">
            <w:pPr>
              <w:spacing w:after="240"/>
              <w:jc w:val="center"/>
              <w:rPr>
                <w:rFonts w:ascii="Arial" w:eastAsia="Times New Roman" w:hAnsi="Arial" w:cs="Arial"/>
                <w:b/>
                <w:bCs/>
                <w:color w:val="112277"/>
                <w:sz w:val="20"/>
                <w:szCs w:val="20"/>
              </w:rPr>
            </w:pPr>
            <w:r w:rsidRPr="00193751">
              <w:rPr>
                <w:rFonts w:ascii="Arial" w:eastAsia="Times New Roman" w:hAnsi="Arial" w:cs="Arial"/>
                <w:b/>
                <w:bCs/>
                <w:color w:val="112277"/>
                <w:sz w:val="20"/>
                <w:szCs w:val="20"/>
              </w:rPr>
              <w:t>Prin2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DF1C88"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E5640E2"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-0.61812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03EFC6"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125851"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-Infty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D31003"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&lt;.0001</w:t>
            </w:r>
          </w:p>
        </w:tc>
      </w:tr>
      <w:tr w:rsidR="0076390D" w:rsidRPr="00193751" w14:paraId="03309C9B" w14:textId="77777777" w:rsidTr="0019375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677FE3B" w14:textId="77777777" w:rsidR="0076390D" w:rsidRPr="00193751" w:rsidRDefault="0076390D" w:rsidP="009243DD">
            <w:pPr>
              <w:spacing w:after="240"/>
              <w:jc w:val="center"/>
              <w:rPr>
                <w:rFonts w:ascii="Arial" w:eastAsia="Times New Roman" w:hAnsi="Arial" w:cs="Arial"/>
                <w:b/>
                <w:bCs/>
                <w:color w:val="112277"/>
                <w:sz w:val="20"/>
                <w:szCs w:val="20"/>
              </w:rPr>
            </w:pPr>
            <w:r w:rsidRPr="00193751">
              <w:rPr>
                <w:rFonts w:ascii="Arial" w:eastAsia="Times New Roman" w:hAnsi="Arial" w:cs="Arial"/>
                <w:b/>
                <w:bCs/>
                <w:color w:val="112277"/>
                <w:sz w:val="20"/>
                <w:szCs w:val="20"/>
              </w:rPr>
              <w:t>Prin3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093DF3"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9A428E"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0.53466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F83306"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CA6D87"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Infty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D8DA03" w14:textId="77777777" w:rsidR="0076390D" w:rsidRPr="00193751" w:rsidRDefault="0076390D" w:rsidP="009243DD">
            <w:pPr>
              <w:spacing w:after="240"/>
              <w:jc w:val="center"/>
              <w:rPr>
                <w:rFonts w:ascii="Arial" w:eastAsia="Times New Roman" w:hAnsi="Arial" w:cs="Arial"/>
                <w:color w:val="000000"/>
                <w:sz w:val="20"/>
                <w:szCs w:val="20"/>
              </w:rPr>
            </w:pPr>
            <w:r w:rsidRPr="00193751">
              <w:rPr>
                <w:rFonts w:ascii="Arial" w:eastAsia="Times New Roman" w:hAnsi="Arial" w:cs="Arial"/>
                <w:color w:val="000000"/>
                <w:sz w:val="20"/>
                <w:szCs w:val="20"/>
              </w:rPr>
              <w:t>&lt;.0001</w:t>
            </w:r>
          </w:p>
        </w:tc>
      </w:tr>
    </w:tbl>
    <w:p w14:paraId="11812C37" w14:textId="2389F2B4" w:rsidR="00193751" w:rsidRDefault="00193751"/>
    <w:p w14:paraId="7E30AA1F" w14:textId="77777777" w:rsidR="00193751" w:rsidRDefault="00193751"/>
    <w:p w14:paraId="15684300" w14:textId="4A11AED6" w:rsidR="000F7433" w:rsidRPr="0084614F" w:rsidRDefault="000F7433">
      <w:pPr>
        <w:rPr>
          <w:b/>
          <w:bCs/>
        </w:rPr>
      </w:pPr>
      <w:r w:rsidRPr="0084614F">
        <w:rPr>
          <w:b/>
          <w:bCs/>
        </w:rPr>
        <w:t>Problem 7:</w:t>
      </w:r>
    </w:p>
    <w:p w14:paraId="3EE51E20" w14:textId="6C099656" w:rsidR="000F7433" w:rsidRDefault="00BA6B13">
      <w:r>
        <w:t xml:space="preserve">Based on these correlation coefficients, it appears that the first PC is highly correlated with all three variables. </w:t>
      </w:r>
      <w:r w:rsidR="00911676">
        <w:t>PC 1 can be assumed to be the higher-level jobs. PC 2 has negative correlations in everything expect accountability, these jobs are more like paper-pushers, they are needed but the main qualification of the job is showing up. PC 3 is tricky, there are not high correlations in either direction. These jobs are most likely unnecessary jobs that are mostly there to make other jobs easier, such as someone who passes out the mail</w:t>
      </w:r>
      <w:r w:rsidR="008D08D5">
        <w:t xml:space="preserve">, makes copies or sends faxes all day. </w:t>
      </w:r>
      <w:r w:rsidR="00911676">
        <w:t xml:space="preserve"> </w:t>
      </w:r>
      <w:r w:rsidR="008D08D5">
        <w:t xml:space="preserve">They are helpful, but don’t heavily rely any of the variables we are looking at. </w:t>
      </w:r>
    </w:p>
    <w:p w14:paraId="1D43E154" w14:textId="2032B279" w:rsidR="000F7433" w:rsidRDefault="000F7433"/>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781"/>
        <w:gridCol w:w="903"/>
        <w:gridCol w:w="970"/>
        <w:gridCol w:w="970"/>
      </w:tblGrid>
      <w:tr w:rsidR="00FC1EB2" w:rsidRPr="00FC1EB2" w14:paraId="46AAE908" w14:textId="77777777" w:rsidTr="00FC1EB2">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8357A8A" w14:textId="77777777" w:rsidR="00FC1EB2" w:rsidRPr="00FC1EB2" w:rsidRDefault="00FC1EB2" w:rsidP="009243DD">
            <w:pPr>
              <w:spacing w:after="240"/>
              <w:jc w:val="center"/>
              <w:rPr>
                <w:rFonts w:ascii="Arial" w:eastAsia="Times New Roman" w:hAnsi="Arial" w:cs="Arial"/>
                <w:b/>
                <w:bCs/>
                <w:color w:val="112277"/>
                <w:sz w:val="20"/>
                <w:szCs w:val="20"/>
              </w:rPr>
            </w:pPr>
            <w:r w:rsidRPr="00FC1EB2">
              <w:rPr>
                <w:rFonts w:ascii="Arial" w:eastAsia="Times New Roman" w:hAnsi="Arial" w:cs="Arial"/>
                <w:b/>
                <w:bCs/>
                <w:color w:val="112277"/>
                <w:sz w:val="20"/>
                <w:szCs w:val="20"/>
              </w:rPr>
              <w:t>Pearson Correlation Coefficients, N = 67</w:t>
            </w:r>
            <w:r w:rsidRPr="00FC1EB2">
              <w:rPr>
                <w:rFonts w:ascii="Arial" w:eastAsia="Times New Roman" w:hAnsi="Arial" w:cs="Arial"/>
                <w:b/>
                <w:bCs/>
                <w:color w:val="112277"/>
                <w:sz w:val="20"/>
                <w:szCs w:val="20"/>
              </w:rPr>
              <w:br/>
              <w:t>Prob &gt; |r| under H0: Rho=0</w:t>
            </w:r>
          </w:p>
        </w:tc>
      </w:tr>
      <w:tr w:rsidR="00FC1EB2" w:rsidRPr="00FC1EB2" w14:paraId="7A2324B7" w14:textId="77777777" w:rsidTr="00FC1EB2">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5BABD23" w14:textId="29EB718E" w:rsidR="00FC1EB2" w:rsidRPr="00FC1EB2" w:rsidRDefault="00FC1EB2" w:rsidP="009243DD">
            <w:pPr>
              <w:spacing w:after="240"/>
              <w:jc w:val="center"/>
              <w:rPr>
                <w:rFonts w:ascii="Arial" w:eastAsia="Times New Roman" w:hAnsi="Arial" w:cs="Arial"/>
                <w:b/>
                <w:bCs/>
                <w:color w:val="112277"/>
                <w:sz w:val="20"/>
                <w:szCs w:val="20"/>
              </w:rPr>
            </w:pP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7F6AA68" w14:textId="77777777" w:rsidR="00FC1EB2" w:rsidRPr="00FC1EB2" w:rsidRDefault="00FC1EB2" w:rsidP="009243DD">
            <w:pPr>
              <w:spacing w:after="240"/>
              <w:jc w:val="center"/>
              <w:rPr>
                <w:rFonts w:ascii="Arial" w:eastAsia="Times New Roman" w:hAnsi="Arial" w:cs="Arial"/>
                <w:b/>
                <w:bCs/>
                <w:color w:val="112277"/>
                <w:sz w:val="20"/>
                <w:szCs w:val="20"/>
              </w:rPr>
            </w:pPr>
            <w:r w:rsidRPr="00FC1EB2">
              <w:rPr>
                <w:rFonts w:ascii="Arial" w:eastAsia="Times New Roman" w:hAnsi="Arial" w:cs="Arial"/>
                <w:b/>
                <w:bCs/>
                <w:color w:val="112277"/>
                <w:sz w:val="20"/>
                <w:szCs w:val="20"/>
              </w:rPr>
              <w:t>Prin1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CF3FE39" w14:textId="77777777" w:rsidR="00FC1EB2" w:rsidRPr="00FC1EB2" w:rsidRDefault="00FC1EB2" w:rsidP="009243DD">
            <w:pPr>
              <w:spacing w:after="240"/>
              <w:jc w:val="center"/>
              <w:rPr>
                <w:rFonts w:ascii="Arial" w:eastAsia="Times New Roman" w:hAnsi="Arial" w:cs="Arial"/>
                <w:b/>
                <w:bCs/>
                <w:color w:val="112277"/>
                <w:sz w:val="20"/>
                <w:szCs w:val="20"/>
              </w:rPr>
            </w:pPr>
            <w:r w:rsidRPr="00FC1EB2">
              <w:rPr>
                <w:rFonts w:ascii="Arial" w:eastAsia="Times New Roman" w:hAnsi="Arial" w:cs="Arial"/>
                <w:b/>
                <w:bCs/>
                <w:color w:val="112277"/>
                <w:sz w:val="20"/>
                <w:szCs w:val="20"/>
              </w:rPr>
              <w:t>Prin2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76C8B26" w14:textId="77777777" w:rsidR="00FC1EB2" w:rsidRPr="00FC1EB2" w:rsidRDefault="00FC1EB2" w:rsidP="009243DD">
            <w:pPr>
              <w:spacing w:after="240"/>
              <w:jc w:val="center"/>
              <w:rPr>
                <w:rFonts w:ascii="Arial" w:eastAsia="Times New Roman" w:hAnsi="Arial" w:cs="Arial"/>
                <w:b/>
                <w:bCs/>
                <w:color w:val="112277"/>
                <w:sz w:val="20"/>
                <w:szCs w:val="20"/>
              </w:rPr>
            </w:pPr>
            <w:r w:rsidRPr="00FC1EB2">
              <w:rPr>
                <w:rFonts w:ascii="Arial" w:eastAsia="Times New Roman" w:hAnsi="Arial" w:cs="Arial"/>
                <w:b/>
                <w:bCs/>
                <w:color w:val="112277"/>
                <w:sz w:val="20"/>
                <w:szCs w:val="20"/>
              </w:rPr>
              <w:t>Prin3</w:t>
            </w:r>
          </w:p>
        </w:tc>
      </w:tr>
      <w:tr w:rsidR="00FC1EB2" w:rsidRPr="00FC1EB2" w14:paraId="22528E46" w14:textId="77777777" w:rsidTr="00FC1EB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44809C" w14:textId="77777777" w:rsidR="00FC1EB2" w:rsidRPr="00FC1EB2" w:rsidRDefault="00FC1EB2" w:rsidP="009243DD">
            <w:pPr>
              <w:spacing w:after="240"/>
              <w:jc w:val="center"/>
              <w:rPr>
                <w:rFonts w:ascii="Arial" w:eastAsia="Times New Roman" w:hAnsi="Arial" w:cs="Arial"/>
                <w:b/>
                <w:bCs/>
                <w:color w:val="112277"/>
                <w:sz w:val="20"/>
                <w:szCs w:val="20"/>
              </w:rPr>
            </w:pPr>
            <w:r w:rsidRPr="00FC1EB2">
              <w:rPr>
                <w:rFonts w:ascii="Arial" w:eastAsia="Times New Roman" w:hAnsi="Arial" w:cs="Arial"/>
                <w:b/>
                <w:bCs/>
                <w:color w:val="112277"/>
                <w:sz w:val="20"/>
                <w:szCs w:val="20"/>
              </w:rPr>
              <w:t>knowhow</w:t>
            </w:r>
          </w:p>
          <w:p w14:paraId="2C06AB87" w14:textId="4DAC8A26" w:rsidR="00FC1EB2" w:rsidRPr="00FC1EB2" w:rsidRDefault="00FC1EB2" w:rsidP="009243DD">
            <w:pPr>
              <w:spacing w:after="240"/>
              <w:jc w:val="center"/>
              <w:rPr>
                <w:rFonts w:ascii="Arial" w:eastAsia="Times New Roman" w:hAnsi="Arial" w:cs="Arial"/>
                <w:b/>
                <w:bCs/>
                <w:color w:val="112277"/>
                <w:sz w:val="20"/>
                <w:szCs w:val="20"/>
              </w:rPr>
            </w:pP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89FA98" w14:textId="4BF3D0D1" w:rsidR="00FC1EB2" w:rsidRPr="00FC1EB2" w:rsidRDefault="00FC1EB2" w:rsidP="009243DD">
            <w:pPr>
              <w:spacing w:after="240"/>
              <w:jc w:val="center"/>
              <w:rPr>
                <w:rFonts w:ascii="Arial" w:eastAsia="Times New Roman" w:hAnsi="Arial" w:cs="Arial"/>
                <w:color w:val="000000"/>
                <w:sz w:val="20"/>
                <w:szCs w:val="20"/>
              </w:rPr>
            </w:pPr>
            <w:r w:rsidRPr="00FC1EB2">
              <w:rPr>
                <w:rFonts w:ascii="Arial" w:eastAsia="Times New Roman" w:hAnsi="Arial" w:cs="Arial"/>
                <w:color w:val="000000"/>
                <w:sz w:val="20"/>
                <w:szCs w:val="20"/>
              </w:rPr>
              <w:t>0.98269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5F8F9B" w14:textId="77777777" w:rsidR="00FC1EB2" w:rsidRPr="00FC1EB2" w:rsidRDefault="00FC1EB2" w:rsidP="009243DD">
            <w:pPr>
              <w:spacing w:after="240"/>
              <w:jc w:val="center"/>
              <w:rPr>
                <w:rFonts w:ascii="Arial" w:eastAsia="Times New Roman" w:hAnsi="Arial" w:cs="Arial"/>
                <w:color w:val="000000"/>
                <w:sz w:val="20"/>
                <w:szCs w:val="20"/>
              </w:rPr>
            </w:pPr>
            <w:r w:rsidRPr="00FC1EB2">
              <w:rPr>
                <w:rFonts w:ascii="Arial" w:eastAsia="Times New Roman" w:hAnsi="Arial" w:cs="Arial"/>
                <w:color w:val="000000"/>
                <w:sz w:val="20"/>
                <w:szCs w:val="20"/>
              </w:rPr>
              <w:t>-0.17883</w:t>
            </w:r>
          </w:p>
          <w:p w14:paraId="731506D8" w14:textId="7336F091" w:rsidR="00FC1EB2" w:rsidRPr="00FC1EB2" w:rsidRDefault="00FC1EB2" w:rsidP="009243DD">
            <w:pPr>
              <w:spacing w:after="240"/>
              <w:jc w:val="center"/>
              <w:rPr>
                <w:rFonts w:ascii="Arial" w:eastAsia="Times New Roman" w:hAnsi="Arial" w:cs="Arial"/>
                <w:color w:val="000000"/>
                <w:sz w:val="20"/>
                <w:szCs w:val="20"/>
              </w:rPr>
            </w:pP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DE904D" w14:textId="323C3CC3" w:rsidR="00FC1EB2" w:rsidRPr="00FC1EB2" w:rsidRDefault="00FC1EB2" w:rsidP="009243DD">
            <w:pPr>
              <w:spacing w:after="240"/>
              <w:jc w:val="center"/>
              <w:rPr>
                <w:rFonts w:ascii="Arial" w:eastAsia="Times New Roman" w:hAnsi="Arial" w:cs="Arial"/>
                <w:color w:val="000000"/>
                <w:sz w:val="20"/>
                <w:szCs w:val="20"/>
              </w:rPr>
            </w:pPr>
            <w:r w:rsidRPr="00FC1EB2">
              <w:rPr>
                <w:rFonts w:ascii="Arial" w:eastAsia="Times New Roman" w:hAnsi="Arial" w:cs="Arial"/>
                <w:color w:val="000000"/>
                <w:sz w:val="20"/>
                <w:szCs w:val="20"/>
              </w:rPr>
              <w:t>0.04848</w:t>
            </w:r>
          </w:p>
        </w:tc>
      </w:tr>
      <w:tr w:rsidR="00FC1EB2" w:rsidRPr="00FC1EB2" w14:paraId="440C770F" w14:textId="77777777" w:rsidTr="00FC1EB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28E507" w14:textId="77777777" w:rsidR="00FC1EB2" w:rsidRPr="00FC1EB2" w:rsidRDefault="00FC1EB2" w:rsidP="009243DD">
            <w:pPr>
              <w:spacing w:after="240"/>
              <w:jc w:val="center"/>
              <w:rPr>
                <w:rFonts w:ascii="Arial" w:eastAsia="Times New Roman" w:hAnsi="Arial" w:cs="Arial"/>
                <w:b/>
                <w:bCs/>
                <w:color w:val="112277"/>
                <w:sz w:val="20"/>
                <w:szCs w:val="20"/>
              </w:rPr>
            </w:pPr>
            <w:r w:rsidRPr="00FC1EB2">
              <w:rPr>
                <w:rFonts w:ascii="Arial" w:eastAsia="Times New Roman" w:hAnsi="Arial" w:cs="Arial"/>
                <w:b/>
                <w:bCs/>
                <w:color w:val="112277"/>
                <w:sz w:val="20"/>
                <w:szCs w:val="20"/>
              </w:rPr>
              <w:t>problem_solving</w:t>
            </w:r>
          </w:p>
          <w:p w14:paraId="3FE70FF7" w14:textId="6F3CB56F" w:rsidR="00FC1EB2" w:rsidRPr="00FC1EB2" w:rsidRDefault="00FC1EB2" w:rsidP="009243DD">
            <w:pPr>
              <w:spacing w:after="240"/>
              <w:jc w:val="center"/>
              <w:rPr>
                <w:rFonts w:ascii="Arial" w:eastAsia="Times New Roman" w:hAnsi="Arial" w:cs="Arial"/>
                <w:b/>
                <w:bCs/>
                <w:color w:val="112277"/>
                <w:sz w:val="20"/>
                <w:szCs w:val="20"/>
              </w:rPr>
            </w:pP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6C4FA4" w14:textId="7389797C" w:rsidR="00FC1EB2" w:rsidRPr="00FC1EB2" w:rsidRDefault="00FC1EB2" w:rsidP="009243DD">
            <w:pPr>
              <w:spacing w:after="240"/>
              <w:jc w:val="center"/>
              <w:rPr>
                <w:rFonts w:ascii="Arial" w:eastAsia="Times New Roman" w:hAnsi="Arial" w:cs="Arial"/>
                <w:color w:val="000000"/>
                <w:sz w:val="20"/>
                <w:szCs w:val="20"/>
              </w:rPr>
            </w:pPr>
            <w:r w:rsidRPr="00FC1EB2">
              <w:rPr>
                <w:rFonts w:ascii="Arial" w:eastAsia="Times New Roman" w:hAnsi="Arial" w:cs="Arial"/>
                <w:color w:val="000000"/>
                <w:sz w:val="20"/>
                <w:szCs w:val="20"/>
              </w:rPr>
              <w:t>0.99648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738A2E" w14:textId="45F1D904" w:rsidR="00FC1EB2" w:rsidRPr="00FC1EB2" w:rsidRDefault="00FC1EB2" w:rsidP="009243DD">
            <w:pPr>
              <w:spacing w:after="240"/>
              <w:jc w:val="center"/>
              <w:rPr>
                <w:rFonts w:ascii="Arial" w:eastAsia="Times New Roman" w:hAnsi="Arial" w:cs="Arial"/>
                <w:color w:val="000000"/>
                <w:sz w:val="20"/>
                <w:szCs w:val="20"/>
              </w:rPr>
            </w:pPr>
            <w:r w:rsidRPr="00FC1EB2">
              <w:rPr>
                <w:rFonts w:ascii="Arial" w:eastAsia="Times New Roman" w:hAnsi="Arial" w:cs="Arial"/>
                <w:color w:val="000000"/>
                <w:sz w:val="20"/>
                <w:szCs w:val="20"/>
              </w:rPr>
              <w:t>-0.04217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47A186" w14:textId="44BDA190" w:rsidR="00FC1EB2" w:rsidRPr="00FC1EB2" w:rsidRDefault="00FC1EB2" w:rsidP="009243DD">
            <w:pPr>
              <w:spacing w:after="240"/>
              <w:jc w:val="center"/>
              <w:rPr>
                <w:rFonts w:ascii="Arial" w:eastAsia="Times New Roman" w:hAnsi="Arial" w:cs="Arial"/>
                <w:color w:val="000000"/>
                <w:sz w:val="20"/>
                <w:szCs w:val="20"/>
              </w:rPr>
            </w:pPr>
            <w:r w:rsidRPr="00FC1EB2">
              <w:rPr>
                <w:rFonts w:ascii="Arial" w:eastAsia="Times New Roman" w:hAnsi="Arial" w:cs="Arial"/>
                <w:color w:val="000000"/>
                <w:sz w:val="20"/>
                <w:szCs w:val="20"/>
              </w:rPr>
              <w:t>-0.07238</w:t>
            </w:r>
          </w:p>
        </w:tc>
      </w:tr>
      <w:tr w:rsidR="00FC1EB2" w:rsidRPr="00FC1EB2" w14:paraId="711D61C3" w14:textId="77777777" w:rsidTr="00FC1EB2">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D406214" w14:textId="77777777" w:rsidR="00FC1EB2" w:rsidRPr="00FC1EB2" w:rsidRDefault="00FC1EB2" w:rsidP="009243DD">
            <w:pPr>
              <w:spacing w:after="240"/>
              <w:jc w:val="center"/>
              <w:rPr>
                <w:rFonts w:ascii="Arial" w:eastAsia="Times New Roman" w:hAnsi="Arial" w:cs="Arial"/>
                <w:b/>
                <w:bCs/>
                <w:color w:val="112277"/>
                <w:sz w:val="20"/>
                <w:szCs w:val="20"/>
              </w:rPr>
            </w:pPr>
            <w:r w:rsidRPr="00FC1EB2">
              <w:rPr>
                <w:rFonts w:ascii="Arial" w:eastAsia="Times New Roman" w:hAnsi="Arial" w:cs="Arial"/>
                <w:b/>
                <w:bCs/>
                <w:color w:val="112277"/>
                <w:sz w:val="20"/>
                <w:szCs w:val="20"/>
              </w:rPr>
              <w:t>accountability</w:t>
            </w:r>
          </w:p>
          <w:p w14:paraId="19FF54C3" w14:textId="0709572B" w:rsidR="00FC1EB2" w:rsidRPr="00FC1EB2" w:rsidRDefault="00FC1EB2" w:rsidP="009243DD">
            <w:pPr>
              <w:spacing w:after="240"/>
              <w:jc w:val="center"/>
              <w:rPr>
                <w:rFonts w:ascii="Arial" w:eastAsia="Times New Roman" w:hAnsi="Arial" w:cs="Arial"/>
                <w:b/>
                <w:bCs/>
                <w:color w:val="112277"/>
                <w:sz w:val="20"/>
                <w:szCs w:val="20"/>
              </w:rPr>
            </w:pP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20565B" w14:textId="2555D6B8" w:rsidR="00FC1EB2" w:rsidRPr="00FC1EB2" w:rsidRDefault="00FC1EB2" w:rsidP="009243DD">
            <w:pPr>
              <w:spacing w:after="240"/>
              <w:jc w:val="center"/>
              <w:rPr>
                <w:rFonts w:ascii="Arial" w:eastAsia="Times New Roman" w:hAnsi="Arial" w:cs="Arial"/>
                <w:color w:val="000000"/>
                <w:sz w:val="20"/>
                <w:szCs w:val="20"/>
              </w:rPr>
            </w:pPr>
            <w:r w:rsidRPr="00FC1EB2">
              <w:rPr>
                <w:rFonts w:ascii="Arial" w:eastAsia="Times New Roman" w:hAnsi="Arial" w:cs="Arial"/>
                <w:color w:val="000000"/>
                <w:sz w:val="20"/>
                <w:szCs w:val="20"/>
              </w:rPr>
              <w:t>0.97439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9C6C4D" w14:textId="2EB9B7B5" w:rsidR="00FC1EB2" w:rsidRPr="00FC1EB2" w:rsidRDefault="00FC1EB2" w:rsidP="009243DD">
            <w:pPr>
              <w:spacing w:after="240"/>
              <w:jc w:val="center"/>
              <w:rPr>
                <w:rFonts w:ascii="Arial" w:eastAsia="Times New Roman" w:hAnsi="Arial" w:cs="Arial"/>
                <w:color w:val="000000"/>
                <w:sz w:val="20"/>
                <w:szCs w:val="20"/>
              </w:rPr>
            </w:pPr>
            <w:r w:rsidRPr="00FC1EB2">
              <w:rPr>
                <w:rFonts w:ascii="Arial" w:eastAsia="Times New Roman" w:hAnsi="Arial" w:cs="Arial"/>
                <w:color w:val="000000"/>
                <w:sz w:val="20"/>
                <w:szCs w:val="20"/>
              </w:rPr>
              <w:t>0.22347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7E3753" w14:textId="08F10958" w:rsidR="00FC1EB2" w:rsidRPr="00FC1EB2" w:rsidRDefault="00FC1EB2" w:rsidP="009243DD">
            <w:pPr>
              <w:spacing w:after="240"/>
              <w:jc w:val="center"/>
              <w:rPr>
                <w:rFonts w:ascii="Arial" w:eastAsia="Times New Roman" w:hAnsi="Arial" w:cs="Arial"/>
                <w:color w:val="000000"/>
                <w:sz w:val="20"/>
                <w:szCs w:val="20"/>
              </w:rPr>
            </w:pPr>
            <w:r w:rsidRPr="00FC1EB2">
              <w:rPr>
                <w:rFonts w:ascii="Arial" w:eastAsia="Times New Roman" w:hAnsi="Arial" w:cs="Arial"/>
                <w:color w:val="000000"/>
                <w:sz w:val="20"/>
                <w:szCs w:val="20"/>
              </w:rPr>
              <w:t>0.02513</w:t>
            </w:r>
          </w:p>
        </w:tc>
      </w:tr>
    </w:tbl>
    <w:p w14:paraId="53F59370" w14:textId="77777777" w:rsidR="00FC1EB2" w:rsidRDefault="00FC1EB2"/>
    <w:p w14:paraId="788C175C" w14:textId="449CBB73" w:rsidR="000F7433" w:rsidRDefault="000F7433"/>
    <w:p w14:paraId="4BD0043E" w14:textId="063F93B9" w:rsidR="009243DD" w:rsidRDefault="009243DD"/>
    <w:p w14:paraId="5012C179" w14:textId="7A9531AB" w:rsidR="009243DD" w:rsidRDefault="009243DD"/>
    <w:p w14:paraId="489F70D8" w14:textId="27B8F4E6" w:rsidR="009243DD" w:rsidRDefault="009243DD"/>
    <w:p w14:paraId="7D97DAA4" w14:textId="45ABC388" w:rsidR="009243DD" w:rsidRDefault="009243DD"/>
    <w:p w14:paraId="69791F48" w14:textId="66B1F60E" w:rsidR="009243DD" w:rsidRDefault="009243DD"/>
    <w:p w14:paraId="54395C50" w14:textId="3797521D" w:rsidR="009243DD" w:rsidRDefault="009243DD"/>
    <w:p w14:paraId="4335EF56" w14:textId="072B970E" w:rsidR="009243DD" w:rsidRDefault="009243DD"/>
    <w:p w14:paraId="2E4E9B46" w14:textId="18A7A632" w:rsidR="009243DD" w:rsidRDefault="009243DD"/>
    <w:p w14:paraId="729F96DD" w14:textId="6F6BA028" w:rsidR="009243DD" w:rsidRDefault="009243DD"/>
    <w:p w14:paraId="0EEC12C0" w14:textId="77777777" w:rsidR="009243DD" w:rsidRDefault="009243DD"/>
    <w:p w14:paraId="26C38180" w14:textId="78A9F22E" w:rsidR="000F7433" w:rsidRPr="009243DD" w:rsidRDefault="000F7433">
      <w:pPr>
        <w:rPr>
          <w:b/>
          <w:bCs/>
        </w:rPr>
      </w:pPr>
      <w:r w:rsidRPr="009243DD">
        <w:rPr>
          <w:b/>
          <w:bCs/>
        </w:rPr>
        <w:lastRenderedPageBreak/>
        <w:t>Problem 8:</w:t>
      </w:r>
    </w:p>
    <w:p w14:paraId="2ABCBEE1" w14:textId="25F3946F" w:rsidR="000F06D4" w:rsidRDefault="000F06D4"/>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292"/>
        <w:gridCol w:w="1237"/>
        <w:gridCol w:w="1618"/>
        <w:gridCol w:w="1620"/>
      </w:tblGrid>
      <w:tr w:rsidR="000F06D4" w:rsidRPr="000F06D4" w14:paraId="6596E36F" w14:textId="77777777" w:rsidTr="009243DD">
        <w:trPr>
          <w:tblHeader/>
          <w:jc w:val="center"/>
        </w:trPr>
        <w:tc>
          <w:tcPr>
            <w:tcW w:w="4767" w:type="dxa"/>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3580B0" w14:textId="77777777" w:rsidR="000F06D4" w:rsidRPr="000F06D4" w:rsidRDefault="000F06D4" w:rsidP="000F06D4">
            <w:pPr>
              <w:spacing w:after="240"/>
              <w:jc w:val="center"/>
              <w:rPr>
                <w:rFonts w:ascii="Arial" w:eastAsia="Times New Roman" w:hAnsi="Arial" w:cs="Arial"/>
                <w:b/>
                <w:bCs/>
                <w:color w:val="112277"/>
                <w:sz w:val="20"/>
                <w:szCs w:val="20"/>
              </w:rPr>
            </w:pPr>
            <w:r w:rsidRPr="000F06D4">
              <w:rPr>
                <w:rFonts w:ascii="Arial" w:eastAsia="Times New Roman" w:hAnsi="Arial" w:cs="Arial"/>
                <w:b/>
                <w:bCs/>
                <w:color w:val="112277"/>
                <w:sz w:val="20"/>
                <w:szCs w:val="20"/>
              </w:rPr>
              <w:t>Eigenvalues of the Correlation Matrix</w:t>
            </w:r>
          </w:p>
        </w:tc>
      </w:tr>
      <w:tr w:rsidR="009243DD" w:rsidRPr="000F06D4" w14:paraId="40577577" w14:textId="77777777" w:rsidTr="009243DD">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A01122" w14:textId="77777777" w:rsidR="009243DD" w:rsidRPr="000F06D4" w:rsidRDefault="009243DD" w:rsidP="000F06D4">
            <w:pPr>
              <w:spacing w:after="240"/>
              <w:jc w:val="center"/>
              <w:rPr>
                <w:rFonts w:ascii="Arial" w:eastAsia="Times New Roman" w:hAnsi="Arial" w:cs="Arial"/>
                <w:b/>
                <w:bCs/>
                <w:color w:val="112277"/>
                <w:sz w:val="20"/>
                <w:szCs w:val="20"/>
              </w:rPr>
            </w:pPr>
            <w:r w:rsidRPr="000F06D4">
              <w:rPr>
                <w:rFonts w:ascii="Arial" w:eastAsia="Times New Roman" w:hAnsi="Arial" w:cs="Arial"/>
                <w:b/>
                <w:bCs/>
                <w:color w:val="112277"/>
                <w:sz w:val="20"/>
                <w:szCs w:val="20"/>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FBE3033" w14:textId="77777777" w:rsidR="009243DD" w:rsidRPr="000F06D4" w:rsidRDefault="009243DD" w:rsidP="009243DD">
            <w:pPr>
              <w:spacing w:after="240"/>
              <w:jc w:val="center"/>
              <w:rPr>
                <w:rFonts w:ascii="Arial" w:eastAsia="Times New Roman" w:hAnsi="Arial" w:cs="Arial"/>
                <w:b/>
                <w:bCs/>
                <w:color w:val="112277"/>
                <w:sz w:val="20"/>
                <w:szCs w:val="20"/>
              </w:rPr>
            </w:pPr>
            <w:r w:rsidRPr="000F06D4">
              <w:rPr>
                <w:rFonts w:ascii="Arial" w:eastAsia="Times New Roman" w:hAnsi="Arial" w:cs="Arial"/>
                <w:b/>
                <w:bCs/>
                <w:color w:val="112277"/>
                <w:sz w:val="20"/>
                <w:szCs w:val="20"/>
              </w:rPr>
              <w:t>Eigenvalue</w:t>
            </w:r>
          </w:p>
        </w:tc>
        <w:tc>
          <w:tcPr>
            <w:tcW w:w="1618"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2211C86" w14:textId="77777777" w:rsidR="009243DD" w:rsidRPr="000F06D4" w:rsidRDefault="009243DD" w:rsidP="009243DD">
            <w:pPr>
              <w:spacing w:after="240"/>
              <w:jc w:val="center"/>
              <w:rPr>
                <w:rFonts w:ascii="Arial" w:eastAsia="Times New Roman" w:hAnsi="Arial" w:cs="Arial"/>
                <w:b/>
                <w:bCs/>
                <w:color w:val="112277"/>
                <w:sz w:val="20"/>
                <w:szCs w:val="20"/>
              </w:rPr>
            </w:pPr>
            <w:r w:rsidRPr="000F06D4">
              <w:rPr>
                <w:rFonts w:ascii="Arial" w:eastAsia="Times New Roman" w:hAnsi="Arial" w:cs="Arial"/>
                <w:b/>
                <w:bCs/>
                <w:color w:val="112277"/>
                <w:sz w:val="20"/>
                <w:szCs w:val="20"/>
              </w:rPr>
              <w:t>Proportion</w:t>
            </w:r>
          </w:p>
        </w:tc>
        <w:tc>
          <w:tcPr>
            <w:tcW w:w="1620"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B503D96" w14:textId="77777777" w:rsidR="009243DD" w:rsidRPr="000F06D4" w:rsidRDefault="009243DD" w:rsidP="009243DD">
            <w:pPr>
              <w:spacing w:after="240"/>
              <w:jc w:val="center"/>
              <w:rPr>
                <w:rFonts w:ascii="Arial" w:eastAsia="Times New Roman" w:hAnsi="Arial" w:cs="Arial"/>
                <w:b/>
                <w:bCs/>
                <w:color w:val="112277"/>
                <w:sz w:val="20"/>
                <w:szCs w:val="20"/>
              </w:rPr>
            </w:pPr>
            <w:r w:rsidRPr="000F06D4">
              <w:rPr>
                <w:rFonts w:ascii="Arial" w:eastAsia="Times New Roman" w:hAnsi="Arial" w:cs="Arial"/>
                <w:b/>
                <w:bCs/>
                <w:color w:val="112277"/>
                <w:sz w:val="20"/>
                <w:szCs w:val="20"/>
              </w:rPr>
              <w:t>Cumulative</w:t>
            </w:r>
          </w:p>
        </w:tc>
      </w:tr>
      <w:tr w:rsidR="009243DD" w:rsidRPr="000F06D4" w14:paraId="67D98567" w14:textId="77777777" w:rsidTr="009243D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6422521" w14:textId="77777777" w:rsidR="009243DD" w:rsidRPr="000F06D4" w:rsidRDefault="009243DD" w:rsidP="000F06D4">
            <w:pPr>
              <w:spacing w:after="240"/>
              <w:jc w:val="right"/>
              <w:rPr>
                <w:rFonts w:ascii="Arial" w:eastAsia="Times New Roman" w:hAnsi="Arial" w:cs="Arial"/>
                <w:b/>
                <w:bCs/>
                <w:color w:val="112277"/>
                <w:sz w:val="20"/>
                <w:szCs w:val="20"/>
              </w:rPr>
            </w:pPr>
            <w:r w:rsidRPr="000F06D4">
              <w:rPr>
                <w:rFonts w:ascii="Arial" w:eastAsia="Times New Roman"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974717" w14:textId="77777777" w:rsidR="009243DD" w:rsidRPr="000F06D4" w:rsidRDefault="009243DD" w:rsidP="009243DD">
            <w:pPr>
              <w:spacing w:after="240"/>
              <w:jc w:val="center"/>
              <w:rPr>
                <w:rFonts w:ascii="Arial" w:eastAsia="Times New Roman" w:hAnsi="Arial" w:cs="Arial"/>
                <w:color w:val="000000"/>
                <w:sz w:val="20"/>
                <w:szCs w:val="20"/>
              </w:rPr>
            </w:pPr>
            <w:r w:rsidRPr="000F06D4">
              <w:rPr>
                <w:rFonts w:ascii="Arial" w:eastAsia="Times New Roman" w:hAnsi="Arial" w:cs="Arial"/>
                <w:color w:val="000000"/>
                <w:sz w:val="20"/>
                <w:szCs w:val="20"/>
              </w:rPr>
              <w:t>2.90808114</w:t>
            </w:r>
          </w:p>
        </w:tc>
        <w:tc>
          <w:tcPr>
            <w:tcW w:w="161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567E58" w14:textId="77777777" w:rsidR="009243DD" w:rsidRPr="000F06D4" w:rsidRDefault="009243DD" w:rsidP="009243DD">
            <w:pPr>
              <w:spacing w:after="240"/>
              <w:jc w:val="center"/>
              <w:rPr>
                <w:rFonts w:ascii="Arial" w:eastAsia="Times New Roman" w:hAnsi="Arial" w:cs="Arial"/>
                <w:color w:val="000000"/>
                <w:sz w:val="20"/>
                <w:szCs w:val="20"/>
              </w:rPr>
            </w:pPr>
            <w:r w:rsidRPr="000F06D4">
              <w:rPr>
                <w:rFonts w:ascii="Arial" w:eastAsia="Times New Roman" w:hAnsi="Arial" w:cs="Arial"/>
                <w:color w:val="000000"/>
                <w:sz w:val="20"/>
                <w:szCs w:val="20"/>
              </w:rPr>
              <w:t>0.9694</w:t>
            </w:r>
          </w:p>
        </w:tc>
        <w:tc>
          <w:tcPr>
            <w:tcW w:w="162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39F785" w14:textId="77777777" w:rsidR="009243DD" w:rsidRPr="000F06D4" w:rsidRDefault="009243DD" w:rsidP="009243DD">
            <w:pPr>
              <w:spacing w:after="240"/>
              <w:jc w:val="center"/>
              <w:rPr>
                <w:rFonts w:ascii="Arial" w:eastAsia="Times New Roman" w:hAnsi="Arial" w:cs="Arial"/>
                <w:color w:val="000000"/>
                <w:sz w:val="20"/>
                <w:szCs w:val="20"/>
              </w:rPr>
            </w:pPr>
            <w:r w:rsidRPr="000F06D4">
              <w:rPr>
                <w:rFonts w:ascii="Arial" w:eastAsia="Times New Roman" w:hAnsi="Arial" w:cs="Arial"/>
                <w:color w:val="000000"/>
                <w:sz w:val="20"/>
                <w:szCs w:val="20"/>
              </w:rPr>
              <w:t>0.9694</w:t>
            </w:r>
          </w:p>
        </w:tc>
      </w:tr>
      <w:tr w:rsidR="009243DD" w:rsidRPr="000F06D4" w14:paraId="7AD7DBC8" w14:textId="77777777" w:rsidTr="009243D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EDFA353" w14:textId="77777777" w:rsidR="009243DD" w:rsidRPr="000F06D4" w:rsidRDefault="009243DD" w:rsidP="000F06D4">
            <w:pPr>
              <w:spacing w:after="240"/>
              <w:jc w:val="right"/>
              <w:rPr>
                <w:rFonts w:ascii="Arial" w:eastAsia="Times New Roman" w:hAnsi="Arial" w:cs="Arial"/>
                <w:b/>
                <w:bCs/>
                <w:color w:val="112277"/>
                <w:sz w:val="20"/>
                <w:szCs w:val="20"/>
              </w:rPr>
            </w:pPr>
            <w:r w:rsidRPr="000F06D4">
              <w:rPr>
                <w:rFonts w:ascii="Arial" w:eastAsia="Times New Roman"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897801" w14:textId="77777777" w:rsidR="009243DD" w:rsidRPr="000F06D4" w:rsidRDefault="009243DD" w:rsidP="009243DD">
            <w:pPr>
              <w:spacing w:after="240"/>
              <w:jc w:val="center"/>
              <w:rPr>
                <w:rFonts w:ascii="Arial" w:eastAsia="Times New Roman" w:hAnsi="Arial" w:cs="Arial"/>
                <w:color w:val="000000"/>
                <w:sz w:val="20"/>
                <w:szCs w:val="20"/>
              </w:rPr>
            </w:pPr>
            <w:r w:rsidRPr="000F06D4">
              <w:rPr>
                <w:rFonts w:ascii="Arial" w:eastAsia="Times New Roman" w:hAnsi="Arial" w:cs="Arial"/>
                <w:color w:val="000000"/>
                <w:sz w:val="20"/>
                <w:szCs w:val="20"/>
              </w:rPr>
              <w:t>0.08369737</w:t>
            </w:r>
          </w:p>
        </w:tc>
        <w:tc>
          <w:tcPr>
            <w:tcW w:w="161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86B76C" w14:textId="77777777" w:rsidR="009243DD" w:rsidRPr="000F06D4" w:rsidRDefault="009243DD" w:rsidP="009243DD">
            <w:pPr>
              <w:spacing w:after="240"/>
              <w:jc w:val="center"/>
              <w:rPr>
                <w:rFonts w:ascii="Arial" w:eastAsia="Times New Roman" w:hAnsi="Arial" w:cs="Arial"/>
                <w:color w:val="000000"/>
                <w:sz w:val="20"/>
                <w:szCs w:val="20"/>
              </w:rPr>
            </w:pPr>
            <w:r w:rsidRPr="000F06D4">
              <w:rPr>
                <w:rFonts w:ascii="Arial" w:eastAsia="Times New Roman" w:hAnsi="Arial" w:cs="Arial"/>
                <w:color w:val="000000"/>
                <w:sz w:val="20"/>
                <w:szCs w:val="20"/>
              </w:rPr>
              <w:t>0.0279</w:t>
            </w:r>
          </w:p>
        </w:tc>
        <w:tc>
          <w:tcPr>
            <w:tcW w:w="162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37983C" w14:textId="77777777" w:rsidR="009243DD" w:rsidRPr="000F06D4" w:rsidRDefault="009243DD" w:rsidP="009243DD">
            <w:pPr>
              <w:spacing w:after="240"/>
              <w:jc w:val="center"/>
              <w:rPr>
                <w:rFonts w:ascii="Arial" w:eastAsia="Times New Roman" w:hAnsi="Arial" w:cs="Arial"/>
                <w:color w:val="000000"/>
                <w:sz w:val="20"/>
                <w:szCs w:val="20"/>
              </w:rPr>
            </w:pPr>
            <w:r w:rsidRPr="000F06D4">
              <w:rPr>
                <w:rFonts w:ascii="Arial" w:eastAsia="Times New Roman" w:hAnsi="Arial" w:cs="Arial"/>
                <w:color w:val="000000"/>
                <w:sz w:val="20"/>
                <w:szCs w:val="20"/>
              </w:rPr>
              <w:t>0.9973</w:t>
            </w:r>
          </w:p>
        </w:tc>
      </w:tr>
      <w:tr w:rsidR="009243DD" w:rsidRPr="000F06D4" w14:paraId="147A4305" w14:textId="77777777" w:rsidTr="009243D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178B61" w14:textId="77777777" w:rsidR="009243DD" w:rsidRPr="000F06D4" w:rsidRDefault="009243DD" w:rsidP="000F06D4">
            <w:pPr>
              <w:spacing w:after="240"/>
              <w:jc w:val="right"/>
              <w:rPr>
                <w:rFonts w:ascii="Arial" w:eastAsia="Times New Roman" w:hAnsi="Arial" w:cs="Arial"/>
                <w:b/>
                <w:bCs/>
                <w:color w:val="112277"/>
                <w:sz w:val="20"/>
                <w:szCs w:val="20"/>
              </w:rPr>
            </w:pPr>
            <w:r w:rsidRPr="000F06D4">
              <w:rPr>
                <w:rFonts w:ascii="Arial" w:eastAsia="Times New Roman" w:hAnsi="Arial" w:cs="Arial"/>
                <w:b/>
                <w:bCs/>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4AEEAB" w14:textId="77777777" w:rsidR="009243DD" w:rsidRPr="000F06D4" w:rsidRDefault="009243DD" w:rsidP="009243DD">
            <w:pPr>
              <w:spacing w:after="240"/>
              <w:jc w:val="center"/>
              <w:rPr>
                <w:rFonts w:ascii="Arial" w:eastAsia="Times New Roman" w:hAnsi="Arial" w:cs="Arial"/>
                <w:color w:val="000000"/>
                <w:sz w:val="20"/>
                <w:szCs w:val="20"/>
              </w:rPr>
            </w:pPr>
            <w:r w:rsidRPr="000F06D4">
              <w:rPr>
                <w:rFonts w:ascii="Arial" w:eastAsia="Times New Roman" w:hAnsi="Arial" w:cs="Arial"/>
                <w:color w:val="000000"/>
                <w:sz w:val="20"/>
                <w:szCs w:val="20"/>
              </w:rPr>
              <w:t>0.00822149</w:t>
            </w:r>
          </w:p>
        </w:tc>
        <w:tc>
          <w:tcPr>
            <w:tcW w:w="161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AA5035" w14:textId="77777777" w:rsidR="009243DD" w:rsidRPr="000F06D4" w:rsidRDefault="009243DD" w:rsidP="009243DD">
            <w:pPr>
              <w:spacing w:after="240"/>
              <w:jc w:val="center"/>
              <w:rPr>
                <w:rFonts w:ascii="Arial" w:eastAsia="Times New Roman" w:hAnsi="Arial" w:cs="Arial"/>
                <w:color w:val="000000"/>
                <w:sz w:val="20"/>
                <w:szCs w:val="20"/>
              </w:rPr>
            </w:pPr>
            <w:r w:rsidRPr="000F06D4">
              <w:rPr>
                <w:rFonts w:ascii="Arial" w:eastAsia="Times New Roman" w:hAnsi="Arial" w:cs="Arial"/>
                <w:color w:val="000000"/>
                <w:sz w:val="20"/>
                <w:szCs w:val="20"/>
              </w:rPr>
              <w:t>0.0027</w:t>
            </w:r>
          </w:p>
        </w:tc>
        <w:tc>
          <w:tcPr>
            <w:tcW w:w="162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D3E80F" w14:textId="77777777" w:rsidR="009243DD" w:rsidRPr="000F06D4" w:rsidRDefault="009243DD" w:rsidP="009243DD">
            <w:pPr>
              <w:spacing w:after="240"/>
              <w:jc w:val="center"/>
              <w:rPr>
                <w:rFonts w:ascii="Arial" w:eastAsia="Times New Roman" w:hAnsi="Arial" w:cs="Arial"/>
                <w:color w:val="000000"/>
                <w:sz w:val="20"/>
                <w:szCs w:val="20"/>
              </w:rPr>
            </w:pPr>
            <w:r w:rsidRPr="000F06D4">
              <w:rPr>
                <w:rFonts w:ascii="Arial" w:eastAsia="Times New Roman" w:hAnsi="Arial" w:cs="Arial"/>
                <w:color w:val="000000"/>
                <w:sz w:val="20"/>
                <w:szCs w:val="20"/>
              </w:rPr>
              <w:t>1.0000</w:t>
            </w:r>
          </w:p>
        </w:tc>
      </w:tr>
    </w:tbl>
    <w:p w14:paraId="0C921FDF" w14:textId="77777777" w:rsidR="000F06D4" w:rsidRDefault="000F06D4"/>
    <w:p w14:paraId="45D650E9" w14:textId="77777777" w:rsidR="009C19A5" w:rsidRDefault="000F06D4" w:rsidP="009243DD">
      <w:pPr>
        <w:pStyle w:val="NormalWeb"/>
        <w:numPr>
          <w:ilvl w:val="0"/>
          <w:numId w:val="4"/>
        </w:numPr>
        <w:contextualSpacing/>
        <w:rPr>
          <w:rFonts w:ascii="TimesNewRomanPSMT" w:hAnsi="TimesNewRomanPSMT"/>
        </w:rPr>
      </w:pPr>
      <w:r w:rsidRPr="009C19A5">
        <w:rPr>
          <w:rFonts w:ascii="TimesNewRomanPSMT" w:hAnsi="TimesNewRomanPSMT"/>
        </w:rPr>
        <w:t xml:space="preserve">In the Kaiser rule you would only retain PC 1 as the Kaiser rule only considers PC with a </w:t>
      </w:r>
      <w:r w:rsidR="009243DD" w:rsidRPr="009C19A5">
        <w:rPr>
          <w:rFonts w:ascii="TimesNewRomanPSMT" w:hAnsi="TimesNewRomanPSMT"/>
        </w:rPr>
        <w:t>eigenvalue</w:t>
      </w:r>
      <w:r w:rsidRPr="009C19A5">
        <w:rPr>
          <w:rFonts w:ascii="TimesNewRomanPSMT" w:hAnsi="TimesNewRomanPSMT"/>
        </w:rPr>
        <w:t xml:space="preserve"> greater than one.</w:t>
      </w:r>
    </w:p>
    <w:p w14:paraId="5BC97B92" w14:textId="77777777" w:rsidR="009C19A5" w:rsidRDefault="000F06D4" w:rsidP="009243DD">
      <w:pPr>
        <w:pStyle w:val="NormalWeb"/>
        <w:numPr>
          <w:ilvl w:val="0"/>
          <w:numId w:val="4"/>
        </w:numPr>
        <w:contextualSpacing/>
        <w:rPr>
          <w:rFonts w:ascii="TimesNewRomanPSMT" w:hAnsi="TimesNewRomanPSMT"/>
        </w:rPr>
      </w:pPr>
      <w:r w:rsidRPr="009C19A5">
        <w:rPr>
          <w:rFonts w:ascii="TimesNewRomanPSMT" w:hAnsi="TimesNewRomanPSMT"/>
        </w:rPr>
        <w:t xml:space="preserve">The Joliffe rule would retain </w:t>
      </w:r>
      <w:r w:rsidR="009243DD" w:rsidRPr="009C19A5">
        <w:rPr>
          <w:rFonts w:ascii="TimesNewRomanPSMT" w:hAnsi="TimesNewRomanPSMT"/>
        </w:rPr>
        <w:t>PC 1 as it’s the only PC with an eigenvalue greater than 0.7.</w:t>
      </w:r>
    </w:p>
    <w:p w14:paraId="2D6E0ECA" w14:textId="585F5194" w:rsidR="000F7433" w:rsidRPr="009C19A5" w:rsidRDefault="009243DD" w:rsidP="009243DD">
      <w:pPr>
        <w:pStyle w:val="NormalWeb"/>
        <w:numPr>
          <w:ilvl w:val="0"/>
          <w:numId w:val="4"/>
        </w:numPr>
        <w:contextualSpacing/>
        <w:rPr>
          <w:rFonts w:ascii="TimesNewRomanPSMT" w:hAnsi="TimesNewRomanPSMT"/>
        </w:rPr>
      </w:pPr>
      <w:r w:rsidRPr="009C19A5">
        <w:rPr>
          <w:rFonts w:ascii="TimesNewRomanPSMT" w:hAnsi="TimesNewRomanPSMT"/>
        </w:rPr>
        <w:t>The</w:t>
      </w:r>
      <w:r w:rsidR="000F06D4" w:rsidRPr="009C19A5">
        <w:rPr>
          <w:rFonts w:ascii="TimesNewRomanPSMT" w:hAnsi="TimesNewRomanPSMT"/>
        </w:rPr>
        <w:t xml:space="preserve"> 80% rule</w:t>
      </w:r>
      <w:r w:rsidRPr="009C19A5">
        <w:rPr>
          <w:rFonts w:ascii="TimesNewRomanPSMT" w:hAnsi="TimesNewRomanPSMT"/>
        </w:rPr>
        <w:t xml:space="preserve"> once again only retains PC 1 as its variance explains more than 80% of the data.</w:t>
      </w:r>
    </w:p>
    <w:p w14:paraId="59D083C3" w14:textId="3B4CB944" w:rsidR="000F7433" w:rsidRPr="000043F6" w:rsidRDefault="000F7433">
      <w:pPr>
        <w:rPr>
          <w:b/>
          <w:bCs/>
        </w:rPr>
      </w:pPr>
      <w:r w:rsidRPr="000043F6">
        <w:rPr>
          <w:b/>
          <w:bCs/>
        </w:rPr>
        <w:t>Problem 9:</w:t>
      </w:r>
    </w:p>
    <w:p w14:paraId="096C45FD" w14:textId="5E16A33C" w:rsidR="009243DD" w:rsidRDefault="009243DD">
      <w:r>
        <w:t>The regression equation</w:t>
      </w:r>
      <w:r w:rsidR="00CC69BC">
        <w:t xml:space="preserve"> with an intercept and all three principal components</w:t>
      </w:r>
      <w:r>
        <w:t xml:space="preserve"> for salary is: </w:t>
      </w:r>
    </w:p>
    <w:p w14:paraId="6E2C79E2" w14:textId="0F2B9636" w:rsidR="009243DD" w:rsidRDefault="009243DD" w:rsidP="009243DD">
      <m:oMathPara>
        <m:oMath>
          <m:r>
            <w:rPr>
              <w:rFonts w:ascii="Cambria Math" w:hAnsi="Cambria Math"/>
            </w:rPr>
            <m:t>Salary=63929+3557.20641</m:t>
          </m:r>
          <m:d>
            <m:dPr>
              <m:ctrlPr>
                <w:rPr>
                  <w:rFonts w:ascii="Cambria Math" w:hAnsi="Cambria Math"/>
                  <w:i/>
                </w:rPr>
              </m:ctrlPr>
            </m:dPr>
            <m:e>
              <m:r>
                <w:rPr>
                  <w:rFonts w:ascii="Cambria Math" w:hAnsi="Cambria Math"/>
                </w:rPr>
                <m:t>knowhow</m:t>
              </m:r>
            </m:e>
          </m:d>
          <m:r>
            <w:rPr>
              <w:rFonts w:ascii="Cambria Math" w:hAnsi="Cambria Math"/>
            </w:rPr>
            <m:t>+2316.12408</m:t>
          </m:r>
          <m:d>
            <m:dPr>
              <m:ctrlPr>
                <w:rPr>
                  <w:rFonts w:ascii="Cambria Math" w:hAnsi="Cambria Math"/>
                  <w:i/>
                </w:rPr>
              </m:ctrlPr>
            </m:dPr>
            <m:e>
              <m:r>
                <w:rPr>
                  <w:rFonts w:ascii="Cambria Math" w:hAnsi="Cambria Math"/>
                </w:rPr>
                <m:t>problem solving</m:t>
              </m:r>
            </m:e>
          </m:d>
          <m:r>
            <w:rPr>
              <w:rFonts w:ascii="Cambria Math" w:hAnsi="Cambria Math"/>
            </w:rPr>
            <m:t>+3540.61136(accountability)</m:t>
          </m:r>
        </m:oMath>
      </m:oMathPara>
    </w:p>
    <w:p w14:paraId="00CE989E" w14:textId="77777777" w:rsidR="009243DD" w:rsidRDefault="009243DD"/>
    <w:p w14:paraId="1FB00BD7" w14:textId="77777777" w:rsidR="005B3210" w:rsidRPr="005B3210" w:rsidRDefault="005B3210" w:rsidP="005B3210">
      <w:pPr>
        <w:shd w:val="clear" w:color="auto" w:fill="FAFBFE"/>
        <w:jc w:val="center"/>
        <w:rPr>
          <w:rFonts w:ascii="Arial" w:eastAsia="Times New Roman" w:hAnsi="Arial" w:cs="Arial"/>
          <w:b/>
          <w:bCs/>
          <w:color w:val="112277"/>
          <w:sz w:val="20"/>
          <w:szCs w:val="20"/>
        </w:rPr>
      </w:pPr>
      <w:r w:rsidRPr="005B3210">
        <w:rPr>
          <w:rFonts w:ascii="Arial" w:eastAsia="Times New Roman" w:hAnsi="Arial" w:cs="Arial"/>
          <w:b/>
          <w:bCs/>
          <w:color w:val="112277"/>
          <w:sz w:val="20"/>
          <w:szCs w:val="20"/>
        </w:rPr>
        <w:t>The REG Procedure</w:t>
      </w:r>
    </w:p>
    <w:p w14:paraId="3FC30D20" w14:textId="77777777" w:rsidR="005B3210" w:rsidRPr="005B3210" w:rsidRDefault="005B3210" w:rsidP="005B3210">
      <w:pPr>
        <w:shd w:val="clear" w:color="auto" w:fill="FAFBFE"/>
        <w:jc w:val="center"/>
        <w:rPr>
          <w:rFonts w:ascii="Arial" w:eastAsia="Times New Roman" w:hAnsi="Arial" w:cs="Arial"/>
          <w:b/>
          <w:bCs/>
          <w:color w:val="112277"/>
          <w:sz w:val="20"/>
          <w:szCs w:val="20"/>
        </w:rPr>
      </w:pPr>
      <w:r w:rsidRPr="005B3210">
        <w:rPr>
          <w:rFonts w:ascii="Arial" w:eastAsia="Times New Roman" w:hAnsi="Arial" w:cs="Arial"/>
          <w:b/>
          <w:bCs/>
          <w:color w:val="112277"/>
          <w:sz w:val="20"/>
          <w:szCs w:val="20"/>
        </w:rPr>
        <w:t>Model: MODEL1</w:t>
      </w:r>
    </w:p>
    <w:p w14:paraId="38DB4C2F" w14:textId="57562E15" w:rsidR="005B3210" w:rsidRPr="005B3210" w:rsidRDefault="005B3210" w:rsidP="005B3210">
      <w:pPr>
        <w:shd w:val="clear" w:color="auto" w:fill="FAFBFE"/>
        <w:jc w:val="center"/>
        <w:rPr>
          <w:rFonts w:ascii="Arial" w:eastAsia="Times New Roman" w:hAnsi="Arial" w:cs="Arial"/>
          <w:b/>
          <w:bCs/>
          <w:color w:val="112277"/>
          <w:sz w:val="20"/>
          <w:szCs w:val="20"/>
        </w:rPr>
      </w:pPr>
      <w:r w:rsidRPr="005B3210">
        <w:rPr>
          <w:rFonts w:ascii="Arial" w:eastAsia="Times New Roman" w:hAnsi="Arial" w:cs="Arial"/>
          <w:b/>
          <w:bCs/>
          <w:color w:val="112277"/>
          <w:sz w:val="20"/>
          <w:szCs w:val="20"/>
        </w:rPr>
        <w:t xml:space="preserve">Dependent Variable: salary </w:t>
      </w:r>
    </w:p>
    <w:p w14:paraId="6CD5E9FA" w14:textId="77777777" w:rsidR="005B3210" w:rsidRPr="005B3210" w:rsidRDefault="005B3210" w:rsidP="005B3210">
      <w:pPr>
        <w:rPr>
          <w:rFonts w:ascii="Times New Roman" w:eastAsia="Times New Roman" w:hAnsi="Times New Roman" w:cs="Times New Roman"/>
          <w:vanish/>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81"/>
        <w:gridCol w:w="1237"/>
        <w:gridCol w:w="1070"/>
        <w:gridCol w:w="792"/>
      </w:tblGrid>
      <w:tr w:rsidR="005B3210" w:rsidRPr="005B3210" w14:paraId="04C10DF4" w14:textId="77777777" w:rsidTr="005B321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57E13EE" w14:textId="77777777" w:rsidR="005B3210" w:rsidRPr="005B3210" w:rsidRDefault="005B3210" w:rsidP="005B3210">
            <w:pPr>
              <w:spacing w:after="240"/>
              <w:rPr>
                <w:rFonts w:ascii="Arial" w:eastAsia="Times New Roman" w:hAnsi="Arial" w:cs="Arial"/>
                <w:b/>
                <w:bCs/>
                <w:color w:val="112277"/>
                <w:sz w:val="20"/>
                <w:szCs w:val="20"/>
              </w:rPr>
            </w:pPr>
            <w:r w:rsidRPr="005B3210">
              <w:rPr>
                <w:rFonts w:ascii="Arial" w:eastAsia="Times New Roman" w:hAnsi="Arial" w:cs="Arial"/>
                <w:b/>
                <w:bCs/>
                <w:color w:val="112277"/>
                <w:sz w:val="20"/>
                <w:szCs w:val="20"/>
              </w:rPr>
              <w:t>Root MSE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CF71E5" w14:textId="77777777" w:rsidR="005B3210" w:rsidRPr="005B3210" w:rsidRDefault="005B3210" w:rsidP="005B3210">
            <w:pPr>
              <w:spacing w:after="240"/>
              <w:jc w:val="right"/>
              <w:rPr>
                <w:rFonts w:ascii="Arial" w:eastAsia="Times New Roman" w:hAnsi="Arial" w:cs="Arial"/>
                <w:sz w:val="20"/>
                <w:szCs w:val="20"/>
              </w:rPr>
            </w:pPr>
            <w:r w:rsidRPr="005B3210">
              <w:rPr>
                <w:rFonts w:ascii="Arial" w:eastAsia="Times New Roman" w:hAnsi="Arial" w:cs="Arial"/>
                <w:sz w:val="20"/>
                <w:szCs w:val="20"/>
              </w:rPr>
              <w:t>2082.09165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512F44" w14:textId="77777777" w:rsidR="005B3210" w:rsidRPr="005B3210" w:rsidRDefault="005B3210" w:rsidP="005B3210">
            <w:pPr>
              <w:spacing w:after="240"/>
              <w:rPr>
                <w:rFonts w:ascii="Arial" w:eastAsia="Times New Roman" w:hAnsi="Arial" w:cs="Arial"/>
                <w:b/>
                <w:bCs/>
                <w:color w:val="112277"/>
                <w:sz w:val="20"/>
                <w:szCs w:val="20"/>
              </w:rPr>
            </w:pPr>
            <w:r w:rsidRPr="005B3210">
              <w:rPr>
                <w:rFonts w:ascii="Arial" w:eastAsia="Times New Roman" w:hAnsi="Arial" w:cs="Arial"/>
                <w:b/>
                <w:bCs/>
                <w:color w:val="112277"/>
                <w:sz w:val="20"/>
                <w:szCs w:val="20"/>
              </w:rPr>
              <w:t>R-Square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8F0BB6" w14:textId="77777777" w:rsidR="005B3210" w:rsidRPr="005B3210" w:rsidRDefault="005B3210" w:rsidP="005B3210">
            <w:pPr>
              <w:spacing w:after="240"/>
              <w:jc w:val="right"/>
              <w:rPr>
                <w:rFonts w:ascii="Arial" w:eastAsia="Times New Roman" w:hAnsi="Arial" w:cs="Arial"/>
                <w:sz w:val="20"/>
                <w:szCs w:val="20"/>
              </w:rPr>
            </w:pPr>
            <w:r w:rsidRPr="005B3210">
              <w:rPr>
                <w:rFonts w:ascii="Arial" w:eastAsia="Times New Roman" w:hAnsi="Arial" w:cs="Arial"/>
                <w:sz w:val="20"/>
                <w:szCs w:val="20"/>
              </w:rPr>
              <w:t>0.9003</w:t>
            </w:r>
          </w:p>
        </w:tc>
      </w:tr>
      <w:tr w:rsidR="005B3210" w:rsidRPr="005B3210" w14:paraId="004709D8" w14:textId="77777777" w:rsidTr="005B321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D40EC08" w14:textId="77777777" w:rsidR="005B3210" w:rsidRPr="005B3210" w:rsidRDefault="005B3210" w:rsidP="005B3210">
            <w:pPr>
              <w:spacing w:after="240"/>
              <w:rPr>
                <w:rFonts w:ascii="Arial" w:eastAsia="Times New Roman" w:hAnsi="Arial" w:cs="Arial"/>
                <w:b/>
                <w:bCs/>
                <w:color w:val="112277"/>
                <w:sz w:val="20"/>
                <w:szCs w:val="20"/>
              </w:rPr>
            </w:pPr>
            <w:r w:rsidRPr="005B3210">
              <w:rPr>
                <w:rFonts w:ascii="Arial" w:eastAsia="Times New Roman" w:hAnsi="Arial" w:cs="Arial"/>
                <w:b/>
                <w:bCs/>
                <w:color w:val="112277"/>
                <w:sz w:val="20"/>
                <w:szCs w:val="20"/>
              </w:rPr>
              <w:t>Dependent 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ABD70F" w14:textId="77777777" w:rsidR="005B3210" w:rsidRPr="005B3210" w:rsidRDefault="005B3210" w:rsidP="005B3210">
            <w:pPr>
              <w:spacing w:after="240"/>
              <w:jc w:val="right"/>
              <w:rPr>
                <w:rFonts w:ascii="Arial" w:eastAsia="Times New Roman" w:hAnsi="Arial" w:cs="Arial"/>
                <w:sz w:val="20"/>
                <w:szCs w:val="20"/>
              </w:rPr>
            </w:pPr>
            <w:r w:rsidRPr="005B3210">
              <w:rPr>
                <w:rFonts w:ascii="Arial" w:eastAsia="Times New Roman" w:hAnsi="Arial" w:cs="Arial"/>
                <w:sz w:val="20"/>
                <w:szCs w:val="20"/>
              </w:rPr>
              <w:t>63929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1662081" w14:textId="77777777" w:rsidR="005B3210" w:rsidRPr="005B3210" w:rsidRDefault="005B3210" w:rsidP="005B3210">
            <w:pPr>
              <w:spacing w:after="240"/>
              <w:rPr>
                <w:rFonts w:ascii="Arial" w:eastAsia="Times New Roman" w:hAnsi="Arial" w:cs="Arial"/>
                <w:b/>
                <w:bCs/>
                <w:color w:val="112277"/>
                <w:sz w:val="20"/>
                <w:szCs w:val="20"/>
              </w:rPr>
            </w:pPr>
            <w:r w:rsidRPr="005B3210">
              <w:rPr>
                <w:rFonts w:ascii="Arial" w:eastAsia="Times New Roman" w:hAnsi="Arial" w:cs="Arial"/>
                <w:b/>
                <w:bCs/>
                <w:color w:val="112277"/>
                <w:sz w:val="20"/>
                <w:szCs w:val="20"/>
              </w:rPr>
              <w:t>Adj R-Sq</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F9EEB3" w14:textId="77777777" w:rsidR="005B3210" w:rsidRPr="005B3210" w:rsidRDefault="005B3210" w:rsidP="005B3210">
            <w:pPr>
              <w:spacing w:after="240"/>
              <w:jc w:val="right"/>
              <w:rPr>
                <w:rFonts w:ascii="Arial" w:eastAsia="Times New Roman" w:hAnsi="Arial" w:cs="Arial"/>
                <w:sz w:val="20"/>
                <w:szCs w:val="20"/>
              </w:rPr>
            </w:pPr>
            <w:r w:rsidRPr="005B3210">
              <w:rPr>
                <w:rFonts w:ascii="Arial" w:eastAsia="Times New Roman" w:hAnsi="Arial" w:cs="Arial"/>
                <w:sz w:val="20"/>
                <w:szCs w:val="20"/>
              </w:rPr>
              <w:t>0.8955</w:t>
            </w:r>
          </w:p>
        </w:tc>
      </w:tr>
    </w:tbl>
    <w:p w14:paraId="68994344" w14:textId="77777777" w:rsidR="005B3210" w:rsidRPr="005B3210" w:rsidRDefault="005B3210" w:rsidP="005B3210">
      <w:pPr>
        <w:rPr>
          <w:rFonts w:ascii="Times New Roman" w:eastAsia="Times New Roman" w:hAnsi="Times New Roman" w:cs="Times New Roman"/>
          <w:vanish/>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025"/>
        <w:gridCol w:w="447"/>
        <w:gridCol w:w="1237"/>
        <w:gridCol w:w="1237"/>
        <w:gridCol w:w="836"/>
        <w:gridCol w:w="798"/>
      </w:tblGrid>
      <w:tr w:rsidR="005B3210" w:rsidRPr="005B3210" w14:paraId="24DF5F9B" w14:textId="77777777" w:rsidTr="005B3210">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AB67625" w14:textId="77777777" w:rsidR="005B3210" w:rsidRPr="005B3210" w:rsidRDefault="005B3210" w:rsidP="005B3210">
            <w:pPr>
              <w:spacing w:after="240"/>
              <w:jc w:val="center"/>
              <w:rPr>
                <w:rFonts w:ascii="Arial" w:eastAsia="Times New Roman" w:hAnsi="Arial" w:cs="Arial"/>
                <w:b/>
                <w:bCs/>
                <w:color w:val="112277"/>
                <w:sz w:val="20"/>
                <w:szCs w:val="20"/>
              </w:rPr>
            </w:pPr>
            <w:r w:rsidRPr="005B3210">
              <w:rPr>
                <w:rFonts w:ascii="Arial" w:eastAsia="Times New Roman" w:hAnsi="Arial" w:cs="Arial"/>
                <w:b/>
                <w:bCs/>
                <w:color w:val="112277"/>
                <w:sz w:val="20"/>
                <w:szCs w:val="20"/>
              </w:rPr>
              <w:t>Parameter Estimates</w:t>
            </w:r>
          </w:p>
        </w:tc>
      </w:tr>
      <w:tr w:rsidR="000043F6" w:rsidRPr="005B3210" w14:paraId="146C244A" w14:textId="77777777" w:rsidTr="005B321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86381F2" w14:textId="77777777" w:rsidR="000043F6" w:rsidRPr="005B3210" w:rsidRDefault="000043F6" w:rsidP="005B3210">
            <w:pPr>
              <w:spacing w:after="240"/>
              <w:rPr>
                <w:rFonts w:ascii="Arial" w:eastAsia="Times New Roman" w:hAnsi="Arial" w:cs="Arial"/>
                <w:b/>
                <w:bCs/>
                <w:color w:val="112277"/>
                <w:sz w:val="20"/>
                <w:szCs w:val="20"/>
              </w:rPr>
            </w:pPr>
            <w:r w:rsidRPr="005B3210">
              <w:rPr>
                <w:rFonts w:ascii="Arial" w:eastAsia="Times New Roman" w:hAnsi="Arial" w:cs="Arial"/>
                <w:b/>
                <w:bCs/>
                <w:color w:val="112277"/>
                <w:sz w:val="20"/>
                <w:szCs w:val="20"/>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E2038A7" w14:textId="77777777" w:rsidR="000043F6" w:rsidRPr="005B3210" w:rsidRDefault="000043F6" w:rsidP="005B3210">
            <w:pPr>
              <w:spacing w:after="240"/>
              <w:jc w:val="right"/>
              <w:rPr>
                <w:rFonts w:ascii="Arial" w:eastAsia="Times New Roman" w:hAnsi="Arial" w:cs="Arial"/>
                <w:b/>
                <w:bCs/>
                <w:color w:val="112277"/>
                <w:sz w:val="20"/>
                <w:szCs w:val="20"/>
              </w:rPr>
            </w:pPr>
            <w:r w:rsidRPr="005B3210">
              <w:rPr>
                <w:rFonts w:ascii="Arial" w:eastAsia="Times New Roman"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52A35F6" w14:textId="77777777" w:rsidR="000043F6" w:rsidRPr="005B3210" w:rsidRDefault="000043F6" w:rsidP="005B3210">
            <w:pPr>
              <w:spacing w:after="240"/>
              <w:jc w:val="right"/>
              <w:rPr>
                <w:rFonts w:ascii="Arial" w:eastAsia="Times New Roman" w:hAnsi="Arial" w:cs="Arial"/>
                <w:b/>
                <w:bCs/>
                <w:color w:val="112277"/>
                <w:sz w:val="20"/>
                <w:szCs w:val="20"/>
              </w:rPr>
            </w:pPr>
            <w:r w:rsidRPr="005B3210">
              <w:rPr>
                <w:rFonts w:ascii="Arial" w:eastAsia="Times New Roman" w:hAnsi="Arial" w:cs="Arial"/>
                <w:b/>
                <w:bCs/>
                <w:color w:val="112277"/>
                <w:sz w:val="20"/>
                <w:szCs w:val="20"/>
              </w:rPr>
              <w:t>Parameter</w:t>
            </w:r>
            <w:r w:rsidRPr="005B3210">
              <w:rPr>
                <w:rFonts w:ascii="Arial" w:eastAsia="Times New Roman" w:hAnsi="Arial" w:cs="Arial"/>
                <w:b/>
                <w:bCs/>
                <w:color w:val="112277"/>
                <w:sz w:val="20"/>
                <w:szCs w:val="20"/>
              </w:rPr>
              <w:b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F64E94B" w14:textId="77777777" w:rsidR="000043F6" w:rsidRPr="005B3210" w:rsidRDefault="000043F6" w:rsidP="005B3210">
            <w:pPr>
              <w:spacing w:after="240"/>
              <w:jc w:val="right"/>
              <w:rPr>
                <w:rFonts w:ascii="Arial" w:eastAsia="Times New Roman" w:hAnsi="Arial" w:cs="Arial"/>
                <w:b/>
                <w:bCs/>
                <w:color w:val="112277"/>
                <w:sz w:val="20"/>
                <w:szCs w:val="20"/>
              </w:rPr>
            </w:pPr>
            <w:r w:rsidRPr="005B3210">
              <w:rPr>
                <w:rFonts w:ascii="Arial" w:eastAsia="Times New Roman" w:hAnsi="Arial" w:cs="Arial"/>
                <w:b/>
                <w:bCs/>
                <w:color w:val="112277"/>
                <w:sz w:val="20"/>
                <w:szCs w:val="20"/>
              </w:rPr>
              <w:t>Standard</w:t>
            </w:r>
            <w:r w:rsidRPr="005B3210">
              <w:rPr>
                <w:rFonts w:ascii="Arial" w:eastAsia="Times New Roman"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D56D4A9" w14:textId="77777777" w:rsidR="000043F6" w:rsidRPr="005B3210" w:rsidRDefault="000043F6" w:rsidP="005B3210">
            <w:pPr>
              <w:spacing w:after="240"/>
              <w:jc w:val="right"/>
              <w:rPr>
                <w:rFonts w:ascii="Arial" w:eastAsia="Times New Roman" w:hAnsi="Arial" w:cs="Arial"/>
                <w:b/>
                <w:bCs/>
                <w:color w:val="112277"/>
                <w:sz w:val="20"/>
                <w:szCs w:val="20"/>
              </w:rPr>
            </w:pPr>
            <w:r w:rsidRPr="005B3210">
              <w:rPr>
                <w:rFonts w:ascii="Arial" w:eastAsia="Times New Roman"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7293F3F" w14:textId="77777777" w:rsidR="000043F6" w:rsidRPr="005B3210" w:rsidRDefault="000043F6" w:rsidP="005B3210">
            <w:pPr>
              <w:spacing w:after="240"/>
              <w:jc w:val="right"/>
              <w:rPr>
                <w:rFonts w:ascii="Arial" w:eastAsia="Times New Roman" w:hAnsi="Arial" w:cs="Arial"/>
                <w:b/>
                <w:bCs/>
                <w:color w:val="112277"/>
                <w:sz w:val="20"/>
                <w:szCs w:val="20"/>
              </w:rPr>
            </w:pPr>
            <w:r w:rsidRPr="005B3210">
              <w:rPr>
                <w:rFonts w:ascii="Arial" w:eastAsia="Times New Roman" w:hAnsi="Arial" w:cs="Arial"/>
                <w:b/>
                <w:bCs/>
                <w:color w:val="112277"/>
                <w:sz w:val="20"/>
                <w:szCs w:val="20"/>
              </w:rPr>
              <w:t>Pr &gt; |t|</w:t>
            </w:r>
          </w:p>
        </w:tc>
      </w:tr>
      <w:tr w:rsidR="000043F6" w:rsidRPr="005B3210" w14:paraId="7A995C05" w14:textId="77777777" w:rsidTr="005B321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3B8DA8A" w14:textId="77777777" w:rsidR="000043F6" w:rsidRPr="005B3210" w:rsidRDefault="000043F6" w:rsidP="005B3210">
            <w:pPr>
              <w:spacing w:after="240"/>
              <w:rPr>
                <w:rFonts w:ascii="Arial" w:eastAsia="Times New Roman" w:hAnsi="Arial" w:cs="Arial"/>
                <w:b/>
                <w:bCs/>
                <w:color w:val="112277"/>
                <w:sz w:val="20"/>
                <w:szCs w:val="20"/>
              </w:rPr>
            </w:pPr>
            <w:r w:rsidRPr="005B3210">
              <w:rPr>
                <w:rFonts w:ascii="Arial" w:eastAsia="Times New Roman"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C1F6B0" w14:textId="77777777" w:rsidR="000043F6" w:rsidRPr="005B3210" w:rsidRDefault="000043F6" w:rsidP="005B3210">
            <w:pPr>
              <w:spacing w:after="240"/>
              <w:jc w:val="right"/>
              <w:rPr>
                <w:rFonts w:ascii="Arial" w:eastAsia="Times New Roman" w:hAnsi="Arial" w:cs="Arial"/>
                <w:sz w:val="20"/>
                <w:szCs w:val="20"/>
              </w:rPr>
            </w:pPr>
            <w:r w:rsidRPr="005B3210">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21790F" w14:textId="77777777" w:rsidR="000043F6" w:rsidRPr="005B3210" w:rsidRDefault="000043F6" w:rsidP="005B3210">
            <w:pPr>
              <w:spacing w:after="240"/>
              <w:jc w:val="right"/>
              <w:rPr>
                <w:rFonts w:ascii="Arial" w:eastAsia="Times New Roman" w:hAnsi="Arial" w:cs="Arial"/>
                <w:sz w:val="20"/>
                <w:szCs w:val="20"/>
              </w:rPr>
            </w:pPr>
            <w:r w:rsidRPr="005B3210">
              <w:rPr>
                <w:rFonts w:ascii="Arial" w:eastAsia="Times New Roman" w:hAnsi="Arial" w:cs="Arial"/>
                <w:sz w:val="20"/>
                <w:szCs w:val="20"/>
              </w:rPr>
              <w:t>63929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2DF3FD" w14:textId="77777777" w:rsidR="000043F6" w:rsidRPr="005B3210" w:rsidRDefault="000043F6" w:rsidP="005B3210">
            <w:pPr>
              <w:spacing w:after="240"/>
              <w:jc w:val="right"/>
              <w:rPr>
                <w:rFonts w:ascii="Arial" w:eastAsia="Times New Roman" w:hAnsi="Arial" w:cs="Arial"/>
                <w:sz w:val="20"/>
                <w:szCs w:val="20"/>
              </w:rPr>
            </w:pPr>
            <w:r w:rsidRPr="005B3210">
              <w:rPr>
                <w:rFonts w:ascii="Arial" w:eastAsia="Times New Roman" w:hAnsi="Arial" w:cs="Arial"/>
                <w:sz w:val="20"/>
                <w:szCs w:val="20"/>
              </w:rPr>
              <w:t>254.36798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F60BF2" w14:textId="77777777" w:rsidR="000043F6" w:rsidRPr="005B3210" w:rsidRDefault="000043F6" w:rsidP="005B3210">
            <w:pPr>
              <w:spacing w:after="240"/>
              <w:jc w:val="right"/>
              <w:rPr>
                <w:rFonts w:ascii="Arial" w:eastAsia="Times New Roman" w:hAnsi="Arial" w:cs="Arial"/>
                <w:sz w:val="20"/>
                <w:szCs w:val="20"/>
              </w:rPr>
            </w:pPr>
            <w:r w:rsidRPr="005B3210">
              <w:rPr>
                <w:rFonts w:ascii="Arial" w:eastAsia="Times New Roman" w:hAnsi="Arial" w:cs="Arial"/>
                <w:sz w:val="20"/>
                <w:szCs w:val="20"/>
              </w:rPr>
              <w:t>251.33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35375B" w14:textId="77777777" w:rsidR="000043F6" w:rsidRPr="005B3210" w:rsidRDefault="000043F6" w:rsidP="005B3210">
            <w:pPr>
              <w:spacing w:after="240"/>
              <w:jc w:val="right"/>
              <w:rPr>
                <w:rFonts w:ascii="Arial" w:eastAsia="Times New Roman" w:hAnsi="Arial" w:cs="Arial"/>
                <w:sz w:val="20"/>
                <w:szCs w:val="20"/>
              </w:rPr>
            </w:pPr>
            <w:r w:rsidRPr="005B3210">
              <w:rPr>
                <w:rFonts w:ascii="Arial" w:eastAsia="Times New Roman" w:hAnsi="Arial" w:cs="Arial"/>
                <w:sz w:val="20"/>
                <w:szCs w:val="20"/>
              </w:rPr>
              <w:t>&lt;.0001</w:t>
            </w:r>
          </w:p>
        </w:tc>
      </w:tr>
      <w:tr w:rsidR="000043F6" w:rsidRPr="005B3210" w14:paraId="21271FCB" w14:textId="77777777" w:rsidTr="005B321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6C3455" w14:textId="77777777" w:rsidR="000043F6" w:rsidRPr="005B3210" w:rsidRDefault="000043F6" w:rsidP="005B3210">
            <w:pPr>
              <w:spacing w:after="240"/>
              <w:rPr>
                <w:rFonts w:ascii="Arial" w:eastAsia="Times New Roman" w:hAnsi="Arial" w:cs="Arial"/>
                <w:b/>
                <w:bCs/>
                <w:color w:val="112277"/>
                <w:sz w:val="20"/>
                <w:szCs w:val="20"/>
              </w:rPr>
            </w:pPr>
            <w:r w:rsidRPr="005B3210">
              <w:rPr>
                <w:rFonts w:ascii="Arial" w:eastAsia="Times New Roman" w:hAnsi="Arial" w:cs="Arial"/>
                <w:b/>
                <w:bCs/>
                <w:color w:val="112277"/>
                <w:sz w:val="20"/>
                <w:szCs w:val="20"/>
              </w:rPr>
              <w:t>Prin1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8B7767" w14:textId="77777777" w:rsidR="000043F6" w:rsidRPr="005B3210" w:rsidRDefault="000043F6" w:rsidP="005B3210">
            <w:pPr>
              <w:spacing w:after="240"/>
              <w:jc w:val="right"/>
              <w:rPr>
                <w:rFonts w:ascii="Arial" w:eastAsia="Times New Roman" w:hAnsi="Arial" w:cs="Arial"/>
                <w:sz w:val="20"/>
                <w:szCs w:val="20"/>
              </w:rPr>
            </w:pPr>
            <w:r w:rsidRPr="005B3210">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7099FD" w14:textId="77777777" w:rsidR="000043F6" w:rsidRPr="005B3210" w:rsidRDefault="000043F6" w:rsidP="005B3210">
            <w:pPr>
              <w:spacing w:after="240"/>
              <w:jc w:val="right"/>
              <w:rPr>
                <w:rFonts w:ascii="Arial" w:eastAsia="Times New Roman" w:hAnsi="Arial" w:cs="Arial"/>
                <w:sz w:val="20"/>
                <w:szCs w:val="20"/>
              </w:rPr>
            </w:pPr>
            <w:r w:rsidRPr="005B3210">
              <w:rPr>
                <w:rFonts w:ascii="Arial" w:eastAsia="Times New Roman" w:hAnsi="Arial" w:cs="Arial"/>
                <w:sz w:val="20"/>
                <w:szCs w:val="20"/>
              </w:rPr>
              <w:t>3557.20641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D04438" w14:textId="77777777" w:rsidR="000043F6" w:rsidRPr="005B3210" w:rsidRDefault="000043F6" w:rsidP="005B3210">
            <w:pPr>
              <w:spacing w:after="240"/>
              <w:jc w:val="right"/>
              <w:rPr>
                <w:rFonts w:ascii="Arial" w:eastAsia="Times New Roman" w:hAnsi="Arial" w:cs="Arial"/>
                <w:sz w:val="20"/>
                <w:szCs w:val="20"/>
              </w:rPr>
            </w:pPr>
            <w:r w:rsidRPr="005B3210">
              <w:rPr>
                <w:rFonts w:ascii="Arial" w:eastAsia="Times New Roman" w:hAnsi="Arial" w:cs="Arial"/>
                <w:sz w:val="20"/>
                <w:szCs w:val="20"/>
              </w:rPr>
              <w:t>150.28811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D5F2DC" w14:textId="77777777" w:rsidR="000043F6" w:rsidRPr="005B3210" w:rsidRDefault="000043F6" w:rsidP="005B3210">
            <w:pPr>
              <w:spacing w:after="240"/>
              <w:jc w:val="right"/>
              <w:rPr>
                <w:rFonts w:ascii="Arial" w:eastAsia="Times New Roman" w:hAnsi="Arial" w:cs="Arial"/>
                <w:sz w:val="20"/>
                <w:szCs w:val="20"/>
              </w:rPr>
            </w:pPr>
            <w:r w:rsidRPr="005B3210">
              <w:rPr>
                <w:rFonts w:ascii="Arial" w:eastAsia="Times New Roman" w:hAnsi="Arial" w:cs="Arial"/>
                <w:sz w:val="20"/>
                <w:szCs w:val="20"/>
              </w:rPr>
              <w:t>23.67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D2A594" w14:textId="77777777" w:rsidR="000043F6" w:rsidRPr="005B3210" w:rsidRDefault="000043F6" w:rsidP="005B3210">
            <w:pPr>
              <w:spacing w:after="240"/>
              <w:jc w:val="right"/>
              <w:rPr>
                <w:rFonts w:ascii="Arial" w:eastAsia="Times New Roman" w:hAnsi="Arial" w:cs="Arial"/>
                <w:sz w:val="20"/>
                <w:szCs w:val="20"/>
              </w:rPr>
            </w:pPr>
            <w:r w:rsidRPr="005B3210">
              <w:rPr>
                <w:rFonts w:ascii="Arial" w:eastAsia="Times New Roman" w:hAnsi="Arial" w:cs="Arial"/>
                <w:sz w:val="20"/>
                <w:szCs w:val="20"/>
              </w:rPr>
              <w:t>&lt;.0001</w:t>
            </w:r>
          </w:p>
        </w:tc>
      </w:tr>
      <w:tr w:rsidR="000043F6" w:rsidRPr="005B3210" w14:paraId="4F891532" w14:textId="77777777" w:rsidTr="005B321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FB807D" w14:textId="77777777" w:rsidR="000043F6" w:rsidRPr="005B3210" w:rsidRDefault="000043F6" w:rsidP="005B3210">
            <w:pPr>
              <w:spacing w:after="240"/>
              <w:rPr>
                <w:rFonts w:ascii="Arial" w:eastAsia="Times New Roman" w:hAnsi="Arial" w:cs="Arial"/>
                <w:b/>
                <w:bCs/>
                <w:color w:val="112277"/>
                <w:sz w:val="20"/>
                <w:szCs w:val="20"/>
              </w:rPr>
            </w:pPr>
            <w:r w:rsidRPr="005B3210">
              <w:rPr>
                <w:rFonts w:ascii="Arial" w:eastAsia="Times New Roman" w:hAnsi="Arial" w:cs="Arial"/>
                <w:b/>
                <w:bCs/>
                <w:color w:val="112277"/>
                <w:sz w:val="20"/>
                <w:szCs w:val="20"/>
              </w:rPr>
              <w:t>Prin2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5EDC9B" w14:textId="77777777" w:rsidR="000043F6" w:rsidRPr="005B3210" w:rsidRDefault="000043F6" w:rsidP="005B3210">
            <w:pPr>
              <w:spacing w:after="240"/>
              <w:jc w:val="right"/>
              <w:rPr>
                <w:rFonts w:ascii="Arial" w:eastAsia="Times New Roman" w:hAnsi="Arial" w:cs="Arial"/>
                <w:sz w:val="20"/>
                <w:szCs w:val="20"/>
              </w:rPr>
            </w:pPr>
            <w:r w:rsidRPr="005B3210">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420072" w14:textId="77777777" w:rsidR="000043F6" w:rsidRPr="005B3210" w:rsidRDefault="000043F6" w:rsidP="005B3210">
            <w:pPr>
              <w:spacing w:after="240"/>
              <w:jc w:val="right"/>
              <w:rPr>
                <w:rFonts w:ascii="Arial" w:eastAsia="Times New Roman" w:hAnsi="Arial" w:cs="Arial"/>
                <w:sz w:val="20"/>
                <w:szCs w:val="20"/>
              </w:rPr>
            </w:pPr>
            <w:r w:rsidRPr="005B3210">
              <w:rPr>
                <w:rFonts w:ascii="Arial" w:eastAsia="Times New Roman" w:hAnsi="Arial" w:cs="Arial"/>
                <w:sz w:val="20"/>
                <w:szCs w:val="20"/>
              </w:rPr>
              <w:t>2316.12408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1802F5" w14:textId="77777777" w:rsidR="000043F6" w:rsidRPr="005B3210" w:rsidRDefault="000043F6" w:rsidP="005B3210">
            <w:pPr>
              <w:spacing w:after="240"/>
              <w:jc w:val="right"/>
              <w:rPr>
                <w:rFonts w:ascii="Arial" w:eastAsia="Times New Roman" w:hAnsi="Arial" w:cs="Arial"/>
                <w:sz w:val="20"/>
                <w:szCs w:val="20"/>
              </w:rPr>
            </w:pPr>
            <w:r w:rsidRPr="005B3210">
              <w:rPr>
                <w:rFonts w:ascii="Arial" w:eastAsia="Times New Roman" w:hAnsi="Arial" w:cs="Arial"/>
                <w:sz w:val="20"/>
                <w:szCs w:val="20"/>
              </w:rPr>
              <w:t>885.87403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366046" w14:textId="77777777" w:rsidR="000043F6" w:rsidRPr="005B3210" w:rsidRDefault="000043F6" w:rsidP="005B3210">
            <w:pPr>
              <w:spacing w:after="240"/>
              <w:jc w:val="right"/>
              <w:rPr>
                <w:rFonts w:ascii="Arial" w:eastAsia="Times New Roman" w:hAnsi="Arial" w:cs="Arial"/>
                <w:sz w:val="20"/>
                <w:szCs w:val="20"/>
              </w:rPr>
            </w:pPr>
            <w:r w:rsidRPr="005B3210">
              <w:rPr>
                <w:rFonts w:ascii="Arial" w:eastAsia="Times New Roman" w:hAnsi="Arial" w:cs="Arial"/>
                <w:sz w:val="20"/>
                <w:szCs w:val="20"/>
              </w:rPr>
              <w:t>2.61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182D28" w14:textId="77777777" w:rsidR="000043F6" w:rsidRPr="005B3210" w:rsidRDefault="000043F6" w:rsidP="005B3210">
            <w:pPr>
              <w:spacing w:after="240"/>
              <w:jc w:val="right"/>
              <w:rPr>
                <w:rFonts w:ascii="Arial" w:eastAsia="Times New Roman" w:hAnsi="Arial" w:cs="Arial"/>
                <w:sz w:val="20"/>
                <w:szCs w:val="20"/>
              </w:rPr>
            </w:pPr>
            <w:r w:rsidRPr="005B3210">
              <w:rPr>
                <w:rFonts w:ascii="Arial" w:eastAsia="Times New Roman" w:hAnsi="Arial" w:cs="Arial"/>
                <w:sz w:val="20"/>
                <w:szCs w:val="20"/>
              </w:rPr>
              <w:t>0.0112</w:t>
            </w:r>
          </w:p>
        </w:tc>
      </w:tr>
      <w:tr w:rsidR="000043F6" w:rsidRPr="005B3210" w14:paraId="17907531" w14:textId="77777777" w:rsidTr="005B321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FF0BCF" w14:textId="77777777" w:rsidR="000043F6" w:rsidRPr="005B3210" w:rsidRDefault="000043F6" w:rsidP="005B3210">
            <w:pPr>
              <w:spacing w:after="240"/>
              <w:rPr>
                <w:rFonts w:ascii="Arial" w:eastAsia="Times New Roman" w:hAnsi="Arial" w:cs="Arial"/>
                <w:b/>
                <w:bCs/>
                <w:color w:val="112277"/>
                <w:sz w:val="20"/>
                <w:szCs w:val="20"/>
              </w:rPr>
            </w:pPr>
            <w:r w:rsidRPr="005B3210">
              <w:rPr>
                <w:rFonts w:ascii="Arial" w:eastAsia="Times New Roman" w:hAnsi="Arial" w:cs="Arial"/>
                <w:b/>
                <w:bCs/>
                <w:color w:val="112277"/>
                <w:sz w:val="20"/>
                <w:szCs w:val="20"/>
              </w:rPr>
              <w:t>Prin3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A49E37" w14:textId="77777777" w:rsidR="000043F6" w:rsidRPr="005B3210" w:rsidRDefault="000043F6" w:rsidP="005B3210">
            <w:pPr>
              <w:spacing w:after="240"/>
              <w:jc w:val="right"/>
              <w:rPr>
                <w:rFonts w:ascii="Arial" w:eastAsia="Times New Roman" w:hAnsi="Arial" w:cs="Arial"/>
                <w:sz w:val="20"/>
                <w:szCs w:val="20"/>
              </w:rPr>
            </w:pPr>
            <w:r w:rsidRPr="005B3210">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568384" w14:textId="77777777" w:rsidR="000043F6" w:rsidRPr="005B3210" w:rsidRDefault="000043F6" w:rsidP="005B3210">
            <w:pPr>
              <w:spacing w:after="240"/>
              <w:jc w:val="right"/>
              <w:rPr>
                <w:rFonts w:ascii="Arial" w:eastAsia="Times New Roman" w:hAnsi="Arial" w:cs="Arial"/>
                <w:sz w:val="20"/>
                <w:szCs w:val="20"/>
              </w:rPr>
            </w:pPr>
            <w:r w:rsidRPr="005B3210">
              <w:rPr>
                <w:rFonts w:ascii="Arial" w:eastAsia="Times New Roman" w:hAnsi="Arial" w:cs="Arial"/>
                <w:sz w:val="20"/>
                <w:szCs w:val="20"/>
              </w:rPr>
              <w:t>3540.61136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002923" w14:textId="77777777" w:rsidR="000043F6" w:rsidRPr="005B3210" w:rsidRDefault="000043F6" w:rsidP="005B3210">
            <w:pPr>
              <w:spacing w:after="240"/>
              <w:jc w:val="right"/>
              <w:rPr>
                <w:rFonts w:ascii="Arial" w:eastAsia="Times New Roman" w:hAnsi="Arial" w:cs="Arial"/>
                <w:sz w:val="20"/>
                <w:szCs w:val="20"/>
              </w:rPr>
            </w:pPr>
            <w:r w:rsidRPr="005B3210">
              <w:rPr>
                <w:rFonts w:ascii="Arial" w:eastAsia="Times New Roman" w:hAnsi="Arial" w:cs="Arial"/>
                <w:sz w:val="20"/>
                <w:szCs w:val="20"/>
              </w:rPr>
              <w:t>2826.52316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36D072" w14:textId="77777777" w:rsidR="000043F6" w:rsidRPr="005B3210" w:rsidRDefault="000043F6" w:rsidP="005B3210">
            <w:pPr>
              <w:spacing w:after="240"/>
              <w:jc w:val="right"/>
              <w:rPr>
                <w:rFonts w:ascii="Arial" w:eastAsia="Times New Roman" w:hAnsi="Arial" w:cs="Arial"/>
                <w:sz w:val="20"/>
                <w:szCs w:val="20"/>
              </w:rPr>
            </w:pPr>
            <w:r w:rsidRPr="005B3210">
              <w:rPr>
                <w:rFonts w:ascii="Arial" w:eastAsia="Times New Roman" w:hAnsi="Arial" w:cs="Arial"/>
                <w:sz w:val="20"/>
                <w:szCs w:val="20"/>
              </w:rPr>
              <w:t>1.25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E7901C" w14:textId="77777777" w:rsidR="000043F6" w:rsidRPr="005B3210" w:rsidRDefault="000043F6" w:rsidP="005B3210">
            <w:pPr>
              <w:spacing w:after="240"/>
              <w:jc w:val="right"/>
              <w:rPr>
                <w:rFonts w:ascii="Arial" w:eastAsia="Times New Roman" w:hAnsi="Arial" w:cs="Arial"/>
                <w:sz w:val="20"/>
                <w:szCs w:val="20"/>
              </w:rPr>
            </w:pPr>
            <w:r w:rsidRPr="005B3210">
              <w:rPr>
                <w:rFonts w:ascii="Arial" w:eastAsia="Times New Roman" w:hAnsi="Arial" w:cs="Arial"/>
                <w:sz w:val="20"/>
                <w:szCs w:val="20"/>
              </w:rPr>
              <w:t>0.2150</w:t>
            </w:r>
          </w:p>
        </w:tc>
      </w:tr>
    </w:tbl>
    <w:p w14:paraId="47E03A70" w14:textId="77777777" w:rsidR="000043F6" w:rsidRDefault="000043F6"/>
    <w:p w14:paraId="26E8418B" w14:textId="23F6A337" w:rsidR="005B3210" w:rsidRDefault="00CC69BC">
      <w:r>
        <w:lastRenderedPageBreak/>
        <w:t xml:space="preserve">The </w:t>
      </w:r>
      <w:r w:rsidR="000043F6">
        <w:t xml:space="preserve">explanatory power is 90.03%, this is given to us by the R-Square value. </w:t>
      </w:r>
    </w:p>
    <w:p w14:paraId="6ABD078D" w14:textId="77777777" w:rsidR="000F7433" w:rsidRDefault="000F7433"/>
    <w:p w14:paraId="600B1CF9" w14:textId="1E23563B" w:rsidR="000F7433" w:rsidRPr="002803E5" w:rsidRDefault="000F7433">
      <w:pPr>
        <w:rPr>
          <w:b/>
          <w:bCs/>
        </w:rPr>
      </w:pPr>
      <w:r w:rsidRPr="002803E5">
        <w:rPr>
          <w:b/>
          <w:bCs/>
        </w:rPr>
        <w:t>Problem 10:</w:t>
      </w:r>
    </w:p>
    <w:p w14:paraId="79B60189" w14:textId="4342EBB1" w:rsidR="000F7433" w:rsidRDefault="009C19A5">
      <w:r>
        <w:t xml:space="preserve">The R-Square reported for each of the out puts below shows that prin1 contains the most explanatory power for salary with 88.70%. This is followed by prin2 with 1.08% explanatory power, lastly prin3 has 0.25% explanatory power. </w:t>
      </w:r>
    </w:p>
    <w:p w14:paraId="38510168" w14:textId="16AFBD7D" w:rsidR="009C19A5" w:rsidRDefault="009C19A5"/>
    <w:p w14:paraId="6F051B8E" w14:textId="148D6E1B" w:rsidR="009C19A5" w:rsidRDefault="009C19A5">
      <w:r>
        <w:t>In short:</w:t>
      </w:r>
    </w:p>
    <w:p w14:paraId="4FF11FBC" w14:textId="3CF02D21" w:rsidR="009C19A5" w:rsidRDefault="009C19A5" w:rsidP="009C19A5">
      <w:pPr>
        <w:pStyle w:val="ListParagraph"/>
        <w:numPr>
          <w:ilvl w:val="0"/>
          <w:numId w:val="3"/>
        </w:numPr>
      </w:pPr>
      <w:r>
        <w:t>For salary: PC1 &gt; PC2 &gt; PC3</w:t>
      </w:r>
    </w:p>
    <w:p w14:paraId="65002C51" w14:textId="5B0185F5" w:rsidR="009C19A5" w:rsidRDefault="009C19A5" w:rsidP="009C19A5">
      <w:pPr>
        <w:pStyle w:val="ListParagraph"/>
        <w:numPr>
          <w:ilvl w:val="0"/>
          <w:numId w:val="3"/>
        </w:numPr>
      </w:pPr>
      <w:r>
        <w:t xml:space="preserve">Yes, see above. </w:t>
      </w:r>
    </w:p>
    <w:p w14:paraId="647CEA02" w14:textId="6F144487" w:rsidR="009C19A5" w:rsidRDefault="004E6282" w:rsidP="009C19A5">
      <w:pPr>
        <w:pStyle w:val="ListParagraph"/>
        <w:numPr>
          <w:ilvl w:val="0"/>
          <w:numId w:val="3"/>
        </w:numPr>
      </w:pPr>
      <w:r>
        <w:t>PC2 and PC3 have a combined explanatory power of 1.33% (1.08% + 0.25%), so that is how much is lost when we only use PC1.</w:t>
      </w:r>
    </w:p>
    <w:p w14:paraId="4D8B3540" w14:textId="7086BADA" w:rsidR="000F7433" w:rsidRDefault="000F7433"/>
    <w:p w14:paraId="0649E970" w14:textId="3133088D" w:rsidR="000F7433" w:rsidRPr="000F7433" w:rsidRDefault="000043F6" w:rsidP="000043F6">
      <w:pPr>
        <w:rPr>
          <w:b/>
          <w:bCs/>
        </w:rPr>
      </w:pPr>
      <w:r>
        <w:rPr>
          <w:b/>
          <w:bCs/>
        </w:rPr>
        <w:t>Prin 1:</w:t>
      </w:r>
    </w:p>
    <w:p w14:paraId="5E02033C" w14:textId="77777777" w:rsidR="000F7433" w:rsidRPr="000F7433" w:rsidRDefault="000F7433" w:rsidP="000F7433">
      <w:pPr>
        <w:jc w:val="center"/>
        <w:rPr>
          <w:vanish/>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925"/>
        <w:gridCol w:w="1336"/>
        <w:gridCol w:w="1085"/>
        <w:gridCol w:w="849"/>
      </w:tblGrid>
      <w:tr w:rsidR="000F7433" w:rsidRPr="000F7433" w14:paraId="6D285E06" w14:textId="77777777" w:rsidTr="000F743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E42FB14" w14:textId="77777777" w:rsidR="000F7433" w:rsidRPr="000F7433" w:rsidRDefault="000F7433" w:rsidP="000F7433">
            <w:pPr>
              <w:jc w:val="center"/>
              <w:rPr>
                <w:b/>
                <w:bCs/>
              </w:rPr>
            </w:pPr>
            <w:r w:rsidRPr="000F7433">
              <w:rPr>
                <w:b/>
                <w:bCs/>
              </w:rPr>
              <w:t>Root MSE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A6DF6B" w14:textId="77777777" w:rsidR="000F7433" w:rsidRPr="000F7433" w:rsidRDefault="000F7433" w:rsidP="000F7433">
            <w:pPr>
              <w:jc w:val="center"/>
            </w:pPr>
            <w:r w:rsidRPr="000F7433">
              <w:t>2182.26114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D5EBB5" w14:textId="77777777" w:rsidR="000F7433" w:rsidRPr="000F7433" w:rsidRDefault="000F7433" w:rsidP="000F7433">
            <w:pPr>
              <w:jc w:val="center"/>
              <w:rPr>
                <w:b/>
                <w:bCs/>
              </w:rPr>
            </w:pPr>
            <w:r w:rsidRPr="000F7433">
              <w:rPr>
                <w:b/>
                <w:bCs/>
              </w:rPr>
              <w:t>R-Square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C03E71" w14:textId="77777777" w:rsidR="000F7433" w:rsidRPr="000F7433" w:rsidRDefault="000F7433" w:rsidP="000F7433">
            <w:pPr>
              <w:jc w:val="center"/>
            </w:pPr>
            <w:r w:rsidRPr="000F7433">
              <w:t>0.8870</w:t>
            </w:r>
          </w:p>
        </w:tc>
      </w:tr>
      <w:tr w:rsidR="000F7433" w:rsidRPr="000F7433" w14:paraId="2945392F" w14:textId="77777777" w:rsidTr="000F743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ABF860" w14:textId="77777777" w:rsidR="000F7433" w:rsidRPr="000F7433" w:rsidRDefault="000F7433" w:rsidP="000F7433">
            <w:pPr>
              <w:jc w:val="center"/>
              <w:rPr>
                <w:b/>
                <w:bCs/>
              </w:rPr>
            </w:pPr>
            <w:r w:rsidRPr="000F7433">
              <w:rPr>
                <w:b/>
                <w:bCs/>
              </w:rPr>
              <w:t>Dependent 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645FCE" w14:textId="77777777" w:rsidR="000F7433" w:rsidRPr="000F7433" w:rsidRDefault="000F7433" w:rsidP="000F7433">
            <w:pPr>
              <w:jc w:val="center"/>
            </w:pPr>
            <w:r w:rsidRPr="000F7433">
              <w:t>63929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BC2F03" w14:textId="77777777" w:rsidR="000F7433" w:rsidRPr="000F7433" w:rsidRDefault="000F7433" w:rsidP="000F7433">
            <w:pPr>
              <w:jc w:val="center"/>
              <w:rPr>
                <w:b/>
                <w:bCs/>
              </w:rPr>
            </w:pPr>
            <w:r w:rsidRPr="000F7433">
              <w:rPr>
                <w:b/>
                <w:bCs/>
              </w:rPr>
              <w:t>Adj R-Sq</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646360" w14:textId="77777777" w:rsidR="000F7433" w:rsidRPr="000F7433" w:rsidRDefault="000F7433" w:rsidP="000F7433">
            <w:pPr>
              <w:jc w:val="center"/>
            </w:pPr>
            <w:r w:rsidRPr="000F7433">
              <w:t>0.8852</w:t>
            </w:r>
          </w:p>
        </w:tc>
      </w:tr>
      <w:tr w:rsidR="000F7433" w:rsidRPr="000F7433" w14:paraId="26F52D77" w14:textId="77777777" w:rsidTr="000F743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FAF9BB6" w14:textId="77777777" w:rsidR="000F7433" w:rsidRPr="000F7433" w:rsidRDefault="000F7433" w:rsidP="000F7433">
            <w:pPr>
              <w:jc w:val="center"/>
              <w:rPr>
                <w:b/>
                <w:bCs/>
              </w:rPr>
            </w:pPr>
            <w:r w:rsidRPr="000F7433">
              <w:rPr>
                <w:b/>
                <w:bCs/>
              </w:rPr>
              <w:t>Coeff Var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F57493" w14:textId="77777777" w:rsidR="000F7433" w:rsidRPr="000F7433" w:rsidRDefault="000F7433" w:rsidP="000F7433">
            <w:pPr>
              <w:jc w:val="center"/>
            </w:pPr>
            <w:r w:rsidRPr="000F7433">
              <w:t>3.41355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98614FA" w14:textId="44CE4BDD" w:rsidR="000F7433" w:rsidRPr="000F7433" w:rsidRDefault="000F7433" w:rsidP="000F7433">
            <w:pPr>
              <w:jc w:val="center"/>
              <w:rPr>
                <w:b/>
                <w:bCs/>
              </w:rPr>
            </w:pP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DF921E" w14:textId="3941449D" w:rsidR="000F7433" w:rsidRPr="000F7433" w:rsidRDefault="000F7433" w:rsidP="000F7433">
            <w:pPr>
              <w:jc w:val="center"/>
            </w:pPr>
          </w:p>
        </w:tc>
      </w:tr>
    </w:tbl>
    <w:p w14:paraId="26DDFA49" w14:textId="77777777" w:rsidR="000F7433" w:rsidRPr="000F7433" w:rsidRDefault="000F7433" w:rsidP="000F7433">
      <w:pPr>
        <w:jc w:val="center"/>
        <w:rPr>
          <w:vanish/>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096"/>
        <w:gridCol w:w="1078"/>
        <w:gridCol w:w="442"/>
        <w:gridCol w:w="1336"/>
        <w:gridCol w:w="1214"/>
        <w:gridCol w:w="887"/>
        <w:gridCol w:w="933"/>
      </w:tblGrid>
      <w:tr w:rsidR="000F7433" w:rsidRPr="000F7433" w14:paraId="62F0111F" w14:textId="77777777" w:rsidTr="000F7433">
        <w:trPr>
          <w:tblHeader/>
          <w:jc w:val="cent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CD78402" w14:textId="77777777" w:rsidR="000F7433" w:rsidRPr="000F7433" w:rsidRDefault="000F7433" w:rsidP="000F7433">
            <w:pPr>
              <w:jc w:val="center"/>
              <w:rPr>
                <w:b/>
                <w:bCs/>
              </w:rPr>
            </w:pPr>
            <w:r w:rsidRPr="000F7433">
              <w:rPr>
                <w:b/>
                <w:bCs/>
              </w:rPr>
              <w:t>Parameter Estimates</w:t>
            </w:r>
          </w:p>
        </w:tc>
      </w:tr>
      <w:tr w:rsidR="000F7433" w:rsidRPr="000F7433" w14:paraId="7CB8712E" w14:textId="77777777" w:rsidTr="000F7433">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ECDCEA5" w14:textId="77777777" w:rsidR="000F7433" w:rsidRPr="000F7433" w:rsidRDefault="000F7433" w:rsidP="000F7433">
            <w:pPr>
              <w:jc w:val="center"/>
              <w:rPr>
                <w:b/>
                <w:bCs/>
              </w:rPr>
            </w:pPr>
            <w:r w:rsidRPr="000F7433">
              <w:rPr>
                <w:b/>
                <w:bCs/>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87D5780" w14:textId="77777777" w:rsidR="000F7433" w:rsidRPr="000F7433" w:rsidRDefault="000F7433" w:rsidP="000F7433">
            <w:pPr>
              <w:jc w:val="center"/>
              <w:rPr>
                <w:b/>
                <w:bCs/>
              </w:rPr>
            </w:pPr>
            <w:r w:rsidRPr="000F7433">
              <w:rPr>
                <w:b/>
                <w:bCs/>
              </w:rPr>
              <w:t>Label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B928EE2" w14:textId="77777777" w:rsidR="000F7433" w:rsidRPr="000F7433" w:rsidRDefault="000F7433" w:rsidP="000F7433">
            <w:pPr>
              <w:jc w:val="center"/>
              <w:rPr>
                <w:b/>
                <w:bCs/>
              </w:rPr>
            </w:pPr>
            <w:r w:rsidRPr="000F7433">
              <w:rPr>
                <w:b/>
                <w:bCs/>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0805595" w14:textId="77777777" w:rsidR="000F7433" w:rsidRPr="000F7433" w:rsidRDefault="000F7433" w:rsidP="000F7433">
            <w:pPr>
              <w:jc w:val="center"/>
              <w:rPr>
                <w:b/>
                <w:bCs/>
              </w:rPr>
            </w:pPr>
            <w:r w:rsidRPr="000F7433">
              <w:rPr>
                <w:b/>
                <w:bCs/>
              </w:rPr>
              <w:t>Parameter</w:t>
            </w:r>
            <w:r w:rsidRPr="000F7433">
              <w:rPr>
                <w:b/>
                <w:bCs/>
              </w:rPr>
              <w:b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6601B1C" w14:textId="77777777" w:rsidR="000F7433" w:rsidRPr="000F7433" w:rsidRDefault="000F7433" w:rsidP="000F7433">
            <w:pPr>
              <w:jc w:val="center"/>
              <w:rPr>
                <w:b/>
                <w:bCs/>
              </w:rPr>
            </w:pPr>
            <w:r w:rsidRPr="000F7433">
              <w:rPr>
                <w:b/>
                <w:bCs/>
              </w:rPr>
              <w:t>Standard</w:t>
            </w:r>
            <w:r w:rsidRPr="000F7433">
              <w:rPr>
                <w:b/>
                <w:bCs/>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FFCBCE4" w14:textId="77777777" w:rsidR="000F7433" w:rsidRPr="000F7433" w:rsidRDefault="000F7433" w:rsidP="000F7433">
            <w:pPr>
              <w:jc w:val="center"/>
              <w:rPr>
                <w:b/>
                <w:bCs/>
              </w:rPr>
            </w:pPr>
            <w:r w:rsidRPr="000F7433">
              <w:rPr>
                <w:b/>
                <w:bCs/>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DE747C1" w14:textId="77777777" w:rsidR="000F7433" w:rsidRPr="000F7433" w:rsidRDefault="000F7433" w:rsidP="000F7433">
            <w:pPr>
              <w:jc w:val="center"/>
              <w:rPr>
                <w:b/>
                <w:bCs/>
              </w:rPr>
            </w:pPr>
            <w:r w:rsidRPr="000F7433">
              <w:rPr>
                <w:b/>
                <w:bCs/>
              </w:rPr>
              <w:t>Pr &gt; |t|</w:t>
            </w:r>
          </w:p>
        </w:tc>
      </w:tr>
      <w:tr w:rsidR="000F7433" w:rsidRPr="000F7433" w14:paraId="258F93C8" w14:textId="77777777" w:rsidTr="000F743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ADAE925" w14:textId="77777777" w:rsidR="000F7433" w:rsidRPr="000F7433" w:rsidRDefault="000F7433" w:rsidP="000F7433">
            <w:pPr>
              <w:jc w:val="center"/>
              <w:rPr>
                <w:b/>
                <w:bCs/>
              </w:rPr>
            </w:pPr>
            <w:r w:rsidRPr="000F7433">
              <w:rPr>
                <w:b/>
                <w:bCs/>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2F1EF6" w14:textId="77777777" w:rsidR="000F7433" w:rsidRPr="000F7433" w:rsidRDefault="000F7433" w:rsidP="000F7433">
            <w:pPr>
              <w:jc w:val="center"/>
            </w:pPr>
            <w:r w:rsidRPr="000F7433">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C39A22" w14:textId="77777777" w:rsidR="000F7433" w:rsidRPr="000F7433" w:rsidRDefault="000F7433" w:rsidP="000F7433">
            <w:pPr>
              <w:jc w:val="center"/>
            </w:pPr>
            <w:r w:rsidRPr="000F7433">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FCF13B" w14:textId="77777777" w:rsidR="000F7433" w:rsidRPr="000F7433" w:rsidRDefault="000F7433" w:rsidP="000F7433">
            <w:pPr>
              <w:jc w:val="center"/>
            </w:pPr>
            <w:r w:rsidRPr="000F7433">
              <w:t>63929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BF26F8" w14:textId="77777777" w:rsidR="000F7433" w:rsidRPr="000F7433" w:rsidRDefault="000F7433" w:rsidP="000F7433">
            <w:pPr>
              <w:jc w:val="center"/>
            </w:pPr>
            <w:r w:rsidRPr="000F7433">
              <w:t>266.60563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46DD52" w14:textId="77777777" w:rsidR="000F7433" w:rsidRPr="000F7433" w:rsidRDefault="000F7433" w:rsidP="000F7433">
            <w:pPr>
              <w:jc w:val="center"/>
            </w:pPr>
            <w:r w:rsidRPr="000F7433">
              <w:t>239.79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A57BEA" w14:textId="77777777" w:rsidR="000F7433" w:rsidRPr="000F7433" w:rsidRDefault="000F7433" w:rsidP="000F7433">
            <w:pPr>
              <w:jc w:val="center"/>
            </w:pPr>
            <w:r w:rsidRPr="000F7433">
              <w:t>&lt;.0001</w:t>
            </w:r>
          </w:p>
        </w:tc>
      </w:tr>
      <w:tr w:rsidR="000F7433" w:rsidRPr="000F7433" w14:paraId="2863936D" w14:textId="77777777" w:rsidTr="000F743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2515FC" w14:textId="77777777" w:rsidR="000F7433" w:rsidRPr="000F7433" w:rsidRDefault="000F7433" w:rsidP="000043F6">
            <w:pPr>
              <w:jc w:val="center"/>
              <w:rPr>
                <w:b/>
                <w:bCs/>
              </w:rPr>
            </w:pPr>
            <w:r w:rsidRPr="000F7433">
              <w:rPr>
                <w:b/>
                <w:bCs/>
              </w:rPr>
              <w:t>Prin1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C90C1B" w14:textId="17F20105" w:rsidR="000F7433" w:rsidRPr="000F7433" w:rsidRDefault="000F7433" w:rsidP="000043F6">
            <w:pPr>
              <w:jc w:val="center"/>
            </w:pP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E2646A" w14:textId="77777777" w:rsidR="000F7433" w:rsidRPr="000F7433" w:rsidRDefault="000F7433" w:rsidP="000043F6">
            <w:pPr>
              <w:jc w:val="center"/>
            </w:pPr>
            <w:r w:rsidRPr="000F7433">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33130B" w14:textId="77777777" w:rsidR="000F7433" w:rsidRPr="000F7433" w:rsidRDefault="000F7433" w:rsidP="000043F6">
            <w:pPr>
              <w:jc w:val="center"/>
            </w:pPr>
            <w:r w:rsidRPr="000F7433">
              <w:t>3557.20641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6E7359" w14:textId="77777777" w:rsidR="000F7433" w:rsidRPr="000F7433" w:rsidRDefault="000F7433" w:rsidP="000043F6">
            <w:pPr>
              <w:jc w:val="center"/>
            </w:pPr>
            <w:r w:rsidRPr="000F7433">
              <w:t>157.51847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4BFBF7" w14:textId="77777777" w:rsidR="000F7433" w:rsidRPr="000F7433" w:rsidRDefault="000F7433" w:rsidP="000043F6">
            <w:pPr>
              <w:jc w:val="center"/>
            </w:pPr>
            <w:r w:rsidRPr="000F7433">
              <w:t>22.58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0E1C61" w14:textId="77777777" w:rsidR="000F7433" w:rsidRPr="000F7433" w:rsidRDefault="000F7433" w:rsidP="000043F6">
            <w:pPr>
              <w:jc w:val="center"/>
            </w:pPr>
            <w:r w:rsidRPr="000F7433">
              <w:t>&lt;.0001</w:t>
            </w:r>
          </w:p>
        </w:tc>
      </w:tr>
    </w:tbl>
    <w:p w14:paraId="1D00F780" w14:textId="5A8F06AE" w:rsidR="000043F6" w:rsidRDefault="000043F6" w:rsidP="002803E5"/>
    <w:p w14:paraId="1130B42D" w14:textId="147CEEA1" w:rsidR="000043F6" w:rsidRDefault="000043F6" w:rsidP="009C19A5"/>
    <w:p w14:paraId="17DB4685" w14:textId="522D205A" w:rsidR="000043F6" w:rsidRDefault="000043F6" w:rsidP="000043F6">
      <w:pPr>
        <w:jc w:val="center"/>
      </w:pPr>
    </w:p>
    <w:p w14:paraId="283EF3D7" w14:textId="4F274947" w:rsidR="000043F6" w:rsidRPr="000043F6" w:rsidRDefault="000043F6" w:rsidP="000043F6">
      <w:pPr>
        <w:rPr>
          <w:b/>
          <w:bCs/>
        </w:rPr>
      </w:pPr>
      <w:r w:rsidRPr="000043F6">
        <w:rPr>
          <w:b/>
          <w:bCs/>
        </w:rPr>
        <w:t>Prin 2:</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81"/>
        <w:gridCol w:w="1237"/>
        <w:gridCol w:w="1070"/>
        <w:gridCol w:w="859"/>
      </w:tblGrid>
      <w:tr w:rsidR="000043F6" w:rsidRPr="000043F6" w14:paraId="3282C228" w14:textId="77777777" w:rsidTr="000043F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5D03C3" w14:textId="77777777" w:rsidR="000043F6" w:rsidRPr="000043F6" w:rsidRDefault="000043F6" w:rsidP="000043F6">
            <w:pPr>
              <w:spacing w:after="240"/>
              <w:jc w:val="center"/>
              <w:rPr>
                <w:rFonts w:ascii="Arial" w:eastAsia="Times New Roman" w:hAnsi="Arial" w:cs="Arial"/>
                <w:b/>
                <w:bCs/>
                <w:color w:val="112277"/>
                <w:sz w:val="20"/>
                <w:szCs w:val="20"/>
              </w:rPr>
            </w:pPr>
            <w:r w:rsidRPr="000043F6">
              <w:rPr>
                <w:rFonts w:ascii="Arial" w:eastAsia="Times New Roman" w:hAnsi="Arial" w:cs="Arial"/>
                <w:b/>
                <w:bCs/>
                <w:color w:val="112277"/>
                <w:sz w:val="20"/>
                <w:szCs w:val="20"/>
              </w:rPr>
              <w:t>Root MSE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661466" w14:textId="77777777" w:rsidR="000043F6" w:rsidRPr="000043F6" w:rsidRDefault="000043F6" w:rsidP="000043F6">
            <w:pPr>
              <w:spacing w:after="240"/>
              <w:jc w:val="center"/>
              <w:rPr>
                <w:rFonts w:ascii="Arial" w:eastAsia="Times New Roman" w:hAnsi="Arial" w:cs="Arial"/>
                <w:sz w:val="20"/>
                <w:szCs w:val="20"/>
              </w:rPr>
            </w:pPr>
            <w:r w:rsidRPr="000043F6">
              <w:rPr>
                <w:rFonts w:ascii="Arial" w:eastAsia="Times New Roman" w:hAnsi="Arial" w:cs="Arial"/>
                <w:sz w:val="20"/>
                <w:szCs w:val="20"/>
              </w:rPr>
              <w:t>6455.27135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7296E9D" w14:textId="77777777" w:rsidR="000043F6" w:rsidRPr="000043F6" w:rsidRDefault="000043F6" w:rsidP="000043F6">
            <w:pPr>
              <w:spacing w:after="240"/>
              <w:jc w:val="center"/>
              <w:rPr>
                <w:rFonts w:ascii="Arial" w:eastAsia="Times New Roman" w:hAnsi="Arial" w:cs="Arial"/>
                <w:b/>
                <w:bCs/>
                <w:color w:val="112277"/>
                <w:sz w:val="20"/>
                <w:szCs w:val="20"/>
              </w:rPr>
            </w:pPr>
            <w:r w:rsidRPr="000043F6">
              <w:rPr>
                <w:rFonts w:ascii="Arial" w:eastAsia="Times New Roman" w:hAnsi="Arial" w:cs="Arial"/>
                <w:b/>
                <w:bCs/>
                <w:color w:val="112277"/>
                <w:sz w:val="20"/>
                <w:szCs w:val="20"/>
              </w:rPr>
              <w:t>R-Square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8543B2" w14:textId="77777777" w:rsidR="000043F6" w:rsidRPr="000043F6" w:rsidRDefault="000043F6" w:rsidP="000043F6">
            <w:pPr>
              <w:spacing w:after="240"/>
              <w:jc w:val="center"/>
              <w:rPr>
                <w:rFonts w:ascii="Arial" w:eastAsia="Times New Roman" w:hAnsi="Arial" w:cs="Arial"/>
                <w:sz w:val="20"/>
                <w:szCs w:val="20"/>
              </w:rPr>
            </w:pPr>
            <w:r w:rsidRPr="000043F6">
              <w:rPr>
                <w:rFonts w:ascii="Arial" w:eastAsia="Times New Roman" w:hAnsi="Arial" w:cs="Arial"/>
                <w:sz w:val="20"/>
                <w:szCs w:val="20"/>
              </w:rPr>
              <w:t>0.0108</w:t>
            </w:r>
          </w:p>
        </w:tc>
      </w:tr>
      <w:tr w:rsidR="000043F6" w:rsidRPr="000043F6" w14:paraId="500E5CBB" w14:textId="77777777" w:rsidTr="000043F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5F3EBD" w14:textId="77777777" w:rsidR="000043F6" w:rsidRPr="000043F6" w:rsidRDefault="000043F6" w:rsidP="000043F6">
            <w:pPr>
              <w:spacing w:after="240"/>
              <w:jc w:val="center"/>
              <w:rPr>
                <w:rFonts w:ascii="Arial" w:eastAsia="Times New Roman" w:hAnsi="Arial" w:cs="Arial"/>
                <w:b/>
                <w:bCs/>
                <w:color w:val="112277"/>
                <w:sz w:val="20"/>
                <w:szCs w:val="20"/>
              </w:rPr>
            </w:pPr>
            <w:r w:rsidRPr="000043F6">
              <w:rPr>
                <w:rFonts w:ascii="Arial" w:eastAsia="Times New Roman" w:hAnsi="Arial" w:cs="Arial"/>
                <w:b/>
                <w:bCs/>
                <w:color w:val="112277"/>
                <w:sz w:val="20"/>
                <w:szCs w:val="20"/>
              </w:rPr>
              <w:t>Dependent 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F6BA12" w14:textId="77777777" w:rsidR="000043F6" w:rsidRPr="000043F6" w:rsidRDefault="000043F6" w:rsidP="000043F6">
            <w:pPr>
              <w:spacing w:after="240"/>
              <w:jc w:val="center"/>
              <w:rPr>
                <w:rFonts w:ascii="Arial" w:eastAsia="Times New Roman" w:hAnsi="Arial" w:cs="Arial"/>
                <w:sz w:val="20"/>
                <w:szCs w:val="20"/>
              </w:rPr>
            </w:pPr>
            <w:r w:rsidRPr="000043F6">
              <w:rPr>
                <w:rFonts w:ascii="Arial" w:eastAsia="Times New Roman" w:hAnsi="Arial" w:cs="Arial"/>
                <w:sz w:val="20"/>
                <w:szCs w:val="20"/>
              </w:rPr>
              <w:t>63929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4CFD1B" w14:textId="77777777" w:rsidR="000043F6" w:rsidRPr="000043F6" w:rsidRDefault="000043F6" w:rsidP="000043F6">
            <w:pPr>
              <w:spacing w:after="240"/>
              <w:jc w:val="center"/>
              <w:rPr>
                <w:rFonts w:ascii="Arial" w:eastAsia="Times New Roman" w:hAnsi="Arial" w:cs="Arial"/>
                <w:b/>
                <w:bCs/>
                <w:color w:val="112277"/>
                <w:sz w:val="20"/>
                <w:szCs w:val="20"/>
              </w:rPr>
            </w:pPr>
            <w:r w:rsidRPr="000043F6">
              <w:rPr>
                <w:rFonts w:ascii="Arial" w:eastAsia="Times New Roman" w:hAnsi="Arial" w:cs="Arial"/>
                <w:b/>
                <w:bCs/>
                <w:color w:val="112277"/>
                <w:sz w:val="20"/>
                <w:szCs w:val="20"/>
              </w:rPr>
              <w:t>Adj R-Sq</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996FA55" w14:textId="77777777" w:rsidR="000043F6" w:rsidRPr="000043F6" w:rsidRDefault="000043F6" w:rsidP="000043F6">
            <w:pPr>
              <w:spacing w:after="240"/>
              <w:jc w:val="center"/>
              <w:rPr>
                <w:rFonts w:ascii="Arial" w:eastAsia="Times New Roman" w:hAnsi="Arial" w:cs="Arial"/>
                <w:sz w:val="20"/>
                <w:szCs w:val="20"/>
              </w:rPr>
            </w:pPr>
            <w:r w:rsidRPr="000043F6">
              <w:rPr>
                <w:rFonts w:ascii="Arial" w:eastAsia="Times New Roman" w:hAnsi="Arial" w:cs="Arial"/>
                <w:sz w:val="20"/>
                <w:szCs w:val="20"/>
              </w:rPr>
              <w:t>-0.0044</w:t>
            </w:r>
          </w:p>
        </w:tc>
      </w:tr>
    </w:tbl>
    <w:p w14:paraId="4CF0A980" w14:textId="77777777" w:rsidR="000043F6" w:rsidRPr="000043F6" w:rsidRDefault="000043F6" w:rsidP="000043F6">
      <w:pPr>
        <w:jc w:val="center"/>
        <w:rPr>
          <w:rFonts w:ascii="Times New Roman" w:eastAsia="Times New Roman" w:hAnsi="Times New Roman" w:cs="Times New Roman"/>
          <w:vanish/>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025"/>
        <w:gridCol w:w="959"/>
        <w:gridCol w:w="447"/>
        <w:gridCol w:w="1237"/>
        <w:gridCol w:w="1237"/>
        <w:gridCol w:w="836"/>
        <w:gridCol w:w="798"/>
      </w:tblGrid>
      <w:tr w:rsidR="000043F6" w:rsidRPr="000043F6" w14:paraId="655E407D" w14:textId="77777777" w:rsidTr="000043F6">
        <w:trPr>
          <w:tblHeader/>
          <w:jc w:val="cent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7A378CE" w14:textId="77777777" w:rsidR="000043F6" w:rsidRPr="000043F6" w:rsidRDefault="000043F6" w:rsidP="000043F6">
            <w:pPr>
              <w:spacing w:after="240"/>
              <w:jc w:val="center"/>
              <w:rPr>
                <w:rFonts w:ascii="Arial" w:eastAsia="Times New Roman" w:hAnsi="Arial" w:cs="Arial"/>
                <w:b/>
                <w:bCs/>
                <w:color w:val="112277"/>
                <w:sz w:val="20"/>
                <w:szCs w:val="20"/>
              </w:rPr>
            </w:pPr>
            <w:r w:rsidRPr="000043F6">
              <w:rPr>
                <w:rFonts w:ascii="Arial" w:eastAsia="Times New Roman" w:hAnsi="Arial" w:cs="Arial"/>
                <w:b/>
                <w:bCs/>
                <w:color w:val="112277"/>
                <w:sz w:val="20"/>
                <w:szCs w:val="20"/>
              </w:rPr>
              <w:t>Parameter Estimates</w:t>
            </w:r>
          </w:p>
        </w:tc>
      </w:tr>
      <w:tr w:rsidR="000043F6" w:rsidRPr="000043F6" w14:paraId="7B96D7CC" w14:textId="77777777" w:rsidTr="000043F6">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BDCEA74" w14:textId="77777777" w:rsidR="000043F6" w:rsidRPr="000043F6" w:rsidRDefault="000043F6" w:rsidP="000043F6">
            <w:pPr>
              <w:spacing w:after="240"/>
              <w:jc w:val="center"/>
              <w:rPr>
                <w:rFonts w:ascii="Arial" w:eastAsia="Times New Roman" w:hAnsi="Arial" w:cs="Arial"/>
                <w:b/>
                <w:bCs/>
                <w:color w:val="112277"/>
                <w:sz w:val="20"/>
                <w:szCs w:val="20"/>
              </w:rPr>
            </w:pPr>
            <w:r w:rsidRPr="000043F6">
              <w:rPr>
                <w:rFonts w:ascii="Arial" w:eastAsia="Times New Roman" w:hAnsi="Arial" w:cs="Arial"/>
                <w:b/>
                <w:bCs/>
                <w:color w:val="112277"/>
                <w:sz w:val="20"/>
                <w:szCs w:val="20"/>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51B4553" w14:textId="77777777" w:rsidR="000043F6" w:rsidRPr="000043F6" w:rsidRDefault="000043F6" w:rsidP="000043F6">
            <w:pPr>
              <w:spacing w:after="240"/>
              <w:jc w:val="center"/>
              <w:rPr>
                <w:rFonts w:ascii="Arial" w:eastAsia="Times New Roman" w:hAnsi="Arial" w:cs="Arial"/>
                <w:b/>
                <w:bCs/>
                <w:color w:val="112277"/>
                <w:sz w:val="20"/>
                <w:szCs w:val="20"/>
              </w:rPr>
            </w:pPr>
            <w:r w:rsidRPr="000043F6">
              <w:rPr>
                <w:rFonts w:ascii="Arial" w:eastAsia="Times New Roman" w:hAnsi="Arial" w:cs="Arial"/>
                <w:b/>
                <w:bCs/>
                <w:color w:val="112277"/>
                <w:sz w:val="20"/>
                <w:szCs w:val="20"/>
              </w:rPr>
              <w:t>Label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23F4B41" w14:textId="77777777" w:rsidR="000043F6" w:rsidRPr="000043F6" w:rsidRDefault="000043F6" w:rsidP="000043F6">
            <w:pPr>
              <w:spacing w:after="240"/>
              <w:jc w:val="center"/>
              <w:rPr>
                <w:rFonts w:ascii="Arial" w:eastAsia="Times New Roman" w:hAnsi="Arial" w:cs="Arial"/>
                <w:b/>
                <w:bCs/>
                <w:color w:val="112277"/>
                <w:sz w:val="20"/>
                <w:szCs w:val="20"/>
              </w:rPr>
            </w:pPr>
            <w:r w:rsidRPr="000043F6">
              <w:rPr>
                <w:rFonts w:ascii="Arial" w:eastAsia="Times New Roman"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136EF1A" w14:textId="77777777" w:rsidR="000043F6" w:rsidRPr="000043F6" w:rsidRDefault="000043F6" w:rsidP="000043F6">
            <w:pPr>
              <w:spacing w:after="240"/>
              <w:jc w:val="center"/>
              <w:rPr>
                <w:rFonts w:ascii="Arial" w:eastAsia="Times New Roman" w:hAnsi="Arial" w:cs="Arial"/>
                <w:b/>
                <w:bCs/>
                <w:color w:val="112277"/>
                <w:sz w:val="20"/>
                <w:szCs w:val="20"/>
              </w:rPr>
            </w:pPr>
            <w:r w:rsidRPr="000043F6">
              <w:rPr>
                <w:rFonts w:ascii="Arial" w:eastAsia="Times New Roman" w:hAnsi="Arial" w:cs="Arial"/>
                <w:b/>
                <w:bCs/>
                <w:color w:val="112277"/>
                <w:sz w:val="20"/>
                <w:szCs w:val="20"/>
              </w:rPr>
              <w:t>Parameter</w:t>
            </w:r>
            <w:r w:rsidRPr="000043F6">
              <w:rPr>
                <w:rFonts w:ascii="Arial" w:eastAsia="Times New Roman" w:hAnsi="Arial" w:cs="Arial"/>
                <w:b/>
                <w:bCs/>
                <w:color w:val="112277"/>
                <w:sz w:val="20"/>
                <w:szCs w:val="20"/>
              </w:rPr>
              <w:b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37FA744" w14:textId="77777777" w:rsidR="000043F6" w:rsidRPr="000043F6" w:rsidRDefault="000043F6" w:rsidP="000043F6">
            <w:pPr>
              <w:spacing w:after="240"/>
              <w:jc w:val="center"/>
              <w:rPr>
                <w:rFonts w:ascii="Arial" w:eastAsia="Times New Roman" w:hAnsi="Arial" w:cs="Arial"/>
                <w:b/>
                <w:bCs/>
                <w:color w:val="112277"/>
                <w:sz w:val="20"/>
                <w:szCs w:val="20"/>
              </w:rPr>
            </w:pPr>
            <w:r w:rsidRPr="000043F6">
              <w:rPr>
                <w:rFonts w:ascii="Arial" w:eastAsia="Times New Roman" w:hAnsi="Arial" w:cs="Arial"/>
                <w:b/>
                <w:bCs/>
                <w:color w:val="112277"/>
                <w:sz w:val="20"/>
                <w:szCs w:val="20"/>
              </w:rPr>
              <w:t>Standard</w:t>
            </w:r>
            <w:r w:rsidRPr="000043F6">
              <w:rPr>
                <w:rFonts w:ascii="Arial" w:eastAsia="Times New Roman"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340A7FB" w14:textId="77777777" w:rsidR="000043F6" w:rsidRPr="000043F6" w:rsidRDefault="000043F6" w:rsidP="000043F6">
            <w:pPr>
              <w:spacing w:after="240"/>
              <w:jc w:val="center"/>
              <w:rPr>
                <w:rFonts w:ascii="Arial" w:eastAsia="Times New Roman" w:hAnsi="Arial" w:cs="Arial"/>
                <w:b/>
                <w:bCs/>
                <w:color w:val="112277"/>
                <w:sz w:val="20"/>
                <w:szCs w:val="20"/>
              </w:rPr>
            </w:pPr>
            <w:r w:rsidRPr="000043F6">
              <w:rPr>
                <w:rFonts w:ascii="Arial" w:eastAsia="Times New Roman"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2791E94" w14:textId="77777777" w:rsidR="000043F6" w:rsidRPr="000043F6" w:rsidRDefault="000043F6" w:rsidP="000043F6">
            <w:pPr>
              <w:spacing w:after="240"/>
              <w:jc w:val="center"/>
              <w:rPr>
                <w:rFonts w:ascii="Arial" w:eastAsia="Times New Roman" w:hAnsi="Arial" w:cs="Arial"/>
                <w:b/>
                <w:bCs/>
                <w:color w:val="112277"/>
                <w:sz w:val="20"/>
                <w:szCs w:val="20"/>
              </w:rPr>
            </w:pPr>
            <w:r w:rsidRPr="000043F6">
              <w:rPr>
                <w:rFonts w:ascii="Arial" w:eastAsia="Times New Roman" w:hAnsi="Arial" w:cs="Arial"/>
                <w:b/>
                <w:bCs/>
                <w:color w:val="112277"/>
                <w:sz w:val="20"/>
                <w:szCs w:val="20"/>
              </w:rPr>
              <w:t>Pr &gt; |t|</w:t>
            </w:r>
          </w:p>
        </w:tc>
      </w:tr>
      <w:tr w:rsidR="000043F6" w:rsidRPr="000043F6" w14:paraId="252A06F0" w14:textId="77777777" w:rsidTr="000043F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E1AA9D" w14:textId="77777777" w:rsidR="000043F6" w:rsidRPr="000043F6" w:rsidRDefault="000043F6" w:rsidP="000043F6">
            <w:pPr>
              <w:spacing w:after="240"/>
              <w:jc w:val="center"/>
              <w:rPr>
                <w:rFonts w:ascii="Arial" w:eastAsia="Times New Roman" w:hAnsi="Arial" w:cs="Arial"/>
                <w:b/>
                <w:bCs/>
                <w:color w:val="112277"/>
                <w:sz w:val="20"/>
                <w:szCs w:val="20"/>
              </w:rPr>
            </w:pPr>
            <w:r w:rsidRPr="000043F6">
              <w:rPr>
                <w:rFonts w:ascii="Arial" w:eastAsia="Times New Roman"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5B4365" w14:textId="77777777" w:rsidR="000043F6" w:rsidRPr="000043F6" w:rsidRDefault="000043F6" w:rsidP="000043F6">
            <w:pPr>
              <w:spacing w:after="240"/>
              <w:jc w:val="center"/>
              <w:rPr>
                <w:rFonts w:ascii="Arial" w:eastAsia="Times New Roman" w:hAnsi="Arial" w:cs="Arial"/>
                <w:sz w:val="20"/>
                <w:szCs w:val="20"/>
              </w:rPr>
            </w:pPr>
            <w:r w:rsidRPr="000043F6">
              <w:rPr>
                <w:rFonts w:ascii="Arial" w:eastAsia="Times New Roman" w:hAnsi="Arial" w:cs="Arial"/>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3544EC" w14:textId="77777777" w:rsidR="000043F6" w:rsidRPr="000043F6" w:rsidRDefault="000043F6" w:rsidP="000043F6">
            <w:pPr>
              <w:spacing w:after="240"/>
              <w:jc w:val="center"/>
              <w:rPr>
                <w:rFonts w:ascii="Arial" w:eastAsia="Times New Roman" w:hAnsi="Arial" w:cs="Arial"/>
                <w:sz w:val="20"/>
                <w:szCs w:val="20"/>
              </w:rPr>
            </w:pPr>
            <w:r w:rsidRPr="000043F6">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A1D34B" w14:textId="77777777" w:rsidR="000043F6" w:rsidRPr="000043F6" w:rsidRDefault="000043F6" w:rsidP="000043F6">
            <w:pPr>
              <w:spacing w:after="240"/>
              <w:jc w:val="center"/>
              <w:rPr>
                <w:rFonts w:ascii="Arial" w:eastAsia="Times New Roman" w:hAnsi="Arial" w:cs="Arial"/>
                <w:sz w:val="20"/>
                <w:szCs w:val="20"/>
              </w:rPr>
            </w:pPr>
            <w:r w:rsidRPr="000043F6">
              <w:rPr>
                <w:rFonts w:ascii="Arial" w:eastAsia="Times New Roman" w:hAnsi="Arial" w:cs="Arial"/>
                <w:sz w:val="20"/>
                <w:szCs w:val="20"/>
              </w:rPr>
              <w:t>63929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33E1FA" w14:textId="77777777" w:rsidR="000043F6" w:rsidRPr="000043F6" w:rsidRDefault="000043F6" w:rsidP="000043F6">
            <w:pPr>
              <w:spacing w:after="240"/>
              <w:jc w:val="center"/>
              <w:rPr>
                <w:rFonts w:ascii="Arial" w:eastAsia="Times New Roman" w:hAnsi="Arial" w:cs="Arial"/>
                <w:sz w:val="20"/>
                <w:szCs w:val="20"/>
              </w:rPr>
            </w:pPr>
            <w:r w:rsidRPr="000043F6">
              <w:rPr>
                <w:rFonts w:ascii="Arial" w:eastAsia="Times New Roman" w:hAnsi="Arial" w:cs="Arial"/>
                <w:sz w:val="20"/>
                <w:szCs w:val="20"/>
              </w:rPr>
              <w:t>788.63691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7105DE" w14:textId="77777777" w:rsidR="000043F6" w:rsidRPr="000043F6" w:rsidRDefault="000043F6" w:rsidP="000043F6">
            <w:pPr>
              <w:spacing w:after="240"/>
              <w:jc w:val="center"/>
              <w:rPr>
                <w:rFonts w:ascii="Arial" w:eastAsia="Times New Roman" w:hAnsi="Arial" w:cs="Arial"/>
                <w:sz w:val="20"/>
                <w:szCs w:val="20"/>
              </w:rPr>
            </w:pPr>
            <w:r w:rsidRPr="000043F6">
              <w:rPr>
                <w:rFonts w:ascii="Arial" w:eastAsia="Times New Roman" w:hAnsi="Arial" w:cs="Arial"/>
                <w:sz w:val="20"/>
                <w:szCs w:val="20"/>
              </w:rPr>
              <w:t>81.06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FAEB84" w14:textId="77777777" w:rsidR="000043F6" w:rsidRPr="000043F6" w:rsidRDefault="000043F6" w:rsidP="000043F6">
            <w:pPr>
              <w:spacing w:after="240"/>
              <w:jc w:val="center"/>
              <w:rPr>
                <w:rFonts w:ascii="Arial" w:eastAsia="Times New Roman" w:hAnsi="Arial" w:cs="Arial"/>
                <w:sz w:val="20"/>
                <w:szCs w:val="20"/>
              </w:rPr>
            </w:pPr>
            <w:r w:rsidRPr="000043F6">
              <w:rPr>
                <w:rFonts w:ascii="Arial" w:eastAsia="Times New Roman" w:hAnsi="Arial" w:cs="Arial"/>
                <w:sz w:val="20"/>
                <w:szCs w:val="20"/>
              </w:rPr>
              <w:t>&lt;.0001</w:t>
            </w:r>
          </w:p>
        </w:tc>
      </w:tr>
      <w:tr w:rsidR="000043F6" w:rsidRPr="000043F6" w14:paraId="67752783" w14:textId="77777777" w:rsidTr="000043F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58F2D0" w14:textId="77777777" w:rsidR="000043F6" w:rsidRPr="000043F6" w:rsidRDefault="000043F6" w:rsidP="000043F6">
            <w:pPr>
              <w:spacing w:after="240"/>
              <w:jc w:val="center"/>
              <w:rPr>
                <w:rFonts w:ascii="Arial" w:eastAsia="Times New Roman" w:hAnsi="Arial" w:cs="Arial"/>
                <w:b/>
                <w:bCs/>
                <w:color w:val="112277"/>
                <w:sz w:val="20"/>
                <w:szCs w:val="20"/>
              </w:rPr>
            </w:pPr>
            <w:r w:rsidRPr="000043F6">
              <w:rPr>
                <w:rFonts w:ascii="Arial" w:eastAsia="Times New Roman" w:hAnsi="Arial" w:cs="Arial"/>
                <w:b/>
                <w:bCs/>
                <w:color w:val="112277"/>
                <w:sz w:val="20"/>
                <w:szCs w:val="20"/>
              </w:rPr>
              <w:t>Prin2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67F64B" w14:textId="0AADDDB6" w:rsidR="000043F6" w:rsidRPr="000043F6" w:rsidRDefault="000043F6" w:rsidP="000043F6">
            <w:pPr>
              <w:spacing w:after="240"/>
              <w:jc w:val="center"/>
              <w:rPr>
                <w:rFonts w:ascii="Arial" w:eastAsia="Times New Roman" w:hAnsi="Arial" w:cs="Arial"/>
                <w:sz w:val="20"/>
                <w:szCs w:val="20"/>
              </w:rPr>
            </w:pP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608832" w14:textId="77777777" w:rsidR="000043F6" w:rsidRPr="000043F6" w:rsidRDefault="000043F6" w:rsidP="000043F6">
            <w:pPr>
              <w:spacing w:after="240"/>
              <w:jc w:val="center"/>
              <w:rPr>
                <w:rFonts w:ascii="Arial" w:eastAsia="Times New Roman" w:hAnsi="Arial" w:cs="Arial"/>
                <w:sz w:val="20"/>
                <w:szCs w:val="20"/>
              </w:rPr>
            </w:pPr>
            <w:r w:rsidRPr="000043F6">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559DB1" w14:textId="77777777" w:rsidR="000043F6" w:rsidRPr="000043F6" w:rsidRDefault="000043F6" w:rsidP="000043F6">
            <w:pPr>
              <w:spacing w:after="240"/>
              <w:jc w:val="center"/>
              <w:rPr>
                <w:rFonts w:ascii="Arial" w:eastAsia="Times New Roman" w:hAnsi="Arial" w:cs="Arial"/>
                <w:sz w:val="20"/>
                <w:szCs w:val="20"/>
              </w:rPr>
            </w:pPr>
            <w:r w:rsidRPr="000043F6">
              <w:rPr>
                <w:rFonts w:ascii="Arial" w:eastAsia="Times New Roman" w:hAnsi="Arial" w:cs="Arial"/>
                <w:sz w:val="20"/>
                <w:szCs w:val="20"/>
              </w:rPr>
              <w:t>2316.12408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8F3344" w14:textId="77777777" w:rsidR="000043F6" w:rsidRPr="000043F6" w:rsidRDefault="000043F6" w:rsidP="000043F6">
            <w:pPr>
              <w:spacing w:after="240"/>
              <w:jc w:val="center"/>
              <w:rPr>
                <w:rFonts w:ascii="Arial" w:eastAsia="Times New Roman" w:hAnsi="Arial" w:cs="Arial"/>
                <w:sz w:val="20"/>
                <w:szCs w:val="20"/>
              </w:rPr>
            </w:pPr>
            <w:r w:rsidRPr="000043F6">
              <w:rPr>
                <w:rFonts w:ascii="Arial" w:eastAsia="Times New Roman" w:hAnsi="Arial" w:cs="Arial"/>
                <w:sz w:val="20"/>
                <w:szCs w:val="20"/>
              </w:rPr>
              <w:t>2746.54442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AE98BD" w14:textId="77777777" w:rsidR="000043F6" w:rsidRPr="000043F6" w:rsidRDefault="000043F6" w:rsidP="000043F6">
            <w:pPr>
              <w:spacing w:after="240"/>
              <w:jc w:val="center"/>
              <w:rPr>
                <w:rFonts w:ascii="Arial" w:eastAsia="Times New Roman" w:hAnsi="Arial" w:cs="Arial"/>
                <w:sz w:val="20"/>
                <w:szCs w:val="20"/>
              </w:rPr>
            </w:pPr>
            <w:r w:rsidRPr="000043F6">
              <w:rPr>
                <w:rFonts w:ascii="Arial" w:eastAsia="Times New Roman" w:hAnsi="Arial" w:cs="Arial"/>
                <w:sz w:val="20"/>
                <w:szCs w:val="20"/>
              </w:rPr>
              <w:t>0.84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2646C1" w14:textId="77777777" w:rsidR="000043F6" w:rsidRPr="000043F6" w:rsidRDefault="000043F6" w:rsidP="000043F6">
            <w:pPr>
              <w:spacing w:after="240"/>
              <w:jc w:val="center"/>
              <w:rPr>
                <w:rFonts w:ascii="Arial" w:eastAsia="Times New Roman" w:hAnsi="Arial" w:cs="Arial"/>
                <w:sz w:val="20"/>
                <w:szCs w:val="20"/>
              </w:rPr>
            </w:pPr>
            <w:r w:rsidRPr="000043F6">
              <w:rPr>
                <w:rFonts w:ascii="Arial" w:eastAsia="Times New Roman" w:hAnsi="Arial" w:cs="Arial"/>
                <w:sz w:val="20"/>
                <w:szCs w:val="20"/>
              </w:rPr>
              <w:t>0.4022</w:t>
            </w:r>
          </w:p>
        </w:tc>
      </w:tr>
    </w:tbl>
    <w:p w14:paraId="06975F61" w14:textId="77777777" w:rsidR="000043F6" w:rsidRDefault="000043F6" w:rsidP="000043F6">
      <w:pPr>
        <w:jc w:val="center"/>
      </w:pPr>
    </w:p>
    <w:p w14:paraId="5AD5F40C" w14:textId="77777777" w:rsidR="000043F6" w:rsidRPr="000043F6" w:rsidRDefault="000043F6" w:rsidP="000043F6">
      <w:pPr>
        <w:jc w:val="center"/>
        <w:rPr>
          <w:rFonts w:ascii="Times New Roman" w:eastAsia="Times New Roman" w:hAnsi="Times New Roman" w:cs="Times New Roman"/>
          <w:vanish/>
        </w:rPr>
      </w:pPr>
    </w:p>
    <w:tbl>
      <w:tblPr>
        <w:tblpPr w:leftFromText="180" w:rightFromText="180" w:horzAnchor="margin" w:tblpXSpec="center" w:tblpY="1867"/>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025"/>
        <w:gridCol w:w="959"/>
        <w:gridCol w:w="447"/>
        <w:gridCol w:w="1237"/>
        <w:gridCol w:w="1237"/>
        <w:gridCol w:w="836"/>
        <w:gridCol w:w="798"/>
      </w:tblGrid>
      <w:tr w:rsidR="000043F6" w:rsidRPr="000043F6" w14:paraId="7216B692" w14:textId="77777777" w:rsidTr="000043F6">
        <w:trPr>
          <w:tblHead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D005DAE" w14:textId="77777777" w:rsidR="000043F6" w:rsidRPr="000043F6" w:rsidRDefault="000043F6" w:rsidP="000043F6">
            <w:pPr>
              <w:spacing w:after="240"/>
              <w:jc w:val="center"/>
              <w:rPr>
                <w:rFonts w:ascii="Arial" w:eastAsia="Times New Roman" w:hAnsi="Arial" w:cs="Arial"/>
                <w:b/>
                <w:bCs/>
                <w:color w:val="112277"/>
                <w:sz w:val="20"/>
                <w:szCs w:val="20"/>
              </w:rPr>
            </w:pPr>
            <w:r w:rsidRPr="000043F6">
              <w:rPr>
                <w:rFonts w:ascii="Arial" w:eastAsia="Times New Roman" w:hAnsi="Arial" w:cs="Arial"/>
                <w:b/>
                <w:bCs/>
                <w:color w:val="112277"/>
                <w:sz w:val="20"/>
                <w:szCs w:val="20"/>
              </w:rPr>
              <w:lastRenderedPageBreak/>
              <w:t>Parameter Estimates</w:t>
            </w:r>
          </w:p>
        </w:tc>
      </w:tr>
      <w:tr w:rsidR="000043F6" w:rsidRPr="000043F6" w14:paraId="2378863F" w14:textId="77777777" w:rsidTr="000043F6">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C67017D" w14:textId="77777777" w:rsidR="000043F6" w:rsidRPr="000043F6" w:rsidRDefault="000043F6" w:rsidP="000043F6">
            <w:pPr>
              <w:spacing w:after="240"/>
              <w:jc w:val="center"/>
              <w:rPr>
                <w:rFonts w:ascii="Arial" w:eastAsia="Times New Roman" w:hAnsi="Arial" w:cs="Arial"/>
                <w:b/>
                <w:bCs/>
                <w:color w:val="112277"/>
                <w:sz w:val="20"/>
                <w:szCs w:val="20"/>
              </w:rPr>
            </w:pPr>
            <w:r w:rsidRPr="000043F6">
              <w:rPr>
                <w:rFonts w:ascii="Arial" w:eastAsia="Times New Roman" w:hAnsi="Arial" w:cs="Arial"/>
                <w:b/>
                <w:bCs/>
                <w:color w:val="112277"/>
                <w:sz w:val="20"/>
                <w:szCs w:val="20"/>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6B0FB64" w14:textId="77777777" w:rsidR="000043F6" w:rsidRPr="000043F6" w:rsidRDefault="000043F6" w:rsidP="000043F6">
            <w:pPr>
              <w:spacing w:after="240"/>
              <w:jc w:val="center"/>
              <w:rPr>
                <w:rFonts w:ascii="Arial" w:eastAsia="Times New Roman" w:hAnsi="Arial" w:cs="Arial"/>
                <w:b/>
                <w:bCs/>
                <w:color w:val="112277"/>
                <w:sz w:val="20"/>
                <w:szCs w:val="20"/>
              </w:rPr>
            </w:pPr>
            <w:r w:rsidRPr="000043F6">
              <w:rPr>
                <w:rFonts w:ascii="Arial" w:eastAsia="Times New Roman" w:hAnsi="Arial" w:cs="Arial"/>
                <w:b/>
                <w:bCs/>
                <w:color w:val="112277"/>
                <w:sz w:val="20"/>
                <w:szCs w:val="20"/>
              </w:rPr>
              <w:t>Label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EA90339" w14:textId="77777777" w:rsidR="000043F6" w:rsidRPr="000043F6" w:rsidRDefault="000043F6" w:rsidP="000043F6">
            <w:pPr>
              <w:spacing w:after="240"/>
              <w:jc w:val="center"/>
              <w:rPr>
                <w:rFonts w:ascii="Arial" w:eastAsia="Times New Roman" w:hAnsi="Arial" w:cs="Arial"/>
                <w:b/>
                <w:bCs/>
                <w:color w:val="112277"/>
                <w:sz w:val="20"/>
                <w:szCs w:val="20"/>
              </w:rPr>
            </w:pPr>
            <w:r w:rsidRPr="000043F6">
              <w:rPr>
                <w:rFonts w:ascii="Arial" w:eastAsia="Times New Roman"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4ED57A9" w14:textId="77777777" w:rsidR="000043F6" w:rsidRPr="000043F6" w:rsidRDefault="000043F6" w:rsidP="000043F6">
            <w:pPr>
              <w:spacing w:after="240"/>
              <w:jc w:val="center"/>
              <w:rPr>
                <w:rFonts w:ascii="Arial" w:eastAsia="Times New Roman" w:hAnsi="Arial" w:cs="Arial"/>
                <w:b/>
                <w:bCs/>
                <w:color w:val="112277"/>
                <w:sz w:val="20"/>
                <w:szCs w:val="20"/>
              </w:rPr>
            </w:pPr>
            <w:r w:rsidRPr="000043F6">
              <w:rPr>
                <w:rFonts w:ascii="Arial" w:eastAsia="Times New Roman" w:hAnsi="Arial" w:cs="Arial"/>
                <w:b/>
                <w:bCs/>
                <w:color w:val="112277"/>
                <w:sz w:val="20"/>
                <w:szCs w:val="20"/>
              </w:rPr>
              <w:t>Parameter</w:t>
            </w:r>
            <w:r w:rsidRPr="000043F6">
              <w:rPr>
                <w:rFonts w:ascii="Arial" w:eastAsia="Times New Roman" w:hAnsi="Arial" w:cs="Arial"/>
                <w:b/>
                <w:bCs/>
                <w:color w:val="112277"/>
                <w:sz w:val="20"/>
                <w:szCs w:val="20"/>
              </w:rPr>
              <w:b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048997B" w14:textId="77777777" w:rsidR="000043F6" w:rsidRPr="000043F6" w:rsidRDefault="000043F6" w:rsidP="000043F6">
            <w:pPr>
              <w:spacing w:after="240"/>
              <w:jc w:val="center"/>
              <w:rPr>
                <w:rFonts w:ascii="Arial" w:eastAsia="Times New Roman" w:hAnsi="Arial" w:cs="Arial"/>
                <w:b/>
                <w:bCs/>
                <w:color w:val="112277"/>
                <w:sz w:val="20"/>
                <w:szCs w:val="20"/>
              </w:rPr>
            </w:pPr>
            <w:r w:rsidRPr="000043F6">
              <w:rPr>
                <w:rFonts w:ascii="Arial" w:eastAsia="Times New Roman" w:hAnsi="Arial" w:cs="Arial"/>
                <w:b/>
                <w:bCs/>
                <w:color w:val="112277"/>
                <w:sz w:val="20"/>
                <w:szCs w:val="20"/>
              </w:rPr>
              <w:t>Standard</w:t>
            </w:r>
            <w:r w:rsidRPr="000043F6">
              <w:rPr>
                <w:rFonts w:ascii="Arial" w:eastAsia="Times New Roman"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C34C82C" w14:textId="77777777" w:rsidR="000043F6" w:rsidRPr="000043F6" w:rsidRDefault="000043F6" w:rsidP="000043F6">
            <w:pPr>
              <w:spacing w:after="240"/>
              <w:jc w:val="center"/>
              <w:rPr>
                <w:rFonts w:ascii="Arial" w:eastAsia="Times New Roman" w:hAnsi="Arial" w:cs="Arial"/>
                <w:b/>
                <w:bCs/>
                <w:color w:val="112277"/>
                <w:sz w:val="20"/>
                <w:szCs w:val="20"/>
              </w:rPr>
            </w:pPr>
            <w:r w:rsidRPr="000043F6">
              <w:rPr>
                <w:rFonts w:ascii="Arial" w:eastAsia="Times New Roman"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FEFF436" w14:textId="77777777" w:rsidR="000043F6" w:rsidRPr="000043F6" w:rsidRDefault="000043F6" w:rsidP="000043F6">
            <w:pPr>
              <w:spacing w:after="240"/>
              <w:jc w:val="center"/>
              <w:rPr>
                <w:rFonts w:ascii="Arial" w:eastAsia="Times New Roman" w:hAnsi="Arial" w:cs="Arial"/>
                <w:b/>
                <w:bCs/>
                <w:color w:val="112277"/>
                <w:sz w:val="20"/>
                <w:szCs w:val="20"/>
              </w:rPr>
            </w:pPr>
            <w:r w:rsidRPr="000043F6">
              <w:rPr>
                <w:rFonts w:ascii="Arial" w:eastAsia="Times New Roman" w:hAnsi="Arial" w:cs="Arial"/>
                <w:b/>
                <w:bCs/>
                <w:color w:val="112277"/>
                <w:sz w:val="20"/>
                <w:szCs w:val="20"/>
              </w:rPr>
              <w:t>Pr &gt; |t|</w:t>
            </w:r>
          </w:p>
        </w:tc>
      </w:tr>
      <w:tr w:rsidR="000043F6" w:rsidRPr="000043F6" w14:paraId="49FE420C" w14:textId="77777777" w:rsidTr="000043F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1C2F56D" w14:textId="77777777" w:rsidR="000043F6" w:rsidRPr="000043F6" w:rsidRDefault="000043F6" w:rsidP="000043F6">
            <w:pPr>
              <w:spacing w:after="240"/>
              <w:jc w:val="center"/>
              <w:rPr>
                <w:rFonts w:ascii="Arial" w:eastAsia="Times New Roman" w:hAnsi="Arial" w:cs="Arial"/>
                <w:b/>
                <w:bCs/>
                <w:color w:val="112277"/>
                <w:sz w:val="20"/>
                <w:szCs w:val="20"/>
              </w:rPr>
            </w:pPr>
            <w:r w:rsidRPr="000043F6">
              <w:rPr>
                <w:rFonts w:ascii="Arial" w:eastAsia="Times New Roman"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4E4EF0" w14:textId="77777777" w:rsidR="000043F6" w:rsidRPr="000043F6" w:rsidRDefault="000043F6" w:rsidP="000043F6">
            <w:pPr>
              <w:spacing w:after="240"/>
              <w:jc w:val="center"/>
              <w:rPr>
                <w:rFonts w:ascii="Arial" w:eastAsia="Times New Roman" w:hAnsi="Arial" w:cs="Arial"/>
                <w:sz w:val="20"/>
                <w:szCs w:val="20"/>
              </w:rPr>
            </w:pPr>
            <w:r w:rsidRPr="000043F6">
              <w:rPr>
                <w:rFonts w:ascii="Arial" w:eastAsia="Times New Roman" w:hAnsi="Arial" w:cs="Arial"/>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36F5B9" w14:textId="77777777" w:rsidR="000043F6" w:rsidRPr="000043F6" w:rsidRDefault="000043F6" w:rsidP="000043F6">
            <w:pPr>
              <w:spacing w:after="240"/>
              <w:jc w:val="center"/>
              <w:rPr>
                <w:rFonts w:ascii="Arial" w:eastAsia="Times New Roman" w:hAnsi="Arial" w:cs="Arial"/>
                <w:sz w:val="20"/>
                <w:szCs w:val="20"/>
              </w:rPr>
            </w:pPr>
            <w:r w:rsidRPr="000043F6">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7D9E50" w14:textId="77777777" w:rsidR="000043F6" w:rsidRPr="000043F6" w:rsidRDefault="000043F6" w:rsidP="000043F6">
            <w:pPr>
              <w:spacing w:after="240"/>
              <w:jc w:val="center"/>
              <w:rPr>
                <w:rFonts w:ascii="Arial" w:eastAsia="Times New Roman" w:hAnsi="Arial" w:cs="Arial"/>
                <w:sz w:val="20"/>
                <w:szCs w:val="20"/>
              </w:rPr>
            </w:pPr>
            <w:r w:rsidRPr="000043F6">
              <w:rPr>
                <w:rFonts w:ascii="Arial" w:eastAsia="Times New Roman" w:hAnsi="Arial" w:cs="Arial"/>
                <w:sz w:val="20"/>
                <w:szCs w:val="20"/>
              </w:rPr>
              <w:t>63929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2F3051" w14:textId="77777777" w:rsidR="000043F6" w:rsidRPr="000043F6" w:rsidRDefault="000043F6" w:rsidP="000043F6">
            <w:pPr>
              <w:spacing w:after="240"/>
              <w:jc w:val="center"/>
              <w:rPr>
                <w:rFonts w:ascii="Arial" w:eastAsia="Times New Roman" w:hAnsi="Arial" w:cs="Arial"/>
                <w:sz w:val="20"/>
                <w:szCs w:val="20"/>
              </w:rPr>
            </w:pPr>
            <w:r w:rsidRPr="000043F6">
              <w:rPr>
                <w:rFonts w:ascii="Arial" w:eastAsia="Times New Roman" w:hAnsi="Arial" w:cs="Arial"/>
                <w:sz w:val="20"/>
                <w:szCs w:val="20"/>
              </w:rPr>
              <w:t>791.95370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5D5151" w14:textId="77777777" w:rsidR="000043F6" w:rsidRPr="000043F6" w:rsidRDefault="000043F6" w:rsidP="000043F6">
            <w:pPr>
              <w:spacing w:after="240"/>
              <w:jc w:val="center"/>
              <w:rPr>
                <w:rFonts w:ascii="Arial" w:eastAsia="Times New Roman" w:hAnsi="Arial" w:cs="Arial"/>
                <w:sz w:val="20"/>
                <w:szCs w:val="20"/>
              </w:rPr>
            </w:pPr>
            <w:r w:rsidRPr="000043F6">
              <w:rPr>
                <w:rFonts w:ascii="Arial" w:eastAsia="Times New Roman" w:hAnsi="Arial" w:cs="Arial"/>
                <w:sz w:val="20"/>
                <w:szCs w:val="20"/>
              </w:rPr>
              <w:t>80.72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056B9C" w14:textId="77777777" w:rsidR="000043F6" w:rsidRPr="000043F6" w:rsidRDefault="000043F6" w:rsidP="000043F6">
            <w:pPr>
              <w:spacing w:after="240"/>
              <w:jc w:val="center"/>
              <w:rPr>
                <w:rFonts w:ascii="Arial" w:eastAsia="Times New Roman" w:hAnsi="Arial" w:cs="Arial"/>
                <w:sz w:val="20"/>
                <w:szCs w:val="20"/>
              </w:rPr>
            </w:pPr>
            <w:r w:rsidRPr="000043F6">
              <w:rPr>
                <w:rFonts w:ascii="Arial" w:eastAsia="Times New Roman" w:hAnsi="Arial" w:cs="Arial"/>
                <w:sz w:val="20"/>
                <w:szCs w:val="20"/>
              </w:rPr>
              <w:t>&lt;.0001</w:t>
            </w:r>
          </w:p>
        </w:tc>
      </w:tr>
      <w:tr w:rsidR="000043F6" w:rsidRPr="000043F6" w14:paraId="15F53496" w14:textId="77777777" w:rsidTr="000043F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38A24C" w14:textId="77777777" w:rsidR="000043F6" w:rsidRPr="000043F6" w:rsidRDefault="000043F6" w:rsidP="000043F6">
            <w:pPr>
              <w:spacing w:after="240"/>
              <w:jc w:val="center"/>
              <w:rPr>
                <w:rFonts w:ascii="Arial" w:eastAsia="Times New Roman" w:hAnsi="Arial" w:cs="Arial"/>
                <w:b/>
                <w:bCs/>
                <w:color w:val="112277"/>
                <w:sz w:val="20"/>
                <w:szCs w:val="20"/>
              </w:rPr>
            </w:pPr>
            <w:r w:rsidRPr="000043F6">
              <w:rPr>
                <w:rFonts w:ascii="Arial" w:eastAsia="Times New Roman" w:hAnsi="Arial" w:cs="Arial"/>
                <w:b/>
                <w:bCs/>
                <w:color w:val="112277"/>
                <w:sz w:val="20"/>
                <w:szCs w:val="20"/>
              </w:rPr>
              <w:t>Prin3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B71294" w14:textId="5444481B" w:rsidR="000043F6" w:rsidRPr="000043F6" w:rsidRDefault="000043F6" w:rsidP="000043F6">
            <w:pPr>
              <w:spacing w:after="240"/>
              <w:jc w:val="center"/>
              <w:rPr>
                <w:rFonts w:ascii="Arial" w:eastAsia="Times New Roman" w:hAnsi="Arial" w:cs="Arial"/>
                <w:sz w:val="20"/>
                <w:szCs w:val="20"/>
              </w:rPr>
            </w:pP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5090DA" w14:textId="77777777" w:rsidR="000043F6" w:rsidRPr="000043F6" w:rsidRDefault="000043F6" w:rsidP="000043F6">
            <w:pPr>
              <w:spacing w:after="240"/>
              <w:jc w:val="center"/>
              <w:rPr>
                <w:rFonts w:ascii="Arial" w:eastAsia="Times New Roman" w:hAnsi="Arial" w:cs="Arial"/>
                <w:sz w:val="20"/>
                <w:szCs w:val="20"/>
              </w:rPr>
            </w:pPr>
            <w:r w:rsidRPr="000043F6">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D1FA47" w14:textId="77777777" w:rsidR="000043F6" w:rsidRPr="000043F6" w:rsidRDefault="000043F6" w:rsidP="000043F6">
            <w:pPr>
              <w:spacing w:after="240"/>
              <w:jc w:val="center"/>
              <w:rPr>
                <w:rFonts w:ascii="Arial" w:eastAsia="Times New Roman" w:hAnsi="Arial" w:cs="Arial"/>
                <w:sz w:val="20"/>
                <w:szCs w:val="20"/>
              </w:rPr>
            </w:pPr>
            <w:r w:rsidRPr="000043F6">
              <w:rPr>
                <w:rFonts w:ascii="Arial" w:eastAsia="Times New Roman" w:hAnsi="Arial" w:cs="Arial"/>
                <w:sz w:val="20"/>
                <w:szCs w:val="20"/>
              </w:rPr>
              <w:t>3540.61136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7B2BAB" w14:textId="77777777" w:rsidR="000043F6" w:rsidRPr="000043F6" w:rsidRDefault="000043F6" w:rsidP="000043F6">
            <w:pPr>
              <w:spacing w:after="240"/>
              <w:jc w:val="center"/>
              <w:rPr>
                <w:rFonts w:ascii="Arial" w:eastAsia="Times New Roman" w:hAnsi="Arial" w:cs="Arial"/>
                <w:sz w:val="20"/>
                <w:szCs w:val="20"/>
              </w:rPr>
            </w:pPr>
            <w:r w:rsidRPr="000043F6">
              <w:rPr>
                <w:rFonts w:ascii="Arial" w:eastAsia="Times New Roman" w:hAnsi="Arial" w:cs="Arial"/>
                <w:sz w:val="20"/>
                <w:szCs w:val="20"/>
              </w:rPr>
              <w:t>8800.14647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47099B" w14:textId="77777777" w:rsidR="000043F6" w:rsidRPr="000043F6" w:rsidRDefault="000043F6" w:rsidP="000043F6">
            <w:pPr>
              <w:spacing w:after="240"/>
              <w:jc w:val="center"/>
              <w:rPr>
                <w:rFonts w:ascii="Arial" w:eastAsia="Times New Roman" w:hAnsi="Arial" w:cs="Arial"/>
                <w:sz w:val="20"/>
                <w:szCs w:val="20"/>
              </w:rPr>
            </w:pPr>
            <w:r w:rsidRPr="000043F6">
              <w:rPr>
                <w:rFonts w:ascii="Arial" w:eastAsia="Times New Roman" w:hAnsi="Arial" w:cs="Arial"/>
                <w:sz w:val="20"/>
                <w:szCs w:val="20"/>
              </w:rPr>
              <w:t>0.40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482D0E" w14:textId="77777777" w:rsidR="000043F6" w:rsidRPr="000043F6" w:rsidRDefault="000043F6" w:rsidP="000043F6">
            <w:pPr>
              <w:spacing w:after="240"/>
              <w:jc w:val="center"/>
              <w:rPr>
                <w:rFonts w:ascii="Arial" w:eastAsia="Times New Roman" w:hAnsi="Arial" w:cs="Arial"/>
                <w:sz w:val="20"/>
                <w:szCs w:val="20"/>
              </w:rPr>
            </w:pPr>
            <w:r w:rsidRPr="000043F6">
              <w:rPr>
                <w:rFonts w:ascii="Arial" w:eastAsia="Times New Roman" w:hAnsi="Arial" w:cs="Arial"/>
                <w:sz w:val="20"/>
                <w:szCs w:val="20"/>
              </w:rPr>
              <w:t>0.6888</w:t>
            </w:r>
          </w:p>
        </w:tc>
      </w:tr>
    </w:tbl>
    <w:tbl>
      <w:tblPr>
        <w:tblpPr w:leftFromText="180" w:rightFromText="180" w:vertAnchor="page" w:horzAnchor="margin" w:tblpXSpec="center" w:tblpY="2169"/>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81"/>
        <w:gridCol w:w="1237"/>
        <w:gridCol w:w="1070"/>
        <w:gridCol w:w="859"/>
      </w:tblGrid>
      <w:tr w:rsidR="000043F6" w:rsidRPr="000043F6" w14:paraId="20330905" w14:textId="77777777" w:rsidTr="002803E5">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7552B7" w14:textId="77777777" w:rsidR="000043F6" w:rsidRPr="000043F6" w:rsidRDefault="000043F6" w:rsidP="002803E5">
            <w:pPr>
              <w:spacing w:after="240"/>
              <w:jc w:val="center"/>
              <w:rPr>
                <w:rFonts w:ascii="Arial" w:eastAsia="Times New Roman" w:hAnsi="Arial" w:cs="Arial"/>
                <w:b/>
                <w:bCs/>
                <w:color w:val="112277"/>
                <w:sz w:val="20"/>
                <w:szCs w:val="20"/>
              </w:rPr>
            </w:pPr>
            <w:r w:rsidRPr="000043F6">
              <w:rPr>
                <w:rFonts w:ascii="Arial" w:eastAsia="Times New Roman" w:hAnsi="Arial" w:cs="Arial"/>
                <w:b/>
                <w:bCs/>
                <w:color w:val="112277"/>
                <w:sz w:val="20"/>
                <w:szCs w:val="20"/>
              </w:rPr>
              <w:t>Root MSE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F3266D" w14:textId="77777777" w:rsidR="000043F6" w:rsidRPr="000043F6" w:rsidRDefault="000043F6" w:rsidP="002803E5">
            <w:pPr>
              <w:spacing w:after="240"/>
              <w:jc w:val="center"/>
              <w:rPr>
                <w:rFonts w:ascii="Arial" w:eastAsia="Times New Roman" w:hAnsi="Arial" w:cs="Arial"/>
                <w:sz w:val="20"/>
                <w:szCs w:val="20"/>
              </w:rPr>
            </w:pPr>
            <w:r w:rsidRPr="000043F6">
              <w:rPr>
                <w:rFonts w:ascii="Arial" w:eastAsia="Times New Roman" w:hAnsi="Arial" w:cs="Arial"/>
                <w:sz w:val="20"/>
                <w:szCs w:val="20"/>
              </w:rPr>
              <w:t>6482.42044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315E550" w14:textId="77777777" w:rsidR="000043F6" w:rsidRPr="000043F6" w:rsidRDefault="000043F6" w:rsidP="002803E5">
            <w:pPr>
              <w:spacing w:after="240"/>
              <w:jc w:val="center"/>
              <w:rPr>
                <w:rFonts w:ascii="Arial" w:eastAsia="Times New Roman" w:hAnsi="Arial" w:cs="Arial"/>
                <w:b/>
                <w:bCs/>
                <w:color w:val="112277"/>
                <w:sz w:val="20"/>
                <w:szCs w:val="20"/>
              </w:rPr>
            </w:pPr>
            <w:r w:rsidRPr="000043F6">
              <w:rPr>
                <w:rFonts w:ascii="Arial" w:eastAsia="Times New Roman" w:hAnsi="Arial" w:cs="Arial"/>
                <w:b/>
                <w:bCs/>
                <w:color w:val="112277"/>
                <w:sz w:val="20"/>
                <w:szCs w:val="20"/>
              </w:rPr>
              <w:t>R-Square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0AED01" w14:textId="77777777" w:rsidR="000043F6" w:rsidRPr="000043F6" w:rsidRDefault="000043F6" w:rsidP="002803E5">
            <w:pPr>
              <w:spacing w:after="240"/>
              <w:jc w:val="center"/>
              <w:rPr>
                <w:rFonts w:ascii="Arial" w:eastAsia="Times New Roman" w:hAnsi="Arial" w:cs="Arial"/>
                <w:sz w:val="20"/>
                <w:szCs w:val="20"/>
              </w:rPr>
            </w:pPr>
            <w:r w:rsidRPr="000043F6">
              <w:rPr>
                <w:rFonts w:ascii="Arial" w:eastAsia="Times New Roman" w:hAnsi="Arial" w:cs="Arial"/>
                <w:sz w:val="20"/>
                <w:szCs w:val="20"/>
              </w:rPr>
              <w:t>0.0025</w:t>
            </w:r>
          </w:p>
        </w:tc>
      </w:tr>
      <w:tr w:rsidR="000043F6" w:rsidRPr="000043F6" w14:paraId="723C065A" w14:textId="77777777" w:rsidTr="002803E5">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EDCD7F" w14:textId="77777777" w:rsidR="000043F6" w:rsidRPr="000043F6" w:rsidRDefault="000043F6" w:rsidP="002803E5">
            <w:pPr>
              <w:spacing w:after="240"/>
              <w:jc w:val="center"/>
              <w:rPr>
                <w:rFonts w:ascii="Arial" w:eastAsia="Times New Roman" w:hAnsi="Arial" w:cs="Arial"/>
                <w:b/>
                <w:bCs/>
                <w:color w:val="112277"/>
                <w:sz w:val="20"/>
                <w:szCs w:val="20"/>
              </w:rPr>
            </w:pPr>
            <w:r w:rsidRPr="000043F6">
              <w:rPr>
                <w:rFonts w:ascii="Arial" w:eastAsia="Times New Roman" w:hAnsi="Arial" w:cs="Arial"/>
                <w:b/>
                <w:bCs/>
                <w:color w:val="112277"/>
                <w:sz w:val="20"/>
                <w:szCs w:val="20"/>
              </w:rPr>
              <w:t>Dependent 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F16252" w14:textId="77777777" w:rsidR="000043F6" w:rsidRPr="000043F6" w:rsidRDefault="000043F6" w:rsidP="002803E5">
            <w:pPr>
              <w:spacing w:after="240"/>
              <w:jc w:val="center"/>
              <w:rPr>
                <w:rFonts w:ascii="Arial" w:eastAsia="Times New Roman" w:hAnsi="Arial" w:cs="Arial"/>
                <w:sz w:val="20"/>
                <w:szCs w:val="20"/>
              </w:rPr>
            </w:pPr>
            <w:r w:rsidRPr="000043F6">
              <w:rPr>
                <w:rFonts w:ascii="Arial" w:eastAsia="Times New Roman" w:hAnsi="Arial" w:cs="Arial"/>
                <w:sz w:val="20"/>
                <w:szCs w:val="20"/>
              </w:rPr>
              <w:t>63929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055ADD1" w14:textId="77777777" w:rsidR="000043F6" w:rsidRPr="000043F6" w:rsidRDefault="000043F6" w:rsidP="002803E5">
            <w:pPr>
              <w:spacing w:after="240"/>
              <w:jc w:val="center"/>
              <w:rPr>
                <w:rFonts w:ascii="Arial" w:eastAsia="Times New Roman" w:hAnsi="Arial" w:cs="Arial"/>
                <w:b/>
                <w:bCs/>
                <w:color w:val="112277"/>
                <w:sz w:val="20"/>
                <w:szCs w:val="20"/>
              </w:rPr>
            </w:pPr>
            <w:r w:rsidRPr="000043F6">
              <w:rPr>
                <w:rFonts w:ascii="Arial" w:eastAsia="Times New Roman" w:hAnsi="Arial" w:cs="Arial"/>
                <w:b/>
                <w:bCs/>
                <w:color w:val="112277"/>
                <w:sz w:val="20"/>
                <w:szCs w:val="20"/>
              </w:rPr>
              <w:t>Adj R-Sq</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1FA1674" w14:textId="77777777" w:rsidR="000043F6" w:rsidRPr="000043F6" w:rsidRDefault="000043F6" w:rsidP="002803E5">
            <w:pPr>
              <w:spacing w:after="240"/>
              <w:jc w:val="center"/>
              <w:rPr>
                <w:rFonts w:ascii="Arial" w:eastAsia="Times New Roman" w:hAnsi="Arial" w:cs="Arial"/>
                <w:sz w:val="20"/>
                <w:szCs w:val="20"/>
              </w:rPr>
            </w:pPr>
            <w:r w:rsidRPr="000043F6">
              <w:rPr>
                <w:rFonts w:ascii="Arial" w:eastAsia="Times New Roman" w:hAnsi="Arial" w:cs="Arial"/>
                <w:sz w:val="20"/>
                <w:szCs w:val="20"/>
              </w:rPr>
              <w:t>-0.0129</w:t>
            </w:r>
          </w:p>
        </w:tc>
      </w:tr>
    </w:tbl>
    <w:p w14:paraId="76866029" w14:textId="43561E51" w:rsidR="000043F6" w:rsidRPr="000043F6" w:rsidRDefault="000043F6">
      <w:pPr>
        <w:rPr>
          <w:b/>
          <w:bCs/>
        </w:rPr>
      </w:pPr>
      <w:r w:rsidRPr="000043F6">
        <w:rPr>
          <w:b/>
          <w:bCs/>
        </w:rPr>
        <w:t>Prin 3:</w:t>
      </w:r>
    </w:p>
    <w:sectPr w:rsidR="000043F6" w:rsidRPr="000043F6" w:rsidSect="00574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206030504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1A87"/>
    <w:multiLevelType w:val="multilevel"/>
    <w:tmpl w:val="C18CA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356352"/>
    <w:multiLevelType w:val="hybridMultilevel"/>
    <w:tmpl w:val="3C5862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3839BE"/>
    <w:multiLevelType w:val="hybridMultilevel"/>
    <w:tmpl w:val="263A07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D76D01"/>
    <w:multiLevelType w:val="hybridMultilevel"/>
    <w:tmpl w:val="6FF474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306215">
    <w:abstractNumId w:val="0"/>
  </w:num>
  <w:num w:numId="2" w16cid:durableId="1131366817">
    <w:abstractNumId w:val="1"/>
  </w:num>
  <w:num w:numId="3" w16cid:durableId="1498882964">
    <w:abstractNumId w:val="2"/>
  </w:num>
  <w:num w:numId="4" w16cid:durableId="10203493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842"/>
    <w:rsid w:val="000043F6"/>
    <w:rsid w:val="00094C9B"/>
    <w:rsid w:val="000F06D4"/>
    <w:rsid w:val="000F7433"/>
    <w:rsid w:val="00193751"/>
    <w:rsid w:val="001A5A4A"/>
    <w:rsid w:val="0020187D"/>
    <w:rsid w:val="002803E5"/>
    <w:rsid w:val="002B22E1"/>
    <w:rsid w:val="003A6F5C"/>
    <w:rsid w:val="00443842"/>
    <w:rsid w:val="004E6282"/>
    <w:rsid w:val="00574769"/>
    <w:rsid w:val="005B3210"/>
    <w:rsid w:val="005D049B"/>
    <w:rsid w:val="00711365"/>
    <w:rsid w:val="0076390D"/>
    <w:rsid w:val="0084614F"/>
    <w:rsid w:val="008D08D5"/>
    <w:rsid w:val="008D4D24"/>
    <w:rsid w:val="00911676"/>
    <w:rsid w:val="009243DD"/>
    <w:rsid w:val="009C19A5"/>
    <w:rsid w:val="009F465A"/>
    <w:rsid w:val="00BA6B13"/>
    <w:rsid w:val="00BF26D4"/>
    <w:rsid w:val="00CC69BC"/>
    <w:rsid w:val="00D13AC2"/>
    <w:rsid w:val="00D91F37"/>
    <w:rsid w:val="00FC1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2C859"/>
  <w15:chartTrackingRefBased/>
  <w15:docId w15:val="{45E9517B-CDB4-2F43-AE9F-52AA6385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40"/>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0"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
    <w:name w:val="comment"/>
    <w:basedOn w:val="DefaultParagraphFont"/>
    <w:rsid w:val="001A5A4A"/>
  </w:style>
  <w:style w:type="character" w:customStyle="1" w:styleId="sec-keyword">
    <w:name w:val="sec-keyword"/>
    <w:basedOn w:val="DefaultParagraphFont"/>
    <w:rsid w:val="001A5A4A"/>
  </w:style>
  <w:style w:type="character" w:customStyle="1" w:styleId="text">
    <w:name w:val="text"/>
    <w:basedOn w:val="DefaultParagraphFont"/>
    <w:rsid w:val="001A5A4A"/>
  </w:style>
  <w:style w:type="character" w:customStyle="1" w:styleId="keyword">
    <w:name w:val="keyword"/>
    <w:basedOn w:val="DefaultParagraphFont"/>
    <w:rsid w:val="001A5A4A"/>
  </w:style>
  <w:style w:type="character" w:customStyle="1" w:styleId="sep">
    <w:name w:val="sep"/>
    <w:basedOn w:val="DefaultParagraphFont"/>
    <w:rsid w:val="001A5A4A"/>
  </w:style>
  <w:style w:type="character" w:customStyle="1" w:styleId="string">
    <w:name w:val="string"/>
    <w:basedOn w:val="DefaultParagraphFont"/>
    <w:rsid w:val="001A5A4A"/>
  </w:style>
  <w:style w:type="paragraph" w:customStyle="1" w:styleId="c">
    <w:name w:val="c"/>
    <w:basedOn w:val="Normal"/>
    <w:rsid w:val="005B3210"/>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76390D"/>
    <w:rPr>
      <w:color w:val="808080"/>
    </w:rPr>
  </w:style>
  <w:style w:type="paragraph" w:styleId="NormalWeb">
    <w:name w:val="Normal (Web)"/>
    <w:basedOn w:val="Normal"/>
    <w:uiPriority w:val="99"/>
    <w:unhideWhenUsed/>
    <w:rsid w:val="000F06D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C1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8695">
      <w:bodyDiv w:val="1"/>
      <w:marLeft w:val="0"/>
      <w:marRight w:val="0"/>
      <w:marTop w:val="0"/>
      <w:marBottom w:val="0"/>
      <w:divBdr>
        <w:top w:val="none" w:sz="0" w:space="0" w:color="auto"/>
        <w:left w:val="none" w:sz="0" w:space="0" w:color="auto"/>
        <w:bottom w:val="none" w:sz="0" w:space="0" w:color="auto"/>
        <w:right w:val="none" w:sz="0" w:space="0" w:color="auto"/>
      </w:divBdr>
    </w:div>
    <w:div w:id="174271986">
      <w:bodyDiv w:val="1"/>
      <w:marLeft w:val="0"/>
      <w:marRight w:val="0"/>
      <w:marTop w:val="0"/>
      <w:marBottom w:val="0"/>
      <w:divBdr>
        <w:top w:val="none" w:sz="0" w:space="0" w:color="auto"/>
        <w:left w:val="none" w:sz="0" w:space="0" w:color="auto"/>
        <w:bottom w:val="none" w:sz="0" w:space="0" w:color="auto"/>
        <w:right w:val="none" w:sz="0" w:space="0" w:color="auto"/>
      </w:divBdr>
      <w:divsChild>
        <w:div w:id="600575241">
          <w:marLeft w:val="0"/>
          <w:marRight w:val="0"/>
          <w:marTop w:val="0"/>
          <w:marBottom w:val="0"/>
          <w:divBdr>
            <w:top w:val="none" w:sz="0" w:space="0" w:color="auto"/>
            <w:left w:val="none" w:sz="0" w:space="0" w:color="auto"/>
            <w:bottom w:val="none" w:sz="0" w:space="0" w:color="auto"/>
            <w:right w:val="none" w:sz="0" w:space="0" w:color="auto"/>
          </w:divBdr>
          <w:divsChild>
            <w:div w:id="1922787623">
              <w:marLeft w:val="0"/>
              <w:marRight w:val="0"/>
              <w:marTop w:val="0"/>
              <w:marBottom w:val="0"/>
              <w:divBdr>
                <w:top w:val="none" w:sz="0" w:space="0" w:color="auto"/>
                <w:left w:val="none" w:sz="0" w:space="0" w:color="auto"/>
                <w:bottom w:val="none" w:sz="0" w:space="0" w:color="auto"/>
                <w:right w:val="none" w:sz="0" w:space="0" w:color="auto"/>
              </w:divBdr>
            </w:div>
            <w:div w:id="810638764">
              <w:marLeft w:val="0"/>
              <w:marRight w:val="0"/>
              <w:marTop w:val="0"/>
              <w:marBottom w:val="0"/>
              <w:divBdr>
                <w:top w:val="none" w:sz="0" w:space="0" w:color="auto"/>
                <w:left w:val="none" w:sz="0" w:space="0" w:color="auto"/>
                <w:bottom w:val="none" w:sz="0" w:space="0" w:color="auto"/>
                <w:right w:val="none" w:sz="0" w:space="0" w:color="auto"/>
              </w:divBdr>
            </w:div>
          </w:divsChild>
        </w:div>
        <w:div w:id="673991309">
          <w:marLeft w:val="0"/>
          <w:marRight w:val="0"/>
          <w:marTop w:val="0"/>
          <w:marBottom w:val="0"/>
          <w:divBdr>
            <w:top w:val="none" w:sz="0" w:space="0" w:color="auto"/>
            <w:left w:val="none" w:sz="0" w:space="0" w:color="auto"/>
            <w:bottom w:val="none" w:sz="0" w:space="0" w:color="auto"/>
            <w:right w:val="none" w:sz="0" w:space="0" w:color="auto"/>
          </w:divBdr>
        </w:div>
        <w:div w:id="685906033">
          <w:marLeft w:val="0"/>
          <w:marRight w:val="0"/>
          <w:marTop w:val="0"/>
          <w:marBottom w:val="0"/>
          <w:divBdr>
            <w:top w:val="none" w:sz="0" w:space="0" w:color="auto"/>
            <w:left w:val="none" w:sz="0" w:space="0" w:color="auto"/>
            <w:bottom w:val="none" w:sz="0" w:space="0" w:color="auto"/>
            <w:right w:val="none" w:sz="0" w:space="0" w:color="auto"/>
          </w:divBdr>
        </w:div>
        <w:div w:id="1116561366">
          <w:marLeft w:val="0"/>
          <w:marRight w:val="0"/>
          <w:marTop w:val="0"/>
          <w:marBottom w:val="0"/>
          <w:divBdr>
            <w:top w:val="none" w:sz="0" w:space="0" w:color="auto"/>
            <w:left w:val="none" w:sz="0" w:space="0" w:color="auto"/>
            <w:bottom w:val="none" w:sz="0" w:space="0" w:color="auto"/>
            <w:right w:val="none" w:sz="0" w:space="0" w:color="auto"/>
          </w:divBdr>
        </w:div>
        <w:div w:id="527062885">
          <w:marLeft w:val="0"/>
          <w:marRight w:val="0"/>
          <w:marTop w:val="0"/>
          <w:marBottom w:val="0"/>
          <w:divBdr>
            <w:top w:val="none" w:sz="0" w:space="0" w:color="auto"/>
            <w:left w:val="none" w:sz="0" w:space="0" w:color="auto"/>
            <w:bottom w:val="none" w:sz="0" w:space="0" w:color="auto"/>
            <w:right w:val="none" w:sz="0" w:space="0" w:color="auto"/>
          </w:divBdr>
          <w:divsChild>
            <w:div w:id="964894738">
              <w:marLeft w:val="0"/>
              <w:marRight w:val="0"/>
              <w:marTop w:val="0"/>
              <w:marBottom w:val="0"/>
              <w:divBdr>
                <w:top w:val="none" w:sz="0" w:space="0" w:color="auto"/>
                <w:left w:val="none" w:sz="0" w:space="0" w:color="auto"/>
                <w:bottom w:val="none" w:sz="0" w:space="0" w:color="auto"/>
                <w:right w:val="none" w:sz="0" w:space="0" w:color="auto"/>
              </w:divBdr>
            </w:div>
            <w:div w:id="1836997459">
              <w:marLeft w:val="0"/>
              <w:marRight w:val="0"/>
              <w:marTop w:val="0"/>
              <w:marBottom w:val="0"/>
              <w:divBdr>
                <w:top w:val="none" w:sz="0" w:space="0" w:color="auto"/>
                <w:left w:val="none" w:sz="0" w:space="0" w:color="auto"/>
                <w:bottom w:val="none" w:sz="0" w:space="0" w:color="auto"/>
                <w:right w:val="none" w:sz="0" w:space="0" w:color="auto"/>
              </w:divBdr>
            </w:div>
          </w:divsChild>
        </w:div>
        <w:div w:id="1558123508">
          <w:marLeft w:val="0"/>
          <w:marRight w:val="0"/>
          <w:marTop w:val="0"/>
          <w:marBottom w:val="0"/>
          <w:divBdr>
            <w:top w:val="none" w:sz="0" w:space="0" w:color="auto"/>
            <w:left w:val="none" w:sz="0" w:space="0" w:color="auto"/>
            <w:bottom w:val="none" w:sz="0" w:space="0" w:color="auto"/>
            <w:right w:val="none" w:sz="0" w:space="0" w:color="auto"/>
          </w:divBdr>
        </w:div>
        <w:div w:id="2114201567">
          <w:marLeft w:val="0"/>
          <w:marRight w:val="0"/>
          <w:marTop w:val="0"/>
          <w:marBottom w:val="0"/>
          <w:divBdr>
            <w:top w:val="none" w:sz="0" w:space="0" w:color="auto"/>
            <w:left w:val="none" w:sz="0" w:space="0" w:color="auto"/>
            <w:bottom w:val="none" w:sz="0" w:space="0" w:color="auto"/>
            <w:right w:val="none" w:sz="0" w:space="0" w:color="auto"/>
          </w:divBdr>
        </w:div>
        <w:div w:id="671875092">
          <w:marLeft w:val="0"/>
          <w:marRight w:val="0"/>
          <w:marTop w:val="0"/>
          <w:marBottom w:val="0"/>
          <w:divBdr>
            <w:top w:val="none" w:sz="0" w:space="0" w:color="auto"/>
            <w:left w:val="none" w:sz="0" w:space="0" w:color="auto"/>
            <w:bottom w:val="none" w:sz="0" w:space="0" w:color="auto"/>
            <w:right w:val="none" w:sz="0" w:space="0" w:color="auto"/>
          </w:divBdr>
        </w:div>
        <w:div w:id="853300746">
          <w:marLeft w:val="0"/>
          <w:marRight w:val="0"/>
          <w:marTop w:val="0"/>
          <w:marBottom w:val="0"/>
          <w:divBdr>
            <w:top w:val="none" w:sz="0" w:space="0" w:color="auto"/>
            <w:left w:val="none" w:sz="0" w:space="0" w:color="auto"/>
            <w:bottom w:val="none" w:sz="0" w:space="0" w:color="auto"/>
            <w:right w:val="none" w:sz="0" w:space="0" w:color="auto"/>
          </w:divBdr>
          <w:divsChild>
            <w:div w:id="94132749">
              <w:marLeft w:val="0"/>
              <w:marRight w:val="0"/>
              <w:marTop w:val="0"/>
              <w:marBottom w:val="0"/>
              <w:divBdr>
                <w:top w:val="none" w:sz="0" w:space="0" w:color="auto"/>
                <w:left w:val="none" w:sz="0" w:space="0" w:color="auto"/>
                <w:bottom w:val="none" w:sz="0" w:space="0" w:color="auto"/>
                <w:right w:val="none" w:sz="0" w:space="0" w:color="auto"/>
              </w:divBdr>
            </w:div>
            <w:div w:id="1240024017">
              <w:marLeft w:val="0"/>
              <w:marRight w:val="0"/>
              <w:marTop w:val="0"/>
              <w:marBottom w:val="0"/>
              <w:divBdr>
                <w:top w:val="none" w:sz="0" w:space="0" w:color="auto"/>
                <w:left w:val="none" w:sz="0" w:space="0" w:color="auto"/>
                <w:bottom w:val="none" w:sz="0" w:space="0" w:color="auto"/>
                <w:right w:val="none" w:sz="0" w:space="0" w:color="auto"/>
              </w:divBdr>
            </w:div>
          </w:divsChild>
        </w:div>
        <w:div w:id="1437365217">
          <w:marLeft w:val="0"/>
          <w:marRight w:val="0"/>
          <w:marTop w:val="0"/>
          <w:marBottom w:val="0"/>
          <w:divBdr>
            <w:top w:val="none" w:sz="0" w:space="0" w:color="auto"/>
            <w:left w:val="none" w:sz="0" w:space="0" w:color="auto"/>
            <w:bottom w:val="none" w:sz="0" w:space="0" w:color="auto"/>
            <w:right w:val="none" w:sz="0" w:space="0" w:color="auto"/>
          </w:divBdr>
        </w:div>
        <w:div w:id="439226704">
          <w:marLeft w:val="0"/>
          <w:marRight w:val="0"/>
          <w:marTop w:val="0"/>
          <w:marBottom w:val="0"/>
          <w:divBdr>
            <w:top w:val="none" w:sz="0" w:space="0" w:color="auto"/>
            <w:left w:val="none" w:sz="0" w:space="0" w:color="auto"/>
            <w:bottom w:val="none" w:sz="0" w:space="0" w:color="auto"/>
            <w:right w:val="none" w:sz="0" w:space="0" w:color="auto"/>
          </w:divBdr>
        </w:div>
        <w:div w:id="657224931">
          <w:marLeft w:val="0"/>
          <w:marRight w:val="0"/>
          <w:marTop w:val="0"/>
          <w:marBottom w:val="0"/>
          <w:divBdr>
            <w:top w:val="none" w:sz="0" w:space="0" w:color="auto"/>
            <w:left w:val="none" w:sz="0" w:space="0" w:color="auto"/>
            <w:bottom w:val="none" w:sz="0" w:space="0" w:color="auto"/>
            <w:right w:val="none" w:sz="0" w:space="0" w:color="auto"/>
          </w:divBdr>
        </w:div>
      </w:divsChild>
    </w:div>
    <w:div w:id="219950989">
      <w:bodyDiv w:val="1"/>
      <w:marLeft w:val="0"/>
      <w:marRight w:val="0"/>
      <w:marTop w:val="0"/>
      <w:marBottom w:val="0"/>
      <w:divBdr>
        <w:top w:val="none" w:sz="0" w:space="0" w:color="auto"/>
        <w:left w:val="none" w:sz="0" w:space="0" w:color="auto"/>
        <w:bottom w:val="none" w:sz="0" w:space="0" w:color="auto"/>
        <w:right w:val="none" w:sz="0" w:space="0" w:color="auto"/>
      </w:divBdr>
      <w:divsChild>
        <w:div w:id="214238637">
          <w:marLeft w:val="0"/>
          <w:marRight w:val="0"/>
          <w:marTop w:val="0"/>
          <w:marBottom w:val="0"/>
          <w:divBdr>
            <w:top w:val="none" w:sz="0" w:space="0" w:color="auto"/>
            <w:left w:val="none" w:sz="0" w:space="0" w:color="auto"/>
            <w:bottom w:val="none" w:sz="0" w:space="0" w:color="auto"/>
            <w:right w:val="none" w:sz="0" w:space="0" w:color="auto"/>
          </w:divBdr>
        </w:div>
        <w:div w:id="1127546955">
          <w:marLeft w:val="0"/>
          <w:marRight w:val="0"/>
          <w:marTop w:val="0"/>
          <w:marBottom w:val="0"/>
          <w:divBdr>
            <w:top w:val="none" w:sz="0" w:space="0" w:color="auto"/>
            <w:left w:val="none" w:sz="0" w:space="0" w:color="auto"/>
            <w:bottom w:val="none" w:sz="0" w:space="0" w:color="auto"/>
            <w:right w:val="none" w:sz="0" w:space="0" w:color="auto"/>
          </w:divBdr>
        </w:div>
        <w:div w:id="925114684">
          <w:marLeft w:val="0"/>
          <w:marRight w:val="0"/>
          <w:marTop w:val="0"/>
          <w:marBottom w:val="0"/>
          <w:divBdr>
            <w:top w:val="none" w:sz="0" w:space="0" w:color="auto"/>
            <w:left w:val="none" w:sz="0" w:space="0" w:color="auto"/>
            <w:bottom w:val="none" w:sz="0" w:space="0" w:color="auto"/>
            <w:right w:val="none" w:sz="0" w:space="0" w:color="auto"/>
          </w:divBdr>
        </w:div>
        <w:div w:id="2045322386">
          <w:marLeft w:val="0"/>
          <w:marRight w:val="0"/>
          <w:marTop w:val="0"/>
          <w:marBottom w:val="0"/>
          <w:divBdr>
            <w:top w:val="none" w:sz="0" w:space="0" w:color="auto"/>
            <w:left w:val="none" w:sz="0" w:space="0" w:color="auto"/>
            <w:bottom w:val="none" w:sz="0" w:space="0" w:color="auto"/>
            <w:right w:val="none" w:sz="0" w:space="0" w:color="auto"/>
          </w:divBdr>
        </w:div>
      </w:divsChild>
    </w:div>
    <w:div w:id="365369368">
      <w:bodyDiv w:val="1"/>
      <w:marLeft w:val="0"/>
      <w:marRight w:val="0"/>
      <w:marTop w:val="0"/>
      <w:marBottom w:val="0"/>
      <w:divBdr>
        <w:top w:val="none" w:sz="0" w:space="0" w:color="auto"/>
        <w:left w:val="none" w:sz="0" w:space="0" w:color="auto"/>
        <w:bottom w:val="none" w:sz="0" w:space="0" w:color="auto"/>
        <w:right w:val="none" w:sz="0" w:space="0" w:color="auto"/>
      </w:divBdr>
    </w:div>
    <w:div w:id="436022665">
      <w:bodyDiv w:val="1"/>
      <w:marLeft w:val="0"/>
      <w:marRight w:val="0"/>
      <w:marTop w:val="0"/>
      <w:marBottom w:val="0"/>
      <w:divBdr>
        <w:top w:val="none" w:sz="0" w:space="0" w:color="auto"/>
        <w:left w:val="none" w:sz="0" w:space="0" w:color="auto"/>
        <w:bottom w:val="none" w:sz="0" w:space="0" w:color="auto"/>
        <w:right w:val="none" w:sz="0" w:space="0" w:color="auto"/>
      </w:divBdr>
      <w:divsChild>
        <w:div w:id="2138840911">
          <w:marLeft w:val="0"/>
          <w:marRight w:val="0"/>
          <w:marTop w:val="0"/>
          <w:marBottom w:val="0"/>
          <w:divBdr>
            <w:top w:val="none" w:sz="0" w:space="0" w:color="auto"/>
            <w:left w:val="none" w:sz="0" w:space="0" w:color="auto"/>
            <w:bottom w:val="none" w:sz="0" w:space="0" w:color="auto"/>
            <w:right w:val="none" w:sz="0" w:space="0" w:color="auto"/>
          </w:divBdr>
        </w:div>
        <w:div w:id="420219019">
          <w:marLeft w:val="0"/>
          <w:marRight w:val="0"/>
          <w:marTop w:val="0"/>
          <w:marBottom w:val="0"/>
          <w:divBdr>
            <w:top w:val="none" w:sz="0" w:space="0" w:color="auto"/>
            <w:left w:val="none" w:sz="0" w:space="0" w:color="auto"/>
            <w:bottom w:val="none" w:sz="0" w:space="0" w:color="auto"/>
            <w:right w:val="none" w:sz="0" w:space="0" w:color="auto"/>
          </w:divBdr>
        </w:div>
        <w:div w:id="1034887795">
          <w:marLeft w:val="0"/>
          <w:marRight w:val="0"/>
          <w:marTop w:val="0"/>
          <w:marBottom w:val="0"/>
          <w:divBdr>
            <w:top w:val="none" w:sz="0" w:space="0" w:color="auto"/>
            <w:left w:val="none" w:sz="0" w:space="0" w:color="auto"/>
            <w:bottom w:val="none" w:sz="0" w:space="0" w:color="auto"/>
            <w:right w:val="none" w:sz="0" w:space="0" w:color="auto"/>
          </w:divBdr>
        </w:div>
        <w:div w:id="832792627">
          <w:marLeft w:val="0"/>
          <w:marRight w:val="0"/>
          <w:marTop w:val="0"/>
          <w:marBottom w:val="0"/>
          <w:divBdr>
            <w:top w:val="none" w:sz="0" w:space="0" w:color="auto"/>
            <w:left w:val="none" w:sz="0" w:space="0" w:color="auto"/>
            <w:bottom w:val="none" w:sz="0" w:space="0" w:color="auto"/>
            <w:right w:val="none" w:sz="0" w:space="0" w:color="auto"/>
          </w:divBdr>
        </w:div>
      </w:divsChild>
    </w:div>
    <w:div w:id="520899009">
      <w:bodyDiv w:val="1"/>
      <w:marLeft w:val="0"/>
      <w:marRight w:val="0"/>
      <w:marTop w:val="0"/>
      <w:marBottom w:val="0"/>
      <w:divBdr>
        <w:top w:val="none" w:sz="0" w:space="0" w:color="auto"/>
        <w:left w:val="none" w:sz="0" w:space="0" w:color="auto"/>
        <w:bottom w:val="none" w:sz="0" w:space="0" w:color="auto"/>
        <w:right w:val="none" w:sz="0" w:space="0" w:color="auto"/>
      </w:divBdr>
    </w:div>
    <w:div w:id="608902401">
      <w:bodyDiv w:val="1"/>
      <w:marLeft w:val="0"/>
      <w:marRight w:val="0"/>
      <w:marTop w:val="0"/>
      <w:marBottom w:val="0"/>
      <w:divBdr>
        <w:top w:val="none" w:sz="0" w:space="0" w:color="auto"/>
        <w:left w:val="none" w:sz="0" w:space="0" w:color="auto"/>
        <w:bottom w:val="none" w:sz="0" w:space="0" w:color="auto"/>
        <w:right w:val="none" w:sz="0" w:space="0" w:color="auto"/>
      </w:divBdr>
    </w:div>
    <w:div w:id="653335392">
      <w:bodyDiv w:val="1"/>
      <w:marLeft w:val="0"/>
      <w:marRight w:val="0"/>
      <w:marTop w:val="0"/>
      <w:marBottom w:val="0"/>
      <w:divBdr>
        <w:top w:val="none" w:sz="0" w:space="0" w:color="auto"/>
        <w:left w:val="none" w:sz="0" w:space="0" w:color="auto"/>
        <w:bottom w:val="none" w:sz="0" w:space="0" w:color="auto"/>
        <w:right w:val="none" w:sz="0" w:space="0" w:color="auto"/>
      </w:divBdr>
      <w:divsChild>
        <w:div w:id="1796291488">
          <w:marLeft w:val="0"/>
          <w:marRight w:val="0"/>
          <w:marTop w:val="0"/>
          <w:marBottom w:val="0"/>
          <w:divBdr>
            <w:top w:val="none" w:sz="0" w:space="0" w:color="auto"/>
            <w:left w:val="none" w:sz="0" w:space="0" w:color="auto"/>
            <w:bottom w:val="none" w:sz="0" w:space="0" w:color="auto"/>
            <w:right w:val="none" w:sz="0" w:space="0" w:color="auto"/>
          </w:divBdr>
        </w:div>
        <w:div w:id="84696458">
          <w:marLeft w:val="0"/>
          <w:marRight w:val="0"/>
          <w:marTop w:val="0"/>
          <w:marBottom w:val="0"/>
          <w:divBdr>
            <w:top w:val="none" w:sz="0" w:space="0" w:color="auto"/>
            <w:left w:val="none" w:sz="0" w:space="0" w:color="auto"/>
            <w:bottom w:val="none" w:sz="0" w:space="0" w:color="auto"/>
            <w:right w:val="none" w:sz="0" w:space="0" w:color="auto"/>
          </w:divBdr>
        </w:div>
        <w:div w:id="495221519">
          <w:marLeft w:val="0"/>
          <w:marRight w:val="0"/>
          <w:marTop w:val="0"/>
          <w:marBottom w:val="0"/>
          <w:divBdr>
            <w:top w:val="none" w:sz="0" w:space="0" w:color="auto"/>
            <w:left w:val="none" w:sz="0" w:space="0" w:color="auto"/>
            <w:bottom w:val="none" w:sz="0" w:space="0" w:color="auto"/>
            <w:right w:val="none" w:sz="0" w:space="0" w:color="auto"/>
          </w:divBdr>
        </w:div>
        <w:div w:id="689066620">
          <w:marLeft w:val="0"/>
          <w:marRight w:val="0"/>
          <w:marTop w:val="0"/>
          <w:marBottom w:val="0"/>
          <w:divBdr>
            <w:top w:val="none" w:sz="0" w:space="0" w:color="auto"/>
            <w:left w:val="none" w:sz="0" w:space="0" w:color="auto"/>
            <w:bottom w:val="none" w:sz="0" w:space="0" w:color="auto"/>
            <w:right w:val="none" w:sz="0" w:space="0" w:color="auto"/>
          </w:divBdr>
        </w:div>
        <w:div w:id="180316755">
          <w:marLeft w:val="0"/>
          <w:marRight w:val="0"/>
          <w:marTop w:val="0"/>
          <w:marBottom w:val="0"/>
          <w:divBdr>
            <w:top w:val="none" w:sz="0" w:space="0" w:color="auto"/>
            <w:left w:val="none" w:sz="0" w:space="0" w:color="auto"/>
            <w:bottom w:val="none" w:sz="0" w:space="0" w:color="auto"/>
            <w:right w:val="none" w:sz="0" w:space="0" w:color="auto"/>
          </w:divBdr>
        </w:div>
      </w:divsChild>
    </w:div>
    <w:div w:id="712848786">
      <w:bodyDiv w:val="1"/>
      <w:marLeft w:val="0"/>
      <w:marRight w:val="0"/>
      <w:marTop w:val="0"/>
      <w:marBottom w:val="0"/>
      <w:divBdr>
        <w:top w:val="none" w:sz="0" w:space="0" w:color="auto"/>
        <w:left w:val="none" w:sz="0" w:space="0" w:color="auto"/>
        <w:bottom w:val="none" w:sz="0" w:space="0" w:color="auto"/>
        <w:right w:val="none" w:sz="0" w:space="0" w:color="auto"/>
      </w:divBdr>
      <w:divsChild>
        <w:div w:id="27070083">
          <w:marLeft w:val="0"/>
          <w:marRight w:val="0"/>
          <w:marTop w:val="0"/>
          <w:marBottom w:val="240"/>
          <w:divBdr>
            <w:top w:val="none" w:sz="0" w:space="0" w:color="auto"/>
            <w:left w:val="none" w:sz="0" w:space="0" w:color="auto"/>
            <w:bottom w:val="none" w:sz="0" w:space="0" w:color="auto"/>
            <w:right w:val="none" w:sz="0" w:space="0" w:color="auto"/>
          </w:divBdr>
        </w:div>
      </w:divsChild>
    </w:div>
    <w:div w:id="736509866">
      <w:bodyDiv w:val="1"/>
      <w:marLeft w:val="0"/>
      <w:marRight w:val="0"/>
      <w:marTop w:val="0"/>
      <w:marBottom w:val="0"/>
      <w:divBdr>
        <w:top w:val="none" w:sz="0" w:space="0" w:color="auto"/>
        <w:left w:val="none" w:sz="0" w:space="0" w:color="auto"/>
        <w:bottom w:val="none" w:sz="0" w:space="0" w:color="auto"/>
        <w:right w:val="none" w:sz="0" w:space="0" w:color="auto"/>
      </w:divBdr>
      <w:divsChild>
        <w:div w:id="1536192205">
          <w:marLeft w:val="0"/>
          <w:marRight w:val="0"/>
          <w:marTop w:val="0"/>
          <w:marBottom w:val="0"/>
          <w:divBdr>
            <w:top w:val="none" w:sz="0" w:space="0" w:color="auto"/>
            <w:left w:val="none" w:sz="0" w:space="0" w:color="auto"/>
            <w:bottom w:val="none" w:sz="0" w:space="0" w:color="auto"/>
            <w:right w:val="none" w:sz="0" w:space="0" w:color="auto"/>
          </w:divBdr>
        </w:div>
        <w:div w:id="1673600619">
          <w:marLeft w:val="0"/>
          <w:marRight w:val="0"/>
          <w:marTop w:val="0"/>
          <w:marBottom w:val="0"/>
          <w:divBdr>
            <w:top w:val="none" w:sz="0" w:space="0" w:color="auto"/>
            <w:left w:val="none" w:sz="0" w:space="0" w:color="auto"/>
            <w:bottom w:val="none" w:sz="0" w:space="0" w:color="auto"/>
            <w:right w:val="none" w:sz="0" w:space="0" w:color="auto"/>
          </w:divBdr>
        </w:div>
        <w:div w:id="1978102365">
          <w:marLeft w:val="0"/>
          <w:marRight w:val="0"/>
          <w:marTop w:val="0"/>
          <w:marBottom w:val="0"/>
          <w:divBdr>
            <w:top w:val="none" w:sz="0" w:space="0" w:color="auto"/>
            <w:left w:val="none" w:sz="0" w:space="0" w:color="auto"/>
            <w:bottom w:val="none" w:sz="0" w:space="0" w:color="auto"/>
            <w:right w:val="none" w:sz="0" w:space="0" w:color="auto"/>
          </w:divBdr>
        </w:div>
        <w:div w:id="1912890209">
          <w:marLeft w:val="0"/>
          <w:marRight w:val="0"/>
          <w:marTop w:val="0"/>
          <w:marBottom w:val="0"/>
          <w:divBdr>
            <w:top w:val="none" w:sz="0" w:space="0" w:color="auto"/>
            <w:left w:val="none" w:sz="0" w:space="0" w:color="auto"/>
            <w:bottom w:val="none" w:sz="0" w:space="0" w:color="auto"/>
            <w:right w:val="none" w:sz="0" w:space="0" w:color="auto"/>
          </w:divBdr>
        </w:div>
      </w:divsChild>
    </w:div>
    <w:div w:id="770901851">
      <w:bodyDiv w:val="1"/>
      <w:marLeft w:val="0"/>
      <w:marRight w:val="0"/>
      <w:marTop w:val="0"/>
      <w:marBottom w:val="0"/>
      <w:divBdr>
        <w:top w:val="none" w:sz="0" w:space="0" w:color="auto"/>
        <w:left w:val="none" w:sz="0" w:space="0" w:color="auto"/>
        <w:bottom w:val="none" w:sz="0" w:space="0" w:color="auto"/>
        <w:right w:val="none" w:sz="0" w:space="0" w:color="auto"/>
      </w:divBdr>
    </w:div>
    <w:div w:id="857502332">
      <w:bodyDiv w:val="1"/>
      <w:marLeft w:val="0"/>
      <w:marRight w:val="0"/>
      <w:marTop w:val="0"/>
      <w:marBottom w:val="0"/>
      <w:divBdr>
        <w:top w:val="none" w:sz="0" w:space="0" w:color="auto"/>
        <w:left w:val="none" w:sz="0" w:space="0" w:color="auto"/>
        <w:bottom w:val="none" w:sz="0" w:space="0" w:color="auto"/>
        <w:right w:val="none" w:sz="0" w:space="0" w:color="auto"/>
      </w:divBdr>
      <w:divsChild>
        <w:div w:id="1188063565">
          <w:marLeft w:val="0"/>
          <w:marRight w:val="0"/>
          <w:marTop w:val="0"/>
          <w:marBottom w:val="0"/>
          <w:divBdr>
            <w:top w:val="none" w:sz="0" w:space="0" w:color="auto"/>
            <w:left w:val="none" w:sz="0" w:space="0" w:color="auto"/>
            <w:bottom w:val="none" w:sz="0" w:space="0" w:color="auto"/>
            <w:right w:val="none" w:sz="0" w:space="0" w:color="auto"/>
          </w:divBdr>
        </w:div>
        <w:div w:id="1424257321">
          <w:marLeft w:val="0"/>
          <w:marRight w:val="0"/>
          <w:marTop w:val="0"/>
          <w:marBottom w:val="0"/>
          <w:divBdr>
            <w:top w:val="none" w:sz="0" w:space="0" w:color="auto"/>
            <w:left w:val="none" w:sz="0" w:space="0" w:color="auto"/>
            <w:bottom w:val="none" w:sz="0" w:space="0" w:color="auto"/>
            <w:right w:val="none" w:sz="0" w:space="0" w:color="auto"/>
          </w:divBdr>
        </w:div>
        <w:div w:id="1533226795">
          <w:marLeft w:val="0"/>
          <w:marRight w:val="0"/>
          <w:marTop w:val="0"/>
          <w:marBottom w:val="0"/>
          <w:divBdr>
            <w:top w:val="none" w:sz="0" w:space="0" w:color="auto"/>
            <w:left w:val="none" w:sz="0" w:space="0" w:color="auto"/>
            <w:bottom w:val="none" w:sz="0" w:space="0" w:color="auto"/>
            <w:right w:val="none" w:sz="0" w:space="0" w:color="auto"/>
          </w:divBdr>
        </w:div>
        <w:div w:id="201286706">
          <w:marLeft w:val="0"/>
          <w:marRight w:val="0"/>
          <w:marTop w:val="0"/>
          <w:marBottom w:val="0"/>
          <w:divBdr>
            <w:top w:val="none" w:sz="0" w:space="0" w:color="auto"/>
            <w:left w:val="none" w:sz="0" w:space="0" w:color="auto"/>
            <w:bottom w:val="none" w:sz="0" w:space="0" w:color="auto"/>
            <w:right w:val="none" w:sz="0" w:space="0" w:color="auto"/>
          </w:divBdr>
        </w:div>
        <w:div w:id="134379404">
          <w:marLeft w:val="0"/>
          <w:marRight w:val="0"/>
          <w:marTop w:val="0"/>
          <w:marBottom w:val="0"/>
          <w:divBdr>
            <w:top w:val="none" w:sz="0" w:space="0" w:color="auto"/>
            <w:left w:val="none" w:sz="0" w:space="0" w:color="auto"/>
            <w:bottom w:val="none" w:sz="0" w:space="0" w:color="auto"/>
            <w:right w:val="none" w:sz="0" w:space="0" w:color="auto"/>
          </w:divBdr>
        </w:div>
        <w:div w:id="1419671084">
          <w:marLeft w:val="0"/>
          <w:marRight w:val="0"/>
          <w:marTop w:val="0"/>
          <w:marBottom w:val="0"/>
          <w:divBdr>
            <w:top w:val="none" w:sz="0" w:space="0" w:color="auto"/>
            <w:left w:val="none" w:sz="0" w:space="0" w:color="auto"/>
            <w:bottom w:val="none" w:sz="0" w:space="0" w:color="auto"/>
            <w:right w:val="none" w:sz="0" w:space="0" w:color="auto"/>
          </w:divBdr>
        </w:div>
        <w:div w:id="537863159">
          <w:marLeft w:val="0"/>
          <w:marRight w:val="0"/>
          <w:marTop w:val="0"/>
          <w:marBottom w:val="0"/>
          <w:divBdr>
            <w:top w:val="none" w:sz="0" w:space="0" w:color="auto"/>
            <w:left w:val="none" w:sz="0" w:space="0" w:color="auto"/>
            <w:bottom w:val="none" w:sz="0" w:space="0" w:color="auto"/>
            <w:right w:val="none" w:sz="0" w:space="0" w:color="auto"/>
          </w:divBdr>
        </w:div>
        <w:div w:id="1242830626">
          <w:marLeft w:val="0"/>
          <w:marRight w:val="0"/>
          <w:marTop w:val="0"/>
          <w:marBottom w:val="0"/>
          <w:divBdr>
            <w:top w:val="none" w:sz="0" w:space="0" w:color="auto"/>
            <w:left w:val="none" w:sz="0" w:space="0" w:color="auto"/>
            <w:bottom w:val="none" w:sz="0" w:space="0" w:color="auto"/>
            <w:right w:val="none" w:sz="0" w:space="0" w:color="auto"/>
          </w:divBdr>
        </w:div>
        <w:div w:id="314602197">
          <w:marLeft w:val="0"/>
          <w:marRight w:val="0"/>
          <w:marTop w:val="0"/>
          <w:marBottom w:val="0"/>
          <w:divBdr>
            <w:top w:val="none" w:sz="0" w:space="0" w:color="auto"/>
            <w:left w:val="none" w:sz="0" w:space="0" w:color="auto"/>
            <w:bottom w:val="none" w:sz="0" w:space="0" w:color="auto"/>
            <w:right w:val="none" w:sz="0" w:space="0" w:color="auto"/>
          </w:divBdr>
        </w:div>
        <w:div w:id="120848869">
          <w:marLeft w:val="0"/>
          <w:marRight w:val="0"/>
          <w:marTop w:val="0"/>
          <w:marBottom w:val="0"/>
          <w:divBdr>
            <w:top w:val="none" w:sz="0" w:space="0" w:color="auto"/>
            <w:left w:val="none" w:sz="0" w:space="0" w:color="auto"/>
            <w:bottom w:val="none" w:sz="0" w:space="0" w:color="auto"/>
            <w:right w:val="none" w:sz="0" w:space="0" w:color="auto"/>
          </w:divBdr>
        </w:div>
      </w:divsChild>
    </w:div>
    <w:div w:id="975834677">
      <w:bodyDiv w:val="1"/>
      <w:marLeft w:val="0"/>
      <w:marRight w:val="0"/>
      <w:marTop w:val="0"/>
      <w:marBottom w:val="0"/>
      <w:divBdr>
        <w:top w:val="none" w:sz="0" w:space="0" w:color="auto"/>
        <w:left w:val="none" w:sz="0" w:space="0" w:color="auto"/>
        <w:bottom w:val="none" w:sz="0" w:space="0" w:color="auto"/>
        <w:right w:val="none" w:sz="0" w:space="0" w:color="auto"/>
      </w:divBdr>
    </w:div>
    <w:div w:id="989140390">
      <w:bodyDiv w:val="1"/>
      <w:marLeft w:val="0"/>
      <w:marRight w:val="0"/>
      <w:marTop w:val="0"/>
      <w:marBottom w:val="0"/>
      <w:divBdr>
        <w:top w:val="none" w:sz="0" w:space="0" w:color="auto"/>
        <w:left w:val="none" w:sz="0" w:space="0" w:color="auto"/>
        <w:bottom w:val="none" w:sz="0" w:space="0" w:color="auto"/>
        <w:right w:val="none" w:sz="0" w:space="0" w:color="auto"/>
      </w:divBdr>
      <w:divsChild>
        <w:div w:id="806430464">
          <w:marLeft w:val="0"/>
          <w:marRight w:val="0"/>
          <w:marTop w:val="0"/>
          <w:marBottom w:val="0"/>
          <w:divBdr>
            <w:top w:val="none" w:sz="0" w:space="0" w:color="auto"/>
            <w:left w:val="none" w:sz="0" w:space="0" w:color="auto"/>
            <w:bottom w:val="none" w:sz="0" w:space="0" w:color="auto"/>
            <w:right w:val="none" w:sz="0" w:space="0" w:color="auto"/>
          </w:divBdr>
          <w:divsChild>
            <w:div w:id="496771099">
              <w:marLeft w:val="0"/>
              <w:marRight w:val="0"/>
              <w:marTop w:val="0"/>
              <w:marBottom w:val="0"/>
              <w:divBdr>
                <w:top w:val="none" w:sz="0" w:space="0" w:color="auto"/>
                <w:left w:val="none" w:sz="0" w:space="0" w:color="auto"/>
                <w:bottom w:val="none" w:sz="0" w:space="0" w:color="auto"/>
                <w:right w:val="none" w:sz="0" w:space="0" w:color="auto"/>
              </w:divBdr>
              <w:divsChild>
                <w:div w:id="7374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15667">
      <w:bodyDiv w:val="1"/>
      <w:marLeft w:val="0"/>
      <w:marRight w:val="0"/>
      <w:marTop w:val="0"/>
      <w:marBottom w:val="0"/>
      <w:divBdr>
        <w:top w:val="none" w:sz="0" w:space="0" w:color="auto"/>
        <w:left w:val="none" w:sz="0" w:space="0" w:color="auto"/>
        <w:bottom w:val="none" w:sz="0" w:space="0" w:color="auto"/>
        <w:right w:val="none" w:sz="0" w:space="0" w:color="auto"/>
      </w:divBdr>
      <w:divsChild>
        <w:div w:id="692608823">
          <w:marLeft w:val="0"/>
          <w:marRight w:val="0"/>
          <w:marTop w:val="0"/>
          <w:marBottom w:val="0"/>
          <w:divBdr>
            <w:top w:val="none" w:sz="0" w:space="0" w:color="auto"/>
            <w:left w:val="none" w:sz="0" w:space="0" w:color="auto"/>
            <w:bottom w:val="none" w:sz="0" w:space="0" w:color="auto"/>
            <w:right w:val="none" w:sz="0" w:space="0" w:color="auto"/>
          </w:divBdr>
        </w:div>
        <w:div w:id="1848591152">
          <w:marLeft w:val="0"/>
          <w:marRight w:val="0"/>
          <w:marTop w:val="0"/>
          <w:marBottom w:val="0"/>
          <w:divBdr>
            <w:top w:val="none" w:sz="0" w:space="0" w:color="auto"/>
            <w:left w:val="none" w:sz="0" w:space="0" w:color="auto"/>
            <w:bottom w:val="none" w:sz="0" w:space="0" w:color="auto"/>
            <w:right w:val="none" w:sz="0" w:space="0" w:color="auto"/>
          </w:divBdr>
        </w:div>
        <w:div w:id="534319323">
          <w:marLeft w:val="0"/>
          <w:marRight w:val="0"/>
          <w:marTop w:val="0"/>
          <w:marBottom w:val="0"/>
          <w:divBdr>
            <w:top w:val="none" w:sz="0" w:space="0" w:color="auto"/>
            <w:left w:val="none" w:sz="0" w:space="0" w:color="auto"/>
            <w:bottom w:val="none" w:sz="0" w:space="0" w:color="auto"/>
            <w:right w:val="none" w:sz="0" w:space="0" w:color="auto"/>
          </w:divBdr>
        </w:div>
        <w:div w:id="805856973">
          <w:marLeft w:val="0"/>
          <w:marRight w:val="0"/>
          <w:marTop w:val="0"/>
          <w:marBottom w:val="0"/>
          <w:divBdr>
            <w:top w:val="none" w:sz="0" w:space="0" w:color="auto"/>
            <w:left w:val="none" w:sz="0" w:space="0" w:color="auto"/>
            <w:bottom w:val="none" w:sz="0" w:space="0" w:color="auto"/>
            <w:right w:val="none" w:sz="0" w:space="0" w:color="auto"/>
          </w:divBdr>
        </w:div>
        <w:div w:id="2106027500">
          <w:marLeft w:val="0"/>
          <w:marRight w:val="0"/>
          <w:marTop w:val="0"/>
          <w:marBottom w:val="0"/>
          <w:divBdr>
            <w:top w:val="none" w:sz="0" w:space="0" w:color="auto"/>
            <w:left w:val="none" w:sz="0" w:space="0" w:color="auto"/>
            <w:bottom w:val="none" w:sz="0" w:space="0" w:color="auto"/>
            <w:right w:val="none" w:sz="0" w:space="0" w:color="auto"/>
          </w:divBdr>
        </w:div>
        <w:div w:id="842546788">
          <w:marLeft w:val="0"/>
          <w:marRight w:val="0"/>
          <w:marTop w:val="0"/>
          <w:marBottom w:val="0"/>
          <w:divBdr>
            <w:top w:val="none" w:sz="0" w:space="0" w:color="auto"/>
            <w:left w:val="none" w:sz="0" w:space="0" w:color="auto"/>
            <w:bottom w:val="none" w:sz="0" w:space="0" w:color="auto"/>
            <w:right w:val="none" w:sz="0" w:space="0" w:color="auto"/>
          </w:divBdr>
        </w:div>
        <w:div w:id="640503157">
          <w:marLeft w:val="0"/>
          <w:marRight w:val="0"/>
          <w:marTop w:val="0"/>
          <w:marBottom w:val="0"/>
          <w:divBdr>
            <w:top w:val="none" w:sz="0" w:space="0" w:color="auto"/>
            <w:left w:val="none" w:sz="0" w:space="0" w:color="auto"/>
            <w:bottom w:val="none" w:sz="0" w:space="0" w:color="auto"/>
            <w:right w:val="none" w:sz="0" w:space="0" w:color="auto"/>
          </w:divBdr>
        </w:div>
        <w:div w:id="854925759">
          <w:marLeft w:val="0"/>
          <w:marRight w:val="0"/>
          <w:marTop w:val="0"/>
          <w:marBottom w:val="0"/>
          <w:divBdr>
            <w:top w:val="none" w:sz="0" w:space="0" w:color="auto"/>
            <w:left w:val="none" w:sz="0" w:space="0" w:color="auto"/>
            <w:bottom w:val="none" w:sz="0" w:space="0" w:color="auto"/>
            <w:right w:val="none" w:sz="0" w:space="0" w:color="auto"/>
          </w:divBdr>
        </w:div>
        <w:div w:id="742795043">
          <w:marLeft w:val="0"/>
          <w:marRight w:val="0"/>
          <w:marTop w:val="0"/>
          <w:marBottom w:val="0"/>
          <w:divBdr>
            <w:top w:val="none" w:sz="0" w:space="0" w:color="auto"/>
            <w:left w:val="none" w:sz="0" w:space="0" w:color="auto"/>
            <w:bottom w:val="none" w:sz="0" w:space="0" w:color="auto"/>
            <w:right w:val="none" w:sz="0" w:space="0" w:color="auto"/>
          </w:divBdr>
        </w:div>
        <w:div w:id="2094206285">
          <w:marLeft w:val="0"/>
          <w:marRight w:val="0"/>
          <w:marTop w:val="0"/>
          <w:marBottom w:val="0"/>
          <w:divBdr>
            <w:top w:val="none" w:sz="0" w:space="0" w:color="auto"/>
            <w:left w:val="none" w:sz="0" w:space="0" w:color="auto"/>
            <w:bottom w:val="none" w:sz="0" w:space="0" w:color="auto"/>
            <w:right w:val="none" w:sz="0" w:space="0" w:color="auto"/>
          </w:divBdr>
        </w:div>
      </w:divsChild>
    </w:div>
    <w:div w:id="1153642853">
      <w:bodyDiv w:val="1"/>
      <w:marLeft w:val="0"/>
      <w:marRight w:val="0"/>
      <w:marTop w:val="0"/>
      <w:marBottom w:val="0"/>
      <w:divBdr>
        <w:top w:val="none" w:sz="0" w:space="0" w:color="auto"/>
        <w:left w:val="none" w:sz="0" w:space="0" w:color="auto"/>
        <w:bottom w:val="none" w:sz="0" w:space="0" w:color="auto"/>
        <w:right w:val="none" w:sz="0" w:space="0" w:color="auto"/>
      </w:divBdr>
      <w:divsChild>
        <w:div w:id="1198620287">
          <w:marLeft w:val="0"/>
          <w:marRight w:val="0"/>
          <w:marTop w:val="0"/>
          <w:marBottom w:val="0"/>
          <w:divBdr>
            <w:top w:val="none" w:sz="0" w:space="0" w:color="auto"/>
            <w:left w:val="none" w:sz="0" w:space="0" w:color="auto"/>
            <w:bottom w:val="none" w:sz="0" w:space="0" w:color="auto"/>
            <w:right w:val="none" w:sz="0" w:space="0" w:color="auto"/>
          </w:divBdr>
        </w:div>
        <w:div w:id="70979010">
          <w:marLeft w:val="0"/>
          <w:marRight w:val="0"/>
          <w:marTop w:val="0"/>
          <w:marBottom w:val="0"/>
          <w:divBdr>
            <w:top w:val="none" w:sz="0" w:space="0" w:color="auto"/>
            <w:left w:val="none" w:sz="0" w:space="0" w:color="auto"/>
            <w:bottom w:val="none" w:sz="0" w:space="0" w:color="auto"/>
            <w:right w:val="none" w:sz="0" w:space="0" w:color="auto"/>
          </w:divBdr>
        </w:div>
        <w:div w:id="1337804377">
          <w:marLeft w:val="0"/>
          <w:marRight w:val="0"/>
          <w:marTop w:val="0"/>
          <w:marBottom w:val="0"/>
          <w:divBdr>
            <w:top w:val="none" w:sz="0" w:space="0" w:color="auto"/>
            <w:left w:val="none" w:sz="0" w:space="0" w:color="auto"/>
            <w:bottom w:val="none" w:sz="0" w:space="0" w:color="auto"/>
            <w:right w:val="none" w:sz="0" w:space="0" w:color="auto"/>
          </w:divBdr>
        </w:div>
        <w:div w:id="1922787069">
          <w:marLeft w:val="0"/>
          <w:marRight w:val="0"/>
          <w:marTop w:val="0"/>
          <w:marBottom w:val="0"/>
          <w:divBdr>
            <w:top w:val="none" w:sz="0" w:space="0" w:color="auto"/>
            <w:left w:val="none" w:sz="0" w:space="0" w:color="auto"/>
            <w:bottom w:val="none" w:sz="0" w:space="0" w:color="auto"/>
            <w:right w:val="none" w:sz="0" w:space="0" w:color="auto"/>
          </w:divBdr>
        </w:div>
        <w:div w:id="370880107">
          <w:marLeft w:val="0"/>
          <w:marRight w:val="0"/>
          <w:marTop w:val="0"/>
          <w:marBottom w:val="0"/>
          <w:divBdr>
            <w:top w:val="none" w:sz="0" w:space="0" w:color="auto"/>
            <w:left w:val="none" w:sz="0" w:space="0" w:color="auto"/>
            <w:bottom w:val="none" w:sz="0" w:space="0" w:color="auto"/>
            <w:right w:val="none" w:sz="0" w:space="0" w:color="auto"/>
          </w:divBdr>
        </w:div>
        <w:div w:id="1673750780">
          <w:marLeft w:val="0"/>
          <w:marRight w:val="0"/>
          <w:marTop w:val="0"/>
          <w:marBottom w:val="0"/>
          <w:divBdr>
            <w:top w:val="none" w:sz="0" w:space="0" w:color="auto"/>
            <w:left w:val="none" w:sz="0" w:space="0" w:color="auto"/>
            <w:bottom w:val="none" w:sz="0" w:space="0" w:color="auto"/>
            <w:right w:val="none" w:sz="0" w:space="0" w:color="auto"/>
          </w:divBdr>
        </w:div>
        <w:div w:id="1115176287">
          <w:marLeft w:val="0"/>
          <w:marRight w:val="0"/>
          <w:marTop w:val="0"/>
          <w:marBottom w:val="0"/>
          <w:divBdr>
            <w:top w:val="none" w:sz="0" w:space="0" w:color="auto"/>
            <w:left w:val="none" w:sz="0" w:space="0" w:color="auto"/>
            <w:bottom w:val="none" w:sz="0" w:space="0" w:color="auto"/>
            <w:right w:val="none" w:sz="0" w:space="0" w:color="auto"/>
          </w:divBdr>
        </w:div>
        <w:div w:id="1914925913">
          <w:marLeft w:val="0"/>
          <w:marRight w:val="0"/>
          <w:marTop w:val="0"/>
          <w:marBottom w:val="0"/>
          <w:divBdr>
            <w:top w:val="none" w:sz="0" w:space="0" w:color="auto"/>
            <w:left w:val="none" w:sz="0" w:space="0" w:color="auto"/>
            <w:bottom w:val="none" w:sz="0" w:space="0" w:color="auto"/>
            <w:right w:val="none" w:sz="0" w:space="0" w:color="auto"/>
          </w:divBdr>
        </w:div>
      </w:divsChild>
    </w:div>
    <w:div w:id="1173305007">
      <w:bodyDiv w:val="1"/>
      <w:marLeft w:val="0"/>
      <w:marRight w:val="0"/>
      <w:marTop w:val="0"/>
      <w:marBottom w:val="0"/>
      <w:divBdr>
        <w:top w:val="none" w:sz="0" w:space="0" w:color="auto"/>
        <w:left w:val="none" w:sz="0" w:space="0" w:color="auto"/>
        <w:bottom w:val="none" w:sz="0" w:space="0" w:color="auto"/>
        <w:right w:val="none" w:sz="0" w:space="0" w:color="auto"/>
      </w:divBdr>
    </w:div>
    <w:div w:id="1227254923">
      <w:bodyDiv w:val="1"/>
      <w:marLeft w:val="0"/>
      <w:marRight w:val="0"/>
      <w:marTop w:val="0"/>
      <w:marBottom w:val="0"/>
      <w:divBdr>
        <w:top w:val="none" w:sz="0" w:space="0" w:color="auto"/>
        <w:left w:val="none" w:sz="0" w:space="0" w:color="auto"/>
        <w:bottom w:val="none" w:sz="0" w:space="0" w:color="auto"/>
        <w:right w:val="none" w:sz="0" w:space="0" w:color="auto"/>
      </w:divBdr>
    </w:div>
    <w:div w:id="1331366847">
      <w:bodyDiv w:val="1"/>
      <w:marLeft w:val="0"/>
      <w:marRight w:val="0"/>
      <w:marTop w:val="0"/>
      <w:marBottom w:val="0"/>
      <w:divBdr>
        <w:top w:val="none" w:sz="0" w:space="0" w:color="auto"/>
        <w:left w:val="none" w:sz="0" w:space="0" w:color="auto"/>
        <w:bottom w:val="none" w:sz="0" w:space="0" w:color="auto"/>
        <w:right w:val="none" w:sz="0" w:space="0" w:color="auto"/>
      </w:divBdr>
    </w:div>
    <w:div w:id="1402364721">
      <w:bodyDiv w:val="1"/>
      <w:marLeft w:val="0"/>
      <w:marRight w:val="0"/>
      <w:marTop w:val="0"/>
      <w:marBottom w:val="0"/>
      <w:divBdr>
        <w:top w:val="none" w:sz="0" w:space="0" w:color="auto"/>
        <w:left w:val="none" w:sz="0" w:space="0" w:color="auto"/>
        <w:bottom w:val="none" w:sz="0" w:space="0" w:color="auto"/>
        <w:right w:val="none" w:sz="0" w:space="0" w:color="auto"/>
      </w:divBdr>
    </w:div>
    <w:div w:id="1622495225">
      <w:bodyDiv w:val="1"/>
      <w:marLeft w:val="0"/>
      <w:marRight w:val="0"/>
      <w:marTop w:val="0"/>
      <w:marBottom w:val="0"/>
      <w:divBdr>
        <w:top w:val="none" w:sz="0" w:space="0" w:color="auto"/>
        <w:left w:val="none" w:sz="0" w:space="0" w:color="auto"/>
        <w:bottom w:val="none" w:sz="0" w:space="0" w:color="auto"/>
        <w:right w:val="none" w:sz="0" w:space="0" w:color="auto"/>
      </w:divBdr>
      <w:divsChild>
        <w:div w:id="471752649">
          <w:marLeft w:val="0"/>
          <w:marRight w:val="0"/>
          <w:marTop w:val="0"/>
          <w:marBottom w:val="240"/>
          <w:divBdr>
            <w:top w:val="none" w:sz="0" w:space="0" w:color="auto"/>
            <w:left w:val="none" w:sz="0" w:space="0" w:color="auto"/>
            <w:bottom w:val="none" w:sz="0" w:space="0" w:color="auto"/>
            <w:right w:val="none" w:sz="0" w:space="0" w:color="auto"/>
          </w:divBdr>
        </w:div>
      </w:divsChild>
    </w:div>
    <w:div w:id="1661497060">
      <w:bodyDiv w:val="1"/>
      <w:marLeft w:val="0"/>
      <w:marRight w:val="0"/>
      <w:marTop w:val="0"/>
      <w:marBottom w:val="0"/>
      <w:divBdr>
        <w:top w:val="none" w:sz="0" w:space="0" w:color="auto"/>
        <w:left w:val="none" w:sz="0" w:space="0" w:color="auto"/>
        <w:bottom w:val="none" w:sz="0" w:space="0" w:color="auto"/>
        <w:right w:val="none" w:sz="0" w:space="0" w:color="auto"/>
      </w:divBdr>
      <w:divsChild>
        <w:div w:id="1567842267">
          <w:marLeft w:val="0"/>
          <w:marRight w:val="0"/>
          <w:marTop w:val="0"/>
          <w:marBottom w:val="240"/>
          <w:divBdr>
            <w:top w:val="none" w:sz="0" w:space="0" w:color="auto"/>
            <w:left w:val="none" w:sz="0" w:space="0" w:color="auto"/>
            <w:bottom w:val="none" w:sz="0" w:space="0" w:color="auto"/>
            <w:right w:val="none" w:sz="0" w:space="0" w:color="auto"/>
          </w:divBdr>
        </w:div>
      </w:divsChild>
    </w:div>
    <w:div w:id="1723479765">
      <w:bodyDiv w:val="1"/>
      <w:marLeft w:val="0"/>
      <w:marRight w:val="0"/>
      <w:marTop w:val="0"/>
      <w:marBottom w:val="0"/>
      <w:divBdr>
        <w:top w:val="none" w:sz="0" w:space="0" w:color="auto"/>
        <w:left w:val="none" w:sz="0" w:space="0" w:color="auto"/>
        <w:bottom w:val="none" w:sz="0" w:space="0" w:color="auto"/>
        <w:right w:val="none" w:sz="0" w:space="0" w:color="auto"/>
      </w:divBdr>
      <w:divsChild>
        <w:div w:id="1184200533">
          <w:marLeft w:val="0"/>
          <w:marRight w:val="0"/>
          <w:marTop w:val="0"/>
          <w:marBottom w:val="0"/>
          <w:divBdr>
            <w:top w:val="none" w:sz="0" w:space="0" w:color="auto"/>
            <w:left w:val="none" w:sz="0" w:space="0" w:color="auto"/>
            <w:bottom w:val="none" w:sz="0" w:space="0" w:color="auto"/>
            <w:right w:val="none" w:sz="0" w:space="0" w:color="auto"/>
          </w:divBdr>
        </w:div>
        <w:div w:id="498817158">
          <w:marLeft w:val="0"/>
          <w:marRight w:val="0"/>
          <w:marTop w:val="0"/>
          <w:marBottom w:val="0"/>
          <w:divBdr>
            <w:top w:val="none" w:sz="0" w:space="0" w:color="auto"/>
            <w:left w:val="none" w:sz="0" w:space="0" w:color="auto"/>
            <w:bottom w:val="none" w:sz="0" w:space="0" w:color="auto"/>
            <w:right w:val="none" w:sz="0" w:space="0" w:color="auto"/>
          </w:divBdr>
        </w:div>
        <w:div w:id="597251166">
          <w:marLeft w:val="0"/>
          <w:marRight w:val="0"/>
          <w:marTop w:val="0"/>
          <w:marBottom w:val="0"/>
          <w:divBdr>
            <w:top w:val="none" w:sz="0" w:space="0" w:color="auto"/>
            <w:left w:val="none" w:sz="0" w:space="0" w:color="auto"/>
            <w:bottom w:val="none" w:sz="0" w:space="0" w:color="auto"/>
            <w:right w:val="none" w:sz="0" w:space="0" w:color="auto"/>
          </w:divBdr>
        </w:div>
        <w:div w:id="1315986442">
          <w:marLeft w:val="0"/>
          <w:marRight w:val="0"/>
          <w:marTop w:val="0"/>
          <w:marBottom w:val="0"/>
          <w:divBdr>
            <w:top w:val="none" w:sz="0" w:space="0" w:color="auto"/>
            <w:left w:val="none" w:sz="0" w:space="0" w:color="auto"/>
            <w:bottom w:val="none" w:sz="0" w:space="0" w:color="auto"/>
            <w:right w:val="none" w:sz="0" w:space="0" w:color="auto"/>
          </w:divBdr>
        </w:div>
        <w:div w:id="137186839">
          <w:marLeft w:val="0"/>
          <w:marRight w:val="0"/>
          <w:marTop w:val="0"/>
          <w:marBottom w:val="0"/>
          <w:divBdr>
            <w:top w:val="none" w:sz="0" w:space="0" w:color="auto"/>
            <w:left w:val="none" w:sz="0" w:space="0" w:color="auto"/>
            <w:bottom w:val="none" w:sz="0" w:space="0" w:color="auto"/>
            <w:right w:val="none" w:sz="0" w:space="0" w:color="auto"/>
          </w:divBdr>
        </w:div>
      </w:divsChild>
    </w:div>
    <w:div w:id="175697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 Touchstone</dc:creator>
  <cp:keywords/>
  <dc:description/>
  <cp:lastModifiedBy>Allie Touchstone</cp:lastModifiedBy>
  <cp:revision>2</cp:revision>
  <dcterms:created xsi:type="dcterms:W3CDTF">2022-04-29T17:16:00Z</dcterms:created>
  <dcterms:modified xsi:type="dcterms:W3CDTF">2022-04-29T17:16:00Z</dcterms:modified>
</cp:coreProperties>
</file>