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6E" w:rsidRDefault="001A4FA6" w:rsidP="0010135B">
      <w:r>
        <w:t>Graphics Specifications:</w:t>
      </w:r>
    </w:p>
    <w:p w:rsidR="0010135B" w:rsidRDefault="0010135B" w:rsidP="0010135B">
      <w:pPr>
        <w:pStyle w:val="ListParagraph"/>
        <w:numPr>
          <w:ilvl w:val="0"/>
          <w:numId w:val="1"/>
        </w:numPr>
      </w:pPr>
      <w:r>
        <w:t>All graphics must be submitted to webmaster for approval prior to introduction to the site.</w:t>
      </w:r>
    </w:p>
    <w:p w:rsidR="00C11F84" w:rsidRDefault="0010135B" w:rsidP="00C11F84">
      <w:pPr>
        <w:pStyle w:val="ListParagraph"/>
        <w:numPr>
          <w:ilvl w:val="0"/>
          <w:numId w:val="1"/>
        </w:numPr>
      </w:pPr>
      <w:r>
        <w:t xml:space="preserve">Graphics must be sized according to their function. </w:t>
      </w:r>
    </w:p>
    <w:p w:rsidR="006A27A5" w:rsidRDefault="0010135B" w:rsidP="00C11F84">
      <w:pPr>
        <w:pStyle w:val="ListParagraph"/>
        <w:numPr>
          <w:ilvl w:val="1"/>
          <w:numId w:val="1"/>
        </w:numPr>
      </w:pPr>
      <w:r>
        <w:t>Blog images</w:t>
      </w:r>
      <w:r w:rsidR="00C11F84">
        <w:t xml:space="preserve"> </w:t>
      </w:r>
      <w:r w:rsidR="006A27A5">
        <w:t xml:space="preserve">go into the main blog container </w:t>
      </w:r>
    </w:p>
    <w:p w:rsidR="00C11F84" w:rsidRDefault="00C11F84" w:rsidP="006A27A5">
      <w:pPr>
        <w:pStyle w:val="ListParagraph"/>
        <w:numPr>
          <w:ilvl w:val="2"/>
          <w:numId w:val="1"/>
        </w:numPr>
      </w:pPr>
      <w:r>
        <w:t>must be 500</w:t>
      </w:r>
      <w:r w:rsidR="0010135B">
        <w:t>px wide</w:t>
      </w:r>
      <w:r>
        <w:t xml:space="preserve"> or smaller and must be positioned in the center of the blog container.</w:t>
      </w:r>
    </w:p>
    <w:p w:rsidR="006A27A5" w:rsidRDefault="00C11F84" w:rsidP="00C11F84">
      <w:pPr>
        <w:pStyle w:val="ListParagraph"/>
        <w:numPr>
          <w:ilvl w:val="1"/>
          <w:numId w:val="1"/>
        </w:numPr>
      </w:pPr>
      <w:r>
        <w:t xml:space="preserve">Sales </w:t>
      </w:r>
      <w:r w:rsidR="006A27A5">
        <w:t xml:space="preserve">photos will go on SF_sales.html </w:t>
      </w:r>
    </w:p>
    <w:p w:rsidR="006A27A5" w:rsidRDefault="006A27A5" w:rsidP="006A27A5">
      <w:pPr>
        <w:pStyle w:val="ListParagraph"/>
        <w:numPr>
          <w:ilvl w:val="2"/>
          <w:numId w:val="1"/>
        </w:numPr>
      </w:pPr>
      <w:r>
        <w:t xml:space="preserve">must have a width of 200px and a length of 200px. Images may be cropped to accommodate sizes and full sized images may be included on a larger image page if they become distorted. </w:t>
      </w:r>
    </w:p>
    <w:p w:rsidR="006A27A5" w:rsidRDefault="006A27A5" w:rsidP="00C11F84">
      <w:pPr>
        <w:pStyle w:val="ListParagraph"/>
        <w:numPr>
          <w:ilvl w:val="1"/>
          <w:numId w:val="1"/>
        </w:numPr>
      </w:pPr>
      <w:r>
        <w:t xml:space="preserve">Featured products will go into the #products container </w:t>
      </w:r>
    </w:p>
    <w:p w:rsidR="006A27A5" w:rsidRDefault="006A27A5" w:rsidP="006A27A5">
      <w:pPr>
        <w:pStyle w:val="ListParagraph"/>
        <w:numPr>
          <w:ilvl w:val="2"/>
          <w:numId w:val="1"/>
        </w:numPr>
      </w:pPr>
      <w:r>
        <w:t xml:space="preserve">must be 200px wide exactly. </w:t>
      </w:r>
    </w:p>
    <w:p w:rsidR="001A4FA6" w:rsidRDefault="006A27A5" w:rsidP="00C11F84">
      <w:pPr>
        <w:pStyle w:val="ListParagraph"/>
        <w:numPr>
          <w:ilvl w:val="1"/>
          <w:numId w:val="1"/>
        </w:numPr>
      </w:pPr>
      <w:r>
        <w:t xml:space="preserve">Images </w:t>
      </w:r>
      <w:r w:rsidR="0010135B">
        <w:t>in</w:t>
      </w:r>
      <w:r>
        <w:t xml:space="preserve"> all</w:t>
      </w:r>
      <w:r w:rsidR="0010135B">
        <w:t xml:space="preserve"> other areas must be submitted to the webmaster</w:t>
      </w:r>
      <w:r>
        <w:t xml:space="preserve"> </w:t>
      </w:r>
      <w:r w:rsidR="0010135B">
        <w:t>and their</w:t>
      </w:r>
      <w:r>
        <w:t xml:space="preserve"> desired purpose explained</w:t>
      </w:r>
      <w:bookmarkStart w:id="0" w:name="_GoBack"/>
      <w:bookmarkEnd w:id="0"/>
      <w:r>
        <w:t>. Sizes will be evaluated by the webmaster for new image locations.</w:t>
      </w:r>
    </w:p>
    <w:p w:rsidR="001A4FA6" w:rsidRDefault="001A4FA6" w:rsidP="0010135B">
      <w:pPr>
        <w:pStyle w:val="ListParagraph"/>
        <w:numPr>
          <w:ilvl w:val="0"/>
          <w:numId w:val="1"/>
        </w:numPr>
      </w:pPr>
      <w:r>
        <w:t>Legalities: only graphics that are created or from free sites</w:t>
      </w:r>
      <w:r w:rsidR="0010135B">
        <w:t xml:space="preserve"> are</w:t>
      </w:r>
      <w:r>
        <w:t xml:space="preserve"> allowed</w:t>
      </w:r>
      <w:r w:rsidR="0010135B">
        <w:t xml:space="preserve"> on this site.</w:t>
      </w:r>
    </w:p>
    <w:p w:rsidR="001A4FA6" w:rsidRDefault="001A4FA6" w:rsidP="0010135B">
      <w:pPr>
        <w:pStyle w:val="ListParagraph"/>
        <w:numPr>
          <w:ilvl w:val="0"/>
          <w:numId w:val="1"/>
        </w:numPr>
      </w:pPr>
      <w:r>
        <w:t>Download: time requirements- all pages must load in 5 seconds at 12mbps.</w:t>
      </w:r>
    </w:p>
    <w:p w:rsidR="001A4FA6" w:rsidRDefault="001A4FA6"/>
    <w:sectPr w:rsidR="001A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0475"/>
    <w:multiLevelType w:val="hybridMultilevel"/>
    <w:tmpl w:val="5A6A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A6"/>
    <w:rsid w:val="00017F6E"/>
    <w:rsid w:val="0010135B"/>
    <w:rsid w:val="001A4FA6"/>
    <w:rsid w:val="005C03BE"/>
    <w:rsid w:val="006A27A5"/>
    <w:rsid w:val="006F076C"/>
    <w:rsid w:val="00C1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D27A"/>
  <w15:chartTrackingRefBased/>
  <w15:docId w15:val="{63DE09D3-A1AA-42C7-88CE-EDCB57AF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2</cp:revision>
  <dcterms:created xsi:type="dcterms:W3CDTF">2016-09-27T16:42:00Z</dcterms:created>
  <dcterms:modified xsi:type="dcterms:W3CDTF">2016-09-29T15:18:00Z</dcterms:modified>
</cp:coreProperties>
</file>