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aps/>
          <w:color w:val="4472C4" w:themeColor="accent5"/>
          <w:sz w:val="24"/>
          <w:szCs w:val="24"/>
        </w:rPr>
        <w:id w:val="-1728145101"/>
        <w:docPartObj>
          <w:docPartGallery w:val="Cover Pages"/>
          <w:docPartUnique/>
        </w:docPartObj>
      </w:sdtPr>
      <w:sdtContent>
        <w:p w:rsidR="00392A38" w:rsidRDefault="00392A38">
          <w:pPr>
            <w:rPr>
              <w:rFonts w:eastAsiaTheme="minorEastAsia"/>
              <w:caps/>
              <w:color w:val="4472C4" w:themeColor="accent5"/>
              <w:sz w:val="24"/>
              <w:szCs w:val="24"/>
            </w:rPr>
          </w:pPr>
          <w:r w:rsidRPr="00392A38">
            <w:rPr>
              <w:rFonts w:eastAsiaTheme="minorEastAsia"/>
              <w:caps/>
              <w:noProof/>
              <w:color w:val="4472C4" w:themeColor="accent5"/>
              <w:sz w:val="24"/>
              <w:szCs w:val="24"/>
            </w:rPr>
            <mc:AlternateContent>
              <mc:Choice Requires="wps">
                <w:drawing>
                  <wp:anchor distT="0" distB="0" distL="114300" distR="114300" simplePos="0" relativeHeight="251659264" behindDoc="0" locked="0" layoutInCell="1" allowOverlap="1" wp14:anchorId="79539850" wp14:editId="170727D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9618B4">
                                  <w:trPr>
                                    <w:jc w:val="center"/>
                                  </w:trPr>
                                  <w:tc>
                                    <w:tcPr>
                                      <w:tcW w:w="2568" w:type="pct"/>
                                      <w:vAlign w:val="center"/>
                                    </w:tcPr>
                                    <w:p w:rsidR="009618B4" w:rsidRDefault="009618B4">
                                      <w:pPr>
                                        <w:jc w:val="right"/>
                                      </w:pPr>
                                      <w:r>
                                        <w:rPr>
                                          <w:noProof/>
                                        </w:rPr>
                                        <w:drawing>
                                          <wp:inline distT="0" distB="0" distL="0" distR="0" wp14:anchorId="21EFC6D0" wp14:editId="06AACC5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9618B4" w:rsidRDefault="009618B4">
                                          <w:pPr>
                                            <w:pStyle w:val="NoSpacing"/>
                                            <w:spacing w:line="312" w:lineRule="auto"/>
                                            <w:jc w:val="right"/>
                                            <w:rPr>
                                              <w:caps/>
                                              <w:color w:val="191919" w:themeColor="text1" w:themeTint="E6"/>
                                              <w:sz w:val="72"/>
                                              <w:szCs w:val="72"/>
                                            </w:rPr>
                                          </w:pPr>
                                          <w:r>
                                            <w:rPr>
                                              <w:caps/>
                                              <w:color w:val="191919" w:themeColor="text1" w:themeTint="E6"/>
                                              <w:sz w:val="72"/>
                                              <w:szCs w:val="72"/>
                                            </w:rPr>
                                            <w:t>Sew Fantastic</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9618B4" w:rsidRDefault="009618B4" w:rsidP="00392A38">
                                          <w:pPr>
                                            <w:jc w:val="right"/>
                                            <w:rPr>
                                              <w:sz w:val="24"/>
                                              <w:szCs w:val="24"/>
                                            </w:rPr>
                                          </w:pPr>
                                          <w:r>
                                            <w:rPr>
                                              <w:color w:val="000000" w:themeColor="text1"/>
                                              <w:sz w:val="24"/>
                                              <w:szCs w:val="24"/>
                                            </w:rPr>
                                            <w:t xml:space="preserve">     </w:t>
                                          </w:r>
                                        </w:p>
                                      </w:sdtContent>
                                    </w:sdt>
                                  </w:tc>
                                  <w:tc>
                                    <w:tcPr>
                                      <w:tcW w:w="2432" w:type="pct"/>
                                      <w:vAlign w:val="center"/>
                                    </w:tcPr>
                                    <w:p w:rsidR="009618B4" w:rsidRDefault="009618B4">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9618B4" w:rsidRDefault="009618B4">
                                          <w:pPr>
                                            <w:rPr>
                                              <w:color w:val="000000" w:themeColor="text1"/>
                                            </w:rPr>
                                          </w:pPr>
                                          <w:r>
                                            <w:rPr>
                                              <w:color w:val="000000" w:themeColor="text1"/>
                                            </w:rPr>
                                            <w:t>Where the old becomes new, trash becomes treasure, and purpose is restored.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618B4" w:rsidRDefault="009618B4">
                                          <w:pPr>
                                            <w:pStyle w:val="NoSpacing"/>
                                            <w:rPr>
                                              <w:color w:val="ED7D31" w:themeColor="accent2"/>
                                              <w:sz w:val="26"/>
                                              <w:szCs w:val="26"/>
                                            </w:rPr>
                                          </w:pPr>
                                          <w:r>
                                            <w:rPr>
                                              <w:color w:val="ED7D31" w:themeColor="accent2"/>
                                              <w:sz w:val="26"/>
                                              <w:szCs w:val="26"/>
                                            </w:rPr>
                                            <w:t>Allie Davis</w:t>
                                          </w:r>
                                        </w:p>
                                      </w:sdtContent>
                                    </w:sdt>
                                    <w:p w:rsidR="009618B4" w:rsidRDefault="009618B4" w:rsidP="00392A38">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rsidR="009618B4" w:rsidRDefault="009618B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953985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9618B4">
                            <w:trPr>
                              <w:jc w:val="center"/>
                            </w:trPr>
                            <w:tc>
                              <w:tcPr>
                                <w:tcW w:w="2568" w:type="pct"/>
                                <w:vAlign w:val="center"/>
                              </w:tcPr>
                              <w:p w:rsidR="009618B4" w:rsidRDefault="009618B4">
                                <w:pPr>
                                  <w:jc w:val="right"/>
                                </w:pPr>
                                <w:r>
                                  <w:rPr>
                                    <w:noProof/>
                                  </w:rPr>
                                  <w:drawing>
                                    <wp:inline distT="0" distB="0" distL="0" distR="0" wp14:anchorId="21EFC6D0" wp14:editId="06AACC5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9618B4" w:rsidRDefault="009618B4">
                                    <w:pPr>
                                      <w:pStyle w:val="NoSpacing"/>
                                      <w:spacing w:line="312" w:lineRule="auto"/>
                                      <w:jc w:val="right"/>
                                      <w:rPr>
                                        <w:caps/>
                                        <w:color w:val="191919" w:themeColor="text1" w:themeTint="E6"/>
                                        <w:sz w:val="72"/>
                                        <w:szCs w:val="72"/>
                                      </w:rPr>
                                    </w:pPr>
                                    <w:r>
                                      <w:rPr>
                                        <w:caps/>
                                        <w:color w:val="191919" w:themeColor="text1" w:themeTint="E6"/>
                                        <w:sz w:val="72"/>
                                        <w:szCs w:val="72"/>
                                      </w:rPr>
                                      <w:t>Sew Fantastic</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9618B4" w:rsidRDefault="009618B4" w:rsidP="00392A38">
                                    <w:pPr>
                                      <w:jc w:val="right"/>
                                      <w:rPr>
                                        <w:sz w:val="24"/>
                                        <w:szCs w:val="24"/>
                                      </w:rPr>
                                    </w:pPr>
                                    <w:r>
                                      <w:rPr>
                                        <w:color w:val="000000" w:themeColor="text1"/>
                                        <w:sz w:val="24"/>
                                        <w:szCs w:val="24"/>
                                      </w:rPr>
                                      <w:t xml:space="preserve">     </w:t>
                                    </w:r>
                                  </w:p>
                                </w:sdtContent>
                              </w:sdt>
                            </w:tc>
                            <w:tc>
                              <w:tcPr>
                                <w:tcW w:w="2432" w:type="pct"/>
                                <w:vAlign w:val="center"/>
                              </w:tcPr>
                              <w:p w:rsidR="009618B4" w:rsidRDefault="009618B4">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9618B4" w:rsidRDefault="009618B4">
                                    <w:pPr>
                                      <w:rPr>
                                        <w:color w:val="000000" w:themeColor="text1"/>
                                      </w:rPr>
                                    </w:pPr>
                                    <w:r>
                                      <w:rPr>
                                        <w:color w:val="000000" w:themeColor="text1"/>
                                      </w:rPr>
                                      <w:t>Where the old becomes new, trash becomes treasure, and purpose is restored.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618B4" w:rsidRDefault="009618B4">
                                    <w:pPr>
                                      <w:pStyle w:val="NoSpacing"/>
                                      <w:rPr>
                                        <w:color w:val="ED7D31" w:themeColor="accent2"/>
                                        <w:sz w:val="26"/>
                                        <w:szCs w:val="26"/>
                                      </w:rPr>
                                    </w:pPr>
                                    <w:r>
                                      <w:rPr>
                                        <w:color w:val="ED7D31" w:themeColor="accent2"/>
                                        <w:sz w:val="26"/>
                                        <w:szCs w:val="26"/>
                                      </w:rPr>
                                      <w:t>Allie Davis</w:t>
                                    </w:r>
                                  </w:p>
                                </w:sdtContent>
                              </w:sdt>
                              <w:p w:rsidR="009618B4" w:rsidRDefault="009618B4" w:rsidP="00392A38">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rsidR="009618B4" w:rsidRDefault="009618B4"/>
                      </w:txbxContent>
                    </v:textbox>
                    <w10:wrap anchorx="page" anchory="page"/>
                  </v:shape>
                </w:pict>
              </mc:Fallback>
            </mc:AlternateContent>
          </w:r>
          <w:r>
            <w:rPr>
              <w:rFonts w:eastAsiaTheme="minorEastAsia"/>
              <w:caps/>
              <w:color w:val="4472C4" w:themeColor="accent5"/>
              <w:sz w:val="24"/>
              <w:szCs w:val="24"/>
            </w:rPr>
            <w:br w:type="page"/>
          </w:r>
        </w:p>
        <w:sdt>
          <w:sdtPr>
            <w:id w:val="-8420865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92A38" w:rsidRDefault="00392A38">
              <w:pPr>
                <w:pStyle w:val="TOCHeading"/>
              </w:pPr>
              <w:r>
                <w:t>Contents</w:t>
              </w:r>
            </w:p>
            <w:p w:rsidR="00BD291D" w:rsidRDefault="00392A3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0494660" w:history="1">
                <w:r w:rsidR="00BD291D" w:rsidRPr="00BF7CB9">
                  <w:rPr>
                    <w:rStyle w:val="Hyperlink"/>
                    <w:b/>
                    <w:bCs/>
                    <w:noProof/>
                  </w:rPr>
                  <w:t>KEY:</w:t>
                </w:r>
                <w:r w:rsidR="00BD291D">
                  <w:rPr>
                    <w:noProof/>
                    <w:webHidden/>
                  </w:rPr>
                  <w:tab/>
                </w:r>
                <w:r w:rsidR="00BD291D">
                  <w:rPr>
                    <w:noProof/>
                    <w:webHidden/>
                  </w:rPr>
                  <w:fldChar w:fldCharType="begin"/>
                </w:r>
                <w:r w:rsidR="00BD291D">
                  <w:rPr>
                    <w:noProof/>
                    <w:webHidden/>
                  </w:rPr>
                  <w:instrText xml:space="preserve"> PAGEREF _Toc460494660 \h </w:instrText>
                </w:r>
                <w:r w:rsidR="00BD291D">
                  <w:rPr>
                    <w:noProof/>
                    <w:webHidden/>
                  </w:rPr>
                </w:r>
                <w:r w:rsidR="00BD291D">
                  <w:rPr>
                    <w:noProof/>
                    <w:webHidden/>
                  </w:rPr>
                  <w:fldChar w:fldCharType="separate"/>
                </w:r>
                <w:r w:rsidR="00BD291D">
                  <w:rPr>
                    <w:noProof/>
                    <w:webHidden/>
                  </w:rPr>
                  <w:t>1</w:t>
                </w:r>
                <w:r w:rsidR="00BD291D">
                  <w:rPr>
                    <w:noProof/>
                    <w:webHidden/>
                  </w:rPr>
                  <w:fldChar w:fldCharType="end"/>
                </w:r>
              </w:hyperlink>
            </w:p>
            <w:p w:rsidR="00BD291D" w:rsidRDefault="00BD291D">
              <w:pPr>
                <w:pStyle w:val="TOC1"/>
                <w:tabs>
                  <w:tab w:val="right" w:leader="dot" w:pos="9350"/>
                </w:tabs>
                <w:rPr>
                  <w:rFonts w:eastAsiaTheme="minorEastAsia"/>
                  <w:noProof/>
                </w:rPr>
              </w:pPr>
              <w:hyperlink w:anchor="_Toc460494661" w:history="1">
                <w:r w:rsidRPr="00BF7CB9">
                  <w:rPr>
                    <w:rStyle w:val="Hyperlink"/>
                    <w:noProof/>
                  </w:rPr>
                  <w:t>SITE SPECIFICATION:</w:t>
                </w:r>
                <w:r>
                  <w:rPr>
                    <w:noProof/>
                    <w:webHidden/>
                  </w:rPr>
                  <w:tab/>
                </w:r>
                <w:r>
                  <w:rPr>
                    <w:noProof/>
                    <w:webHidden/>
                  </w:rPr>
                  <w:fldChar w:fldCharType="begin"/>
                </w:r>
                <w:r>
                  <w:rPr>
                    <w:noProof/>
                    <w:webHidden/>
                  </w:rPr>
                  <w:instrText xml:space="preserve"> PAGEREF _Toc460494661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2"/>
                <w:tabs>
                  <w:tab w:val="right" w:leader="dot" w:pos="9350"/>
                </w:tabs>
                <w:rPr>
                  <w:rFonts w:eastAsiaTheme="minorEastAsia"/>
                  <w:noProof/>
                </w:rPr>
              </w:pPr>
              <w:hyperlink w:anchor="_Toc460494662" w:history="1">
                <w:r w:rsidRPr="00BF7CB9">
                  <w:rPr>
                    <w:rStyle w:val="Hyperlink"/>
                    <w:noProof/>
                  </w:rPr>
                  <w:t>Rationale/Focus:</w:t>
                </w:r>
                <w:r>
                  <w:rPr>
                    <w:noProof/>
                    <w:webHidden/>
                  </w:rPr>
                  <w:tab/>
                </w:r>
                <w:r>
                  <w:rPr>
                    <w:noProof/>
                    <w:webHidden/>
                  </w:rPr>
                  <w:fldChar w:fldCharType="begin"/>
                </w:r>
                <w:r>
                  <w:rPr>
                    <w:noProof/>
                    <w:webHidden/>
                  </w:rPr>
                  <w:instrText xml:space="preserve"> PAGEREF _Toc460494662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2"/>
                <w:tabs>
                  <w:tab w:val="right" w:leader="dot" w:pos="9350"/>
                </w:tabs>
                <w:rPr>
                  <w:rFonts w:eastAsiaTheme="minorEastAsia"/>
                  <w:noProof/>
                </w:rPr>
              </w:pPr>
              <w:hyperlink w:anchor="_Toc460494663" w:history="1">
                <w:r w:rsidRPr="00BF7CB9">
                  <w:rPr>
                    <w:rStyle w:val="Hyperlink"/>
                    <w:noProof/>
                  </w:rPr>
                  <w:t>Measurement of Success:</w:t>
                </w:r>
                <w:r>
                  <w:rPr>
                    <w:noProof/>
                    <w:webHidden/>
                  </w:rPr>
                  <w:tab/>
                </w:r>
                <w:r>
                  <w:rPr>
                    <w:noProof/>
                    <w:webHidden/>
                  </w:rPr>
                  <w:fldChar w:fldCharType="begin"/>
                </w:r>
                <w:r>
                  <w:rPr>
                    <w:noProof/>
                    <w:webHidden/>
                  </w:rPr>
                  <w:instrText xml:space="preserve"> PAGEREF _Toc460494663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1"/>
                <w:tabs>
                  <w:tab w:val="right" w:leader="dot" w:pos="9350"/>
                </w:tabs>
                <w:rPr>
                  <w:rFonts w:eastAsiaTheme="minorEastAsia"/>
                  <w:noProof/>
                </w:rPr>
              </w:pPr>
              <w:hyperlink w:anchor="_Toc460494664" w:history="1">
                <w:r w:rsidRPr="00BF7CB9">
                  <w:rPr>
                    <w:rStyle w:val="Hyperlink"/>
                    <w:noProof/>
                  </w:rPr>
                  <w:t>MAIN ELEMENTS OUTLINE:</w:t>
                </w:r>
                <w:r>
                  <w:rPr>
                    <w:noProof/>
                    <w:webHidden/>
                  </w:rPr>
                  <w:tab/>
                </w:r>
                <w:r>
                  <w:rPr>
                    <w:noProof/>
                    <w:webHidden/>
                  </w:rPr>
                  <w:fldChar w:fldCharType="begin"/>
                </w:r>
                <w:r>
                  <w:rPr>
                    <w:noProof/>
                    <w:webHidden/>
                  </w:rPr>
                  <w:instrText xml:space="preserve"> PAGEREF _Toc460494664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1"/>
                <w:tabs>
                  <w:tab w:val="right" w:leader="dot" w:pos="9350"/>
                </w:tabs>
                <w:rPr>
                  <w:rFonts w:eastAsiaTheme="minorEastAsia"/>
                  <w:noProof/>
                </w:rPr>
              </w:pPr>
              <w:hyperlink w:anchor="_Toc460494665" w:history="1">
                <w:r w:rsidRPr="00BF7CB9">
                  <w:rPr>
                    <w:rStyle w:val="Hyperlink"/>
                    <w:noProof/>
                  </w:rPr>
                  <w:t>TARGET AUDIENCE ANALYSIS:</w:t>
                </w:r>
                <w:r>
                  <w:rPr>
                    <w:noProof/>
                    <w:webHidden/>
                  </w:rPr>
                  <w:tab/>
                </w:r>
                <w:r>
                  <w:rPr>
                    <w:noProof/>
                    <w:webHidden/>
                  </w:rPr>
                  <w:fldChar w:fldCharType="begin"/>
                </w:r>
                <w:r>
                  <w:rPr>
                    <w:noProof/>
                    <w:webHidden/>
                  </w:rPr>
                  <w:instrText xml:space="preserve"> PAGEREF _Toc460494665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1"/>
                <w:tabs>
                  <w:tab w:val="right" w:leader="dot" w:pos="9350"/>
                </w:tabs>
                <w:rPr>
                  <w:rFonts w:eastAsiaTheme="minorEastAsia"/>
                  <w:noProof/>
                </w:rPr>
              </w:pPr>
              <w:hyperlink w:anchor="_Toc460494666" w:history="1">
                <w:r w:rsidRPr="00BF7CB9">
                  <w:rPr>
                    <w:rStyle w:val="Hyperlink"/>
                    <w:noProof/>
                  </w:rPr>
                  <w:t>HEIRARCHY CHART STORYBOARD:</w:t>
                </w:r>
                <w:r>
                  <w:rPr>
                    <w:noProof/>
                    <w:webHidden/>
                  </w:rPr>
                  <w:tab/>
                </w:r>
                <w:r>
                  <w:rPr>
                    <w:noProof/>
                    <w:webHidden/>
                  </w:rPr>
                  <w:fldChar w:fldCharType="begin"/>
                </w:r>
                <w:r>
                  <w:rPr>
                    <w:noProof/>
                    <w:webHidden/>
                  </w:rPr>
                  <w:instrText xml:space="preserve"> PAGEREF _Toc460494666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1"/>
                <w:tabs>
                  <w:tab w:val="right" w:leader="dot" w:pos="9350"/>
                </w:tabs>
                <w:rPr>
                  <w:rFonts w:eastAsiaTheme="minorEastAsia"/>
                  <w:noProof/>
                </w:rPr>
              </w:pPr>
              <w:hyperlink w:anchor="_Toc460494667" w:history="1">
                <w:r w:rsidRPr="00BF7CB9">
                  <w:rPr>
                    <w:rStyle w:val="Hyperlink"/>
                    <w:noProof/>
                  </w:rPr>
                  <w:t>VISUAL DIAGRAMS:</w:t>
                </w:r>
                <w:r>
                  <w:rPr>
                    <w:noProof/>
                    <w:webHidden/>
                  </w:rPr>
                  <w:tab/>
                </w:r>
                <w:r>
                  <w:rPr>
                    <w:noProof/>
                    <w:webHidden/>
                  </w:rPr>
                  <w:fldChar w:fldCharType="begin"/>
                </w:r>
                <w:r>
                  <w:rPr>
                    <w:noProof/>
                    <w:webHidden/>
                  </w:rPr>
                  <w:instrText xml:space="preserve"> PAGEREF _Toc460494667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2"/>
                <w:tabs>
                  <w:tab w:val="right" w:leader="dot" w:pos="9350"/>
                </w:tabs>
                <w:rPr>
                  <w:rFonts w:eastAsiaTheme="minorEastAsia"/>
                  <w:noProof/>
                </w:rPr>
              </w:pPr>
              <w:hyperlink w:anchor="_Toc460494668" w:history="1">
                <w:r w:rsidRPr="00BF7CB9">
                  <w:rPr>
                    <w:rStyle w:val="Hyperlink"/>
                    <w:noProof/>
                  </w:rPr>
                  <w:t>Sketches:</w:t>
                </w:r>
                <w:r>
                  <w:rPr>
                    <w:noProof/>
                    <w:webHidden/>
                  </w:rPr>
                  <w:tab/>
                </w:r>
                <w:r>
                  <w:rPr>
                    <w:noProof/>
                    <w:webHidden/>
                  </w:rPr>
                  <w:fldChar w:fldCharType="begin"/>
                </w:r>
                <w:r>
                  <w:rPr>
                    <w:noProof/>
                    <w:webHidden/>
                  </w:rPr>
                  <w:instrText xml:space="preserve"> PAGEREF _Toc460494668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2"/>
                <w:tabs>
                  <w:tab w:val="right" w:leader="dot" w:pos="9350"/>
                </w:tabs>
                <w:rPr>
                  <w:rFonts w:eastAsiaTheme="minorEastAsia"/>
                  <w:noProof/>
                </w:rPr>
              </w:pPr>
              <w:hyperlink w:anchor="_Toc460494669" w:history="1">
                <w:r w:rsidRPr="00BF7CB9">
                  <w:rPr>
                    <w:rStyle w:val="Hyperlink"/>
                    <w:noProof/>
                  </w:rPr>
                  <w:t>Wireframes:</w:t>
                </w:r>
                <w:r>
                  <w:rPr>
                    <w:noProof/>
                    <w:webHidden/>
                  </w:rPr>
                  <w:tab/>
                </w:r>
                <w:r>
                  <w:rPr>
                    <w:noProof/>
                    <w:webHidden/>
                  </w:rPr>
                  <w:fldChar w:fldCharType="begin"/>
                </w:r>
                <w:r>
                  <w:rPr>
                    <w:noProof/>
                    <w:webHidden/>
                  </w:rPr>
                  <w:instrText xml:space="preserve"> PAGEREF _Toc460494669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1"/>
                <w:tabs>
                  <w:tab w:val="right" w:leader="dot" w:pos="9350"/>
                </w:tabs>
                <w:rPr>
                  <w:rFonts w:eastAsiaTheme="minorEastAsia"/>
                  <w:noProof/>
                </w:rPr>
              </w:pPr>
              <w:hyperlink w:anchor="_Toc460494670" w:history="1">
                <w:r w:rsidRPr="00BF7CB9">
                  <w:rPr>
                    <w:rStyle w:val="Hyperlink"/>
                    <w:noProof/>
                  </w:rPr>
                  <w:t>SITE STANDARDS:</w:t>
                </w:r>
                <w:r>
                  <w:rPr>
                    <w:noProof/>
                    <w:webHidden/>
                  </w:rPr>
                  <w:tab/>
                </w:r>
                <w:r>
                  <w:rPr>
                    <w:noProof/>
                    <w:webHidden/>
                  </w:rPr>
                  <w:fldChar w:fldCharType="begin"/>
                </w:r>
                <w:r>
                  <w:rPr>
                    <w:noProof/>
                    <w:webHidden/>
                  </w:rPr>
                  <w:instrText xml:space="preserve"> PAGEREF _Toc460494670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2"/>
                <w:tabs>
                  <w:tab w:val="right" w:leader="dot" w:pos="9350"/>
                </w:tabs>
                <w:rPr>
                  <w:rFonts w:eastAsiaTheme="minorEastAsia"/>
                  <w:noProof/>
                </w:rPr>
              </w:pPr>
              <w:hyperlink w:anchor="_Toc460494671" w:history="1">
                <w:r w:rsidRPr="00BF7CB9">
                  <w:rPr>
                    <w:rStyle w:val="Hyperlink"/>
                    <w:noProof/>
                  </w:rPr>
                  <w:t>Templates:</w:t>
                </w:r>
                <w:r>
                  <w:rPr>
                    <w:noProof/>
                    <w:webHidden/>
                  </w:rPr>
                  <w:tab/>
                </w:r>
                <w:r>
                  <w:rPr>
                    <w:noProof/>
                    <w:webHidden/>
                  </w:rPr>
                  <w:fldChar w:fldCharType="begin"/>
                </w:r>
                <w:r>
                  <w:rPr>
                    <w:noProof/>
                    <w:webHidden/>
                  </w:rPr>
                  <w:instrText xml:space="preserve"> PAGEREF _Toc460494671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2"/>
                <w:tabs>
                  <w:tab w:val="right" w:leader="dot" w:pos="9350"/>
                </w:tabs>
                <w:rPr>
                  <w:rFonts w:eastAsiaTheme="minorEastAsia"/>
                  <w:noProof/>
                </w:rPr>
              </w:pPr>
              <w:hyperlink w:anchor="_Toc460494672" w:history="1">
                <w:r w:rsidRPr="00BF7CB9">
                  <w:rPr>
                    <w:rStyle w:val="Hyperlink"/>
                    <w:noProof/>
                  </w:rPr>
                  <w:t>Font Specifications:</w:t>
                </w:r>
                <w:r>
                  <w:rPr>
                    <w:noProof/>
                    <w:webHidden/>
                  </w:rPr>
                  <w:tab/>
                </w:r>
                <w:r>
                  <w:rPr>
                    <w:noProof/>
                    <w:webHidden/>
                  </w:rPr>
                  <w:fldChar w:fldCharType="begin"/>
                </w:r>
                <w:r>
                  <w:rPr>
                    <w:noProof/>
                    <w:webHidden/>
                  </w:rPr>
                  <w:instrText xml:space="preserve"> PAGEREF _Toc460494672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2"/>
                <w:tabs>
                  <w:tab w:val="right" w:leader="dot" w:pos="9350"/>
                </w:tabs>
                <w:rPr>
                  <w:rFonts w:eastAsiaTheme="minorEastAsia"/>
                  <w:noProof/>
                </w:rPr>
              </w:pPr>
              <w:hyperlink w:anchor="_Toc460494673" w:history="1">
                <w:r w:rsidRPr="00BF7CB9">
                  <w:rPr>
                    <w:rStyle w:val="Hyperlink"/>
                    <w:noProof/>
                  </w:rPr>
                  <w:t>Graphics Specifications:</w:t>
                </w:r>
                <w:r>
                  <w:rPr>
                    <w:noProof/>
                    <w:webHidden/>
                  </w:rPr>
                  <w:tab/>
                </w:r>
                <w:r>
                  <w:rPr>
                    <w:noProof/>
                    <w:webHidden/>
                  </w:rPr>
                  <w:fldChar w:fldCharType="begin"/>
                </w:r>
                <w:r>
                  <w:rPr>
                    <w:noProof/>
                    <w:webHidden/>
                  </w:rPr>
                  <w:instrText xml:space="preserve"> PAGEREF _Toc460494673 \h </w:instrText>
                </w:r>
                <w:r>
                  <w:rPr>
                    <w:noProof/>
                    <w:webHidden/>
                  </w:rPr>
                </w:r>
                <w:r>
                  <w:rPr>
                    <w:noProof/>
                    <w:webHidden/>
                  </w:rPr>
                  <w:fldChar w:fldCharType="separate"/>
                </w:r>
                <w:r>
                  <w:rPr>
                    <w:noProof/>
                    <w:webHidden/>
                  </w:rPr>
                  <w:t>2</w:t>
                </w:r>
                <w:r>
                  <w:rPr>
                    <w:noProof/>
                    <w:webHidden/>
                  </w:rPr>
                  <w:fldChar w:fldCharType="end"/>
                </w:r>
              </w:hyperlink>
            </w:p>
            <w:p w:rsidR="00BD291D" w:rsidRDefault="00BD291D">
              <w:pPr>
                <w:pStyle w:val="TOC2"/>
                <w:tabs>
                  <w:tab w:val="right" w:leader="dot" w:pos="9350"/>
                </w:tabs>
                <w:rPr>
                  <w:rFonts w:eastAsiaTheme="minorEastAsia"/>
                  <w:noProof/>
                </w:rPr>
              </w:pPr>
              <w:hyperlink w:anchor="_Toc460494674" w:history="1">
                <w:r w:rsidRPr="00BF7CB9">
                  <w:rPr>
                    <w:rStyle w:val="Hyperlink"/>
                    <w:noProof/>
                  </w:rPr>
                  <w:t>Naming Conventions:</w:t>
                </w:r>
                <w:r>
                  <w:rPr>
                    <w:noProof/>
                    <w:webHidden/>
                  </w:rPr>
                  <w:tab/>
                </w:r>
                <w:r>
                  <w:rPr>
                    <w:noProof/>
                    <w:webHidden/>
                  </w:rPr>
                  <w:fldChar w:fldCharType="begin"/>
                </w:r>
                <w:r>
                  <w:rPr>
                    <w:noProof/>
                    <w:webHidden/>
                  </w:rPr>
                  <w:instrText xml:space="preserve"> PAGEREF _Toc460494674 \h </w:instrText>
                </w:r>
                <w:r>
                  <w:rPr>
                    <w:noProof/>
                    <w:webHidden/>
                  </w:rPr>
                </w:r>
                <w:r>
                  <w:rPr>
                    <w:noProof/>
                    <w:webHidden/>
                  </w:rPr>
                  <w:fldChar w:fldCharType="separate"/>
                </w:r>
                <w:r>
                  <w:rPr>
                    <w:noProof/>
                    <w:webHidden/>
                  </w:rPr>
                  <w:t>3</w:t>
                </w:r>
                <w:r>
                  <w:rPr>
                    <w:noProof/>
                    <w:webHidden/>
                  </w:rPr>
                  <w:fldChar w:fldCharType="end"/>
                </w:r>
              </w:hyperlink>
            </w:p>
            <w:p w:rsidR="00BD291D" w:rsidRDefault="00BD291D">
              <w:pPr>
                <w:pStyle w:val="TOC3"/>
                <w:tabs>
                  <w:tab w:val="right" w:leader="dot" w:pos="9350"/>
                </w:tabs>
                <w:rPr>
                  <w:rFonts w:eastAsiaTheme="minorEastAsia"/>
                  <w:noProof/>
                </w:rPr>
              </w:pPr>
              <w:hyperlink w:anchor="_Toc460494675" w:history="1">
                <w:r w:rsidRPr="00BF7CB9">
                  <w:rPr>
                    <w:rStyle w:val="Hyperlink"/>
                    <w:noProof/>
                  </w:rPr>
                  <w:t>Industry Standard:</w:t>
                </w:r>
                <w:r>
                  <w:rPr>
                    <w:noProof/>
                    <w:webHidden/>
                  </w:rPr>
                  <w:tab/>
                </w:r>
                <w:r>
                  <w:rPr>
                    <w:noProof/>
                    <w:webHidden/>
                  </w:rPr>
                  <w:fldChar w:fldCharType="begin"/>
                </w:r>
                <w:r>
                  <w:rPr>
                    <w:noProof/>
                    <w:webHidden/>
                  </w:rPr>
                  <w:instrText xml:space="preserve"> PAGEREF _Toc460494675 \h </w:instrText>
                </w:r>
                <w:r>
                  <w:rPr>
                    <w:noProof/>
                    <w:webHidden/>
                  </w:rPr>
                </w:r>
                <w:r>
                  <w:rPr>
                    <w:noProof/>
                    <w:webHidden/>
                  </w:rPr>
                  <w:fldChar w:fldCharType="separate"/>
                </w:r>
                <w:r>
                  <w:rPr>
                    <w:noProof/>
                    <w:webHidden/>
                  </w:rPr>
                  <w:t>3</w:t>
                </w:r>
                <w:r>
                  <w:rPr>
                    <w:noProof/>
                    <w:webHidden/>
                  </w:rPr>
                  <w:fldChar w:fldCharType="end"/>
                </w:r>
              </w:hyperlink>
            </w:p>
            <w:p w:rsidR="00BD291D" w:rsidRDefault="00BD291D">
              <w:pPr>
                <w:pStyle w:val="TOC3"/>
                <w:tabs>
                  <w:tab w:val="right" w:leader="dot" w:pos="9350"/>
                </w:tabs>
                <w:rPr>
                  <w:rFonts w:eastAsiaTheme="minorEastAsia"/>
                  <w:noProof/>
                </w:rPr>
              </w:pPr>
              <w:hyperlink w:anchor="_Toc460494676" w:history="1">
                <w:r w:rsidRPr="00BF7CB9">
                  <w:rPr>
                    <w:rStyle w:val="Hyperlink"/>
                    <w:noProof/>
                  </w:rPr>
                  <w:t>Development Standard:</w:t>
                </w:r>
                <w:r>
                  <w:rPr>
                    <w:noProof/>
                    <w:webHidden/>
                  </w:rPr>
                  <w:tab/>
                </w:r>
                <w:r>
                  <w:rPr>
                    <w:noProof/>
                    <w:webHidden/>
                  </w:rPr>
                  <w:fldChar w:fldCharType="begin"/>
                </w:r>
                <w:r>
                  <w:rPr>
                    <w:noProof/>
                    <w:webHidden/>
                  </w:rPr>
                  <w:instrText xml:space="preserve"> PAGEREF _Toc460494676 \h </w:instrText>
                </w:r>
                <w:r>
                  <w:rPr>
                    <w:noProof/>
                    <w:webHidden/>
                  </w:rPr>
                </w:r>
                <w:r>
                  <w:rPr>
                    <w:noProof/>
                    <w:webHidden/>
                  </w:rPr>
                  <w:fldChar w:fldCharType="separate"/>
                </w:r>
                <w:r>
                  <w:rPr>
                    <w:noProof/>
                    <w:webHidden/>
                  </w:rPr>
                  <w:t>3</w:t>
                </w:r>
                <w:r>
                  <w:rPr>
                    <w:noProof/>
                    <w:webHidden/>
                  </w:rPr>
                  <w:fldChar w:fldCharType="end"/>
                </w:r>
              </w:hyperlink>
            </w:p>
            <w:p w:rsidR="00BD291D" w:rsidRDefault="00BD291D">
              <w:pPr>
                <w:pStyle w:val="TOC2"/>
                <w:tabs>
                  <w:tab w:val="right" w:leader="dot" w:pos="9350"/>
                </w:tabs>
                <w:rPr>
                  <w:rFonts w:eastAsiaTheme="minorEastAsia"/>
                  <w:noProof/>
                </w:rPr>
              </w:pPr>
              <w:hyperlink w:anchor="_Toc460494677" w:history="1">
                <w:r w:rsidRPr="00BF7CB9">
                  <w:rPr>
                    <w:rStyle w:val="Hyperlink"/>
                    <w:noProof/>
                  </w:rPr>
                  <w:t>Test Plan:</w:t>
                </w:r>
                <w:r>
                  <w:rPr>
                    <w:noProof/>
                    <w:webHidden/>
                  </w:rPr>
                  <w:tab/>
                </w:r>
                <w:r>
                  <w:rPr>
                    <w:noProof/>
                    <w:webHidden/>
                  </w:rPr>
                  <w:fldChar w:fldCharType="begin"/>
                </w:r>
                <w:r>
                  <w:rPr>
                    <w:noProof/>
                    <w:webHidden/>
                  </w:rPr>
                  <w:instrText xml:space="preserve"> PAGEREF _Toc460494677 \h </w:instrText>
                </w:r>
                <w:r>
                  <w:rPr>
                    <w:noProof/>
                    <w:webHidden/>
                  </w:rPr>
                </w:r>
                <w:r>
                  <w:rPr>
                    <w:noProof/>
                    <w:webHidden/>
                  </w:rPr>
                  <w:fldChar w:fldCharType="separate"/>
                </w:r>
                <w:r>
                  <w:rPr>
                    <w:noProof/>
                    <w:webHidden/>
                  </w:rPr>
                  <w:t>3</w:t>
                </w:r>
                <w:r>
                  <w:rPr>
                    <w:noProof/>
                    <w:webHidden/>
                  </w:rPr>
                  <w:fldChar w:fldCharType="end"/>
                </w:r>
              </w:hyperlink>
            </w:p>
            <w:p w:rsidR="00BD291D" w:rsidRDefault="00BD291D">
              <w:pPr>
                <w:pStyle w:val="TOC2"/>
                <w:tabs>
                  <w:tab w:val="right" w:leader="dot" w:pos="9350"/>
                </w:tabs>
                <w:rPr>
                  <w:rFonts w:eastAsiaTheme="minorEastAsia"/>
                  <w:noProof/>
                </w:rPr>
              </w:pPr>
              <w:hyperlink w:anchor="_Toc460494678" w:history="1">
                <w:r w:rsidRPr="00BF7CB9">
                  <w:rPr>
                    <w:rStyle w:val="Hyperlink"/>
                    <w:noProof/>
                  </w:rPr>
                  <w:t>Maintenance Plan:</w:t>
                </w:r>
                <w:r>
                  <w:rPr>
                    <w:noProof/>
                    <w:webHidden/>
                  </w:rPr>
                  <w:tab/>
                </w:r>
                <w:r>
                  <w:rPr>
                    <w:noProof/>
                    <w:webHidden/>
                  </w:rPr>
                  <w:fldChar w:fldCharType="begin"/>
                </w:r>
                <w:r>
                  <w:rPr>
                    <w:noProof/>
                    <w:webHidden/>
                  </w:rPr>
                  <w:instrText xml:space="preserve"> PAGEREF _Toc460494678 \h </w:instrText>
                </w:r>
                <w:r>
                  <w:rPr>
                    <w:noProof/>
                    <w:webHidden/>
                  </w:rPr>
                </w:r>
                <w:r>
                  <w:rPr>
                    <w:noProof/>
                    <w:webHidden/>
                  </w:rPr>
                  <w:fldChar w:fldCharType="separate"/>
                </w:r>
                <w:r>
                  <w:rPr>
                    <w:noProof/>
                    <w:webHidden/>
                  </w:rPr>
                  <w:t>3</w:t>
                </w:r>
                <w:r>
                  <w:rPr>
                    <w:noProof/>
                    <w:webHidden/>
                  </w:rPr>
                  <w:fldChar w:fldCharType="end"/>
                </w:r>
              </w:hyperlink>
            </w:p>
            <w:p w:rsidR="00BD291D" w:rsidRDefault="00BD291D">
              <w:pPr>
                <w:pStyle w:val="TOC2"/>
                <w:tabs>
                  <w:tab w:val="right" w:leader="dot" w:pos="9350"/>
                </w:tabs>
                <w:rPr>
                  <w:rFonts w:eastAsiaTheme="minorEastAsia"/>
                  <w:noProof/>
                </w:rPr>
              </w:pPr>
              <w:hyperlink w:anchor="_Toc460494679" w:history="1">
                <w:r w:rsidRPr="00BF7CB9">
                  <w:rPr>
                    <w:rStyle w:val="Hyperlink"/>
                    <w:noProof/>
                  </w:rPr>
                  <w:t>External CSS:</w:t>
                </w:r>
                <w:r>
                  <w:rPr>
                    <w:noProof/>
                    <w:webHidden/>
                  </w:rPr>
                  <w:tab/>
                </w:r>
                <w:r>
                  <w:rPr>
                    <w:noProof/>
                    <w:webHidden/>
                  </w:rPr>
                  <w:fldChar w:fldCharType="begin"/>
                </w:r>
                <w:r>
                  <w:rPr>
                    <w:noProof/>
                    <w:webHidden/>
                  </w:rPr>
                  <w:instrText xml:space="preserve"> PAGEREF _Toc460494679 \h </w:instrText>
                </w:r>
                <w:r>
                  <w:rPr>
                    <w:noProof/>
                    <w:webHidden/>
                  </w:rPr>
                </w:r>
                <w:r>
                  <w:rPr>
                    <w:noProof/>
                    <w:webHidden/>
                  </w:rPr>
                  <w:fldChar w:fldCharType="separate"/>
                </w:r>
                <w:r>
                  <w:rPr>
                    <w:noProof/>
                    <w:webHidden/>
                  </w:rPr>
                  <w:t>3</w:t>
                </w:r>
                <w:r>
                  <w:rPr>
                    <w:noProof/>
                    <w:webHidden/>
                  </w:rPr>
                  <w:fldChar w:fldCharType="end"/>
                </w:r>
              </w:hyperlink>
            </w:p>
            <w:p w:rsidR="00392A38" w:rsidRDefault="00392A38">
              <w:r>
                <w:rPr>
                  <w:b/>
                  <w:bCs/>
                  <w:noProof/>
                </w:rPr>
                <w:fldChar w:fldCharType="end"/>
              </w:r>
            </w:p>
          </w:sdtContent>
        </w:sdt>
        <w:p w:rsidR="00392A38" w:rsidRDefault="00392A38">
          <w:pPr>
            <w:rPr>
              <w:rFonts w:eastAsiaTheme="minorEastAsia"/>
              <w:caps/>
              <w:color w:val="4472C4" w:themeColor="accent5"/>
              <w:sz w:val="24"/>
              <w:szCs w:val="24"/>
            </w:rPr>
          </w:pPr>
        </w:p>
        <w:p w:rsidR="00392A38" w:rsidRDefault="00392A38">
          <w:pPr>
            <w:rPr>
              <w:rFonts w:eastAsiaTheme="minorEastAsia"/>
              <w:caps/>
              <w:color w:val="4472C4" w:themeColor="accent5"/>
              <w:sz w:val="24"/>
              <w:szCs w:val="24"/>
            </w:rPr>
          </w:pPr>
        </w:p>
        <w:p w:rsidR="00A41E5F" w:rsidRDefault="00A41E5F" w:rsidP="00383E6C">
          <w:pPr>
            <w:pStyle w:val="Heading1"/>
            <w:rPr>
              <w:rStyle w:val="Strong"/>
            </w:rPr>
          </w:pPr>
          <w:bookmarkStart w:id="0" w:name="_Toc460494660"/>
          <w:r>
            <w:rPr>
              <w:rStyle w:val="Strong"/>
            </w:rPr>
            <w:t>KEY</w:t>
          </w:r>
          <w:r w:rsidR="00392A38" w:rsidRPr="00392A38">
            <w:rPr>
              <w:rStyle w:val="Strong"/>
            </w:rPr>
            <w:t>:</w:t>
          </w:r>
          <w:bookmarkEnd w:id="0"/>
          <w:r w:rsidR="00392A38" w:rsidRPr="00392A38">
            <w:rPr>
              <w:rStyle w:val="Strong"/>
            </w:rPr>
            <w:t xml:space="preserve"> </w:t>
          </w:r>
        </w:p>
        <w:p w:rsidR="009618B4" w:rsidRPr="00F17ACA" w:rsidRDefault="009618B4" w:rsidP="009618B4">
          <w:r w:rsidRPr="00F17ACA">
            <w:t>Site Map:</w:t>
          </w:r>
        </w:p>
        <w:p w:rsidR="009618B4" w:rsidRPr="00F17ACA" w:rsidRDefault="009618B4" w:rsidP="009618B4">
          <w:r w:rsidRPr="00F17ACA">
            <w:t>External CSS:</w:t>
          </w:r>
        </w:p>
        <w:p w:rsidR="009618B4" w:rsidRPr="00F17ACA" w:rsidRDefault="009618B4" w:rsidP="009618B4">
          <w:r w:rsidRPr="00F17ACA">
            <w:t>Float Property:</w:t>
          </w:r>
        </w:p>
        <w:p w:rsidR="009618B4" w:rsidRPr="00F17ACA" w:rsidRDefault="009618B4" w:rsidP="009618B4">
          <w:r w:rsidRPr="00F17ACA">
            <w:t>Form:</w:t>
          </w:r>
        </w:p>
        <w:p w:rsidR="009618B4" w:rsidRPr="00F17ACA" w:rsidRDefault="009618B4" w:rsidP="009618B4">
          <w:r w:rsidRPr="00F17ACA">
            <w:t>Table:</w:t>
          </w:r>
        </w:p>
        <w:p w:rsidR="009618B4" w:rsidRPr="00F17ACA" w:rsidRDefault="009618B4" w:rsidP="009618B4">
          <w:r w:rsidRPr="00F17ACA">
            <w:t>Ordered List:</w:t>
          </w:r>
        </w:p>
        <w:p w:rsidR="009618B4" w:rsidRPr="00F17ACA" w:rsidRDefault="009618B4" w:rsidP="009618B4">
          <w:r w:rsidRPr="00F17ACA">
            <w:lastRenderedPageBreak/>
            <w:t>Unordered List:</w:t>
          </w:r>
        </w:p>
        <w:p w:rsidR="009618B4" w:rsidRPr="00F17ACA" w:rsidRDefault="009618B4" w:rsidP="009618B4">
          <w:r w:rsidRPr="00F17ACA">
            <w:t>Description List:</w:t>
          </w:r>
        </w:p>
        <w:p w:rsidR="009618B4" w:rsidRPr="00F17ACA" w:rsidRDefault="009618B4" w:rsidP="009618B4">
          <w:r w:rsidRPr="00F17ACA">
            <w:t>3 External Links:</w:t>
          </w:r>
        </w:p>
        <w:p w:rsidR="009618B4" w:rsidRPr="00F17ACA" w:rsidRDefault="009618B4" w:rsidP="009618B4">
          <w:r w:rsidRPr="00F17ACA">
            <w:t>Link to Email Address:</w:t>
          </w:r>
        </w:p>
        <w:p w:rsidR="009618B4" w:rsidRPr="00F17ACA" w:rsidRDefault="009618B4" w:rsidP="009618B4">
          <w:pPr>
            <w:rPr>
              <w:bCs/>
            </w:rPr>
          </w:pPr>
          <w:r w:rsidRPr="00F17ACA">
            <w:t>ID Attribute:</w:t>
          </w:r>
        </w:p>
        <w:p w:rsidR="009618B4" w:rsidRPr="00F17ACA" w:rsidRDefault="009618B4" w:rsidP="009618B4">
          <w:pPr>
            <w:rPr>
              <w:bCs/>
            </w:rPr>
          </w:pPr>
          <w:r w:rsidRPr="00F17ACA">
            <w:t>Graphics:</w:t>
          </w:r>
        </w:p>
        <w:p w:rsidR="00B30CC8" w:rsidRPr="00392A38" w:rsidRDefault="00B30CC8">
          <w:pPr>
            <w:rPr>
              <w:rStyle w:val="Strong"/>
            </w:rPr>
          </w:pPr>
        </w:p>
        <w:p w:rsidR="00392A38" w:rsidRPr="00392A38" w:rsidRDefault="00392A38">
          <w:pPr>
            <w:rPr>
              <w:rStyle w:val="Strong"/>
            </w:rPr>
          </w:pPr>
        </w:p>
        <w:p w:rsidR="00392A38" w:rsidRPr="00383E6C" w:rsidRDefault="00392A38" w:rsidP="00383E6C">
          <w:pPr>
            <w:pStyle w:val="Heading1"/>
            <w:rPr>
              <w:rStyle w:val="Strong"/>
              <w:b w:val="0"/>
              <w:bCs w:val="0"/>
            </w:rPr>
          </w:pPr>
          <w:bookmarkStart w:id="1" w:name="_Toc460494661"/>
          <w:r w:rsidRPr="00383E6C">
            <w:rPr>
              <w:rStyle w:val="Strong"/>
              <w:b w:val="0"/>
              <w:bCs w:val="0"/>
            </w:rPr>
            <w:t>SITE SPECIFICATION:</w:t>
          </w:r>
          <w:bookmarkEnd w:id="1"/>
        </w:p>
        <w:p w:rsidR="00392A38" w:rsidRPr="00383E6C" w:rsidRDefault="00392A38" w:rsidP="00383E6C">
          <w:pPr>
            <w:pStyle w:val="Heading2"/>
            <w:rPr>
              <w:rStyle w:val="Strong"/>
              <w:b w:val="0"/>
              <w:bCs w:val="0"/>
            </w:rPr>
          </w:pPr>
          <w:bookmarkStart w:id="2" w:name="_Toc460494662"/>
          <w:r w:rsidRPr="00383E6C">
            <w:rPr>
              <w:rStyle w:val="Strong"/>
              <w:b w:val="0"/>
              <w:bCs w:val="0"/>
            </w:rPr>
            <w:t>Rationale/Focus:</w:t>
          </w:r>
          <w:bookmarkEnd w:id="2"/>
        </w:p>
        <w:p w:rsidR="00392A38" w:rsidRPr="00383E6C" w:rsidRDefault="00392A38" w:rsidP="00383E6C">
          <w:pPr>
            <w:pStyle w:val="Heading2"/>
            <w:rPr>
              <w:rStyle w:val="Strong"/>
              <w:b w:val="0"/>
              <w:bCs w:val="0"/>
            </w:rPr>
          </w:pPr>
          <w:bookmarkStart w:id="3" w:name="_Toc460494663"/>
          <w:r w:rsidRPr="00383E6C">
            <w:rPr>
              <w:rStyle w:val="Strong"/>
              <w:b w:val="0"/>
              <w:bCs w:val="0"/>
            </w:rPr>
            <w:t>Measurement of Success:</w:t>
          </w:r>
          <w:bookmarkEnd w:id="3"/>
        </w:p>
        <w:p w:rsidR="00392A38" w:rsidRDefault="00392A38">
          <w:pPr>
            <w:rPr>
              <w:b/>
              <w:bCs/>
            </w:rPr>
          </w:pPr>
        </w:p>
        <w:p w:rsidR="00392A38" w:rsidRDefault="00392A38" w:rsidP="00383E6C">
          <w:pPr>
            <w:pStyle w:val="Heading1"/>
          </w:pPr>
          <w:bookmarkStart w:id="4" w:name="_Toc460494664"/>
          <w:r>
            <w:t>MAIN ELEMENTS OUTLINE:</w:t>
          </w:r>
          <w:bookmarkEnd w:id="4"/>
        </w:p>
        <w:p w:rsidR="00392A38" w:rsidRDefault="00392A38">
          <w:pPr>
            <w:rPr>
              <w:b/>
              <w:bCs/>
            </w:rPr>
          </w:pPr>
        </w:p>
        <w:p w:rsidR="00392A38" w:rsidRDefault="00D76C23" w:rsidP="00383E6C">
          <w:pPr>
            <w:pStyle w:val="Heading1"/>
          </w:pPr>
          <w:bookmarkStart w:id="5" w:name="_Toc460494665"/>
          <w:r>
            <w:t>TARGET AUDIENCE ANALYSIS:</w:t>
          </w:r>
          <w:bookmarkEnd w:id="5"/>
        </w:p>
        <w:p w:rsidR="00D76C23" w:rsidRDefault="00D76C23">
          <w:pPr>
            <w:rPr>
              <w:b/>
              <w:bCs/>
            </w:rPr>
          </w:pPr>
        </w:p>
        <w:p w:rsidR="00D76C23" w:rsidRDefault="00D76C23" w:rsidP="00383E6C">
          <w:pPr>
            <w:pStyle w:val="Heading1"/>
          </w:pPr>
          <w:bookmarkStart w:id="6" w:name="_Toc460494666"/>
          <w:r>
            <w:t>HEIRARCHY CHART STORYBOARD:</w:t>
          </w:r>
          <w:bookmarkEnd w:id="6"/>
        </w:p>
        <w:p w:rsidR="00D76C23" w:rsidRDefault="00D76C23">
          <w:pPr>
            <w:rPr>
              <w:b/>
              <w:bCs/>
            </w:rPr>
          </w:pPr>
        </w:p>
        <w:p w:rsidR="00D76C23" w:rsidRDefault="00D76C23" w:rsidP="00383E6C">
          <w:pPr>
            <w:pStyle w:val="Heading1"/>
          </w:pPr>
          <w:bookmarkStart w:id="7" w:name="_Toc460494667"/>
          <w:r>
            <w:t>VISUAL DIAGRAMS:</w:t>
          </w:r>
          <w:bookmarkEnd w:id="7"/>
        </w:p>
        <w:p w:rsidR="00D76C23" w:rsidRDefault="00D76C23" w:rsidP="00383E6C">
          <w:pPr>
            <w:pStyle w:val="Heading2"/>
          </w:pPr>
          <w:bookmarkStart w:id="8" w:name="_Toc460494668"/>
          <w:r>
            <w:t>Sketches:</w:t>
          </w:r>
          <w:bookmarkEnd w:id="8"/>
        </w:p>
        <w:p w:rsidR="00D76C23" w:rsidRDefault="00D76C23" w:rsidP="00383E6C">
          <w:pPr>
            <w:pStyle w:val="Heading2"/>
          </w:pPr>
          <w:bookmarkStart w:id="9" w:name="_Toc460494669"/>
          <w:r>
            <w:t>Wireframes:</w:t>
          </w:r>
          <w:bookmarkEnd w:id="9"/>
        </w:p>
        <w:p w:rsidR="00D76C23" w:rsidRDefault="00D76C23">
          <w:pPr>
            <w:rPr>
              <w:b/>
              <w:bCs/>
            </w:rPr>
          </w:pPr>
        </w:p>
        <w:p w:rsidR="00D76C23" w:rsidRDefault="00D76C23" w:rsidP="00383E6C">
          <w:pPr>
            <w:pStyle w:val="Heading1"/>
          </w:pPr>
          <w:bookmarkStart w:id="10" w:name="_Toc460494670"/>
          <w:r>
            <w:t>SITE STANDARDS:</w:t>
          </w:r>
          <w:bookmarkEnd w:id="10"/>
        </w:p>
        <w:p w:rsidR="00D76C23" w:rsidRDefault="00D76C23" w:rsidP="00383E6C">
          <w:pPr>
            <w:pStyle w:val="Heading2"/>
          </w:pPr>
          <w:bookmarkStart w:id="11" w:name="_Toc460494671"/>
          <w:r>
            <w:t>Templates:</w:t>
          </w:r>
          <w:bookmarkEnd w:id="11"/>
        </w:p>
        <w:p w:rsidR="00D76C23" w:rsidRDefault="00D76C23">
          <w:pPr>
            <w:rPr>
              <w:b/>
              <w:bCs/>
            </w:rPr>
          </w:pPr>
        </w:p>
        <w:p w:rsidR="00D76C23" w:rsidRDefault="00D76C23" w:rsidP="00383E6C">
          <w:pPr>
            <w:pStyle w:val="Heading2"/>
          </w:pPr>
          <w:bookmarkStart w:id="12" w:name="_Toc460494672"/>
          <w:r>
            <w:t>Font Specifications:</w:t>
          </w:r>
          <w:bookmarkEnd w:id="12"/>
        </w:p>
        <w:p w:rsidR="00D76C23" w:rsidRDefault="00D76C23">
          <w:pPr>
            <w:rPr>
              <w:b/>
              <w:bCs/>
            </w:rPr>
          </w:pPr>
        </w:p>
        <w:p w:rsidR="00D76C23" w:rsidRDefault="00D76C23" w:rsidP="00383E6C">
          <w:pPr>
            <w:pStyle w:val="Heading2"/>
          </w:pPr>
          <w:bookmarkStart w:id="13" w:name="_Toc460494673"/>
          <w:r>
            <w:t>Graphics Specifications:</w:t>
          </w:r>
          <w:bookmarkEnd w:id="13"/>
        </w:p>
        <w:p w:rsidR="00D76C23" w:rsidRDefault="00D76C23">
          <w:pPr>
            <w:rPr>
              <w:b/>
              <w:bCs/>
            </w:rPr>
          </w:pPr>
        </w:p>
        <w:p w:rsidR="00D76C23" w:rsidRDefault="00D76C23" w:rsidP="00383E6C">
          <w:pPr>
            <w:pStyle w:val="Heading2"/>
          </w:pPr>
          <w:bookmarkStart w:id="14" w:name="_Toc460494674"/>
          <w:r>
            <w:lastRenderedPageBreak/>
            <w:t>Naming Conventions:</w:t>
          </w:r>
          <w:bookmarkEnd w:id="14"/>
        </w:p>
        <w:p w:rsidR="00D76C23" w:rsidRDefault="00D76C23" w:rsidP="00383E6C">
          <w:pPr>
            <w:pStyle w:val="Heading3"/>
          </w:pPr>
          <w:bookmarkStart w:id="15" w:name="_Toc460494675"/>
          <w:r>
            <w:t>Industry Standard:</w:t>
          </w:r>
          <w:bookmarkEnd w:id="15"/>
        </w:p>
        <w:p w:rsidR="005543AE" w:rsidRPr="005543AE" w:rsidRDefault="005543AE" w:rsidP="005543AE">
          <w:r>
            <w:t>This site will adhere to the Mac naming convention prior to Lion. This standard allows up to 31 characters, and only the underscore as a special character.</w:t>
          </w:r>
        </w:p>
        <w:p w:rsidR="00D76C23" w:rsidRDefault="00D76C23" w:rsidP="00383E6C">
          <w:pPr>
            <w:pStyle w:val="Heading3"/>
          </w:pPr>
          <w:bookmarkStart w:id="16" w:name="_Toc460494676"/>
          <w:r>
            <w:t>Development Standard:</w:t>
          </w:r>
          <w:bookmarkEnd w:id="16"/>
        </w:p>
        <w:p w:rsidR="00D76C23" w:rsidRPr="003B2110" w:rsidRDefault="00BD291D">
          <w:pPr>
            <w:rPr>
              <w:bCs/>
            </w:rPr>
          </w:pPr>
          <w:r w:rsidRPr="0052027D">
            <w:rPr>
              <w:bCs/>
            </w:rPr>
            <w:t>The development standard for this site will be the bread crumb standard</w:t>
          </w:r>
          <w:r w:rsidR="0052027D">
            <w:rPr>
              <w:bCs/>
            </w:rPr>
            <w:t>. Files will be named in a progressive manner based on their location in the hierarchy</w:t>
          </w:r>
          <w:r w:rsidR="003B2110">
            <w:rPr>
              <w:bCs/>
            </w:rPr>
            <w:t xml:space="preserve">. </w:t>
          </w:r>
          <w:r w:rsidR="007C48D5">
            <w:rPr>
              <w:bCs/>
            </w:rPr>
            <w:t xml:space="preserve"> </w:t>
          </w:r>
          <w:r w:rsidR="003B2110">
            <w:rPr>
              <w:bCs/>
            </w:rPr>
            <w:t xml:space="preserve">For example, the links </w:t>
          </w:r>
          <w:r w:rsidR="0052027D">
            <w:rPr>
              <w:bCs/>
            </w:rPr>
            <w:t xml:space="preserve">for </w:t>
          </w:r>
          <w:r w:rsidR="003B2110">
            <w:rPr>
              <w:bCs/>
            </w:rPr>
            <w:t xml:space="preserve">the files </w:t>
          </w:r>
          <w:r w:rsidR="0052027D" w:rsidRPr="003B2110">
            <w:rPr>
              <w:b/>
              <w:bCs/>
            </w:rPr>
            <w:t>SF_diy_tools_material_guide.html</w:t>
          </w:r>
          <w:r w:rsidR="003B2110" w:rsidRPr="003B2110">
            <w:rPr>
              <w:bCs/>
            </w:rPr>
            <w:t xml:space="preserve">, </w:t>
          </w:r>
          <w:r w:rsidR="0052027D" w:rsidRPr="003B2110">
            <w:rPr>
              <w:b/>
              <w:bCs/>
            </w:rPr>
            <w:t>SF_diy_tools_material.html</w:t>
          </w:r>
          <w:r w:rsidR="003B2110" w:rsidRPr="003B2110">
            <w:rPr>
              <w:bCs/>
            </w:rPr>
            <w:t xml:space="preserve">, and </w:t>
          </w:r>
          <w:r w:rsidR="0052027D" w:rsidRPr="003B2110">
            <w:rPr>
              <w:b/>
              <w:bCs/>
            </w:rPr>
            <w:t>SF_diy_tools.html</w:t>
          </w:r>
          <w:r w:rsidR="003B2110" w:rsidRPr="003B2110">
            <w:rPr>
              <w:bCs/>
            </w:rPr>
            <w:t xml:space="preserve"> are all</w:t>
          </w:r>
          <w:r w:rsidR="0052027D" w:rsidRPr="003B2110">
            <w:rPr>
              <w:bCs/>
            </w:rPr>
            <w:t xml:space="preserve"> ultimately inside of </w:t>
          </w:r>
          <w:r w:rsidR="0052027D" w:rsidRPr="003B2110">
            <w:rPr>
              <w:b/>
              <w:bCs/>
            </w:rPr>
            <w:t>SF_diy.html</w:t>
          </w:r>
          <w:r w:rsidR="003B2110" w:rsidRPr="003B2110">
            <w:rPr>
              <w:bCs/>
            </w:rPr>
            <w:t xml:space="preserve">. Each successive </w:t>
          </w:r>
          <w:r w:rsidR="007C48D5">
            <w:rPr>
              <w:bCs/>
            </w:rPr>
            <w:t>file contains the referring files identifier as well as an additional identifying name that is</w:t>
          </w:r>
          <w:r w:rsidR="003B2110" w:rsidRPr="003B2110">
            <w:rPr>
              <w:bCs/>
            </w:rPr>
            <w:t xml:space="preserve"> specific to the page content</w:t>
          </w:r>
          <w:r w:rsidR="007C48D5">
            <w:rPr>
              <w:bCs/>
            </w:rPr>
            <w:t>. This is done to maintain consistency and usability of the website</w:t>
          </w:r>
          <w:r w:rsidR="003B2110" w:rsidRPr="003B2110">
            <w:rPr>
              <w:bCs/>
            </w:rPr>
            <w:t xml:space="preserve">. Another example of this are the file names: </w:t>
          </w:r>
          <w:r w:rsidR="003B2110" w:rsidRPr="003B2110">
            <w:rPr>
              <w:b/>
              <w:bCs/>
            </w:rPr>
            <w:t xml:space="preserve"> SF_sales.html</w:t>
          </w:r>
          <w:r w:rsidR="007C48D5">
            <w:rPr>
              <w:b/>
              <w:bCs/>
            </w:rPr>
            <w:t xml:space="preserve">, </w:t>
          </w:r>
          <w:r w:rsidR="007C48D5" w:rsidRPr="003B2110">
            <w:rPr>
              <w:b/>
              <w:bCs/>
            </w:rPr>
            <w:t>SF_sales_items.html</w:t>
          </w:r>
          <w:r w:rsidR="007C48D5" w:rsidRPr="003B2110">
            <w:rPr>
              <w:bCs/>
            </w:rPr>
            <w:t>,</w:t>
          </w:r>
          <w:r w:rsidR="007C48D5">
            <w:rPr>
              <w:bCs/>
            </w:rPr>
            <w:t xml:space="preserve"> and</w:t>
          </w:r>
          <w:r w:rsidR="007C48D5" w:rsidRPr="007C48D5">
            <w:rPr>
              <w:b/>
              <w:bCs/>
            </w:rPr>
            <w:t xml:space="preserve"> </w:t>
          </w:r>
          <w:r w:rsidR="007C48D5" w:rsidRPr="003B2110">
            <w:rPr>
              <w:b/>
              <w:bCs/>
            </w:rPr>
            <w:t>SF_sales_items_curtains.html</w:t>
          </w:r>
          <w:r w:rsidR="007C48D5">
            <w:rPr>
              <w:bCs/>
            </w:rPr>
            <w:t>.</w:t>
          </w:r>
        </w:p>
        <w:p w:rsidR="00D76C23" w:rsidRDefault="00D76C23" w:rsidP="00383E6C">
          <w:pPr>
            <w:pStyle w:val="Heading2"/>
          </w:pPr>
          <w:bookmarkStart w:id="17" w:name="_Toc460494677"/>
          <w:r>
            <w:t>Test Plan:</w:t>
          </w:r>
          <w:bookmarkEnd w:id="17"/>
        </w:p>
        <w:p w:rsidR="00DC19BE" w:rsidRPr="00DC19BE" w:rsidRDefault="00A90AAC" w:rsidP="00DC19BE">
          <w:r>
            <w:t xml:space="preserve">The test plan for “Sew fantastic” includes the use of four browsers. These are Chrome, Firefox, Internet Explorer, and Safari. The most recent versions of each will be used to test for visual errors in the site. Connections speeds of 8mbps to 18mbps will be used throughout the testing process. Speeds will vary depending on peak or non-peak time of use. The resolution used to view the site will be 1366 x768 at every instance of testing. The site will be experienced in Windows 7 as well as in Windows 10. Pages will be validated upon their completion to avoid potential carry-over errors. </w:t>
          </w:r>
          <w:bookmarkStart w:id="18" w:name="_GoBack"/>
          <w:bookmarkEnd w:id="18"/>
        </w:p>
        <w:p w:rsidR="00D76C23" w:rsidRDefault="00D76C23" w:rsidP="00383E6C">
          <w:pPr>
            <w:pStyle w:val="Heading2"/>
          </w:pPr>
          <w:bookmarkStart w:id="19" w:name="_Toc460494678"/>
          <w:r>
            <w:t>Maintenance Plan:</w:t>
          </w:r>
          <w:bookmarkEnd w:id="19"/>
        </w:p>
        <w:p w:rsidR="00DC19BE" w:rsidRPr="00DC19BE" w:rsidRDefault="00DC19BE" w:rsidP="00DC19BE"/>
        <w:p w:rsidR="00D76C23" w:rsidRDefault="00D76C23" w:rsidP="00383E6C">
          <w:pPr>
            <w:pStyle w:val="Heading2"/>
          </w:pPr>
          <w:bookmarkStart w:id="20" w:name="_Toc460494679"/>
          <w:r>
            <w:t>External CSS:</w:t>
          </w:r>
          <w:bookmarkEnd w:id="20"/>
        </w:p>
        <w:p w:rsidR="00D76C23" w:rsidRDefault="00D76C23">
          <w:pPr>
            <w:rPr>
              <w:b/>
              <w:bCs/>
            </w:rPr>
          </w:pPr>
        </w:p>
        <w:p w:rsidR="00D76C23" w:rsidRDefault="00D76C23">
          <w:pPr>
            <w:rPr>
              <w:b/>
              <w:bCs/>
            </w:rPr>
          </w:pPr>
        </w:p>
        <w:p w:rsidR="00D76C23" w:rsidRPr="00392A38" w:rsidRDefault="00D76C23">
          <w:pPr>
            <w:rPr>
              <w:b/>
              <w:bCs/>
            </w:rPr>
          </w:pPr>
        </w:p>
        <w:p w:rsidR="00392A38" w:rsidRDefault="00392A38">
          <w:pPr>
            <w:rPr>
              <w:rFonts w:eastAsiaTheme="minorEastAsia"/>
              <w:caps/>
              <w:color w:val="4472C4" w:themeColor="accent5"/>
              <w:sz w:val="24"/>
              <w:szCs w:val="24"/>
            </w:rPr>
          </w:pPr>
        </w:p>
      </w:sdtContent>
    </w:sdt>
    <w:p w:rsidR="00F34B0C" w:rsidRDefault="00F34B0C"/>
    <w:sectPr w:rsidR="00F34B0C" w:rsidSect="00392A3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38"/>
    <w:rsid w:val="00383E6C"/>
    <w:rsid w:val="00392A38"/>
    <w:rsid w:val="003B2110"/>
    <w:rsid w:val="00407140"/>
    <w:rsid w:val="0052027D"/>
    <w:rsid w:val="005543AE"/>
    <w:rsid w:val="006D48B1"/>
    <w:rsid w:val="007C48D5"/>
    <w:rsid w:val="009618B4"/>
    <w:rsid w:val="00A41E5F"/>
    <w:rsid w:val="00A90AAC"/>
    <w:rsid w:val="00B30CC8"/>
    <w:rsid w:val="00BD291D"/>
    <w:rsid w:val="00D76C23"/>
    <w:rsid w:val="00DC19BE"/>
    <w:rsid w:val="00E55FD2"/>
    <w:rsid w:val="00E67C5D"/>
    <w:rsid w:val="00F34B0C"/>
    <w:rsid w:val="00FF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44B2"/>
  <w15:chartTrackingRefBased/>
  <w15:docId w15:val="{02B46955-5C4D-412B-AFA8-FF100F6F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A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3E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3E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A3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92A3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92A38"/>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92A38"/>
    <w:rPr>
      <w:rFonts w:eastAsiaTheme="minorEastAsia" w:cs="Times New Roman"/>
      <w:color w:val="5A5A5A" w:themeColor="text1" w:themeTint="A5"/>
      <w:spacing w:val="15"/>
    </w:rPr>
  </w:style>
  <w:style w:type="paragraph" w:styleId="NoSpacing">
    <w:name w:val="No Spacing"/>
    <w:link w:val="NoSpacingChar"/>
    <w:uiPriority w:val="1"/>
    <w:qFormat/>
    <w:rsid w:val="00392A38"/>
    <w:pPr>
      <w:spacing w:after="0" w:line="240" w:lineRule="auto"/>
    </w:pPr>
    <w:rPr>
      <w:rFonts w:eastAsiaTheme="minorEastAsia"/>
    </w:rPr>
  </w:style>
  <w:style w:type="character" w:customStyle="1" w:styleId="NoSpacingChar">
    <w:name w:val="No Spacing Char"/>
    <w:basedOn w:val="DefaultParagraphFont"/>
    <w:link w:val="NoSpacing"/>
    <w:uiPriority w:val="1"/>
    <w:rsid w:val="00392A38"/>
    <w:rPr>
      <w:rFonts w:eastAsiaTheme="minorEastAsia"/>
    </w:rPr>
  </w:style>
  <w:style w:type="character" w:customStyle="1" w:styleId="Heading1Char">
    <w:name w:val="Heading 1 Char"/>
    <w:basedOn w:val="DefaultParagraphFont"/>
    <w:link w:val="Heading1"/>
    <w:uiPriority w:val="9"/>
    <w:rsid w:val="00392A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2A38"/>
    <w:pPr>
      <w:outlineLvl w:val="9"/>
    </w:pPr>
  </w:style>
  <w:style w:type="character" w:styleId="Strong">
    <w:name w:val="Strong"/>
    <w:basedOn w:val="DefaultParagraphFont"/>
    <w:uiPriority w:val="22"/>
    <w:qFormat/>
    <w:rsid w:val="00392A38"/>
    <w:rPr>
      <w:b/>
      <w:bCs/>
    </w:rPr>
  </w:style>
  <w:style w:type="character" w:customStyle="1" w:styleId="Heading2Char">
    <w:name w:val="Heading 2 Char"/>
    <w:basedOn w:val="DefaultParagraphFont"/>
    <w:link w:val="Heading2"/>
    <w:uiPriority w:val="9"/>
    <w:rsid w:val="00383E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3E6C"/>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407140"/>
    <w:pPr>
      <w:spacing w:after="100"/>
    </w:pPr>
  </w:style>
  <w:style w:type="paragraph" w:styleId="TOC2">
    <w:name w:val="toc 2"/>
    <w:basedOn w:val="Normal"/>
    <w:next w:val="Normal"/>
    <w:autoRedefine/>
    <w:uiPriority w:val="39"/>
    <w:unhideWhenUsed/>
    <w:rsid w:val="00407140"/>
    <w:pPr>
      <w:spacing w:after="100"/>
      <w:ind w:left="220"/>
    </w:pPr>
  </w:style>
  <w:style w:type="paragraph" w:styleId="TOC3">
    <w:name w:val="toc 3"/>
    <w:basedOn w:val="Normal"/>
    <w:next w:val="Normal"/>
    <w:autoRedefine/>
    <w:uiPriority w:val="39"/>
    <w:unhideWhenUsed/>
    <w:rsid w:val="00407140"/>
    <w:pPr>
      <w:spacing w:after="100"/>
      <w:ind w:left="440"/>
    </w:pPr>
  </w:style>
  <w:style w:type="character" w:styleId="Hyperlink">
    <w:name w:val="Hyperlink"/>
    <w:basedOn w:val="DefaultParagraphFont"/>
    <w:uiPriority w:val="99"/>
    <w:unhideWhenUsed/>
    <w:rsid w:val="004071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422829">
      <w:bodyDiv w:val="1"/>
      <w:marLeft w:val="0"/>
      <w:marRight w:val="0"/>
      <w:marTop w:val="0"/>
      <w:marBottom w:val="0"/>
      <w:divBdr>
        <w:top w:val="none" w:sz="0" w:space="0" w:color="auto"/>
        <w:left w:val="none" w:sz="0" w:space="0" w:color="auto"/>
        <w:bottom w:val="none" w:sz="0" w:space="0" w:color="auto"/>
        <w:right w:val="none" w:sz="0" w:space="0" w:color="auto"/>
      </w:divBdr>
      <w:divsChild>
        <w:div w:id="733504650">
          <w:marLeft w:val="547"/>
          <w:marRight w:val="0"/>
          <w:marTop w:val="0"/>
          <w:marBottom w:val="0"/>
          <w:divBdr>
            <w:top w:val="none" w:sz="0" w:space="0" w:color="auto"/>
            <w:left w:val="none" w:sz="0" w:space="0" w:color="auto"/>
            <w:bottom w:val="none" w:sz="0" w:space="0" w:color="auto"/>
            <w:right w:val="none" w:sz="0" w:space="0" w:color="auto"/>
          </w:divBdr>
        </w:div>
      </w:divsChild>
    </w:div>
    <w:div w:id="844515396">
      <w:bodyDiv w:val="1"/>
      <w:marLeft w:val="0"/>
      <w:marRight w:val="0"/>
      <w:marTop w:val="0"/>
      <w:marBottom w:val="0"/>
      <w:divBdr>
        <w:top w:val="none" w:sz="0" w:space="0" w:color="auto"/>
        <w:left w:val="none" w:sz="0" w:space="0" w:color="auto"/>
        <w:bottom w:val="none" w:sz="0" w:space="0" w:color="auto"/>
        <w:right w:val="none" w:sz="0" w:space="0" w:color="auto"/>
      </w:divBdr>
      <w:divsChild>
        <w:div w:id="2138639722">
          <w:marLeft w:val="547"/>
          <w:marRight w:val="0"/>
          <w:marTop w:val="0"/>
          <w:marBottom w:val="0"/>
          <w:divBdr>
            <w:top w:val="none" w:sz="0" w:space="0" w:color="auto"/>
            <w:left w:val="none" w:sz="0" w:space="0" w:color="auto"/>
            <w:bottom w:val="none" w:sz="0" w:space="0" w:color="auto"/>
            <w:right w:val="none" w:sz="0" w:space="0" w:color="auto"/>
          </w:divBdr>
        </w:div>
      </w:divsChild>
    </w:div>
    <w:div w:id="917129782">
      <w:bodyDiv w:val="1"/>
      <w:marLeft w:val="0"/>
      <w:marRight w:val="0"/>
      <w:marTop w:val="0"/>
      <w:marBottom w:val="0"/>
      <w:divBdr>
        <w:top w:val="none" w:sz="0" w:space="0" w:color="auto"/>
        <w:left w:val="none" w:sz="0" w:space="0" w:color="auto"/>
        <w:bottom w:val="none" w:sz="0" w:space="0" w:color="auto"/>
        <w:right w:val="none" w:sz="0" w:space="0" w:color="auto"/>
      </w:divBdr>
      <w:divsChild>
        <w:div w:id="1721591373">
          <w:marLeft w:val="547"/>
          <w:marRight w:val="0"/>
          <w:marTop w:val="0"/>
          <w:marBottom w:val="0"/>
          <w:divBdr>
            <w:top w:val="none" w:sz="0" w:space="0" w:color="auto"/>
            <w:left w:val="none" w:sz="0" w:space="0" w:color="auto"/>
            <w:bottom w:val="none" w:sz="0" w:space="0" w:color="auto"/>
            <w:right w:val="none" w:sz="0" w:space="0" w:color="auto"/>
          </w:divBdr>
        </w:div>
      </w:divsChild>
    </w:div>
    <w:div w:id="1078788099">
      <w:bodyDiv w:val="1"/>
      <w:marLeft w:val="0"/>
      <w:marRight w:val="0"/>
      <w:marTop w:val="0"/>
      <w:marBottom w:val="0"/>
      <w:divBdr>
        <w:top w:val="none" w:sz="0" w:space="0" w:color="auto"/>
        <w:left w:val="none" w:sz="0" w:space="0" w:color="auto"/>
        <w:bottom w:val="none" w:sz="0" w:space="0" w:color="auto"/>
        <w:right w:val="none" w:sz="0" w:space="0" w:color="auto"/>
      </w:divBdr>
      <w:divsChild>
        <w:div w:id="288897830">
          <w:marLeft w:val="547"/>
          <w:marRight w:val="0"/>
          <w:marTop w:val="0"/>
          <w:marBottom w:val="0"/>
          <w:divBdr>
            <w:top w:val="none" w:sz="0" w:space="0" w:color="auto"/>
            <w:left w:val="none" w:sz="0" w:space="0" w:color="auto"/>
            <w:bottom w:val="none" w:sz="0" w:space="0" w:color="auto"/>
            <w:right w:val="none" w:sz="0" w:space="0" w:color="auto"/>
          </w:divBdr>
        </w:div>
      </w:divsChild>
    </w:div>
    <w:div w:id="1659263442">
      <w:bodyDiv w:val="1"/>
      <w:marLeft w:val="0"/>
      <w:marRight w:val="0"/>
      <w:marTop w:val="0"/>
      <w:marBottom w:val="0"/>
      <w:divBdr>
        <w:top w:val="none" w:sz="0" w:space="0" w:color="auto"/>
        <w:left w:val="none" w:sz="0" w:space="0" w:color="auto"/>
        <w:bottom w:val="none" w:sz="0" w:space="0" w:color="auto"/>
        <w:right w:val="none" w:sz="0" w:space="0" w:color="auto"/>
      </w:divBdr>
      <w:divsChild>
        <w:div w:id="1181090922">
          <w:marLeft w:val="547"/>
          <w:marRight w:val="0"/>
          <w:marTop w:val="0"/>
          <w:marBottom w:val="0"/>
          <w:divBdr>
            <w:top w:val="none" w:sz="0" w:space="0" w:color="auto"/>
            <w:left w:val="none" w:sz="0" w:space="0" w:color="auto"/>
            <w:bottom w:val="none" w:sz="0" w:space="0" w:color="auto"/>
            <w:right w:val="none" w:sz="0" w:space="0" w:color="auto"/>
          </w:divBdr>
        </w:div>
      </w:divsChild>
    </w:div>
    <w:div w:id="1710452399">
      <w:bodyDiv w:val="1"/>
      <w:marLeft w:val="0"/>
      <w:marRight w:val="0"/>
      <w:marTop w:val="0"/>
      <w:marBottom w:val="0"/>
      <w:divBdr>
        <w:top w:val="none" w:sz="0" w:space="0" w:color="auto"/>
        <w:left w:val="none" w:sz="0" w:space="0" w:color="auto"/>
        <w:bottom w:val="none" w:sz="0" w:space="0" w:color="auto"/>
        <w:right w:val="none" w:sz="0" w:space="0" w:color="auto"/>
      </w:divBdr>
      <w:divsChild>
        <w:div w:id="892498651">
          <w:marLeft w:val="547"/>
          <w:marRight w:val="0"/>
          <w:marTop w:val="0"/>
          <w:marBottom w:val="0"/>
          <w:divBdr>
            <w:top w:val="none" w:sz="0" w:space="0" w:color="auto"/>
            <w:left w:val="none" w:sz="0" w:space="0" w:color="auto"/>
            <w:bottom w:val="none" w:sz="0" w:space="0" w:color="auto"/>
            <w:right w:val="none" w:sz="0" w:space="0" w:color="auto"/>
          </w:divBdr>
        </w:div>
      </w:divsChild>
    </w:div>
    <w:div w:id="1718627872">
      <w:bodyDiv w:val="1"/>
      <w:marLeft w:val="0"/>
      <w:marRight w:val="0"/>
      <w:marTop w:val="0"/>
      <w:marBottom w:val="0"/>
      <w:divBdr>
        <w:top w:val="none" w:sz="0" w:space="0" w:color="auto"/>
        <w:left w:val="none" w:sz="0" w:space="0" w:color="auto"/>
        <w:bottom w:val="none" w:sz="0" w:space="0" w:color="auto"/>
        <w:right w:val="none" w:sz="0" w:space="0" w:color="auto"/>
      </w:divBdr>
      <w:divsChild>
        <w:div w:id="516119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Where the old becomes new, trash becomes treasure, and purpose is restored.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89B59-50CE-4131-B25C-C1F47D16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Sew Fantastic</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Sew Fantastic</dc:title>
  <dc:subject/>
  <dc:creator>Allie Davis</dc:creator>
  <cp:keywords/>
  <dc:description/>
  <cp:lastModifiedBy>Allie Davis</cp:lastModifiedBy>
  <cp:revision>7</cp:revision>
  <dcterms:created xsi:type="dcterms:W3CDTF">2016-09-02T16:40:00Z</dcterms:created>
  <dcterms:modified xsi:type="dcterms:W3CDTF">2016-09-02T18:54:00Z</dcterms:modified>
</cp:coreProperties>
</file>