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AC1" w:rsidRDefault="005A6AC1" w:rsidP="00026E3F">
      <w:pPr>
        <w:pStyle w:val="a4"/>
        <w:adjustRightInd w:val="0"/>
        <w:spacing w:before="0" w:after="0"/>
        <w:contextualSpacing/>
        <w:rPr>
          <w:sz w:val="84"/>
          <w:szCs w:val="84"/>
          <w:lang w:eastAsia="zh-CN"/>
        </w:rPr>
      </w:pPr>
    </w:p>
    <w:p w:rsidR="005A6AC1" w:rsidRDefault="005A6AC1" w:rsidP="00026E3F">
      <w:pPr>
        <w:pStyle w:val="a4"/>
        <w:adjustRightInd w:val="0"/>
        <w:spacing w:before="0" w:after="0"/>
        <w:contextualSpacing/>
        <w:rPr>
          <w:sz w:val="84"/>
          <w:szCs w:val="84"/>
          <w:lang w:eastAsia="zh-CN"/>
        </w:rPr>
      </w:pPr>
    </w:p>
    <w:p w:rsidR="005A6AC1" w:rsidRPr="005A6AC1" w:rsidRDefault="005A6AC1" w:rsidP="00026E3F">
      <w:pPr>
        <w:pStyle w:val="a4"/>
        <w:adjustRightInd w:val="0"/>
        <w:spacing w:before="0" w:after="0"/>
        <w:contextualSpacing/>
        <w:rPr>
          <w:sz w:val="84"/>
          <w:szCs w:val="84"/>
        </w:rPr>
        <w:sectPr w:rsidR="005A6AC1" w:rsidRPr="005A6AC1" w:rsidSect="008B253B">
          <w:headerReference w:type="default" r:id="rId8"/>
          <w:pgSz w:w="12240" w:h="15840"/>
          <w:pgMar w:top="1440" w:right="1080" w:bottom="1440" w:left="1080" w:header="720" w:footer="720" w:gutter="0"/>
          <w:cols w:space="720"/>
          <w:titlePg/>
          <w:docGrid w:linePitch="326"/>
        </w:sectPr>
      </w:pPr>
      <w:proofErr w:type="spellStart"/>
      <w:r w:rsidRPr="005A6AC1">
        <w:rPr>
          <w:rFonts w:hint="eastAsia"/>
          <w:sz w:val="84"/>
          <w:szCs w:val="84"/>
        </w:rPr>
        <w:t>计算机网络</w:t>
      </w:r>
      <w:proofErr w:type="spellEnd"/>
    </w:p>
    <w:sdt>
      <w:sdtPr>
        <w:rPr>
          <w:rFonts w:asciiTheme="minorHAnsi" w:eastAsiaTheme="minorEastAsia" w:hAnsiTheme="minorHAnsi" w:cstheme="minorBidi"/>
          <w:color w:val="auto"/>
          <w:sz w:val="24"/>
          <w:szCs w:val="24"/>
          <w:lang w:val="zh-CN"/>
        </w:rPr>
        <w:id w:val="10576821"/>
        <w:docPartObj>
          <w:docPartGallery w:val="Table of Contents"/>
          <w:docPartUnique/>
        </w:docPartObj>
      </w:sdtPr>
      <w:sdtEndPr>
        <w:rPr>
          <w:lang w:val="en-US" w:eastAsia="zh-CN"/>
        </w:rPr>
      </w:sdtEndPr>
      <w:sdtContent>
        <w:p w:rsidR="005A6AC1" w:rsidRDefault="005A6AC1" w:rsidP="00C21B38">
          <w:pPr>
            <w:pStyle w:val="TOC"/>
            <w:adjustRightInd w:val="0"/>
            <w:spacing w:before="0" w:line="240" w:lineRule="auto"/>
            <w:contextualSpacing/>
            <w:jc w:val="center"/>
          </w:pPr>
          <w:proofErr w:type="spellStart"/>
          <w:r>
            <w:rPr>
              <w:lang w:val="zh-CN"/>
            </w:rPr>
            <w:t>目录</w:t>
          </w:r>
          <w:proofErr w:type="spellEnd"/>
        </w:p>
        <w:p w:rsidR="00C21B38" w:rsidRDefault="000E469D" w:rsidP="00C21B38">
          <w:pPr>
            <w:pStyle w:val="1"/>
            <w:tabs>
              <w:tab w:val="right" w:leader="dot" w:pos="10070"/>
            </w:tabs>
            <w:adjustRightInd w:val="0"/>
            <w:spacing w:after="0"/>
            <w:contextualSpacing/>
            <w:rPr>
              <w:noProof/>
              <w:kern w:val="2"/>
              <w:sz w:val="21"/>
              <w:szCs w:val="22"/>
              <w:lang w:eastAsia="zh-CN"/>
            </w:rPr>
          </w:pPr>
          <w:r>
            <w:rPr>
              <w:lang w:eastAsia="zh-CN"/>
            </w:rPr>
            <w:fldChar w:fldCharType="begin"/>
          </w:r>
          <w:r w:rsidR="005A6AC1">
            <w:rPr>
              <w:lang w:eastAsia="zh-CN"/>
            </w:rPr>
            <w:instrText xml:space="preserve"> TOC \o "1-3" \h \z \u </w:instrText>
          </w:r>
          <w:r>
            <w:rPr>
              <w:lang w:eastAsia="zh-CN"/>
            </w:rPr>
            <w:fldChar w:fldCharType="separate"/>
          </w:r>
          <w:hyperlink w:anchor="_Toc9430200" w:history="1">
            <w:r w:rsidR="00C21B38" w:rsidRPr="0016025B">
              <w:rPr>
                <w:rStyle w:val="a9"/>
                <w:rFonts w:hint="eastAsia"/>
                <w:noProof/>
              </w:rPr>
              <w:t>第一章</w:t>
            </w:r>
            <w:r w:rsidR="00C21B38" w:rsidRPr="0016025B">
              <w:rPr>
                <w:rStyle w:val="a9"/>
                <w:noProof/>
              </w:rPr>
              <w:t>.</w:t>
            </w:r>
            <w:r w:rsidR="00C21B38" w:rsidRPr="0016025B">
              <w:rPr>
                <w:rStyle w:val="a9"/>
                <w:rFonts w:hint="eastAsia"/>
                <w:noProof/>
              </w:rPr>
              <w:t>计算机网络和因特网</w:t>
            </w:r>
            <w:r w:rsidR="00C21B38">
              <w:rPr>
                <w:noProof/>
                <w:webHidden/>
              </w:rPr>
              <w:tab/>
            </w:r>
            <w:r w:rsidR="00C21B38">
              <w:rPr>
                <w:noProof/>
                <w:webHidden/>
              </w:rPr>
              <w:fldChar w:fldCharType="begin"/>
            </w:r>
            <w:r w:rsidR="00C21B38">
              <w:rPr>
                <w:noProof/>
                <w:webHidden/>
              </w:rPr>
              <w:instrText xml:space="preserve"> PAGEREF _Toc9430200 \h </w:instrText>
            </w:r>
            <w:r w:rsidR="00C21B38">
              <w:rPr>
                <w:noProof/>
                <w:webHidden/>
              </w:rPr>
            </w:r>
            <w:r w:rsidR="00C21B38">
              <w:rPr>
                <w:noProof/>
                <w:webHidden/>
              </w:rPr>
              <w:fldChar w:fldCharType="separate"/>
            </w:r>
            <w:r w:rsidR="00C21B38">
              <w:rPr>
                <w:noProof/>
                <w:webHidden/>
              </w:rPr>
              <w:t>1</w:t>
            </w:r>
            <w:r w:rsidR="00C21B38">
              <w:rPr>
                <w:noProof/>
                <w:webHidden/>
              </w:rPr>
              <w:fldChar w:fldCharType="end"/>
            </w:r>
          </w:hyperlink>
        </w:p>
        <w:p w:rsidR="00C21B38" w:rsidRDefault="00C21B38" w:rsidP="00C21B38">
          <w:pPr>
            <w:pStyle w:val="2"/>
            <w:tabs>
              <w:tab w:val="right" w:leader="dot" w:pos="10070"/>
            </w:tabs>
            <w:adjustRightInd w:val="0"/>
            <w:spacing w:after="0"/>
            <w:ind w:left="480"/>
            <w:contextualSpacing/>
            <w:rPr>
              <w:noProof/>
              <w:kern w:val="2"/>
              <w:sz w:val="21"/>
              <w:szCs w:val="22"/>
              <w:lang w:eastAsia="zh-CN"/>
            </w:rPr>
          </w:pPr>
          <w:hyperlink w:anchor="_Toc9430201" w:history="1">
            <w:r w:rsidRPr="0016025B">
              <w:rPr>
                <w:rStyle w:val="a9"/>
                <w:noProof/>
              </w:rPr>
              <w:t>1.ISP(</w:t>
            </w:r>
            <w:r w:rsidRPr="0016025B">
              <w:rPr>
                <w:rStyle w:val="a9"/>
                <w:rFonts w:hint="eastAsia"/>
                <w:noProof/>
              </w:rPr>
              <w:t>因特网服务提供商</w:t>
            </w:r>
            <w:r w:rsidRPr="0016025B">
              <w:rPr>
                <w:rStyle w:val="a9"/>
                <w:noProof/>
              </w:rPr>
              <w:t>)</w:t>
            </w:r>
            <w:r>
              <w:rPr>
                <w:noProof/>
                <w:webHidden/>
              </w:rPr>
              <w:tab/>
            </w:r>
            <w:r>
              <w:rPr>
                <w:noProof/>
                <w:webHidden/>
              </w:rPr>
              <w:fldChar w:fldCharType="begin"/>
            </w:r>
            <w:r>
              <w:rPr>
                <w:noProof/>
                <w:webHidden/>
              </w:rPr>
              <w:instrText xml:space="preserve"> PAGEREF _Toc9430201 \h </w:instrText>
            </w:r>
            <w:r>
              <w:rPr>
                <w:noProof/>
                <w:webHidden/>
              </w:rPr>
            </w:r>
            <w:r>
              <w:rPr>
                <w:noProof/>
                <w:webHidden/>
              </w:rPr>
              <w:fldChar w:fldCharType="separate"/>
            </w:r>
            <w:r>
              <w:rPr>
                <w:noProof/>
                <w:webHidden/>
              </w:rPr>
              <w:t>1</w:t>
            </w:r>
            <w:r>
              <w:rPr>
                <w:noProof/>
                <w:webHidden/>
              </w:rPr>
              <w:fldChar w:fldCharType="end"/>
            </w:r>
          </w:hyperlink>
        </w:p>
        <w:p w:rsidR="00C21B38" w:rsidRDefault="00C21B38" w:rsidP="00C21B38">
          <w:pPr>
            <w:pStyle w:val="2"/>
            <w:tabs>
              <w:tab w:val="right" w:leader="dot" w:pos="10070"/>
            </w:tabs>
            <w:adjustRightInd w:val="0"/>
            <w:spacing w:after="0"/>
            <w:ind w:left="480"/>
            <w:contextualSpacing/>
            <w:rPr>
              <w:noProof/>
              <w:kern w:val="2"/>
              <w:sz w:val="21"/>
              <w:szCs w:val="22"/>
              <w:lang w:eastAsia="zh-CN"/>
            </w:rPr>
          </w:pPr>
          <w:hyperlink w:anchor="_Toc9430202" w:history="1">
            <w:r w:rsidRPr="0016025B">
              <w:rPr>
                <w:rStyle w:val="a9"/>
                <w:noProof/>
              </w:rPr>
              <w:t>2.</w:t>
            </w:r>
            <w:r w:rsidRPr="0016025B">
              <w:rPr>
                <w:rStyle w:val="a9"/>
                <w:rFonts w:hint="eastAsia"/>
                <w:noProof/>
              </w:rPr>
              <w:t>时延</w:t>
            </w:r>
            <w:r>
              <w:rPr>
                <w:noProof/>
                <w:webHidden/>
              </w:rPr>
              <w:tab/>
            </w:r>
            <w:r>
              <w:rPr>
                <w:noProof/>
                <w:webHidden/>
              </w:rPr>
              <w:fldChar w:fldCharType="begin"/>
            </w:r>
            <w:r>
              <w:rPr>
                <w:noProof/>
                <w:webHidden/>
              </w:rPr>
              <w:instrText xml:space="preserve"> PAGEREF _Toc9430202 \h </w:instrText>
            </w:r>
            <w:r>
              <w:rPr>
                <w:noProof/>
                <w:webHidden/>
              </w:rPr>
            </w:r>
            <w:r>
              <w:rPr>
                <w:noProof/>
                <w:webHidden/>
              </w:rPr>
              <w:fldChar w:fldCharType="separate"/>
            </w:r>
            <w:r>
              <w:rPr>
                <w:noProof/>
                <w:webHidden/>
              </w:rPr>
              <w:t>1</w:t>
            </w:r>
            <w:r>
              <w:rPr>
                <w:noProof/>
                <w:webHidden/>
              </w:rPr>
              <w:fldChar w:fldCharType="end"/>
            </w:r>
          </w:hyperlink>
        </w:p>
        <w:p w:rsidR="00C21B38" w:rsidRDefault="00C21B38" w:rsidP="00C21B38">
          <w:pPr>
            <w:pStyle w:val="2"/>
            <w:tabs>
              <w:tab w:val="right" w:leader="dot" w:pos="10070"/>
            </w:tabs>
            <w:adjustRightInd w:val="0"/>
            <w:spacing w:after="0"/>
            <w:ind w:left="480"/>
            <w:contextualSpacing/>
            <w:rPr>
              <w:noProof/>
              <w:kern w:val="2"/>
              <w:sz w:val="21"/>
              <w:szCs w:val="22"/>
              <w:lang w:eastAsia="zh-CN"/>
            </w:rPr>
          </w:pPr>
          <w:hyperlink w:anchor="_Toc9430203" w:history="1">
            <w:r w:rsidRPr="0016025B">
              <w:rPr>
                <w:rStyle w:val="a9"/>
                <w:noProof/>
              </w:rPr>
              <w:t>3.</w:t>
            </w:r>
            <w:r w:rsidRPr="0016025B">
              <w:rPr>
                <w:rStyle w:val="a9"/>
                <w:rFonts w:hint="eastAsia"/>
                <w:noProof/>
              </w:rPr>
              <w:t>协议层次和服务模型</w:t>
            </w:r>
            <w:r>
              <w:rPr>
                <w:noProof/>
                <w:webHidden/>
              </w:rPr>
              <w:tab/>
            </w:r>
            <w:r>
              <w:rPr>
                <w:noProof/>
                <w:webHidden/>
              </w:rPr>
              <w:fldChar w:fldCharType="begin"/>
            </w:r>
            <w:r>
              <w:rPr>
                <w:noProof/>
                <w:webHidden/>
              </w:rPr>
              <w:instrText xml:space="preserve"> PAGEREF _Toc9430203 \h </w:instrText>
            </w:r>
            <w:r>
              <w:rPr>
                <w:noProof/>
                <w:webHidden/>
              </w:rPr>
            </w:r>
            <w:r>
              <w:rPr>
                <w:noProof/>
                <w:webHidden/>
              </w:rPr>
              <w:fldChar w:fldCharType="separate"/>
            </w:r>
            <w:r>
              <w:rPr>
                <w:noProof/>
                <w:webHidden/>
              </w:rPr>
              <w:t>1</w:t>
            </w:r>
            <w:r>
              <w:rPr>
                <w:noProof/>
                <w:webHidden/>
              </w:rPr>
              <w:fldChar w:fldCharType="end"/>
            </w:r>
          </w:hyperlink>
        </w:p>
        <w:p w:rsidR="00C21B38" w:rsidRDefault="00C21B38" w:rsidP="00C21B38">
          <w:pPr>
            <w:pStyle w:val="1"/>
            <w:tabs>
              <w:tab w:val="right" w:leader="dot" w:pos="10070"/>
            </w:tabs>
            <w:adjustRightInd w:val="0"/>
            <w:spacing w:after="0"/>
            <w:contextualSpacing/>
            <w:rPr>
              <w:noProof/>
              <w:kern w:val="2"/>
              <w:sz w:val="21"/>
              <w:szCs w:val="22"/>
              <w:lang w:eastAsia="zh-CN"/>
            </w:rPr>
          </w:pPr>
          <w:hyperlink w:anchor="_Toc9430204" w:history="1">
            <w:r w:rsidRPr="0016025B">
              <w:rPr>
                <w:rStyle w:val="a9"/>
                <w:rFonts w:hint="eastAsia"/>
                <w:noProof/>
              </w:rPr>
              <w:t>第二章</w:t>
            </w:r>
            <w:r w:rsidRPr="0016025B">
              <w:rPr>
                <w:rStyle w:val="a9"/>
                <w:noProof/>
              </w:rPr>
              <w:t>.</w:t>
            </w:r>
            <w:r w:rsidRPr="0016025B">
              <w:rPr>
                <w:rStyle w:val="a9"/>
                <w:rFonts w:hint="eastAsia"/>
                <w:noProof/>
              </w:rPr>
              <w:t>应用层</w:t>
            </w:r>
            <w:r>
              <w:rPr>
                <w:noProof/>
                <w:webHidden/>
              </w:rPr>
              <w:tab/>
            </w:r>
            <w:r>
              <w:rPr>
                <w:noProof/>
                <w:webHidden/>
              </w:rPr>
              <w:fldChar w:fldCharType="begin"/>
            </w:r>
            <w:r>
              <w:rPr>
                <w:noProof/>
                <w:webHidden/>
              </w:rPr>
              <w:instrText xml:space="preserve"> PAGEREF _Toc9430204 \h </w:instrText>
            </w:r>
            <w:r>
              <w:rPr>
                <w:noProof/>
                <w:webHidden/>
              </w:rPr>
            </w:r>
            <w:r>
              <w:rPr>
                <w:noProof/>
                <w:webHidden/>
              </w:rPr>
              <w:fldChar w:fldCharType="separate"/>
            </w:r>
            <w:r>
              <w:rPr>
                <w:noProof/>
                <w:webHidden/>
              </w:rPr>
              <w:t>2</w:t>
            </w:r>
            <w:r>
              <w:rPr>
                <w:noProof/>
                <w:webHidden/>
              </w:rPr>
              <w:fldChar w:fldCharType="end"/>
            </w:r>
          </w:hyperlink>
        </w:p>
        <w:p w:rsidR="00C21B38" w:rsidRDefault="00C21B38" w:rsidP="00C21B38">
          <w:pPr>
            <w:pStyle w:val="2"/>
            <w:tabs>
              <w:tab w:val="right" w:leader="dot" w:pos="10070"/>
            </w:tabs>
            <w:adjustRightInd w:val="0"/>
            <w:spacing w:after="0"/>
            <w:ind w:left="480"/>
            <w:contextualSpacing/>
            <w:rPr>
              <w:noProof/>
              <w:kern w:val="2"/>
              <w:sz w:val="21"/>
              <w:szCs w:val="22"/>
              <w:lang w:eastAsia="zh-CN"/>
            </w:rPr>
          </w:pPr>
          <w:hyperlink w:anchor="_Toc9430205" w:history="1">
            <w:r w:rsidRPr="0016025B">
              <w:rPr>
                <w:rStyle w:val="a9"/>
                <w:noProof/>
              </w:rPr>
              <w:t>1.</w:t>
            </w:r>
            <w:r w:rsidRPr="0016025B">
              <w:rPr>
                <w:rStyle w:val="a9"/>
                <w:rFonts w:hint="eastAsia"/>
                <w:noProof/>
              </w:rPr>
              <w:t>应用程序体系结构</w:t>
            </w:r>
            <w:r>
              <w:rPr>
                <w:noProof/>
                <w:webHidden/>
              </w:rPr>
              <w:tab/>
            </w:r>
            <w:r>
              <w:rPr>
                <w:noProof/>
                <w:webHidden/>
              </w:rPr>
              <w:fldChar w:fldCharType="begin"/>
            </w:r>
            <w:r>
              <w:rPr>
                <w:noProof/>
                <w:webHidden/>
              </w:rPr>
              <w:instrText xml:space="preserve"> PAGEREF _Toc9430205 \h </w:instrText>
            </w:r>
            <w:r>
              <w:rPr>
                <w:noProof/>
                <w:webHidden/>
              </w:rPr>
            </w:r>
            <w:r>
              <w:rPr>
                <w:noProof/>
                <w:webHidden/>
              </w:rPr>
              <w:fldChar w:fldCharType="separate"/>
            </w:r>
            <w:r>
              <w:rPr>
                <w:noProof/>
                <w:webHidden/>
              </w:rPr>
              <w:t>2</w:t>
            </w:r>
            <w:r>
              <w:rPr>
                <w:noProof/>
                <w:webHidden/>
              </w:rPr>
              <w:fldChar w:fldCharType="end"/>
            </w:r>
          </w:hyperlink>
        </w:p>
        <w:p w:rsidR="00C21B38" w:rsidRDefault="00C21B38" w:rsidP="00C21B38">
          <w:pPr>
            <w:pStyle w:val="2"/>
            <w:tabs>
              <w:tab w:val="right" w:leader="dot" w:pos="10070"/>
            </w:tabs>
            <w:adjustRightInd w:val="0"/>
            <w:spacing w:after="0"/>
            <w:ind w:left="480"/>
            <w:contextualSpacing/>
            <w:rPr>
              <w:noProof/>
              <w:kern w:val="2"/>
              <w:sz w:val="21"/>
              <w:szCs w:val="22"/>
              <w:lang w:eastAsia="zh-CN"/>
            </w:rPr>
          </w:pPr>
          <w:hyperlink w:anchor="_Toc9430206" w:history="1">
            <w:r w:rsidRPr="0016025B">
              <w:rPr>
                <w:rStyle w:val="a9"/>
                <w:noProof/>
              </w:rPr>
              <w:t>2.</w:t>
            </w:r>
            <w:r w:rsidRPr="0016025B">
              <w:rPr>
                <w:rStyle w:val="a9"/>
                <w:rFonts w:hint="eastAsia"/>
                <w:noProof/>
              </w:rPr>
              <w:t>因特网提供的运输服务</w:t>
            </w:r>
            <w:r>
              <w:rPr>
                <w:noProof/>
                <w:webHidden/>
              </w:rPr>
              <w:tab/>
            </w:r>
            <w:r>
              <w:rPr>
                <w:noProof/>
                <w:webHidden/>
              </w:rPr>
              <w:fldChar w:fldCharType="begin"/>
            </w:r>
            <w:r>
              <w:rPr>
                <w:noProof/>
                <w:webHidden/>
              </w:rPr>
              <w:instrText xml:space="preserve"> PAGEREF _Toc9430206 \h </w:instrText>
            </w:r>
            <w:r>
              <w:rPr>
                <w:noProof/>
                <w:webHidden/>
              </w:rPr>
            </w:r>
            <w:r>
              <w:rPr>
                <w:noProof/>
                <w:webHidden/>
              </w:rPr>
              <w:fldChar w:fldCharType="separate"/>
            </w:r>
            <w:r>
              <w:rPr>
                <w:noProof/>
                <w:webHidden/>
              </w:rPr>
              <w:t>2</w:t>
            </w:r>
            <w:r>
              <w:rPr>
                <w:noProof/>
                <w:webHidden/>
              </w:rPr>
              <w:fldChar w:fldCharType="end"/>
            </w:r>
          </w:hyperlink>
        </w:p>
        <w:p w:rsidR="00C21B38" w:rsidRDefault="00C21B38" w:rsidP="00C21B38">
          <w:pPr>
            <w:pStyle w:val="2"/>
            <w:tabs>
              <w:tab w:val="right" w:leader="dot" w:pos="10070"/>
            </w:tabs>
            <w:adjustRightInd w:val="0"/>
            <w:spacing w:after="0"/>
            <w:ind w:left="480"/>
            <w:contextualSpacing/>
            <w:rPr>
              <w:noProof/>
              <w:kern w:val="2"/>
              <w:sz w:val="21"/>
              <w:szCs w:val="22"/>
              <w:lang w:eastAsia="zh-CN"/>
            </w:rPr>
          </w:pPr>
          <w:hyperlink w:anchor="_Toc9430207" w:history="1">
            <w:r w:rsidRPr="0016025B">
              <w:rPr>
                <w:rStyle w:val="a9"/>
                <w:noProof/>
              </w:rPr>
              <w:t>3.</w:t>
            </w:r>
            <w:r w:rsidRPr="0016025B">
              <w:rPr>
                <w:rStyle w:val="a9"/>
                <w:rFonts w:hint="eastAsia"/>
                <w:noProof/>
              </w:rPr>
              <w:t>应用层协议</w:t>
            </w:r>
            <w:r>
              <w:rPr>
                <w:noProof/>
                <w:webHidden/>
              </w:rPr>
              <w:tab/>
            </w:r>
            <w:r>
              <w:rPr>
                <w:noProof/>
                <w:webHidden/>
              </w:rPr>
              <w:fldChar w:fldCharType="begin"/>
            </w:r>
            <w:r>
              <w:rPr>
                <w:noProof/>
                <w:webHidden/>
              </w:rPr>
              <w:instrText xml:space="preserve"> PAGEREF _Toc9430207 \h </w:instrText>
            </w:r>
            <w:r>
              <w:rPr>
                <w:noProof/>
                <w:webHidden/>
              </w:rPr>
            </w:r>
            <w:r>
              <w:rPr>
                <w:noProof/>
                <w:webHidden/>
              </w:rPr>
              <w:fldChar w:fldCharType="separate"/>
            </w:r>
            <w:r>
              <w:rPr>
                <w:noProof/>
                <w:webHidden/>
              </w:rPr>
              <w:t>2</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08" w:history="1">
            <w:r w:rsidRPr="0016025B">
              <w:rPr>
                <w:rStyle w:val="a9"/>
                <w:noProof/>
              </w:rPr>
              <w:t>3.1 HTTP(</w:t>
            </w:r>
            <w:r w:rsidRPr="0016025B">
              <w:rPr>
                <w:rStyle w:val="a9"/>
                <w:rFonts w:hint="eastAsia"/>
                <w:noProof/>
              </w:rPr>
              <w:t>超文本传输协议</w:t>
            </w:r>
            <w:r w:rsidRPr="0016025B">
              <w:rPr>
                <w:rStyle w:val="a9"/>
                <w:noProof/>
              </w:rPr>
              <w:t>)</w:t>
            </w:r>
            <w:r>
              <w:rPr>
                <w:noProof/>
                <w:webHidden/>
              </w:rPr>
              <w:tab/>
            </w:r>
            <w:r>
              <w:rPr>
                <w:noProof/>
                <w:webHidden/>
              </w:rPr>
              <w:fldChar w:fldCharType="begin"/>
            </w:r>
            <w:r>
              <w:rPr>
                <w:noProof/>
                <w:webHidden/>
              </w:rPr>
              <w:instrText xml:space="preserve"> PAGEREF _Toc9430208 \h </w:instrText>
            </w:r>
            <w:r>
              <w:rPr>
                <w:noProof/>
                <w:webHidden/>
              </w:rPr>
            </w:r>
            <w:r>
              <w:rPr>
                <w:noProof/>
                <w:webHidden/>
              </w:rPr>
              <w:fldChar w:fldCharType="separate"/>
            </w:r>
            <w:r>
              <w:rPr>
                <w:noProof/>
                <w:webHidden/>
              </w:rPr>
              <w:t>2</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09" w:history="1">
            <w:r w:rsidRPr="0016025B">
              <w:rPr>
                <w:rStyle w:val="a9"/>
                <w:noProof/>
              </w:rPr>
              <w:t>3.2 FTP(</w:t>
            </w:r>
            <w:r w:rsidRPr="0016025B">
              <w:rPr>
                <w:rStyle w:val="a9"/>
                <w:rFonts w:hint="eastAsia"/>
                <w:noProof/>
              </w:rPr>
              <w:t>文件传输协议</w:t>
            </w:r>
            <w:r w:rsidRPr="0016025B">
              <w:rPr>
                <w:rStyle w:val="a9"/>
                <w:noProof/>
              </w:rPr>
              <w:t>)</w:t>
            </w:r>
            <w:r>
              <w:rPr>
                <w:noProof/>
                <w:webHidden/>
              </w:rPr>
              <w:tab/>
            </w:r>
            <w:r>
              <w:rPr>
                <w:noProof/>
                <w:webHidden/>
              </w:rPr>
              <w:fldChar w:fldCharType="begin"/>
            </w:r>
            <w:r>
              <w:rPr>
                <w:noProof/>
                <w:webHidden/>
              </w:rPr>
              <w:instrText xml:space="preserve"> PAGEREF _Toc9430209 \h </w:instrText>
            </w:r>
            <w:r>
              <w:rPr>
                <w:noProof/>
                <w:webHidden/>
              </w:rPr>
            </w:r>
            <w:r>
              <w:rPr>
                <w:noProof/>
                <w:webHidden/>
              </w:rPr>
              <w:fldChar w:fldCharType="separate"/>
            </w:r>
            <w:r>
              <w:rPr>
                <w:noProof/>
                <w:webHidden/>
              </w:rPr>
              <w:t>4</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10" w:history="1">
            <w:r w:rsidRPr="0016025B">
              <w:rPr>
                <w:rStyle w:val="a9"/>
                <w:noProof/>
              </w:rPr>
              <w:t xml:space="preserve">3.3 </w:t>
            </w:r>
            <w:r w:rsidRPr="0016025B">
              <w:rPr>
                <w:rStyle w:val="a9"/>
                <w:rFonts w:hint="eastAsia"/>
                <w:noProof/>
              </w:rPr>
              <w:t>电子邮件协议</w:t>
            </w:r>
            <w:r>
              <w:rPr>
                <w:noProof/>
                <w:webHidden/>
              </w:rPr>
              <w:tab/>
            </w:r>
            <w:r>
              <w:rPr>
                <w:noProof/>
                <w:webHidden/>
              </w:rPr>
              <w:fldChar w:fldCharType="begin"/>
            </w:r>
            <w:r>
              <w:rPr>
                <w:noProof/>
                <w:webHidden/>
              </w:rPr>
              <w:instrText xml:space="preserve"> PAGEREF _Toc9430210 \h </w:instrText>
            </w:r>
            <w:r>
              <w:rPr>
                <w:noProof/>
                <w:webHidden/>
              </w:rPr>
            </w:r>
            <w:r>
              <w:rPr>
                <w:noProof/>
                <w:webHidden/>
              </w:rPr>
              <w:fldChar w:fldCharType="separate"/>
            </w:r>
            <w:r>
              <w:rPr>
                <w:noProof/>
                <w:webHidden/>
              </w:rPr>
              <w:t>4</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11" w:history="1">
            <w:r w:rsidRPr="0016025B">
              <w:rPr>
                <w:rStyle w:val="a9"/>
                <w:noProof/>
              </w:rPr>
              <w:t>3.4 DNS(</w:t>
            </w:r>
            <w:r w:rsidRPr="0016025B">
              <w:rPr>
                <w:rStyle w:val="a9"/>
                <w:rFonts w:hint="eastAsia"/>
                <w:noProof/>
              </w:rPr>
              <w:t>域名系统</w:t>
            </w:r>
            <w:r w:rsidRPr="0016025B">
              <w:rPr>
                <w:rStyle w:val="a9"/>
                <w:noProof/>
              </w:rPr>
              <w:t>)</w:t>
            </w:r>
            <w:r>
              <w:rPr>
                <w:noProof/>
                <w:webHidden/>
              </w:rPr>
              <w:tab/>
            </w:r>
            <w:r>
              <w:rPr>
                <w:noProof/>
                <w:webHidden/>
              </w:rPr>
              <w:fldChar w:fldCharType="begin"/>
            </w:r>
            <w:r>
              <w:rPr>
                <w:noProof/>
                <w:webHidden/>
              </w:rPr>
              <w:instrText xml:space="preserve"> PAGEREF _Toc9430211 \h </w:instrText>
            </w:r>
            <w:r>
              <w:rPr>
                <w:noProof/>
                <w:webHidden/>
              </w:rPr>
            </w:r>
            <w:r>
              <w:rPr>
                <w:noProof/>
                <w:webHidden/>
              </w:rPr>
              <w:fldChar w:fldCharType="separate"/>
            </w:r>
            <w:r>
              <w:rPr>
                <w:noProof/>
                <w:webHidden/>
              </w:rPr>
              <w:t>5</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12" w:history="1">
            <w:r w:rsidRPr="0016025B">
              <w:rPr>
                <w:rStyle w:val="a9"/>
                <w:noProof/>
              </w:rPr>
              <w:t>3.5 P2P</w:t>
            </w:r>
            <w:r w:rsidRPr="0016025B">
              <w:rPr>
                <w:rStyle w:val="a9"/>
                <w:rFonts w:hint="eastAsia"/>
                <w:noProof/>
              </w:rPr>
              <w:t>应用</w:t>
            </w:r>
            <w:r>
              <w:rPr>
                <w:noProof/>
                <w:webHidden/>
              </w:rPr>
              <w:tab/>
            </w:r>
            <w:r>
              <w:rPr>
                <w:noProof/>
                <w:webHidden/>
              </w:rPr>
              <w:fldChar w:fldCharType="begin"/>
            </w:r>
            <w:r>
              <w:rPr>
                <w:noProof/>
                <w:webHidden/>
              </w:rPr>
              <w:instrText xml:space="preserve"> PAGEREF _Toc9430212 \h </w:instrText>
            </w:r>
            <w:r>
              <w:rPr>
                <w:noProof/>
                <w:webHidden/>
              </w:rPr>
            </w:r>
            <w:r>
              <w:rPr>
                <w:noProof/>
                <w:webHidden/>
              </w:rPr>
              <w:fldChar w:fldCharType="separate"/>
            </w:r>
            <w:r>
              <w:rPr>
                <w:noProof/>
                <w:webHidden/>
              </w:rPr>
              <w:t>6</w:t>
            </w:r>
            <w:r>
              <w:rPr>
                <w:noProof/>
                <w:webHidden/>
              </w:rPr>
              <w:fldChar w:fldCharType="end"/>
            </w:r>
          </w:hyperlink>
        </w:p>
        <w:p w:rsidR="00C21B38" w:rsidRDefault="00C21B38" w:rsidP="00C21B38">
          <w:pPr>
            <w:pStyle w:val="1"/>
            <w:tabs>
              <w:tab w:val="right" w:leader="dot" w:pos="10070"/>
            </w:tabs>
            <w:adjustRightInd w:val="0"/>
            <w:spacing w:after="0"/>
            <w:contextualSpacing/>
            <w:rPr>
              <w:noProof/>
              <w:kern w:val="2"/>
              <w:sz w:val="21"/>
              <w:szCs w:val="22"/>
              <w:lang w:eastAsia="zh-CN"/>
            </w:rPr>
          </w:pPr>
          <w:hyperlink w:anchor="_Toc9430213" w:history="1">
            <w:r w:rsidRPr="0016025B">
              <w:rPr>
                <w:rStyle w:val="a9"/>
                <w:rFonts w:hint="eastAsia"/>
                <w:noProof/>
              </w:rPr>
              <w:t>第三章</w:t>
            </w:r>
            <w:r w:rsidRPr="0016025B">
              <w:rPr>
                <w:rStyle w:val="a9"/>
                <w:noProof/>
              </w:rPr>
              <w:t>.</w:t>
            </w:r>
            <w:r w:rsidRPr="0016025B">
              <w:rPr>
                <w:rStyle w:val="a9"/>
                <w:rFonts w:hint="eastAsia"/>
                <w:noProof/>
              </w:rPr>
              <w:t>传输层</w:t>
            </w:r>
            <w:r>
              <w:rPr>
                <w:noProof/>
                <w:webHidden/>
              </w:rPr>
              <w:tab/>
            </w:r>
            <w:r>
              <w:rPr>
                <w:noProof/>
                <w:webHidden/>
              </w:rPr>
              <w:fldChar w:fldCharType="begin"/>
            </w:r>
            <w:r>
              <w:rPr>
                <w:noProof/>
                <w:webHidden/>
              </w:rPr>
              <w:instrText xml:space="preserve"> PAGEREF _Toc9430213 \h </w:instrText>
            </w:r>
            <w:r>
              <w:rPr>
                <w:noProof/>
                <w:webHidden/>
              </w:rPr>
            </w:r>
            <w:r>
              <w:rPr>
                <w:noProof/>
                <w:webHidden/>
              </w:rPr>
              <w:fldChar w:fldCharType="separate"/>
            </w:r>
            <w:r>
              <w:rPr>
                <w:noProof/>
                <w:webHidden/>
              </w:rPr>
              <w:t>6</w:t>
            </w:r>
            <w:r>
              <w:rPr>
                <w:noProof/>
                <w:webHidden/>
              </w:rPr>
              <w:fldChar w:fldCharType="end"/>
            </w:r>
          </w:hyperlink>
        </w:p>
        <w:p w:rsidR="00C21B38" w:rsidRDefault="00C21B38" w:rsidP="00C21B38">
          <w:pPr>
            <w:pStyle w:val="2"/>
            <w:tabs>
              <w:tab w:val="right" w:leader="dot" w:pos="10070"/>
            </w:tabs>
            <w:adjustRightInd w:val="0"/>
            <w:spacing w:after="0"/>
            <w:ind w:left="480"/>
            <w:contextualSpacing/>
            <w:rPr>
              <w:noProof/>
              <w:kern w:val="2"/>
              <w:sz w:val="21"/>
              <w:szCs w:val="22"/>
              <w:lang w:eastAsia="zh-CN"/>
            </w:rPr>
          </w:pPr>
          <w:hyperlink w:anchor="_Toc9430214" w:history="1">
            <w:r w:rsidRPr="0016025B">
              <w:rPr>
                <w:rStyle w:val="a9"/>
                <w:noProof/>
              </w:rPr>
              <w:t>1.</w:t>
            </w:r>
            <w:r w:rsidRPr="0016025B">
              <w:rPr>
                <w:rStyle w:val="a9"/>
                <w:rFonts w:hint="eastAsia"/>
                <w:noProof/>
              </w:rPr>
              <w:t>端口号与套接字</w:t>
            </w:r>
            <w:r>
              <w:rPr>
                <w:noProof/>
                <w:webHidden/>
              </w:rPr>
              <w:tab/>
            </w:r>
            <w:r>
              <w:rPr>
                <w:noProof/>
                <w:webHidden/>
              </w:rPr>
              <w:fldChar w:fldCharType="begin"/>
            </w:r>
            <w:r>
              <w:rPr>
                <w:noProof/>
                <w:webHidden/>
              </w:rPr>
              <w:instrText xml:space="preserve"> PAGEREF _Toc9430214 \h </w:instrText>
            </w:r>
            <w:r>
              <w:rPr>
                <w:noProof/>
                <w:webHidden/>
              </w:rPr>
            </w:r>
            <w:r>
              <w:rPr>
                <w:noProof/>
                <w:webHidden/>
              </w:rPr>
              <w:fldChar w:fldCharType="separate"/>
            </w:r>
            <w:r>
              <w:rPr>
                <w:noProof/>
                <w:webHidden/>
              </w:rPr>
              <w:t>6</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15" w:history="1">
            <w:r w:rsidRPr="0016025B">
              <w:rPr>
                <w:rStyle w:val="a9"/>
                <w:noProof/>
              </w:rPr>
              <w:t xml:space="preserve">1.1 </w:t>
            </w:r>
            <w:r w:rsidRPr="0016025B">
              <w:rPr>
                <w:rStyle w:val="a9"/>
                <w:rFonts w:hint="eastAsia"/>
                <w:noProof/>
              </w:rPr>
              <w:t>端口号</w:t>
            </w:r>
            <w:r>
              <w:rPr>
                <w:noProof/>
                <w:webHidden/>
              </w:rPr>
              <w:tab/>
            </w:r>
            <w:r>
              <w:rPr>
                <w:noProof/>
                <w:webHidden/>
              </w:rPr>
              <w:fldChar w:fldCharType="begin"/>
            </w:r>
            <w:r>
              <w:rPr>
                <w:noProof/>
                <w:webHidden/>
              </w:rPr>
              <w:instrText xml:space="preserve"> PAGEREF _Toc9430215 \h </w:instrText>
            </w:r>
            <w:r>
              <w:rPr>
                <w:noProof/>
                <w:webHidden/>
              </w:rPr>
            </w:r>
            <w:r>
              <w:rPr>
                <w:noProof/>
                <w:webHidden/>
              </w:rPr>
              <w:fldChar w:fldCharType="separate"/>
            </w:r>
            <w:r>
              <w:rPr>
                <w:noProof/>
                <w:webHidden/>
              </w:rPr>
              <w:t>6</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16" w:history="1">
            <w:r w:rsidRPr="0016025B">
              <w:rPr>
                <w:rStyle w:val="a9"/>
                <w:noProof/>
              </w:rPr>
              <w:t xml:space="preserve">1.2 </w:t>
            </w:r>
            <w:r w:rsidRPr="0016025B">
              <w:rPr>
                <w:rStyle w:val="a9"/>
                <w:rFonts w:hint="eastAsia"/>
                <w:noProof/>
              </w:rPr>
              <w:t>套接字</w:t>
            </w:r>
            <w:r>
              <w:rPr>
                <w:noProof/>
                <w:webHidden/>
              </w:rPr>
              <w:tab/>
            </w:r>
            <w:r>
              <w:rPr>
                <w:noProof/>
                <w:webHidden/>
              </w:rPr>
              <w:fldChar w:fldCharType="begin"/>
            </w:r>
            <w:r>
              <w:rPr>
                <w:noProof/>
                <w:webHidden/>
              </w:rPr>
              <w:instrText xml:space="preserve"> PAGEREF _Toc9430216 \h </w:instrText>
            </w:r>
            <w:r>
              <w:rPr>
                <w:noProof/>
                <w:webHidden/>
              </w:rPr>
            </w:r>
            <w:r>
              <w:rPr>
                <w:noProof/>
                <w:webHidden/>
              </w:rPr>
              <w:fldChar w:fldCharType="separate"/>
            </w:r>
            <w:r>
              <w:rPr>
                <w:noProof/>
                <w:webHidden/>
              </w:rPr>
              <w:t>7</w:t>
            </w:r>
            <w:r>
              <w:rPr>
                <w:noProof/>
                <w:webHidden/>
              </w:rPr>
              <w:fldChar w:fldCharType="end"/>
            </w:r>
          </w:hyperlink>
        </w:p>
        <w:p w:rsidR="00C21B38" w:rsidRDefault="00C21B38" w:rsidP="00C21B38">
          <w:pPr>
            <w:pStyle w:val="2"/>
            <w:tabs>
              <w:tab w:val="right" w:leader="dot" w:pos="10070"/>
            </w:tabs>
            <w:adjustRightInd w:val="0"/>
            <w:spacing w:after="0"/>
            <w:ind w:left="480"/>
            <w:contextualSpacing/>
            <w:rPr>
              <w:noProof/>
              <w:kern w:val="2"/>
              <w:sz w:val="21"/>
              <w:szCs w:val="22"/>
              <w:lang w:eastAsia="zh-CN"/>
            </w:rPr>
          </w:pPr>
          <w:hyperlink w:anchor="_Toc9430217" w:history="1">
            <w:r w:rsidRPr="0016025B">
              <w:rPr>
                <w:rStyle w:val="a9"/>
                <w:noProof/>
              </w:rPr>
              <w:t>2.</w:t>
            </w:r>
            <w:r w:rsidRPr="0016025B">
              <w:rPr>
                <w:rStyle w:val="a9"/>
                <w:rFonts w:hint="eastAsia"/>
                <w:noProof/>
              </w:rPr>
              <w:t>多路复用与多路分解</w:t>
            </w:r>
            <w:r>
              <w:rPr>
                <w:noProof/>
                <w:webHidden/>
              </w:rPr>
              <w:tab/>
            </w:r>
            <w:r>
              <w:rPr>
                <w:noProof/>
                <w:webHidden/>
              </w:rPr>
              <w:fldChar w:fldCharType="begin"/>
            </w:r>
            <w:r>
              <w:rPr>
                <w:noProof/>
                <w:webHidden/>
              </w:rPr>
              <w:instrText xml:space="preserve"> PAGEREF _Toc9430217 \h </w:instrText>
            </w:r>
            <w:r>
              <w:rPr>
                <w:noProof/>
                <w:webHidden/>
              </w:rPr>
            </w:r>
            <w:r>
              <w:rPr>
                <w:noProof/>
                <w:webHidden/>
              </w:rPr>
              <w:fldChar w:fldCharType="separate"/>
            </w:r>
            <w:r>
              <w:rPr>
                <w:noProof/>
                <w:webHidden/>
              </w:rPr>
              <w:t>7</w:t>
            </w:r>
            <w:r>
              <w:rPr>
                <w:noProof/>
                <w:webHidden/>
              </w:rPr>
              <w:fldChar w:fldCharType="end"/>
            </w:r>
          </w:hyperlink>
        </w:p>
        <w:p w:rsidR="00C21B38" w:rsidRDefault="00C21B38" w:rsidP="00C21B38">
          <w:pPr>
            <w:pStyle w:val="2"/>
            <w:tabs>
              <w:tab w:val="right" w:leader="dot" w:pos="10070"/>
            </w:tabs>
            <w:adjustRightInd w:val="0"/>
            <w:spacing w:after="0"/>
            <w:ind w:left="480"/>
            <w:contextualSpacing/>
            <w:rPr>
              <w:noProof/>
              <w:kern w:val="2"/>
              <w:sz w:val="21"/>
              <w:szCs w:val="22"/>
              <w:lang w:eastAsia="zh-CN"/>
            </w:rPr>
          </w:pPr>
          <w:hyperlink w:anchor="_Toc9430218" w:history="1">
            <w:r w:rsidRPr="0016025B">
              <w:rPr>
                <w:rStyle w:val="a9"/>
                <w:noProof/>
              </w:rPr>
              <w:t>3.UDP</w:t>
            </w:r>
            <w:r>
              <w:rPr>
                <w:noProof/>
                <w:webHidden/>
              </w:rPr>
              <w:tab/>
            </w:r>
            <w:r>
              <w:rPr>
                <w:noProof/>
                <w:webHidden/>
              </w:rPr>
              <w:fldChar w:fldCharType="begin"/>
            </w:r>
            <w:r>
              <w:rPr>
                <w:noProof/>
                <w:webHidden/>
              </w:rPr>
              <w:instrText xml:space="preserve"> PAGEREF _Toc9430218 \h </w:instrText>
            </w:r>
            <w:r>
              <w:rPr>
                <w:noProof/>
                <w:webHidden/>
              </w:rPr>
            </w:r>
            <w:r>
              <w:rPr>
                <w:noProof/>
                <w:webHidden/>
              </w:rPr>
              <w:fldChar w:fldCharType="separate"/>
            </w:r>
            <w:r>
              <w:rPr>
                <w:noProof/>
                <w:webHidden/>
              </w:rPr>
              <w:t>7</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19" w:history="1">
            <w:r w:rsidRPr="0016025B">
              <w:rPr>
                <w:rStyle w:val="a9"/>
                <w:noProof/>
              </w:rPr>
              <w:t>3.1 UDP</w:t>
            </w:r>
            <w:r w:rsidRPr="0016025B">
              <w:rPr>
                <w:rStyle w:val="a9"/>
                <w:rFonts w:hint="eastAsia"/>
                <w:noProof/>
              </w:rPr>
              <w:t>报文段结构</w:t>
            </w:r>
            <w:r>
              <w:rPr>
                <w:noProof/>
                <w:webHidden/>
              </w:rPr>
              <w:tab/>
            </w:r>
            <w:r>
              <w:rPr>
                <w:noProof/>
                <w:webHidden/>
              </w:rPr>
              <w:fldChar w:fldCharType="begin"/>
            </w:r>
            <w:r>
              <w:rPr>
                <w:noProof/>
                <w:webHidden/>
              </w:rPr>
              <w:instrText xml:space="preserve"> PAGEREF _Toc9430219 \h </w:instrText>
            </w:r>
            <w:r>
              <w:rPr>
                <w:noProof/>
                <w:webHidden/>
              </w:rPr>
            </w:r>
            <w:r>
              <w:rPr>
                <w:noProof/>
                <w:webHidden/>
              </w:rPr>
              <w:fldChar w:fldCharType="separate"/>
            </w:r>
            <w:r>
              <w:rPr>
                <w:noProof/>
                <w:webHidden/>
              </w:rPr>
              <w:t>7</w:t>
            </w:r>
            <w:r>
              <w:rPr>
                <w:noProof/>
                <w:webHidden/>
              </w:rPr>
              <w:fldChar w:fldCharType="end"/>
            </w:r>
          </w:hyperlink>
        </w:p>
        <w:p w:rsidR="00C21B38" w:rsidRDefault="00C21B38" w:rsidP="00C21B38">
          <w:pPr>
            <w:pStyle w:val="2"/>
            <w:tabs>
              <w:tab w:val="right" w:leader="dot" w:pos="10070"/>
            </w:tabs>
            <w:adjustRightInd w:val="0"/>
            <w:spacing w:after="0"/>
            <w:ind w:left="480"/>
            <w:contextualSpacing/>
            <w:rPr>
              <w:noProof/>
              <w:kern w:val="2"/>
              <w:sz w:val="21"/>
              <w:szCs w:val="22"/>
              <w:lang w:eastAsia="zh-CN"/>
            </w:rPr>
          </w:pPr>
          <w:hyperlink w:anchor="_Toc9430220" w:history="1">
            <w:r w:rsidRPr="0016025B">
              <w:rPr>
                <w:rStyle w:val="a9"/>
                <w:noProof/>
              </w:rPr>
              <w:t xml:space="preserve">4 </w:t>
            </w:r>
            <w:r w:rsidRPr="0016025B">
              <w:rPr>
                <w:rStyle w:val="a9"/>
                <w:rFonts w:hint="eastAsia"/>
                <w:noProof/>
              </w:rPr>
              <w:t>可靠数据传输原理</w:t>
            </w:r>
            <w:r>
              <w:rPr>
                <w:noProof/>
                <w:webHidden/>
              </w:rPr>
              <w:tab/>
            </w:r>
            <w:r>
              <w:rPr>
                <w:noProof/>
                <w:webHidden/>
              </w:rPr>
              <w:fldChar w:fldCharType="begin"/>
            </w:r>
            <w:r>
              <w:rPr>
                <w:noProof/>
                <w:webHidden/>
              </w:rPr>
              <w:instrText xml:space="preserve"> PAGEREF _Toc9430220 \h </w:instrText>
            </w:r>
            <w:r>
              <w:rPr>
                <w:noProof/>
                <w:webHidden/>
              </w:rPr>
            </w:r>
            <w:r>
              <w:rPr>
                <w:noProof/>
                <w:webHidden/>
              </w:rPr>
              <w:fldChar w:fldCharType="separate"/>
            </w:r>
            <w:r>
              <w:rPr>
                <w:noProof/>
                <w:webHidden/>
              </w:rPr>
              <w:t>7</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21" w:history="1">
            <w:r w:rsidRPr="0016025B">
              <w:rPr>
                <w:rStyle w:val="a9"/>
                <w:noProof/>
              </w:rPr>
              <w:t xml:space="preserve">4.1 </w:t>
            </w:r>
            <w:r w:rsidRPr="0016025B">
              <w:rPr>
                <w:rStyle w:val="a9"/>
                <w:rFonts w:hint="eastAsia"/>
                <w:noProof/>
              </w:rPr>
              <w:t>完全可靠信道上的可靠数据传输</w:t>
            </w:r>
            <w:r w:rsidRPr="0016025B">
              <w:rPr>
                <w:rStyle w:val="a9"/>
                <w:noProof/>
              </w:rPr>
              <w:t>(rdt1.0)</w:t>
            </w:r>
            <w:r>
              <w:rPr>
                <w:noProof/>
                <w:webHidden/>
              </w:rPr>
              <w:tab/>
            </w:r>
            <w:r>
              <w:rPr>
                <w:noProof/>
                <w:webHidden/>
              </w:rPr>
              <w:fldChar w:fldCharType="begin"/>
            </w:r>
            <w:r>
              <w:rPr>
                <w:noProof/>
                <w:webHidden/>
              </w:rPr>
              <w:instrText xml:space="preserve"> PAGEREF _Toc9430221 \h </w:instrText>
            </w:r>
            <w:r>
              <w:rPr>
                <w:noProof/>
                <w:webHidden/>
              </w:rPr>
            </w:r>
            <w:r>
              <w:rPr>
                <w:noProof/>
                <w:webHidden/>
              </w:rPr>
              <w:fldChar w:fldCharType="separate"/>
            </w:r>
            <w:r>
              <w:rPr>
                <w:noProof/>
                <w:webHidden/>
              </w:rPr>
              <w:t>8</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22" w:history="1">
            <w:r w:rsidRPr="0016025B">
              <w:rPr>
                <w:rStyle w:val="a9"/>
                <w:noProof/>
              </w:rPr>
              <w:t xml:space="preserve">4.2 </w:t>
            </w:r>
            <w:r w:rsidRPr="0016025B">
              <w:rPr>
                <w:rStyle w:val="a9"/>
                <w:rFonts w:hint="eastAsia"/>
                <w:noProof/>
              </w:rPr>
              <w:t>具有比特差错信道上的可靠数据传输</w:t>
            </w:r>
            <w:r w:rsidRPr="0016025B">
              <w:rPr>
                <w:rStyle w:val="a9"/>
                <w:noProof/>
              </w:rPr>
              <w:t>(rdt2.0</w:t>
            </w:r>
            <w:r w:rsidRPr="0016025B">
              <w:rPr>
                <w:rStyle w:val="a9"/>
                <w:rFonts w:hint="eastAsia"/>
                <w:noProof/>
              </w:rPr>
              <w:t>、</w:t>
            </w:r>
            <w:r w:rsidRPr="0016025B">
              <w:rPr>
                <w:rStyle w:val="a9"/>
                <w:noProof/>
              </w:rPr>
              <w:t>rdt2.1</w:t>
            </w:r>
            <w:r w:rsidRPr="0016025B">
              <w:rPr>
                <w:rStyle w:val="a9"/>
                <w:rFonts w:hint="eastAsia"/>
                <w:noProof/>
              </w:rPr>
              <w:t>、</w:t>
            </w:r>
            <w:r w:rsidRPr="0016025B">
              <w:rPr>
                <w:rStyle w:val="a9"/>
                <w:noProof/>
              </w:rPr>
              <w:t>rdt2.2)</w:t>
            </w:r>
            <w:r>
              <w:rPr>
                <w:noProof/>
                <w:webHidden/>
              </w:rPr>
              <w:tab/>
            </w:r>
            <w:r>
              <w:rPr>
                <w:noProof/>
                <w:webHidden/>
              </w:rPr>
              <w:fldChar w:fldCharType="begin"/>
            </w:r>
            <w:r>
              <w:rPr>
                <w:noProof/>
                <w:webHidden/>
              </w:rPr>
              <w:instrText xml:space="preserve"> PAGEREF _Toc9430222 \h </w:instrText>
            </w:r>
            <w:r>
              <w:rPr>
                <w:noProof/>
                <w:webHidden/>
              </w:rPr>
            </w:r>
            <w:r>
              <w:rPr>
                <w:noProof/>
                <w:webHidden/>
              </w:rPr>
              <w:fldChar w:fldCharType="separate"/>
            </w:r>
            <w:r>
              <w:rPr>
                <w:noProof/>
                <w:webHidden/>
              </w:rPr>
              <w:t>8</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23" w:history="1">
            <w:r w:rsidRPr="0016025B">
              <w:rPr>
                <w:rStyle w:val="a9"/>
                <w:noProof/>
              </w:rPr>
              <w:t xml:space="preserve">4.3 </w:t>
            </w:r>
            <w:r w:rsidRPr="0016025B">
              <w:rPr>
                <w:rStyle w:val="a9"/>
                <w:rFonts w:hint="eastAsia"/>
                <w:noProof/>
              </w:rPr>
              <w:t>具有比特差错的丢包信道上的可靠数据传输</w:t>
            </w:r>
            <w:r w:rsidRPr="0016025B">
              <w:rPr>
                <w:rStyle w:val="a9"/>
                <w:noProof/>
              </w:rPr>
              <w:t>(rdt3.0)</w:t>
            </w:r>
            <w:r>
              <w:rPr>
                <w:noProof/>
                <w:webHidden/>
              </w:rPr>
              <w:tab/>
            </w:r>
            <w:r>
              <w:rPr>
                <w:noProof/>
                <w:webHidden/>
              </w:rPr>
              <w:fldChar w:fldCharType="begin"/>
            </w:r>
            <w:r>
              <w:rPr>
                <w:noProof/>
                <w:webHidden/>
              </w:rPr>
              <w:instrText xml:space="preserve"> PAGEREF _Toc9430223 \h </w:instrText>
            </w:r>
            <w:r>
              <w:rPr>
                <w:noProof/>
                <w:webHidden/>
              </w:rPr>
            </w:r>
            <w:r>
              <w:rPr>
                <w:noProof/>
                <w:webHidden/>
              </w:rPr>
              <w:fldChar w:fldCharType="separate"/>
            </w:r>
            <w:r>
              <w:rPr>
                <w:noProof/>
                <w:webHidden/>
              </w:rPr>
              <w:t>8</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24" w:history="1">
            <w:r w:rsidRPr="0016025B">
              <w:rPr>
                <w:rStyle w:val="a9"/>
                <w:noProof/>
              </w:rPr>
              <w:t xml:space="preserve">4.4 </w:t>
            </w:r>
            <w:r w:rsidRPr="0016025B">
              <w:rPr>
                <w:rStyle w:val="a9"/>
                <w:rFonts w:hint="eastAsia"/>
                <w:noProof/>
              </w:rPr>
              <w:t>流水线可靠数据传输</w:t>
            </w:r>
            <w:r>
              <w:rPr>
                <w:noProof/>
                <w:webHidden/>
              </w:rPr>
              <w:tab/>
            </w:r>
            <w:r>
              <w:rPr>
                <w:noProof/>
                <w:webHidden/>
              </w:rPr>
              <w:fldChar w:fldCharType="begin"/>
            </w:r>
            <w:r>
              <w:rPr>
                <w:noProof/>
                <w:webHidden/>
              </w:rPr>
              <w:instrText xml:space="preserve"> PAGEREF _Toc9430224 \h </w:instrText>
            </w:r>
            <w:r>
              <w:rPr>
                <w:noProof/>
                <w:webHidden/>
              </w:rPr>
            </w:r>
            <w:r>
              <w:rPr>
                <w:noProof/>
                <w:webHidden/>
              </w:rPr>
              <w:fldChar w:fldCharType="separate"/>
            </w:r>
            <w:r>
              <w:rPr>
                <w:noProof/>
                <w:webHidden/>
              </w:rPr>
              <w:t>8</w:t>
            </w:r>
            <w:r>
              <w:rPr>
                <w:noProof/>
                <w:webHidden/>
              </w:rPr>
              <w:fldChar w:fldCharType="end"/>
            </w:r>
          </w:hyperlink>
        </w:p>
        <w:p w:rsidR="00C21B38" w:rsidRDefault="00C21B38" w:rsidP="00C21B38">
          <w:pPr>
            <w:pStyle w:val="2"/>
            <w:tabs>
              <w:tab w:val="right" w:leader="dot" w:pos="10070"/>
            </w:tabs>
            <w:adjustRightInd w:val="0"/>
            <w:spacing w:after="0"/>
            <w:ind w:left="480"/>
            <w:contextualSpacing/>
            <w:rPr>
              <w:noProof/>
              <w:kern w:val="2"/>
              <w:sz w:val="21"/>
              <w:szCs w:val="22"/>
              <w:lang w:eastAsia="zh-CN"/>
            </w:rPr>
          </w:pPr>
          <w:hyperlink w:anchor="_Toc9430225" w:history="1">
            <w:r w:rsidRPr="0016025B">
              <w:rPr>
                <w:rStyle w:val="a9"/>
                <w:noProof/>
              </w:rPr>
              <w:t>5.TCP</w:t>
            </w:r>
            <w:r>
              <w:rPr>
                <w:noProof/>
                <w:webHidden/>
              </w:rPr>
              <w:tab/>
            </w:r>
            <w:r>
              <w:rPr>
                <w:noProof/>
                <w:webHidden/>
              </w:rPr>
              <w:fldChar w:fldCharType="begin"/>
            </w:r>
            <w:r>
              <w:rPr>
                <w:noProof/>
                <w:webHidden/>
              </w:rPr>
              <w:instrText xml:space="preserve"> PAGEREF _Toc9430225 \h </w:instrText>
            </w:r>
            <w:r>
              <w:rPr>
                <w:noProof/>
                <w:webHidden/>
              </w:rPr>
            </w:r>
            <w:r>
              <w:rPr>
                <w:noProof/>
                <w:webHidden/>
              </w:rPr>
              <w:fldChar w:fldCharType="separate"/>
            </w:r>
            <w:r>
              <w:rPr>
                <w:noProof/>
                <w:webHidden/>
              </w:rPr>
              <w:t>9</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26" w:history="1">
            <w:r w:rsidRPr="0016025B">
              <w:rPr>
                <w:rStyle w:val="a9"/>
                <w:noProof/>
              </w:rPr>
              <w:t>5.1 TCP</w:t>
            </w:r>
            <w:r w:rsidRPr="0016025B">
              <w:rPr>
                <w:rStyle w:val="a9"/>
                <w:rFonts w:hint="eastAsia"/>
                <w:noProof/>
              </w:rPr>
              <w:t>报文段结构</w:t>
            </w:r>
            <w:r>
              <w:rPr>
                <w:noProof/>
                <w:webHidden/>
              </w:rPr>
              <w:tab/>
            </w:r>
            <w:r>
              <w:rPr>
                <w:noProof/>
                <w:webHidden/>
              </w:rPr>
              <w:fldChar w:fldCharType="begin"/>
            </w:r>
            <w:r>
              <w:rPr>
                <w:noProof/>
                <w:webHidden/>
              </w:rPr>
              <w:instrText xml:space="preserve"> PAGEREF _Toc9430226 \h </w:instrText>
            </w:r>
            <w:r>
              <w:rPr>
                <w:noProof/>
                <w:webHidden/>
              </w:rPr>
            </w:r>
            <w:r>
              <w:rPr>
                <w:noProof/>
                <w:webHidden/>
              </w:rPr>
              <w:fldChar w:fldCharType="separate"/>
            </w:r>
            <w:r>
              <w:rPr>
                <w:noProof/>
                <w:webHidden/>
              </w:rPr>
              <w:t>9</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27" w:history="1">
            <w:r w:rsidRPr="0016025B">
              <w:rPr>
                <w:rStyle w:val="a9"/>
                <w:noProof/>
              </w:rPr>
              <w:t xml:space="preserve">5.2 </w:t>
            </w:r>
            <w:r w:rsidRPr="0016025B">
              <w:rPr>
                <w:rStyle w:val="a9"/>
                <w:rFonts w:hint="eastAsia"/>
                <w:noProof/>
              </w:rPr>
              <w:t>流量控制</w:t>
            </w:r>
            <w:r>
              <w:rPr>
                <w:noProof/>
                <w:webHidden/>
              </w:rPr>
              <w:tab/>
            </w:r>
            <w:r>
              <w:rPr>
                <w:noProof/>
                <w:webHidden/>
              </w:rPr>
              <w:fldChar w:fldCharType="begin"/>
            </w:r>
            <w:r>
              <w:rPr>
                <w:noProof/>
                <w:webHidden/>
              </w:rPr>
              <w:instrText xml:space="preserve"> PAGEREF _Toc9430227 \h </w:instrText>
            </w:r>
            <w:r>
              <w:rPr>
                <w:noProof/>
                <w:webHidden/>
              </w:rPr>
            </w:r>
            <w:r>
              <w:rPr>
                <w:noProof/>
                <w:webHidden/>
              </w:rPr>
              <w:fldChar w:fldCharType="separate"/>
            </w:r>
            <w:r>
              <w:rPr>
                <w:noProof/>
                <w:webHidden/>
              </w:rPr>
              <w:t>9</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28" w:history="1">
            <w:r w:rsidRPr="0016025B">
              <w:rPr>
                <w:rStyle w:val="a9"/>
                <w:noProof/>
              </w:rPr>
              <w:t xml:space="preserve">5.3 </w:t>
            </w:r>
            <w:r w:rsidRPr="0016025B">
              <w:rPr>
                <w:rStyle w:val="a9"/>
                <w:rFonts w:hint="eastAsia"/>
                <w:noProof/>
              </w:rPr>
              <w:t>连接管理</w:t>
            </w:r>
            <w:r>
              <w:rPr>
                <w:noProof/>
                <w:webHidden/>
              </w:rPr>
              <w:tab/>
            </w:r>
            <w:r>
              <w:rPr>
                <w:noProof/>
                <w:webHidden/>
              </w:rPr>
              <w:fldChar w:fldCharType="begin"/>
            </w:r>
            <w:r>
              <w:rPr>
                <w:noProof/>
                <w:webHidden/>
              </w:rPr>
              <w:instrText xml:space="preserve"> PAGEREF _Toc9430228 \h </w:instrText>
            </w:r>
            <w:r>
              <w:rPr>
                <w:noProof/>
                <w:webHidden/>
              </w:rPr>
            </w:r>
            <w:r>
              <w:rPr>
                <w:noProof/>
                <w:webHidden/>
              </w:rPr>
              <w:fldChar w:fldCharType="separate"/>
            </w:r>
            <w:r>
              <w:rPr>
                <w:noProof/>
                <w:webHidden/>
              </w:rPr>
              <w:t>10</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29" w:history="1">
            <w:r w:rsidRPr="0016025B">
              <w:rPr>
                <w:rStyle w:val="a9"/>
                <w:noProof/>
              </w:rPr>
              <w:t xml:space="preserve">5.4 </w:t>
            </w:r>
            <w:r w:rsidRPr="0016025B">
              <w:rPr>
                <w:rStyle w:val="a9"/>
                <w:rFonts w:hint="eastAsia"/>
                <w:noProof/>
              </w:rPr>
              <w:t>拥塞控制</w:t>
            </w:r>
            <w:r>
              <w:rPr>
                <w:noProof/>
                <w:webHidden/>
              </w:rPr>
              <w:tab/>
            </w:r>
            <w:r>
              <w:rPr>
                <w:noProof/>
                <w:webHidden/>
              </w:rPr>
              <w:fldChar w:fldCharType="begin"/>
            </w:r>
            <w:r>
              <w:rPr>
                <w:noProof/>
                <w:webHidden/>
              </w:rPr>
              <w:instrText xml:space="preserve"> PAGEREF _Toc9430229 \h </w:instrText>
            </w:r>
            <w:r>
              <w:rPr>
                <w:noProof/>
                <w:webHidden/>
              </w:rPr>
            </w:r>
            <w:r>
              <w:rPr>
                <w:noProof/>
                <w:webHidden/>
              </w:rPr>
              <w:fldChar w:fldCharType="separate"/>
            </w:r>
            <w:r>
              <w:rPr>
                <w:noProof/>
                <w:webHidden/>
              </w:rPr>
              <w:t>11</w:t>
            </w:r>
            <w:r>
              <w:rPr>
                <w:noProof/>
                <w:webHidden/>
              </w:rPr>
              <w:fldChar w:fldCharType="end"/>
            </w:r>
          </w:hyperlink>
        </w:p>
        <w:p w:rsidR="00C21B38" w:rsidRDefault="00C21B38" w:rsidP="00C21B38">
          <w:pPr>
            <w:pStyle w:val="1"/>
            <w:tabs>
              <w:tab w:val="right" w:leader="dot" w:pos="10070"/>
            </w:tabs>
            <w:adjustRightInd w:val="0"/>
            <w:spacing w:after="0"/>
            <w:contextualSpacing/>
            <w:rPr>
              <w:noProof/>
              <w:kern w:val="2"/>
              <w:sz w:val="21"/>
              <w:szCs w:val="22"/>
              <w:lang w:eastAsia="zh-CN"/>
            </w:rPr>
          </w:pPr>
          <w:hyperlink w:anchor="_Toc9430230" w:history="1">
            <w:r w:rsidRPr="0016025B">
              <w:rPr>
                <w:rStyle w:val="a9"/>
                <w:rFonts w:hint="eastAsia"/>
                <w:noProof/>
              </w:rPr>
              <w:t>第四章</w:t>
            </w:r>
            <w:r w:rsidRPr="0016025B">
              <w:rPr>
                <w:rStyle w:val="a9"/>
                <w:noProof/>
              </w:rPr>
              <w:t>.</w:t>
            </w:r>
            <w:r w:rsidRPr="0016025B">
              <w:rPr>
                <w:rStyle w:val="a9"/>
                <w:rFonts w:hint="eastAsia"/>
                <w:noProof/>
              </w:rPr>
              <w:t>网络层</w:t>
            </w:r>
            <w:r>
              <w:rPr>
                <w:noProof/>
                <w:webHidden/>
              </w:rPr>
              <w:tab/>
            </w:r>
            <w:r>
              <w:rPr>
                <w:noProof/>
                <w:webHidden/>
              </w:rPr>
              <w:fldChar w:fldCharType="begin"/>
            </w:r>
            <w:r>
              <w:rPr>
                <w:noProof/>
                <w:webHidden/>
              </w:rPr>
              <w:instrText xml:space="preserve"> PAGEREF _Toc9430230 \h </w:instrText>
            </w:r>
            <w:r>
              <w:rPr>
                <w:noProof/>
                <w:webHidden/>
              </w:rPr>
            </w:r>
            <w:r>
              <w:rPr>
                <w:noProof/>
                <w:webHidden/>
              </w:rPr>
              <w:fldChar w:fldCharType="separate"/>
            </w:r>
            <w:r>
              <w:rPr>
                <w:noProof/>
                <w:webHidden/>
              </w:rPr>
              <w:t>11</w:t>
            </w:r>
            <w:r>
              <w:rPr>
                <w:noProof/>
                <w:webHidden/>
              </w:rPr>
              <w:fldChar w:fldCharType="end"/>
            </w:r>
          </w:hyperlink>
        </w:p>
        <w:p w:rsidR="00C21B38" w:rsidRDefault="00C21B38" w:rsidP="00C21B38">
          <w:pPr>
            <w:pStyle w:val="2"/>
            <w:tabs>
              <w:tab w:val="right" w:leader="dot" w:pos="10070"/>
            </w:tabs>
            <w:adjustRightInd w:val="0"/>
            <w:spacing w:after="0"/>
            <w:ind w:left="480"/>
            <w:contextualSpacing/>
            <w:rPr>
              <w:noProof/>
              <w:kern w:val="2"/>
              <w:sz w:val="21"/>
              <w:szCs w:val="22"/>
              <w:lang w:eastAsia="zh-CN"/>
            </w:rPr>
          </w:pPr>
          <w:hyperlink w:anchor="_Toc9430231" w:history="1">
            <w:r w:rsidRPr="0016025B">
              <w:rPr>
                <w:rStyle w:val="a9"/>
                <w:noProof/>
              </w:rPr>
              <w:t>1.</w:t>
            </w:r>
            <w:r w:rsidRPr="0016025B">
              <w:rPr>
                <w:rStyle w:val="a9"/>
                <w:rFonts w:hint="eastAsia"/>
                <w:noProof/>
              </w:rPr>
              <w:t>网络层功能和服务</w:t>
            </w:r>
            <w:r>
              <w:rPr>
                <w:noProof/>
                <w:webHidden/>
              </w:rPr>
              <w:tab/>
            </w:r>
            <w:r>
              <w:rPr>
                <w:noProof/>
                <w:webHidden/>
              </w:rPr>
              <w:fldChar w:fldCharType="begin"/>
            </w:r>
            <w:r>
              <w:rPr>
                <w:noProof/>
                <w:webHidden/>
              </w:rPr>
              <w:instrText xml:space="preserve"> PAGEREF _Toc9430231 \h </w:instrText>
            </w:r>
            <w:r>
              <w:rPr>
                <w:noProof/>
                <w:webHidden/>
              </w:rPr>
            </w:r>
            <w:r>
              <w:rPr>
                <w:noProof/>
                <w:webHidden/>
              </w:rPr>
              <w:fldChar w:fldCharType="separate"/>
            </w:r>
            <w:r>
              <w:rPr>
                <w:noProof/>
                <w:webHidden/>
              </w:rPr>
              <w:t>11</w:t>
            </w:r>
            <w:r>
              <w:rPr>
                <w:noProof/>
                <w:webHidden/>
              </w:rPr>
              <w:fldChar w:fldCharType="end"/>
            </w:r>
          </w:hyperlink>
        </w:p>
        <w:p w:rsidR="00C21B38" w:rsidRDefault="00C21B38" w:rsidP="00C21B38">
          <w:pPr>
            <w:pStyle w:val="2"/>
            <w:tabs>
              <w:tab w:val="right" w:leader="dot" w:pos="10070"/>
            </w:tabs>
            <w:adjustRightInd w:val="0"/>
            <w:spacing w:after="0"/>
            <w:ind w:left="480"/>
            <w:contextualSpacing/>
            <w:rPr>
              <w:noProof/>
              <w:kern w:val="2"/>
              <w:sz w:val="21"/>
              <w:szCs w:val="22"/>
              <w:lang w:eastAsia="zh-CN"/>
            </w:rPr>
          </w:pPr>
          <w:hyperlink w:anchor="_Toc9430232" w:history="1">
            <w:r w:rsidRPr="0016025B">
              <w:rPr>
                <w:rStyle w:val="a9"/>
                <w:noProof/>
              </w:rPr>
              <w:t>2.</w:t>
            </w:r>
            <w:r w:rsidRPr="0016025B">
              <w:rPr>
                <w:rStyle w:val="a9"/>
                <w:rFonts w:hint="eastAsia"/>
                <w:noProof/>
              </w:rPr>
              <w:t>转发</w:t>
            </w:r>
            <w:r>
              <w:rPr>
                <w:noProof/>
                <w:webHidden/>
              </w:rPr>
              <w:tab/>
            </w:r>
            <w:r>
              <w:rPr>
                <w:noProof/>
                <w:webHidden/>
              </w:rPr>
              <w:fldChar w:fldCharType="begin"/>
            </w:r>
            <w:r>
              <w:rPr>
                <w:noProof/>
                <w:webHidden/>
              </w:rPr>
              <w:instrText xml:space="preserve"> PAGEREF _Toc9430232 \h </w:instrText>
            </w:r>
            <w:r>
              <w:rPr>
                <w:noProof/>
                <w:webHidden/>
              </w:rPr>
            </w:r>
            <w:r>
              <w:rPr>
                <w:noProof/>
                <w:webHidden/>
              </w:rPr>
              <w:fldChar w:fldCharType="separate"/>
            </w:r>
            <w:r>
              <w:rPr>
                <w:noProof/>
                <w:webHidden/>
              </w:rPr>
              <w:t>12</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33" w:history="1">
            <w:r w:rsidRPr="0016025B">
              <w:rPr>
                <w:rStyle w:val="a9"/>
                <w:noProof/>
              </w:rPr>
              <w:t xml:space="preserve">2.1 </w:t>
            </w:r>
            <w:r w:rsidRPr="0016025B">
              <w:rPr>
                <w:rStyle w:val="a9"/>
                <w:rFonts w:hint="eastAsia"/>
                <w:noProof/>
              </w:rPr>
              <w:t>路由器</w:t>
            </w:r>
            <w:r>
              <w:rPr>
                <w:noProof/>
                <w:webHidden/>
              </w:rPr>
              <w:tab/>
            </w:r>
            <w:r>
              <w:rPr>
                <w:noProof/>
                <w:webHidden/>
              </w:rPr>
              <w:fldChar w:fldCharType="begin"/>
            </w:r>
            <w:r>
              <w:rPr>
                <w:noProof/>
                <w:webHidden/>
              </w:rPr>
              <w:instrText xml:space="preserve"> PAGEREF _Toc9430233 \h </w:instrText>
            </w:r>
            <w:r>
              <w:rPr>
                <w:noProof/>
                <w:webHidden/>
              </w:rPr>
            </w:r>
            <w:r>
              <w:rPr>
                <w:noProof/>
                <w:webHidden/>
              </w:rPr>
              <w:fldChar w:fldCharType="separate"/>
            </w:r>
            <w:r>
              <w:rPr>
                <w:noProof/>
                <w:webHidden/>
              </w:rPr>
              <w:t>12</w:t>
            </w:r>
            <w:r>
              <w:rPr>
                <w:noProof/>
                <w:webHidden/>
              </w:rPr>
              <w:fldChar w:fldCharType="end"/>
            </w:r>
          </w:hyperlink>
        </w:p>
        <w:p w:rsidR="00C21B38" w:rsidRDefault="00C21B38" w:rsidP="00C21B38">
          <w:pPr>
            <w:pStyle w:val="2"/>
            <w:tabs>
              <w:tab w:val="right" w:leader="dot" w:pos="10070"/>
            </w:tabs>
            <w:adjustRightInd w:val="0"/>
            <w:spacing w:after="0"/>
            <w:ind w:left="480"/>
            <w:contextualSpacing/>
            <w:rPr>
              <w:noProof/>
              <w:kern w:val="2"/>
              <w:sz w:val="21"/>
              <w:szCs w:val="22"/>
              <w:lang w:eastAsia="zh-CN"/>
            </w:rPr>
          </w:pPr>
          <w:hyperlink w:anchor="_Toc9430234" w:history="1">
            <w:r w:rsidRPr="0016025B">
              <w:rPr>
                <w:rStyle w:val="a9"/>
                <w:noProof/>
              </w:rPr>
              <w:t>3.</w:t>
            </w:r>
            <w:r w:rsidRPr="0016025B">
              <w:rPr>
                <w:rStyle w:val="a9"/>
                <w:rFonts w:hint="eastAsia"/>
                <w:noProof/>
              </w:rPr>
              <w:t>选路</w:t>
            </w:r>
            <w:r>
              <w:rPr>
                <w:noProof/>
                <w:webHidden/>
              </w:rPr>
              <w:tab/>
            </w:r>
            <w:r>
              <w:rPr>
                <w:noProof/>
                <w:webHidden/>
              </w:rPr>
              <w:fldChar w:fldCharType="begin"/>
            </w:r>
            <w:r>
              <w:rPr>
                <w:noProof/>
                <w:webHidden/>
              </w:rPr>
              <w:instrText xml:space="preserve"> PAGEREF _Toc9430234 \h </w:instrText>
            </w:r>
            <w:r>
              <w:rPr>
                <w:noProof/>
                <w:webHidden/>
              </w:rPr>
            </w:r>
            <w:r>
              <w:rPr>
                <w:noProof/>
                <w:webHidden/>
              </w:rPr>
              <w:fldChar w:fldCharType="separate"/>
            </w:r>
            <w:r>
              <w:rPr>
                <w:noProof/>
                <w:webHidden/>
              </w:rPr>
              <w:t>13</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35" w:history="1">
            <w:r w:rsidRPr="0016025B">
              <w:rPr>
                <w:rStyle w:val="a9"/>
                <w:noProof/>
              </w:rPr>
              <w:t xml:space="preserve">3.1 </w:t>
            </w:r>
            <w:r w:rsidRPr="0016025B">
              <w:rPr>
                <w:rStyle w:val="a9"/>
                <w:rFonts w:hint="eastAsia"/>
                <w:noProof/>
              </w:rPr>
              <w:t>全局选路算法</w:t>
            </w:r>
            <w:r w:rsidRPr="0016025B">
              <w:rPr>
                <w:rStyle w:val="a9"/>
                <w:noProof/>
              </w:rPr>
              <w:t>(LS</w:t>
            </w:r>
            <w:r w:rsidRPr="0016025B">
              <w:rPr>
                <w:rStyle w:val="a9"/>
                <w:rFonts w:hint="eastAsia"/>
                <w:noProof/>
              </w:rPr>
              <w:t>算法</w:t>
            </w:r>
            <w:r w:rsidRPr="0016025B">
              <w:rPr>
                <w:rStyle w:val="a9"/>
                <w:noProof/>
              </w:rPr>
              <w:t>)</w:t>
            </w:r>
            <w:r>
              <w:rPr>
                <w:noProof/>
                <w:webHidden/>
              </w:rPr>
              <w:tab/>
            </w:r>
            <w:r>
              <w:rPr>
                <w:noProof/>
                <w:webHidden/>
              </w:rPr>
              <w:fldChar w:fldCharType="begin"/>
            </w:r>
            <w:r>
              <w:rPr>
                <w:noProof/>
                <w:webHidden/>
              </w:rPr>
              <w:instrText xml:space="preserve"> PAGEREF _Toc9430235 \h </w:instrText>
            </w:r>
            <w:r>
              <w:rPr>
                <w:noProof/>
                <w:webHidden/>
              </w:rPr>
            </w:r>
            <w:r>
              <w:rPr>
                <w:noProof/>
                <w:webHidden/>
              </w:rPr>
              <w:fldChar w:fldCharType="separate"/>
            </w:r>
            <w:r>
              <w:rPr>
                <w:noProof/>
                <w:webHidden/>
              </w:rPr>
              <w:t>13</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36" w:history="1">
            <w:r w:rsidRPr="0016025B">
              <w:rPr>
                <w:rStyle w:val="a9"/>
                <w:noProof/>
              </w:rPr>
              <w:t xml:space="preserve">3.2 </w:t>
            </w:r>
            <w:r w:rsidRPr="0016025B">
              <w:rPr>
                <w:rStyle w:val="a9"/>
                <w:rFonts w:hint="eastAsia"/>
                <w:noProof/>
              </w:rPr>
              <w:t>分布式选路算法</w:t>
            </w:r>
            <w:r w:rsidRPr="0016025B">
              <w:rPr>
                <w:rStyle w:val="a9"/>
                <w:noProof/>
              </w:rPr>
              <w:t>(</w:t>
            </w:r>
            <w:r w:rsidRPr="0016025B">
              <w:rPr>
                <w:rStyle w:val="a9"/>
                <w:rFonts w:hint="eastAsia"/>
                <w:noProof/>
              </w:rPr>
              <w:t>距离向量算法</w:t>
            </w:r>
            <w:r w:rsidRPr="0016025B">
              <w:rPr>
                <w:rStyle w:val="a9"/>
                <w:noProof/>
              </w:rPr>
              <w:t>)</w:t>
            </w:r>
            <w:r>
              <w:rPr>
                <w:noProof/>
                <w:webHidden/>
              </w:rPr>
              <w:tab/>
            </w:r>
            <w:r>
              <w:rPr>
                <w:noProof/>
                <w:webHidden/>
              </w:rPr>
              <w:fldChar w:fldCharType="begin"/>
            </w:r>
            <w:r>
              <w:rPr>
                <w:noProof/>
                <w:webHidden/>
              </w:rPr>
              <w:instrText xml:space="preserve"> PAGEREF _Toc9430236 \h </w:instrText>
            </w:r>
            <w:r>
              <w:rPr>
                <w:noProof/>
                <w:webHidden/>
              </w:rPr>
            </w:r>
            <w:r>
              <w:rPr>
                <w:noProof/>
                <w:webHidden/>
              </w:rPr>
              <w:fldChar w:fldCharType="separate"/>
            </w:r>
            <w:r>
              <w:rPr>
                <w:noProof/>
                <w:webHidden/>
              </w:rPr>
              <w:t>13</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37" w:history="1">
            <w:r w:rsidRPr="0016025B">
              <w:rPr>
                <w:rStyle w:val="a9"/>
                <w:noProof/>
              </w:rPr>
              <w:t xml:space="preserve">3.3 </w:t>
            </w:r>
            <w:r w:rsidRPr="0016025B">
              <w:rPr>
                <w:rStyle w:val="a9"/>
                <w:rFonts w:hint="eastAsia"/>
                <w:noProof/>
              </w:rPr>
              <w:t>因特网中的选路</w:t>
            </w:r>
            <w:r>
              <w:rPr>
                <w:noProof/>
                <w:webHidden/>
              </w:rPr>
              <w:tab/>
            </w:r>
            <w:r>
              <w:rPr>
                <w:noProof/>
                <w:webHidden/>
              </w:rPr>
              <w:fldChar w:fldCharType="begin"/>
            </w:r>
            <w:r>
              <w:rPr>
                <w:noProof/>
                <w:webHidden/>
              </w:rPr>
              <w:instrText xml:space="preserve"> PAGEREF _Toc9430237 \h </w:instrText>
            </w:r>
            <w:r>
              <w:rPr>
                <w:noProof/>
                <w:webHidden/>
              </w:rPr>
            </w:r>
            <w:r>
              <w:rPr>
                <w:noProof/>
                <w:webHidden/>
              </w:rPr>
              <w:fldChar w:fldCharType="separate"/>
            </w:r>
            <w:r>
              <w:rPr>
                <w:noProof/>
                <w:webHidden/>
              </w:rPr>
              <w:t>13</w:t>
            </w:r>
            <w:r>
              <w:rPr>
                <w:noProof/>
                <w:webHidden/>
              </w:rPr>
              <w:fldChar w:fldCharType="end"/>
            </w:r>
          </w:hyperlink>
        </w:p>
        <w:p w:rsidR="00C21B38" w:rsidRDefault="00C21B38" w:rsidP="00C21B38">
          <w:pPr>
            <w:pStyle w:val="2"/>
            <w:tabs>
              <w:tab w:val="right" w:leader="dot" w:pos="10070"/>
            </w:tabs>
            <w:adjustRightInd w:val="0"/>
            <w:spacing w:after="0"/>
            <w:ind w:left="480"/>
            <w:contextualSpacing/>
            <w:rPr>
              <w:noProof/>
              <w:kern w:val="2"/>
              <w:sz w:val="21"/>
              <w:szCs w:val="22"/>
              <w:lang w:eastAsia="zh-CN"/>
            </w:rPr>
          </w:pPr>
          <w:hyperlink w:anchor="_Toc9430238" w:history="1">
            <w:r w:rsidRPr="0016025B">
              <w:rPr>
                <w:rStyle w:val="a9"/>
                <w:noProof/>
              </w:rPr>
              <w:t>4.IP(</w:t>
            </w:r>
            <w:r w:rsidRPr="0016025B">
              <w:rPr>
                <w:rStyle w:val="a9"/>
                <w:rFonts w:hint="eastAsia"/>
                <w:noProof/>
              </w:rPr>
              <w:t>网际协议</w:t>
            </w:r>
            <w:r w:rsidRPr="0016025B">
              <w:rPr>
                <w:rStyle w:val="a9"/>
                <w:noProof/>
              </w:rPr>
              <w:t>)</w:t>
            </w:r>
            <w:r>
              <w:rPr>
                <w:noProof/>
                <w:webHidden/>
              </w:rPr>
              <w:tab/>
            </w:r>
            <w:r>
              <w:rPr>
                <w:noProof/>
                <w:webHidden/>
              </w:rPr>
              <w:fldChar w:fldCharType="begin"/>
            </w:r>
            <w:r>
              <w:rPr>
                <w:noProof/>
                <w:webHidden/>
              </w:rPr>
              <w:instrText xml:space="preserve"> PAGEREF _Toc9430238 \h </w:instrText>
            </w:r>
            <w:r>
              <w:rPr>
                <w:noProof/>
                <w:webHidden/>
              </w:rPr>
            </w:r>
            <w:r>
              <w:rPr>
                <w:noProof/>
                <w:webHidden/>
              </w:rPr>
              <w:fldChar w:fldCharType="separate"/>
            </w:r>
            <w:r>
              <w:rPr>
                <w:noProof/>
                <w:webHidden/>
              </w:rPr>
              <w:t>14</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39" w:history="1">
            <w:r w:rsidRPr="0016025B">
              <w:rPr>
                <w:rStyle w:val="a9"/>
                <w:noProof/>
              </w:rPr>
              <w:t xml:space="preserve">4.1 </w:t>
            </w:r>
            <w:r w:rsidRPr="0016025B">
              <w:rPr>
                <w:rStyle w:val="a9"/>
                <w:rFonts w:hint="eastAsia"/>
                <w:noProof/>
              </w:rPr>
              <w:t>因特网三大组件</w:t>
            </w:r>
            <w:r>
              <w:rPr>
                <w:noProof/>
                <w:webHidden/>
              </w:rPr>
              <w:tab/>
            </w:r>
            <w:r>
              <w:rPr>
                <w:noProof/>
                <w:webHidden/>
              </w:rPr>
              <w:fldChar w:fldCharType="begin"/>
            </w:r>
            <w:r>
              <w:rPr>
                <w:noProof/>
                <w:webHidden/>
              </w:rPr>
              <w:instrText xml:space="preserve"> PAGEREF _Toc9430239 \h </w:instrText>
            </w:r>
            <w:r>
              <w:rPr>
                <w:noProof/>
                <w:webHidden/>
              </w:rPr>
            </w:r>
            <w:r>
              <w:rPr>
                <w:noProof/>
                <w:webHidden/>
              </w:rPr>
              <w:fldChar w:fldCharType="separate"/>
            </w:r>
            <w:r>
              <w:rPr>
                <w:noProof/>
                <w:webHidden/>
              </w:rPr>
              <w:t>14</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40" w:history="1">
            <w:r w:rsidRPr="0016025B">
              <w:rPr>
                <w:rStyle w:val="a9"/>
                <w:noProof/>
              </w:rPr>
              <w:t xml:space="preserve">4.2 </w:t>
            </w:r>
            <w:r w:rsidRPr="0016025B">
              <w:rPr>
                <w:rStyle w:val="a9"/>
                <w:rFonts w:hint="eastAsia"/>
                <w:noProof/>
              </w:rPr>
              <w:t>数据报格式</w:t>
            </w:r>
            <w:r>
              <w:rPr>
                <w:noProof/>
                <w:webHidden/>
              </w:rPr>
              <w:tab/>
            </w:r>
            <w:r>
              <w:rPr>
                <w:noProof/>
                <w:webHidden/>
              </w:rPr>
              <w:fldChar w:fldCharType="begin"/>
            </w:r>
            <w:r>
              <w:rPr>
                <w:noProof/>
                <w:webHidden/>
              </w:rPr>
              <w:instrText xml:space="preserve"> PAGEREF _Toc9430240 \h </w:instrText>
            </w:r>
            <w:r>
              <w:rPr>
                <w:noProof/>
                <w:webHidden/>
              </w:rPr>
            </w:r>
            <w:r>
              <w:rPr>
                <w:noProof/>
                <w:webHidden/>
              </w:rPr>
              <w:fldChar w:fldCharType="separate"/>
            </w:r>
            <w:r>
              <w:rPr>
                <w:noProof/>
                <w:webHidden/>
              </w:rPr>
              <w:t>14</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41" w:history="1">
            <w:r w:rsidRPr="0016025B">
              <w:rPr>
                <w:rStyle w:val="a9"/>
                <w:noProof/>
              </w:rPr>
              <w:t>4.3 IP</w:t>
            </w:r>
            <w:r w:rsidRPr="0016025B">
              <w:rPr>
                <w:rStyle w:val="a9"/>
                <w:rFonts w:hint="eastAsia"/>
                <w:noProof/>
              </w:rPr>
              <w:t>数据报分片</w:t>
            </w:r>
            <w:r>
              <w:rPr>
                <w:noProof/>
                <w:webHidden/>
              </w:rPr>
              <w:tab/>
            </w:r>
            <w:r>
              <w:rPr>
                <w:noProof/>
                <w:webHidden/>
              </w:rPr>
              <w:fldChar w:fldCharType="begin"/>
            </w:r>
            <w:r>
              <w:rPr>
                <w:noProof/>
                <w:webHidden/>
              </w:rPr>
              <w:instrText xml:space="preserve"> PAGEREF _Toc9430241 \h </w:instrText>
            </w:r>
            <w:r>
              <w:rPr>
                <w:noProof/>
                <w:webHidden/>
              </w:rPr>
            </w:r>
            <w:r>
              <w:rPr>
                <w:noProof/>
                <w:webHidden/>
              </w:rPr>
              <w:fldChar w:fldCharType="separate"/>
            </w:r>
            <w:r>
              <w:rPr>
                <w:noProof/>
                <w:webHidden/>
              </w:rPr>
              <w:t>15</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42" w:history="1">
            <w:r w:rsidRPr="0016025B">
              <w:rPr>
                <w:rStyle w:val="a9"/>
                <w:noProof/>
              </w:rPr>
              <w:t>4.4 IPv4</w:t>
            </w:r>
            <w:r w:rsidRPr="0016025B">
              <w:rPr>
                <w:rStyle w:val="a9"/>
                <w:rFonts w:hint="eastAsia"/>
                <w:noProof/>
              </w:rPr>
              <w:t>编址</w:t>
            </w:r>
            <w:r>
              <w:rPr>
                <w:noProof/>
                <w:webHidden/>
              </w:rPr>
              <w:tab/>
            </w:r>
            <w:r>
              <w:rPr>
                <w:noProof/>
                <w:webHidden/>
              </w:rPr>
              <w:fldChar w:fldCharType="begin"/>
            </w:r>
            <w:r>
              <w:rPr>
                <w:noProof/>
                <w:webHidden/>
              </w:rPr>
              <w:instrText xml:space="preserve"> PAGEREF _Toc9430242 \h </w:instrText>
            </w:r>
            <w:r>
              <w:rPr>
                <w:noProof/>
                <w:webHidden/>
              </w:rPr>
            </w:r>
            <w:r>
              <w:rPr>
                <w:noProof/>
                <w:webHidden/>
              </w:rPr>
              <w:fldChar w:fldCharType="separate"/>
            </w:r>
            <w:r>
              <w:rPr>
                <w:noProof/>
                <w:webHidden/>
              </w:rPr>
              <w:t>15</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43" w:history="1">
            <w:r w:rsidRPr="0016025B">
              <w:rPr>
                <w:rStyle w:val="a9"/>
                <w:noProof/>
              </w:rPr>
              <w:t>4.5 DHCP(</w:t>
            </w:r>
            <w:r w:rsidRPr="0016025B">
              <w:rPr>
                <w:rStyle w:val="a9"/>
                <w:rFonts w:hint="eastAsia"/>
                <w:noProof/>
              </w:rPr>
              <w:t>动态主机配置协议</w:t>
            </w:r>
            <w:r w:rsidRPr="0016025B">
              <w:rPr>
                <w:rStyle w:val="a9"/>
                <w:noProof/>
              </w:rPr>
              <w:t>)</w:t>
            </w:r>
            <w:r>
              <w:rPr>
                <w:noProof/>
                <w:webHidden/>
              </w:rPr>
              <w:tab/>
            </w:r>
            <w:r>
              <w:rPr>
                <w:noProof/>
                <w:webHidden/>
              </w:rPr>
              <w:fldChar w:fldCharType="begin"/>
            </w:r>
            <w:r>
              <w:rPr>
                <w:noProof/>
                <w:webHidden/>
              </w:rPr>
              <w:instrText xml:space="preserve"> PAGEREF _Toc9430243 \h </w:instrText>
            </w:r>
            <w:r>
              <w:rPr>
                <w:noProof/>
                <w:webHidden/>
              </w:rPr>
            </w:r>
            <w:r>
              <w:rPr>
                <w:noProof/>
                <w:webHidden/>
              </w:rPr>
              <w:fldChar w:fldCharType="separate"/>
            </w:r>
            <w:r>
              <w:rPr>
                <w:noProof/>
                <w:webHidden/>
              </w:rPr>
              <w:t>15</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44" w:history="1">
            <w:r w:rsidRPr="0016025B">
              <w:rPr>
                <w:rStyle w:val="a9"/>
                <w:noProof/>
              </w:rPr>
              <w:t>4.6 NAT(</w:t>
            </w:r>
            <w:r w:rsidRPr="0016025B">
              <w:rPr>
                <w:rStyle w:val="a9"/>
                <w:rFonts w:hint="eastAsia"/>
                <w:noProof/>
              </w:rPr>
              <w:t>网络地址转换</w:t>
            </w:r>
            <w:r w:rsidRPr="0016025B">
              <w:rPr>
                <w:rStyle w:val="a9"/>
                <w:noProof/>
              </w:rPr>
              <w:t>)</w:t>
            </w:r>
            <w:r>
              <w:rPr>
                <w:noProof/>
                <w:webHidden/>
              </w:rPr>
              <w:tab/>
            </w:r>
            <w:r>
              <w:rPr>
                <w:noProof/>
                <w:webHidden/>
              </w:rPr>
              <w:fldChar w:fldCharType="begin"/>
            </w:r>
            <w:r>
              <w:rPr>
                <w:noProof/>
                <w:webHidden/>
              </w:rPr>
              <w:instrText xml:space="preserve"> PAGEREF _Toc9430244 \h </w:instrText>
            </w:r>
            <w:r>
              <w:rPr>
                <w:noProof/>
                <w:webHidden/>
              </w:rPr>
            </w:r>
            <w:r>
              <w:rPr>
                <w:noProof/>
                <w:webHidden/>
              </w:rPr>
              <w:fldChar w:fldCharType="separate"/>
            </w:r>
            <w:r>
              <w:rPr>
                <w:noProof/>
                <w:webHidden/>
              </w:rPr>
              <w:t>16</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45" w:history="1">
            <w:r w:rsidRPr="0016025B">
              <w:rPr>
                <w:rStyle w:val="a9"/>
                <w:noProof/>
              </w:rPr>
              <w:t>4.7 ICMP(</w:t>
            </w:r>
            <w:r w:rsidRPr="0016025B">
              <w:rPr>
                <w:rStyle w:val="a9"/>
                <w:rFonts w:hint="eastAsia"/>
                <w:noProof/>
              </w:rPr>
              <w:t>互联网控制报文协议</w:t>
            </w:r>
            <w:r w:rsidRPr="0016025B">
              <w:rPr>
                <w:rStyle w:val="a9"/>
                <w:noProof/>
              </w:rPr>
              <w:t>)</w:t>
            </w:r>
            <w:r>
              <w:rPr>
                <w:noProof/>
                <w:webHidden/>
              </w:rPr>
              <w:tab/>
            </w:r>
            <w:r>
              <w:rPr>
                <w:noProof/>
                <w:webHidden/>
              </w:rPr>
              <w:fldChar w:fldCharType="begin"/>
            </w:r>
            <w:r>
              <w:rPr>
                <w:noProof/>
                <w:webHidden/>
              </w:rPr>
              <w:instrText xml:space="preserve"> PAGEREF _Toc9430245 \h </w:instrText>
            </w:r>
            <w:r>
              <w:rPr>
                <w:noProof/>
                <w:webHidden/>
              </w:rPr>
            </w:r>
            <w:r>
              <w:rPr>
                <w:noProof/>
                <w:webHidden/>
              </w:rPr>
              <w:fldChar w:fldCharType="separate"/>
            </w:r>
            <w:r>
              <w:rPr>
                <w:noProof/>
                <w:webHidden/>
              </w:rPr>
              <w:t>16</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46" w:history="1">
            <w:r w:rsidRPr="0016025B">
              <w:rPr>
                <w:rStyle w:val="a9"/>
                <w:noProof/>
              </w:rPr>
              <w:t>4.8 IPv6</w:t>
            </w:r>
            <w:r>
              <w:rPr>
                <w:noProof/>
                <w:webHidden/>
              </w:rPr>
              <w:tab/>
            </w:r>
            <w:r>
              <w:rPr>
                <w:noProof/>
                <w:webHidden/>
              </w:rPr>
              <w:fldChar w:fldCharType="begin"/>
            </w:r>
            <w:r>
              <w:rPr>
                <w:noProof/>
                <w:webHidden/>
              </w:rPr>
              <w:instrText xml:space="preserve"> PAGEREF _Toc9430246 \h </w:instrText>
            </w:r>
            <w:r>
              <w:rPr>
                <w:noProof/>
                <w:webHidden/>
              </w:rPr>
            </w:r>
            <w:r>
              <w:rPr>
                <w:noProof/>
                <w:webHidden/>
              </w:rPr>
              <w:fldChar w:fldCharType="separate"/>
            </w:r>
            <w:r>
              <w:rPr>
                <w:noProof/>
                <w:webHidden/>
              </w:rPr>
              <w:t>17</w:t>
            </w:r>
            <w:r>
              <w:rPr>
                <w:noProof/>
                <w:webHidden/>
              </w:rPr>
              <w:fldChar w:fldCharType="end"/>
            </w:r>
          </w:hyperlink>
        </w:p>
        <w:p w:rsidR="00C21B38" w:rsidRDefault="00C21B38" w:rsidP="00C21B38">
          <w:pPr>
            <w:pStyle w:val="1"/>
            <w:tabs>
              <w:tab w:val="right" w:leader="dot" w:pos="10070"/>
            </w:tabs>
            <w:adjustRightInd w:val="0"/>
            <w:spacing w:after="0"/>
            <w:contextualSpacing/>
            <w:rPr>
              <w:noProof/>
              <w:kern w:val="2"/>
              <w:sz w:val="21"/>
              <w:szCs w:val="22"/>
              <w:lang w:eastAsia="zh-CN"/>
            </w:rPr>
          </w:pPr>
          <w:hyperlink w:anchor="_Toc9430247" w:history="1">
            <w:r w:rsidRPr="0016025B">
              <w:rPr>
                <w:rStyle w:val="a9"/>
                <w:rFonts w:hint="eastAsia"/>
                <w:noProof/>
              </w:rPr>
              <w:t>第五章</w:t>
            </w:r>
            <w:r w:rsidRPr="0016025B">
              <w:rPr>
                <w:rStyle w:val="a9"/>
                <w:noProof/>
              </w:rPr>
              <w:t>.</w:t>
            </w:r>
            <w:r w:rsidRPr="0016025B">
              <w:rPr>
                <w:rStyle w:val="a9"/>
                <w:rFonts w:hint="eastAsia"/>
                <w:noProof/>
              </w:rPr>
              <w:t>链路层和局域网</w:t>
            </w:r>
            <w:r>
              <w:rPr>
                <w:noProof/>
                <w:webHidden/>
              </w:rPr>
              <w:tab/>
            </w:r>
            <w:r>
              <w:rPr>
                <w:noProof/>
                <w:webHidden/>
              </w:rPr>
              <w:fldChar w:fldCharType="begin"/>
            </w:r>
            <w:r>
              <w:rPr>
                <w:noProof/>
                <w:webHidden/>
              </w:rPr>
              <w:instrText xml:space="preserve"> PAGEREF _Toc9430247 \h </w:instrText>
            </w:r>
            <w:r>
              <w:rPr>
                <w:noProof/>
                <w:webHidden/>
              </w:rPr>
            </w:r>
            <w:r>
              <w:rPr>
                <w:noProof/>
                <w:webHidden/>
              </w:rPr>
              <w:fldChar w:fldCharType="separate"/>
            </w:r>
            <w:r>
              <w:rPr>
                <w:noProof/>
                <w:webHidden/>
              </w:rPr>
              <w:t>17</w:t>
            </w:r>
            <w:r>
              <w:rPr>
                <w:noProof/>
                <w:webHidden/>
              </w:rPr>
              <w:fldChar w:fldCharType="end"/>
            </w:r>
          </w:hyperlink>
        </w:p>
        <w:p w:rsidR="00C21B38" w:rsidRDefault="00C21B38" w:rsidP="00C21B38">
          <w:pPr>
            <w:pStyle w:val="2"/>
            <w:tabs>
              <w:tab w:val="right" w:leader="dot" w:pos="10070"/>
            </w:tabs>
            <w:adjustRightInd w:val="0"/>
            <w:spacing w:after="0"/>
            <w:ind w:left="480"/>
            <w:contextualSpacing/>
            <w:rPr>
              <w:noProof/>
              <w:kern w:val="2"/>
              <w:sz w:val="21"/>
              <w:szCs w:val="22"/>
              <w:lang w:eastAsia="zh-CN"/>
            </w:rPr>
          </w:pPr>
          <w:hyperlink w:anchor="_Toc9430248" w:history="1">
            <w:r w:rsidRPr="0016025B">
              <w:rPr>
                <w:rStyle w:val="a9"/>
                <w:noProof/>
              </w:rPr>
              <w:t>1.</w:t>
            </w:r>
            <w:r w:rsidRPr="0016025B">
              <w:rPr>
                <w:rStyle w:val="a9"/>
                <w:rFonts w:hint="eastAsia"/>
                <w:noProof/>
              </w:rPr>
              <w:t>链路层提供的服务</w:t>
            </w:r>
            <w:r>
              <w:rPr>
                <w:noProof/>
                <w:webHidden/>
              </w:rPr>
              <w:tab/>
            </w:r>
            <w:r>
              <w:rPr>
                <w:noProof/>
                <w:webHidden/>
              </w:rPr>
              <w:fldChar w:fldCharType="begin"/>
            </w:r>
            <w:r>
              <w:rPr>
                <w:noProof/>
                <w:webHidden/>
              </w:rPr>
              <w:instrText xml:space="preserve"> PAGEREF _Toc9430248 \h </w:instrText>
            </w:r>
            <w:r>
              <w:rPr>
                <w:noProof/>
                <w:webHidden/>
              </w:rPr>
            </w:r>
            <w:r>
              <w:rPr>
                <w:noProof/>
                <w:webHidden/>
              </w:rPr>
              <w:fldChar w:fldCharType="separate"/>
            </w:r>
            <w:r>
              <w:rPr>
                <w:noProof/>
                <w:webHidden/>
              </w:rPr>
              <w:t>17</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49" w:history="1">
            <w:r w:rsidRPr="0016025B">
              <w:rPr>
                <w:rStyle w:val="a9"/>
                <w:noProof/>
              </w:rPr>
              <w:t xml:space="preserve">1.1 </w:t>
            </w:r>
            <w:r w:rsidRPr="0016025B">
              <w:rPr>
                <w:rStyle w:val="a9"/>
                <w:rFonts w:hint="eastAsia"/>
                <w:noProof/>
              </w:rPr>
              <w:t>差错检测和纠错技术</w:t>
            </w:r>
            <w:r>
              <w:rPr>
                <w:noProof/>
                <w:webHidden/>
              </w:rPr>
              <w:tab/>
            </w:r>
            <w:r>
              <w:rPr>
                <w:noProof/>
                <w:webHidden/>
              </w:rPr>
              <w:fldChar w:fldCharType="begin"/>
            </w:r>
            <w:r>
              <w:rPr>
                <w:noProof/>
                <w:webHidden/>
              </w:rPr>
              <w:instrText xml:space="preserve"> PAGEREF _Toc9430249 \h </w:instrText>
            </w:r>
            <w:r>
              <w:rPr>
                <w:noProof/>
                <w:webHidden/>
              </w:rPr>
            </w:r>
            <w:r>
              <w:rPr>
                <w:noProof/>
                <w:webHidden/>
              </w:rPr>
              <w:fldChar w:fldCharType="separate"/>
            </w:r>
            <w:r>
              <w:rPr>
                <w:noProof/>
                <w:webHidden/>
              </w:rPr>
              <w:t>18</w:t>
            </w:r>
            <w:r>
              <w:rPr>
                <w:noProof/>
                <w:webHidden/>
              </w:rPr>
              <w:fldChar w:fldCharType="end"/>
            </w:r>
          </w:hyperlink>
        </w:p>
        <w:p w:rsidR="00C21B38" w:rsidRDefault="00C21B38" w:rsidP="00C21B38">
          <w:pPr>
            <w:pStyle w:val="2"/>
            <w:tabs>
              <w:tab w:val="right" w:leader="dot" w:pos="10070"/>
            </w:tabs>
            <w:adjustRightInd w:val="0"/>
            <w:spacing w:after="0"/>
            <w:ind w:left="480"/>
            <w:contextualSpacing/>
            <w:rPr>
              <w:noProof/>
              <w:kern w:val="2"/>
              <w:sz w:val="21"/>
              <w:szCs w:val="22"/>
              <w:lang w:eastAsia="zh-CN"/>
            </w:rPr>
          </w:pPr>
          <w:hyperlink w:anchor="_Toc9430250" w:history="1">
            <w:r w:rsidRPr="0016025B">
              <w:rPr>
                <w:rStyle w:val="a9"/>
                <w:noProof/>
              </w:rPr>
              <w:t>2.</w:t>
            </w:r>
            <w:r w:rsidRPr="0016025B">
              <w:rPr>
                <w:rStyle w:val="a9"/>
                <w:rFonts w:hint="eastAsia"/>
                <w:noProof/>
              </w:rPr>
              <w:t>媒体访问控制</w:t>
            </w:r>
            <w:r w:rsidRPr="0016025B">
              <w:rPr>
                <w:rStyle w:val="a9"/>
                <w:noProof/>
              </w:rPr>
              <w:t>(MAC)</w:t>
            </w:r>
            <w:r w:rsidRPr="0016025B">
              <w:rPr>
                <w:rStyle w:val="a9"/>
                <w:rFonts w:hint="eastAsia"/>
                <w:noProof/>
              </w:rPr>
              <w:t>协议</w:t>
            </w:r>
            <w:r>
              <w:rPr>
                <w:noProof/>
                <w:webHidden/>
              </w:rPr>
              <w:tab/>
            </w:r>
            <w:r>
              <w:rPr>
                <w:noProof/>
                <w:webHidden/>
              </w:rPr>
              <w:fldChar w:fldCharType="begin"/>
            </w:r>
            <w:r>
              <w:rPr>
                <w:noProof/>
                <w:webHidden/>
              </w:rPr>
              <w:instrText xml:space="preserve"> PAGEREF _Toc9430250 \h </w:instrText>
            </w:r>
            <w:r>
              <w:rPr>
                <w:noProof/>
                <w:webHidden/>
              </w:rPr>
            </w:r>
            <w:r>
              <w:rPr>
                <w:noProof/>
                <w:webHidden/>
              </w:rPr>
              <w:fldChar w:fldCharType="separate"/>
            </w:r>
            <w:r>
              <w:rPr>
                <w:noProof/>
                <w:webHidden/>
              </w:rPr>
              <w:t>18</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51" w:history="1">
            <w:r w:rsidRPr="0016025B">
              <w:rPr>
                <w:rStyle w:val="a9"/>
                <w:noProof/>
              </w:rPr>
              <w:t xml:space="preserve">2.1 </w:t>
            </w:r>
            <w:r w:rsidRPr="0016025B">
              <w:rPr>
                <w:rStyle w:val="a9"/>
                <w:rFonts w:hint="eastAsia"/>
                <w:noProof/>
              </w:rPr>
              <w:t>点对点协议</w:t>
            </w:r>
            <w:r w:rsidRPr="0016025B">
              <w:rPr>
                <w:rStyle w:val="a9"/>
                <w:noProof/>
              </w:rPr>
              <w:t>(PPP)</w:t>
            </w:r>
            <w:r>
              <w:rPr>
                <w:noProof/>
                <w:webHidden/>
              </w:rPr>
              <w:tab/>
            </w:r>
            <w:r>
              <w:rPr>
                <w:noProof/>
                <w:webHidden/>
              </w:rPr>
              <w:fldChar w:fldCharType="begin"/>
            </w:r>
            <w:r>
              <w:rPr>
                <w:noProof/>
                <w:webHidden/>
              </w:rPr>
              <w:instrText xml:space="preserve"> PAGEREF _Toc9430251 \h </w:instrText>
            </w:r>
            <w:r>
              <w:rPr>
                <w:noProof/>
                <w:webHidden/>
              </w:rPr>
            </w:r>
            <w:r>
              <w:rPr>
                <w:noProof/>
                <w:webHidden/>
              </w:rPr>
              <w:fldChar w:fldCharType="separate"/>
            </w:r>
            <w:r>
              <w:rPr>
                <w:noProof/>
                <w:webHidden/>
              </w:rPr>
              <w:t>18</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52" w:history="1">
            <w:r w:rsidRPr="0016025B">
              <w:rPr>
                <w:rStyle w:val="a9"/>
                <w:noProof/>
              </w:rPr>
              <w:t xml:space="preserve">2.2 </w:t>
            </w:r>
            <w:r w:rsidRPr="0016025B">
              <w:rPr>
                <w:rStyle w:val="a9"/>
                <w:rFonts w:hint="eastAsia"/>
                <w:noProof/>
              </w:rPr>
              <w:t>多路访问协议</w:t>
            </w:r>
            <w:r>
              <w:rPr>
                <w:noProof/>
                <w:webHidden/>
              </w:rPr>
              <w:tab/>
            </w:r>
            <w:r>
              <w:rPr>
                <w:noProof/>
                <w:webHidden/>
              </w:rPr>
              <w:fldChar w:fldCharType="begin"/>
            </w:r>
            <w:r>
              <w:rPr>
                <w:noProof/>
                <w:webHidden/>
              </w:rPr>
              <w:instrText xml:space="preserve"> PAGEREF _Toc9430252 \h </w:instrText>
            </w:r>
            <w:r>
              <w:rPr>
                <w:noProof/>
                <w:webHidden/>
              </w:rPr>
            </w:r>
            <w:r>
              <w:rPr>
                <w:noProof/>
                <w:webHidden/>
              </w:rPr>
              <w:fldChar w:fldCharType="separate"/>
            </w:r>
            <w:r>
              <w:rPr>
                <w:noProof/>
                <w:webHidden/>
              </w:rPr>
              <w:t>18</w:t>
            </w:r>
            <w:r>
              <w:rPr>
                <w:noProof/>
                <w:webHidden/>
              </w:rPr>
              <w:fldChar w:fldCharType="end"/>
            </w:r>
          </w:hyperlink>
        </w:p>
        <w:p w:rsidR="00C21B38" w:rsidRDefault="00C21B38" w:rsidP="00C21B38">
          <w:pPr>
            <w:pStyle w:val="2"/>
            <w:tabs>
              <w:tab w:val="right" w:leader="dot" w:pos="10070"/>
            </w:tabs>
            <w:adjustRightInd w:val="0"/>
            <w:spacing w:after="0"/>
            <w:ind w:left="480"/>
            <w:contextualSpacing/>
            <w:rPr>
              <w:noProof/>
              <w:kern w:val="2"/>
              <w:sz w:val="21"/>
              <w:szCs w:val="22"/>
              <w:lang w:eastAsia="zh-CN"/>
            </w:rPr>
          </w:pPr>
          <w:hyperlink w:anchor="_Toc9430253" w:history="1">
            <w:r w:rsidRPr="0016025B">
              <w:rPr>
                <w:rStyle w:val="a9"/>
                <w:noProof/>
              </w:rPr>
              <w:t>3.</w:t>
            </w:r>
            <w:r w:rsidRPr="0016025B">
              <w:rPr>
                <w:rStyle w:val="a9"/>
                <w:rFonts w:hint="eastAsia"/>
                <w:noProof/>
              </w:rPr>
              <w:t>链路层编制</w:t>
            </w:r>
            <w:r>
              <w:rPr>
                <w:noProof/>
                <w:webHidden/>
              </w:rPr>
              <w:tab/>
            </w:r>
            <w:r>
              <w:rPr>
                <w:noProof/>
                <w:webHidden/>
              </w:rPr>
              <w:fldChar w:fldCharType="begin"/>
            </w:r>
            <w:r>
              <w:rPr>
                <w:noProof/>
                <w:webHidden/>
              </w:rPr>
              <w:instrText xml:space="preserve"> PAGEREF _Toc9430253 \h </w:instrText>
            </w:r>
            <w:r>
              <w:rPr>
                <w:noProof/>
                <w:webHidden/>
              </w:rPr>
            </w:r>
            <w:r>
              <w:rPr>
                <w:noProof/>
                <w:webHidden/>
              </w:rPr>
              <w:fldChar w:fldCharType="separate"/>
            </w:r>
            <w:r>
              <w:rPr>
                <w:noProof/>
                <w:webHidden/>
              </w:rPr>
              <w:t>19</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54" w:history="1">
            <w:r w:rsidRPr="0016025B">
              <w:rPr>
                <w:rStyle w:val="a9"/>
                <w:noProof/>
              </w:rPr>
              <w:t>3.1 MAC</w:t>
            </w:r>
            <w:r w:rsidRPr="0016025B">
              <w:rPr>
                <w:rStyle w:val="a9"/>
                <w:rFonts w:hint="eastAsia"/>
                <w:noProof/>
              </w:rPr>
              <w:t>地址</w:t>
            </w:r>
            <w:r>
              <w:rPr>
                <w:noProof/>
                <w:webHidden/>
              </w:rPr>
              <w:tab/>
            </w:r>
            <w:r>
              <w:rPr>
                <w:noProof/>
                <w:webHidden/>
              </w:rPr>
              <w:fldChar w:fldCharType="begin"/>
            </w:r>
            <w:r>
              <w:rPr>
                <w:noProof/>
                <w:webHidden/>
              </w:rPr>
              <w:instrText xml:space="preserve"> PAGEREF _Toc9430254 \h </w:instrText>
            </w:r>
            <w:r>
              <w:rPr>
                <w:noProof/>
                <w:webHidden/>
              </w:rPr>
            </w:r>
            <w:r>
              <w:rPr>
                <w:noProof/>
                <w:webHidden/>
              </w:rPr>
              <w:fldChar w:fldCharType="separate"/>
            </w:r>
            <w:r>
              <w:rPr>
                <w:noProof/>
                <w:webHidden/>
              </w:rPr>
              <w:t>19</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55" w:history="1">
            <w:r w:rsidRPr="0016025B">
              <w:rPr>
                <w:rStyle w:val="a9"/>
                <w:noProof/>
              </w:rPr>
              <w:t>3.2 ARP(</w:t>
            </w:r>
            <w:r w:rsidRPr="0016025B">
              <w:rPr>
                <w:rStyle w:val="a9"/>
                <w:rFonts w:hint="eastAsia"/>
                <w:noProof/>
              </w:rPr>
              <w:t>地址解析协议</w:t>
            </w:r>
            <w:r w:rsidRPr="0016025B">
              <w:rPr>
                <w:rStyle w:val="a9"/>
                <w:noProof/>
              </w:rPr>
              <w:t>)</w:t>
            </w:r>
            <w:r>
              <w:rPr>
                <w:noProof/>
                <w:webHidden/>
              </w:rPr>
              <w:tab/>
            </w:r>
            <w:r>
              <w:rPr>
                <w:noProof/>
                <w:webHidden/>
              </w:rPr>
              <w:fldChar w:fldCharType="begin"/>
            </w:r>
            <w:r>
              <w:rPr>
                <w:noProof/>
                <w:webHidden/>
              </w:rPr>
              <w:instrText xml:space="preserve"> PAGEREF _Toc9430255 \h </w:instrText>
            </w:r>
            <w:r>
              <w:rPr>
                <w:noProof/>
                <w:webHidden/>
              </w:rPr>
            </w:r>
            <w:r>
              <w:rPr>
                <w:noProof/>
                <w:webHidden/>
              </w:rPr>
              <w:fldChar w:fldCharType="separate"/>
            </w:r>
            <w:r>
              <w:rPr>
                <w:noProof/>
                <w:webHidden/>
              </w:rPr>
              <w:t>19</w:t>
            </w:r>
            <w:r>
              <w:rPr>
                <w:noProof/>
                <w:webHidden/>
              </w:rPr>
              <w:fldChar w:fldCharType="end"/>
            </w:r>
          </w:hyperlink>
        </w:p>
        <w:p w:rsidR="00C21B38" w:rsidRDefault="00C21B38" w:rsidP="00C21B38">
          <w:pPr>
            <w:pStyle w:val="2"/>
            <w:tabs>
              <w:tab w:val="right" w:leader="dot" w:pos="10070"/>
            </w:tabs>
            <w:adjustRightInd w:val="0"/>
            <w:spacing w:after="0"/>
            <w:ind w:left="480"/>
            <w:contextualSpacing/>
            <w:rPr>
              <w:noProof/>
              <w:kern w:val="2"/>
              <w:sz w:val="21"/>
              <w:szCs w:val="22"/>
              <w:lang w:eastAsia="zh-CN"/>
            </w:rPr>
          </w:pPr>
          <w:hyperlink w:anchor="_Toc9430256" w:history="1">
            <w:r w:rsidRPr="0016025B">
              <w:rPr>
                <w:rStyle w:val="a9"/>
                <w:noProof/>
              </w:rPr>
              <w:t>4.</w:t>
            </w:r>
            <w:r w:rsidRPr="0016025B">
              <w:rPr>
                <w:rStyle w:val="a9"/>
                <w:rFonts w:hint="eastAsia"/>
                <w:noProof/>
              </w:rPr>
              <w:t>以太网</w:t>
            </w:r>
            <w:r>
              <w:rPr>
                <w:noProof/>
                <w:webHidden/>
              </w:rPr>
              <w:tab/>
            </w:r>
            <w:r>
              <w:rPr>
                <w:noProof/>
                <w:webHidden/>
              </w:rPr>
              <w:fldChar w:fldCharType="begin"/>
            </w:r>
            <w:r>
              <w:rPr>
                <w:noProof/>
                <w:webHidden/>
              </w:rPr>
              <w:instrText xml:space="preserve"> PAGEREF _Toc9430256 \h </w:instrText>
            </w:r>
            <w:r>
              <w:rPr>
                <w:noProof/>
                <w:webHidden/>
              </w:rPr>
            </w:r>
            <w:r>
              <w:rPr>
                <w:noProof/>
                <w:webHidden/>
              </w:rPr>
              <w:fldChar w:fldCharType="separate"/>
            </w:r>
            <w:r>
              <w:rPr>
                <w:noProof/>
                <w:webHidden/>
              </w:rPr>
              <w:t>19</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57" w:history="1">
            <w:r w:rsidRPr="0016025B">
              <w:rPr>
                <w:rStyle w:val="a9"/>
                <w:noProof/>
              </w:rPr>
              <w:t xml:space="preserve">4.1 </w:t>
            </w:r>
            <w:r w:rsidRPr="0016025B">
              <w:rPr>
                <w:rStyle w:val="a9"/>
                <w:rFonts w:hint="eastAsia"/>
                <w:noProof/>
              </w:rPr>
              <w:t>以太网帧结构</w:t>
            </w:r>
            <w:r>
              <w:rPr>
                <w:noProof/>
                <w:webHidden/>
              </w:rPr>
              <w:tab/>
            </w:r>
            <w:r>
              <w:rPr>
                <w:noProof/>
                <w:webHidden/>
              </w:rPr>
              <w:fldChar w:fldCharType="begin"/>
            </w:r>
            <w:r>
              <w:rPr>
                <w:noProof/>
                <w:webHidden/>
              </w:rPr>
              <w:instrText xml:space="preserve"> PAGEREF _Toc9430257 \h </w:instrText>
            </w:r>
            <w:r>
              <w:rPr>
                <w:noProof/>
                <w:webHidden/>
              </w:rPr>
            </w:r>
            <w:r>
              <w:rPr>
                <w:noProof/>
                <w:webHidden/>
              </w:rPr>
              <w:fldChar w:fldCharType="separate"/>
            </w:r>
            <w:r>
              <w:rPr>
                <w:noProof/>
                <w:webHidden/>
              </w:rPr>
              <w:t>19</w:t>
            </w:r>
            <w:r>
              <w:rPr>
                <w:noProof/>
                <w:webHidden/>
              </w:rPr>
              <w:fldChar w:fldCharType="end"/>
            </w:r>
          </w:hyperlink>
        </w:p>
        <w:p w:rsidR="00C21B38" w:rsidRDefault="00C21B38" w:rsidP="00C21B38">
          <w:pPr>
            <w:pStyle w:val="3"/>
            <w:tabs>
              <w:tab w:val="right" w:leader="dot" w:pos="10070"/>
            </w:tabs>
            <w:adjustRightInd w:val="0"/>
            <w:spacing w:after="0"/>
            <w:ind w:left="960"/>
            <w:contextualSpacing/>
            <w:rPr>
              <w:noProof/>
              <w:kern w:val="2"/>
              <w:sz w:val="21"/>
              <w:szCs w:val="22"/>
              <w:lang w:eastAsia="zh-CN"/>
            </w:rPr>
          </w:pPr>
          <w:hyperlink w:anchor="_Toc9430258" w:history="1">
            <w:r w:rsidRPr="0016025B">
              <w:rPr>
                <w:rStyle w:val="a9"/>
                <w:noProof/>
              </w:rPr>
              <w:t xml:space="preserve">4.2 </w:t>
            </w:r>
            <w:r w:rsidRPr="0016025B">
              <w:rPr>
                <w:rStyle w:val="a9"/>
                <w:rFonts w:hint="eastAsia"/>
                <w:noProof/>
              </w:rPr>
              <w:t>链路层交换机</w:t>
            </w:r>
            <w:r>
              <w:rPr>
                <w:noProof/>
                <w:webHidden/>
              </w:rPr>
              <w:tab/>
            </w:r>
            <w:r>
              <w:rPr>
                <w:noProof/>
                <w:webHidden/>
              </w:rPr>
              <w:fldChar w:fldCharType="begin"/>
            </w:r>
            <w:r>
              <w:rPr>
                <w:noProof/>
                <w:webHidden/>
              </w:rPr>
              <w:instrText xml:space="preserve"> PAGEREF _Toc9430258 \h </w:instrText>
            </w:r>
            <w:r>
              <w:rPr>
                <w:noProof/>
                <w:webHidden/>
              </w:rPr>
            </w:r>
            <w:r>
              <w:rPr>
                <w:noProof/>
                <w:webHidden/>
              </w:rPr>
              <w:fldChar w:fldCharType="separate"/>
            </w:r>
            <w:r>
              <w:rPr>
                <w:noProof/>
                <w:webHidden/>
              </w:rPr>
              <w:t>20</w:t>
            </w:r>
            <w:r>
              <w:rPr>
                <w:noProof/>
                <w:webHidden/>
              </w:rPr>
              <w:fldChar w:fldCharType="end"/>
            </w:r>
          </w:hyperlink>
        </w:p>
        <w:p w:rsidR="005A6AC1" w:rsidRDefault="000E469D" w:rsidP="00C21B38">
          <w:pPr>
            <w:adjustRightInd w:val="0"/>
            <w:spacing w:after="0"/>
            <w:contextualSpacing/>
            <w:rPr>
              <w:lang w:eastAsia="zh-CN"/>
            </w:rPr>
          </w:pPr>
          <w:r>
            <w:rPr>
              <w:lang w:eastAsia="zh-CN"/>
            </w:rPr>
            <w:fldChar w:fldCharType="end"/>
          </w:r>
        </w:p>
      </w:sdtContent>
    </w:sdt>
    <w:p w:rsidR="005A6AC1" w:rsidRPr="000204FF" w:rsidRDefault="005A6AC1" w:rsidP="006F116E">
      <w:pPr>
        <w:pStyle w:val="Compact"/>
        <w:adjustRightInd w:val="0"/>
        <w:spacing w:before="0" w:after="0"/>
        <w:ind w:left="480"/>
        <w:contextualSpacing/>
        <w:rPr>
          <w:sz w:val="21"/>
          <w:szCs w:val="21"/>
        </w:rPr>
        <w:sectPr w:rsidR="005A6AC1" w:rsidRPr="000204FF" w:rsidSect="001F5CD6">
          <w:footerReference w:type="default" r:id="rId9"/>
          <w:pgSz w:w="12240" w:h="15840"/>
          <w:pgMar w:top="1440" w:right="1080" w:bottom="1440" w:left="1080" w:header="720" w:footer="720" w:gutter="0"/>
          <w:pgNumType w:fmt="upperRoman" w:start="1"/>
          <w:cols w:space="720"/>
        </w:sectPr>
      </w:pPr>
    </w:p>
    <w:p w:rsidR="008E7FB8" w:rsidRPr="00847D76" w:rsidRDefault="008E7FB8" w:rsidP="006F116E">
      <w:pPr>
        <w:pStyle w:val="FirstParagraph"/>
        <w:adjustRightInd w:val="0"/>
        <w:spacing w:before="0" w:after="0"/>
        <w:contextualSpacing/>
        <w:rPr>
          <w:rFonts w:hint="eastAsia"/>
          <w:sz w:val="21"/>
          <w:lang w:eastAsia="zh-CN"/>
        </w:rPr>
      </w:pPr>
    </w:p>
    <w:tbl>
      <w:tblPr>
        <w:tblStyle w:val="Table"/>
        <w:tblW w:w="0" w:type="pct"/>
        <w:jc w:val="center"/>
        <w:tblLook w:val="04A0"/>
      </w:tblPr>
      <w:tblGrid>
        <w:gridCol w:w="846"/>
        <w:gridCol w:w="1266"/>
        <w:gridCol w:w="1867"/>
      </w:tblGrid>
      <w:tr w:rsidR="008E7FB8" w:rsidTr="006F116E">
        <w:trPr>
          <w:jc w:val="center"/>
        </w:trPr>
        <w:tc>
          <w:tcPr>
            <w:tcW w:w="0" w:type="auto"/>
            <w:tcBorders>
              <w:bottom w:val="single" w:sz="0" w:space="0" w:color="auto"/>
            </w:tcBorders>
            <w:vAlign w:val="bottom"/>
          </w:tcPr>
          <w:p w:rsidR="008E7FB8" w:rsidRDefault="008E7FB8" w:rsidP="00026E3F">
            <w:pPr>
              <w:adjustRightInd w:val="0"/>
              <w:spacing w:after="0"/>
              <w:contextualSpacing/>
            </w:pPr>
          </w:p>
        </w:tc>
        <w:tc>
          <w:tcPr>
            <w:tcW w:w="0" w:type="auto"/>
            <w:tcBorders>
              <w:bottom w:val="single" w:sz="0" w:space="0" w:color="auto"/>
            </w:tcBorders>
            <w:vAlign w:val="bottom"/>
          </w:tcPr>
          <w:p w:rsidR="008E7FB8" w:rsidRPr="000204FF" w:rsidRDefault="000148D9" w:rsidP="00026E3F">
            <w:pPr>
              <w:pStyle w:val="Compact"/>
              <w:adjustRightInd w:val="0"/>
              <w:spacing w:before="0" w:after="0"/>
              <w:contextualSpacing/>
              <w:jc w:val="center"/>
              <w:rPr>
                <w:sz w:val="21"/>
                <w:szCs w:val="21"/>
              </w:rPr>
            </w:pPr>
            <w:proofErr w:type="spellStart"/>
            <w:r w:rsidRPr="000204FF">
              <w:rPr>
                <w:sz w:val="21"/>
                <w:szCs w:val="21"/>
              </w:rPr>
              <w:t>通信实体</w:t>
            </w:r>
            <w:proofErr w:type="spellEnd"/>
          </w:p>
        </w:tc>
        <w:tc>
          <w:tcPr>
            <w:tcW w:w="0" w:type="auto"/>
            <w:tcBorders>
              <w:bottom w:val="single" w:sz="0" w:space="0" w:color="auto"/>
            </w:tcBorders>
            <w:vAlign w:val="bottom"/>
          </w:tcPr>
          <w:p w:rsidR="008E7FB8" w:rsidRPr="000204FF" w:rsidRDefault="000148D9" w:rsidP="00026E3F">
            <w:pPr>
              <w:pStyle w:val="Compact"/>
              <w:adjustRightInd w:val="0"/>
              <w:spacing w:before="0" w:after="0"/>
              <w:contextualSpacing/>
              <w:jc w:val="center"/>
              <w:rPr>
                <w:sz w:val="21"/>
                <w:szCs w:val="21"/>
              </w:rPr>
            </w:pPr>
            <w:proofErr w:type="spellStart"/>
            <w:r w:rsidRPr="000204FF">
              <w:rPr>
                <w:sz w:val="21"/>
                <w:szCs w:val="21"/>
              </w:rPr>
              <w:t>通信结构</w:t>
            </w:r>
            <w:proofErr w:type="spellEnd"/>
          </w:p>
        </w:tc>
      </w:tr>
      <w:tr w:rsidR="008E7FB8" w:rsidTr="006F116E">
        <w:trPr>
          <w:jc w:val="center"/>
        </w:trPr>
        <w:tc>
          <w:tcPr>
            <w:tcW w:w="0" w:type="auto"/>
          </w:tcPr>
          <w:p w:rsidR="008E7FB8" w:rsidRPr="000204FF" w:rsidRDefault="000148D9" w:rsidP="00026E3F">
            <w:pPr>
              <w:pStyle w:val="Compact"/>
              <w:adjustRightInd w:val="0"/>
              <w:spacing w:before="0" w:after="0"/>
              <w:contextualSpacing/>
              <w:jc w:val="center"/>
              <w:rPr>
                <w:sz w:val="21"/>
                <w:szCs w:val="21"/>
              </w:rPr>
            </w:pPr>
            <w:proofErr w:type="spellStart"/>
            <w:r w:rsidRPr="000204FF">
              <w:rPr>
                <w:sz w:val="21"/>
                <w:szCs w:val="21"/>
              </w:rPr>
              <w:t>应用层</w:t>
            </w:r>
            <w:proofErr w:type="spellEnd"/>
          </w:p>
        </w:tc>
        <w:tc>
          <w:tcPr>
            <w:tcW w:w="0" w:type="auto"/>
          </w:tcPr>
          <w:p w:rsidR="008E7FB8" w:rsidRPr="000204FF" w:rsidRDefault="000148D9" w:rsidP="00026E3F">
            <w:pPr>
              <w:pStyle w:val="Compact"/>
              <w:adjustRightInd w:val="0"/>
              <w:spacing w:before="0" w:after="0"/>
              <w:contextualSpacing/>
              <w:jc w:val="center"/>
              <w:rPr>
                <w:sz w:val="21"/>
                <w:szCs w:val="21"/>
              </w:rPr>
            </w:pPr>
            <w:proofErr w:type="spellStart"/>
            <w:r w:rsidRPr="000204FF">
              <w:rPr>
                <w:sz w:val="21"/>
                <w:szCs w:val="21"/>
              </w:rPr>
              <w:t>应用程序间</w:t>
            </w:r>
            <w:proofErr w:type="spellEnd"/>
          </w:p>
        </w:tc>
        <w:tc>
          <w:tcPr>
            <w:tcW w:w="0" w:type="auto"/>
          </w:tcPr>
          <w:p w:rsidR="008E7FB8" w:rsidRPr="000204FF" w:rsidRDefault="000148D9" w:rsidP="00026E3F">
            <w:pPr>
              <w:pStyle w:val="Compact"/>
              <w:adjustRightInd w:val="0"/>
              <w:spacing w:before="0" w:after="0"/>
              <w:contextualSpacing/>
              <w:jc w:val="center"/>
              <w:rPr>
                <w:sz w:val="21"/>
                <w:szCs w:val="21"/>
              </w:rPr>
            </w:pPr>
            <w:proofErr w:type="spellStart"/>
            <w:r w:rsidRPr="000204FF">
              <w:rPr>
                <w:sz w:val="21"/>
                <w:szCs w:val="21"/>
              </w:rPr>
              <w:t>报文</w:t>
            </w:r>
            <w:proofErr w:type="spellEnd"/>
            <w:r w:rsidRPr="000204FF">
              <w:rPr>
                <w:sz w:val="21"/>
                <w:szCs w:val="21"/>
              </w:rPr>
              <w:t>(message)</w:t>
            </w:r>
          </w:p>
        </w:tc>
      </w:tr>
      <w:tr w:rsidR="008E7FB8" w:rsidTr="006F116E">
        <w:trPr>
          <w:jc w:val="center"/>
        </w:trPr>
        <w:tc>
          <w:tcPr>
            <w:tcW w:w="0" w:type="auto"/>
          </w:tcPr>
          <w:p w:rsidR="008E7FB8" w:rsidRPr="000204FF" w:rsidRDefault="000148D9" w:rsidP="00026E3F">
            <w:pPr>
              <w:pStyle w:val="Compact"/>
              <w:adjustRightInd w:val="0"/>
              <w:spacing w:before="0" w:after="0"/>
              <w:contextualSpacing/>
              <w:jc w:val="center"/>
              <w:rPr>
                <w:sz w:val="21"/>
                <w:szCs w:val="21"/>
              </w:rPr>
            </w:pPr>
            <w:proofErr w:type="spellStart"/>
            <w:r w:rsidRPr="000204FF">
              <w:rPr>
                <w:sz w:val="21"/>
                <w:szCs w:val="21"/>
              </w:rPr>
              <w:t>运输层</w:t>
            </w:r>
            <w:proofErr w:type="spellEnd"/>
          </w:p>
        </w:tc>
        <w:tc>
          <w:tcPr>
            <w:tcW w:w="0" w:type="auto"/>
          </w:tcPr>
          <w:p w:rsidR="008E7FB8" w:rsidRPr="000204FF" w:rsidRDefault="000148D9" w:rsidP="00026E3F">
            <w:pPr>
              <w:pStyle w:val="Compact"/>
              <w:adjustRightInd w:val="0"/>
              <w:spacing w:before="0" w:after="0"/>
              <w:contextualSpacing/>
              <w:jc w:val="center"/>
              <w:rPr>
                <w:sz w:val="21"/>
                <w:szCs w:val="21"/>
              </w:rPr>
            </w:pPr>
            <w:proofErr w:type="spellStart"/>
            <w:r w:rsidRPr="000204FF">
              <w:rPr>
                <w:sz w:val="21"/>
                <w:szCs w:val="21"/>
              </w:rPr>
              <w:t>进程间</w:t>
            </w:r>
            <w:proofErr w:type="spellEnd"/>
          </w:p>
        </w:tc>
        <w:tc>
          <w:tcPr>
            <w:tcW w:w="0" w:type="auto"/>
          </w:tcPr>
          <w:p w:rsidR="008E7FB8" w:rsidRPr="000204FF" w:rsidRDefault="000148D9" w:rsidP="00026E3F">
            <w:pPr>
              <w:pStyle w:val="Compact"/>
              <w:adjustRightInd w:val="0"/>
              <w:spacing w:before="0" w:after="0"/>
              <w:contextualSpacing/>
              <w:jc w:val="center"/>
              <w:rPr>
                <w:sz w:val="21"/>
                <w:szCs w:val="21"/>
              </w:rPr>
            </w:pPr>
            <w:proofErr w:type="spellStart"/>
            <w:r w:rsidRPr="000204FF">
              <w:rPr>
                <w:sz w:val="21"/>
                <w:szCs w:val="21"/>
              </w:rPr>
              <w:t>报文段</w:t>
            </w:r>
            <w:proofErr w:type="spellEnd"/>
            <w:r w:rsidRPr="000204FF">
              <w:rPr>
                <w:sz w:val="21"/>
                <w:szCs w:val="21"/>
              </w:rPr>
              <w:t>(segment)</w:t>
            </w:r>
          </w:p>
        </w:tc>
      </w:tr>
      <w:tr w:rsidR="008E7FB8" w:rsidTr="006F116E">
        <w:trPr>
          <w:jc w:val="center"/>
        </w:trPr>
        <w:tc>
          <w:tcPr>
            <w:tcW w:w="0" w:type="auto"/>
          </w:tcPr>
          <w:p w:rsidR="008E7FB8" w:rsidRPr="000204FF" w:rsidRDefault="000148D9" w:rsidP="00026E3F">
            <w:pPr>
              <w:pStyle w:val="Compact"/>
              <w:adjustRightInd w:val="0"/>
              <w:spacing w:before="0" w:after="0"/>
              <w:contextualSpacing/>
              <w:jc w:val="center"/>
              <w:rPr>
                <w:sz w:val="21"/>
                <w:szCs w:val="21"/>
              </w:rPr>
            </w:pPr>
            <w:proofErr w:type="spellStart"/>
            <w:r w:rsidRPr="000204FF">
              <w:rPr>
                <w:sz w:val="21"/>
                <w:szCs w:val="21"/>
              </w:rPr>
              <w:t>网络层</w:t>
            </w:r>
            <w:proofErr w:type="spellEnd"/>
          </w:p>
        </w:tc>
        <w:tc>
          <w:tcPr>
            <w:tcW w:w="0" w:type="auto"/>
          </w:tcPr>
          <w:p w:rsidR="008E7FB8" w:rsidRPr="000204FF" w:rsidRDefault="000148D9" w:rsidP="00026E3F">
            <w:pPr>
              <w:pStyle w:val="Compact"/>
              <w:adjustRightInd w:val="0"/>
              <w:spacing w:before="0" w:after="0"/>
              <w:contextualSpacing/>
              <w:jc w:val="center"/>
              <w:rPr>
                <w:sz w:val="21"/>
                <w:szCs w:val="21"/>
              </w:rPr>
            </w:pPr>
            <w:proofErr w:type="spellStart"/>
            <w:r w:rsidRPr="000204FF">
              <w:rPr>
                <w:sz w:val="21"/>
                <w:szCs w:val="21"/>
              </w:rPr>
              <w:t>主机间</w:t>
            </w:r>
            <w:proofErr w:type="spellEnd"/>
          </w:p>
        </w:tc>
        <w:tc>
          <w:tcPr>
            <w:tcW w:w="0" w:type="auto"/>
          </w:tcPr>
          <w:p w:rsidR="008E7FB8" w:rsidRPr="000204FF" w:rsidRDefault="000148D9" w:rsidP="00026E3F">
            <w:pPr>
              <w:pStyle w:val="Compact"/>
              <w:adjustRightInd w:val="0"/>
              <w:spacing w:before="0" w:after="0"/>
              <w:contextualSpacing/>
              <w:jc w:val="center"/>
              <w:rPr>
                <w:sz w:val="21"/>
                <w:szCs w:val="21"/>
              </w:rPr>
            </w:pPr>
            <w:proofErr w:type="spellStart"/>
            <w:r w:rsidRPr="000204FF">
              <w:rPr>
                <w:sz w:val="21"/>
                <w:szCs w:val="21"/>
              </w:rPr>
              <w:t>数据报</w:t>
            </w:r>
            <w:proofErr w:type="spellEnd"/>
            <w:r w:rsidRPr="000204FF">
              <w:rPr>
                <w:sz w:val="21"/>
                <w:szCs w:val="21"/>
              </w:rPr>
              <w:t>(datagram)</w:t>
            </w:r>
          </w:p>
        </w:tc>
      </w:tr>
      <w:tr w:rsidR="008E7FB8" w:rsidTr="006F116E">
        <w:trPr>
          <w:jc w:val="center"/>
        </w:trPr>
        <w:tc>
          <w:tcPr>
            <w:tcW w:w="0" w:type="auto"/>
          </w:tcPr>
          <w:p w:rsidR="008E7FB8" w:rsidRPr="000204FF" w:rsidRDefault="000148D9" w:rsidP="00026E3F">
            <w:pPr>
              <w:pStyle w:val="Compact"/>
              <w:adjustRightInd w:val="0"/>
              <w:spacing w:before="0" w:after="0"/>
              <w:contextualSpacing/>
              <w:jc w:val="center"/>
              <w:rPr>
                <w:sz w:val="21"/>
                <w:szCs w:val="21"/>
              </w:rPr>
            </w:pPr>
            <w:proofErr w:type="spellStart"/>
            <w:r w:rsidRPr="000204FF">
              <w:rPr>
                <w:sz w:val="21"/>
                <w:szCs w:val="21"/>
              </w:rPr>
              <w:t>链路层</w:t>
            </w:r>
            <w:proofErr w:type="spellEnd"/>
          </w:p>
        </w:tc>
        <w:tc>
          <w:tcPr>
            <w:tcW w:w="0" w:type="auto"/>
          </w:tcPr>
          <w:p w:rsidR="008E7FB8" w:rsidRPr="000204FF" w:rsidRDefault="000148D9" w:rsidP="00026E3F">
            <w:pPr>
              <w:pStyle w:val="Compact"/>
              <w:adjustRightInd w:val="0"/>
              <w:spacing w:before="0" w:after="0"/>
              <w:contextualSpacing/>
              <w:jc w:val="center"/>
              <w:rPr>
                <w:sz w:val="21"/>
                <w:szCs w:val="21"/>
              </w:rPr>
            </w:pPr>
            <w:proofErr w:type="spellStart"/>
            <w:r w:rsidRPr="000204FF">
              <w:rPr>
                <w:sz w:val="21"/>
                <w:szCs w:val="21"/>
              </w:rPr>
              <w:t>链路节点间</w:t>
            </w:r>
            <w:proofErr w:type="spellEnd"/>
          </w:p>
        </w:tc>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帧</w:t>
            </w:r>
            <w:r w:rsidRPr="000204FF">
              <w:rPr>
                <w:sz w:val="21"/>
                <w:szCs w:val="21"/>
              </w:rPr>
              <w:t>(frame)</w:t>
            </w:r>
          </w:p>
        </w:tc>
      </w:tr>
    </w:tbl>
    <w:p w:rsidR="008E7FB8" w:rsidRPr="000204FF" w:rsidRDefault="000148D9" w:rsidP="00026E3F">
      <w:pPr>
        <w:pStyle w:val="Compact"/>
        <w:numPr>
          <w:ilvl w:val="0"/>
          <w:numId w:val="19"/>
        </w:numPr>
        <w:adjustRightInd w:val="0"/>
        <w:spacing w:before="0" w:after="0"/>
        <w:contextualSpacing/>
        <w:rPr>
          <w:sz w:val="21"/>
          <w:szCs w:val="21"/>
        </w:rPr>
      </w:pPr>
      <w:r w:rsidRPr="000204FF">
        <w:rPr>
          <w:b/>
          <w:sz w:val="21"/>
          <w:szCs w:val="21"/>
        </w:rPr>
        <w:t>MSS(</w:t>
      </w:r>
      <w:r w:rsidRPr="000204FF">
        <w:rPr>
          <w:b/>
          <w:sz w:val="21"/>
          <w:szCs w:val="21"/>
        </w:rPr>
        <w:t>最大报文段长</w:t>
      </w:r>
      <w:r w:rsidRPr="000204FF">
        <w:rPr>
          <w:b/>
          <w:sz w:val="21"/>
          <w:szCs w:val="21"/>
        </w:rPr>
        <w:t>)</w:t>
      </w:r>
      <w:r w:rsidRPr="000204FF">
        <w:rPr>
          <w:sz w:val="21"/>
          <w:szCs w:val="21"/>
        </w:rPr>
        <w:t>：运输层报文段中</w:t>
      </w:r>
      <w:r w:rsidRPr="000204FF">
        <w:rPr>
          <w:sz w:val="21"/>
          <w:szCs w:val="21"/>
        </w:rPr>
        <w:t>“</w:t>
      </w:r>
      <w:r w:rsidRPr="000204FF">
        <w:rPr>
          <w:sz w:val="21"/>
          <w:szCs w:val="21"/>
        </w:rPr>
        <w:t>应用层数据</w:t>
      </w:r>
      <w:r w:rsidRPr="000204FF">
        <w:rPr>
          <w:sz w:val="21"/>
          <w:szCs w:val="21"/>
        </w:rPr>
        <w:t>”</w:t>
      </w:r>
      <w:r w:rsidRPr="000204FF">
        <w:rPr>
          <w:sz w:val="21"/>
          <w:szCs w:val="21"/>
        </w:rPr>
        <w:t>的最大大小，受限于</w:t>
      </w:r>
      <w:r w:rsidRPr="000204FF">
        <w:rPr>
          <w:sz w:val="21"/>
          <w:szCs w:val="21"/>
        </w:rPr>
        <w:t>MTU</w:t>
      </w:r>
      <w:r w:rsidRPr="000204FF">
        <w:rPr>
          <w:sz w:val="21"/>
          <w:szCs w:val="21"/>
        </w:rPr>
        <w:t>。在</w:t>
      </w:r>
      <w:r w:rsidRPr="000204FF">
        <w:rPr>
          <w:sz w:val="21"/>
          <w:szCs w:val="21"/>
        </w:rPr>
        <w:t>TCP</w:t>
      </w:r>
      <w:r w:rsidRPr="000204FF">
        <w:rPr>
          <w:sz w:val="21"/>
          <w:szCs w:val="21"/>
        </w:rPr>
        <w:t>连接建立过程中，通过</w:t>
      </w:r>
      <w:r w:rsidRPr="000204FF">
        <w:rPr>
          <w:sz w:val="21"/>
          <w:szCs w:val="21"/>
        </w:rPr>
        <w:t>SYN</w:t>
      </w:r>
      <w:r w:rsidRPr="000204FF">
        <w:rPr>
          <w:sz w:val="21"/>
          <w:szCs w:val="21"/>
        </w:rPr>
        <w:t>报文段中的</w:t>
      </w:r>
      <w:r w:rsidRPr="000204FF">
        <w:rPr>
          <w:sz w:val="21"/>
          <w:szCs w:val="21"/>
        </w:rPr>
        <w:t>MSS</w:t>
      </w:r>
      <w:r w:rsidRPr="000204FF">
        <w:rPr>
          <w:sz w:val="21"/>
          <w:szCs w:val="21"/>
        </w:rPr>
        <w:t>选项（</w:t>
      </w:r>
      <w:r w:rsidRPr="000204FF">
        <w:rPr>
          <w:sz w:val="21"/>
          <w:szCs w:val="21"/>
        </w:rPr>
        <w:t>16</w:t>
      </w:r>
      <w:r w:rsidRPr="000204FF">
        <w:rPr>
          <w:sz w:val="21"/>
          <w:szCs w:val="21"/>
        </w:rPr>
        <w:t>位）通告</w:t>
      </w:r>
      <w:r w:rsidRPr="000204FF">
        <w:rPr>
          <w:sz w:val="21"/>
          <w:szCs w:val="21"/>
        </w:rPr>
        <w:t>MSS</w:t>
      </w:r>
      <w:r w:rsidRPr="000204FF">
        <w:rPr>
          <w:sz w:val="21"/>
          <w:szCs w:val="21"/>
        </w:rPr>
        <w:t>，从而试图避免分片，</w:t>
      </w:r>
      <w:r w:rsidRPr="000204FF">
        <w:rPr>
          <w:sz w:val="21"/>
          <w:szCs w:val="21"/>
        </w:rPr>
        <w:t>MSS</w:t>
      </w:r>
      <w:r w:rsidRPr="000204FF">
        <w:rPr>
          <w:sz w:val="21"/>
          <w:szCs w:val="21"/>
        </w:rPr>
        <w:t>经常设置成</w:t>
      </w:r>
      <w:r w:rsidRPr="000204FF">
        <w:rPr>
          <w:sz w:val="21"/>
          <w:szCs w:val="21"/>
        </w:rPr>
        <w:t>MTU</w:t>
      </w:r>
      <w:r w:rsidRPr="000204FF">
        <w:rPr>
          <w:sz w:val="21"/>
          <w:szCs w:val="21"/>
        </w:rPr>
        <w:t>减去</w:t>
      </w:r>
      <w:r w:rsidRPr="000204FF">
        <w:rPr>
          <w:sz w:val="21"/>
          <w:szCs w:val="21"/>
        </w:rPr>
        <w:t>IP</w:t>
      </w:r>
      <w:r w:rsidRPr="000204FF">
        <w:rPr>
          <w:sz w:val="21"/>
          <w:szCs w:val="21"/>
        </w:rPr>
        <w:t>和</w:t>
      </w:r>
      <w:r w:rsidRPr="000204FF">
        <w:rPr>
          <w:sz w:val="21"/>
          <w:szCs w:val="21"/>
        </w:rPr>
        <w:t>TCP</w:t>
      </w:r>
      <w:r w:rsidRPr="000204FF">
        <w:rPr>
          <w:sz w:val="21"/>
          <w:szCs w:val="21"/>
        </w:rPr>
        <w:t>首部的固定长度。在以太网中使用</w:t>
      </w:r>
      <w:r w:rsidRPr="000204FF">
        <w:rPr>
          <w:sz w:val="21"/>
          <w:szCs w:val="21"/>
        </w:rPr>
        <w:t>IPv4</w:t>
      </w:r>
      <w:r w:rsidRPr="000204FF">
        <w:rPr>
          <w:sz w:val="21"/>
          <w:szCs w:val="21"/>
        </w:rPr>
        <w:t>的</w:t>
      </w:r>
      <w:r w:rsidRPr="000204FF">
        <w:rPr>
          <w:sz w:val="21"/>
          <w:szCs w:val="21"/>
        </w:rPr>
        <w:t>MSS</w:t>
      </w:r>
      <w:r w:rsidRPr="000204FF">
        <w:rPr>
          <w:sz w:val="21"/>
          <w:szCs w:val="21"/>
        </w:rPr>
        <w:t>值为</w:t>
      </w:r>
      <w:r w:rsidRPr="000204FF">
        <w:rPr>
          <w:sz w:val="21"/>
          <w:szCs w:val="21"/>
        </w:rPr>
        <w:t>1460</w:t>
      </w:r>
      <w:r w:rsidRPr="000204FF">
        <w:rPr>
          <w:sz w:val="21"/>
          <w:szCs w:val="21"/>
        </w:rPr>
        <w:t>，使用</w:t>
      </w:r>
      <w:r w:rsidRPr="000204FF">
        <w:rPr>
          <w:sz w:val="21"/>
          <w:szCs w:val="21"/>
        </w:rPr>
        <w:t>IPv6</w:t>
      </w:r>
      <w:r w:rsidRPr="000204FF">
        <w:rPr>
          <w:sz w:val="21"/>
          <w:szCs w:val="21"/>
        </w:rPr>
        <w:t>的</w:t>
      </w:r>
      <w:r w:rsidRPr="000204FF">
        <w:rPr>
          <w:sz w:val="21"/>
          <w:szCs w:val="21"/>
        </w:rPr>
        <w:t>MSS</w:t>
      </w:r>
      <w:r w:rsidRPr="000204FF">
        <w:rPr>
          <w:sz w:val="21"/>
          <w:szCs w:val="21"/>
        </w:rPr>
        <w:t>值为</w:t>
      </w:r>
      <w:r w:rsidRPr="000204FF">
        <w:rPr>
          <w:sz w:val="21"/>
          <w:szCs w:val="21"/>
        </w:rPr>
        <w:t>1440</w:t>
      </w:r>
    </w:p>
    <w:p w:rsidR="008E7FB8" w:rsidRPr="000204FF" w:rsidRDefault="000148D9" w:rsidP="00026E3F">
      <w:pPr>
        <w:pStyle w:val="Compact"/>
        <w:numPr>
          <w:ilvl w:val="0"/>
          <w:numId w:val="19"/>
        </w:numPr>
        <w:adjustRightInd w:val="0"/>
        <w:spacing w:before="0" w:after="0"/>
        <w:contextualSpacing/>
        <w:rPr>
          <w:sz w:val="21"/>
          <w:szCs w:val="21"/>
        </w:rPr>
      </w:pPr>
      <w:r w:rsidRPr="000204FF">
        <w:rPr>
          <w:b/>
          <w:sz w:val="21"/>
          <w:szCs w:val="21"/>
        </w:rPr>
        <w:t>MTU(</w:t>
      </w:r>
      <w:proofErr w:type="spellStart"/>
      <w:r w:rsidRPr="000204FF">
        <w:rPr>
          <w:b/>
          <w:sz w:val="21"/>
          <w:szCs w:val="21"/>
        </w:rPr>
        <w:t>最大传输单元</w:t>
      </w:r>
      <w:proofErr w:type="spellEnd"/>
      <w:r w:rsidRPr="000204FF">
        <w:rPr>
          <w:b/>
          <w:sz w:val="21"/>
          <w:szCs w:val="21"/>
        </w:rPr>
        <w:t>)</w:t>
      </w:r>
      <w:r w:rsidRPr="000204FF">
        <w:rPr>
          <w:sz w:val="21"/>
          <w:szCs w:val="21"/>
        </w:rPr>
        <w:t>：</w:t>
      </w:r>
      <w:proofErr w:type="spellStart"/>
      <w:r w:rsidRPr="000204FF">
        <w:rPr>
          <w:sz w:val="21"/>
          <w:szCs w:val="21"/>
        </w:rPr>
        <w:t>即最大链路层帧长，链路层所能传输的最大帧大小</w:t>
      </w:r>
      <w:proofErr w:type="spellEnd"/>
    </w:p>
    <w:p w:rsidR="008E7FB8" w:rsidRPr="00847D76" w:rsidRDefault="008E7FB8" w:rsidP="00026E3F">
      <w:pPr>
        <w:pStyle w:val="FirstParagraph"/>
        <w:adjustRightInd w:val="0"/>
        <w:spacing w:before="0" w:after="0"/>
        <w:contextualSpacing/>
        <w:rPr>
          <w:sz w:val="21"/>
        </w:rPr>
      </w:pPr>
    </w:p>
    <w:p w:rsidR="008E7FB8" w:rsidRDefault="000148D9" w:rsidP="00026E3F">
      <w:pPr>
        <w:pStyle w:val="Heading1"/>
        <w:adjustRightInd w:val="0"/>
        <w:spacing w:before="0"/>
        <w:contextualSpacing/>
      </w:pPr>
      <w:bookmarkStart w:id="0" w:name="第一章.计算机网络和因特网"/>
      <w:bookmarkStart w:id="1" w:name="_Toc9430200"/>
      <w:proofErr w:type="spellStart"/>
      <w:r>
        <w:t>第一章</w:t>
      </w:r>
      <w:r>
        <w:t>.</w:t>
      </w:r>
      <w:r>
        <w:t>计算机网络和因特网</w:t>
      </w:r>
      <w:bookmarkEnd w:id="0"/>
      <w:bookmarkEnd w:id="1"/>
      <w:proofErr w:type="spellEnd"/>
    </w:p>
    <w:p w:rsidR="008E7FB8" w:rsidRPr="00847D76" w:rsidRDefault="000148D9" w:rsidP="00026E3F">
      <w:pPr>
        <w:pStyle w:val="FirstParagraph"/>
        <w:adjustRightInd w:val="0"/>
        <w:spacing w:before="0" w:after="0"/>
        <w:contextualSpacing/>
        <w:rPr>
          <w:sz w:val="21"/>
        </w:rPr>
      </w:pPr>
      <w:proofErr w:type="spellStart"/>
      <w:r w:rsidRPr="00847D76">
        <w:rPr>
          <w:sz w:val="21"/>
        </w:rPr>
        <w:t>端系统通过通信链路和分组交换机连接到一起，组成网络</w:t>
      </w:r>
      <w:proofErr w:type="spellEnd"/>
      <w:r w:rsidRPr="00847D76">
        <w:rPr>
          <w:sz w:val="21"/>
        </w:rPr>
        <w:t>。</w:t>
      </w:r>
      <w:proofErr w:type="spellStart"/>
      <w:r w:rsidRPr="00847D76">
        <w:rPr>
          <w:sz w:val="21"/>
        </w:rPr>
        <w:t>网络和网络之间通过路由器相连，组成了因特网</w:t>
      </w:r>
      <w:proofErr w:type="spellEnd"/>
      <w:r w:rsidRPr="00847D76">
        <w:rPr>
          <w:sz w:val="21"/>
        </w:rPr>
        <w:t>。</w:t>
      </w:r>
      <w:proofErr w:type="spellStart"/>
      <w:r w:rsidRPr="00847D76">
        <w:rPr>
          <w:sz w:val="21"/>
        </w:rPr>
        <w:t>因此，因特网是</w:t>
      </w:r>
      <w:r w:rsidRPr="00847D76">
        <w:rPr>
          <w:sz w:val="21"/>
        </w:rPr>
        <w:t>“</w:t>
      </w:r>
      <w:r w:rsidRPr="00847D76">
        <w:rPr>
          <w:sz w:val="21"/>
        </w:rPr>
        <w:t>网络的网络</w:t>
      </w:r>
      <w:proofErr w:type="spellEnd"/>
      <w:r w:rsidRPr="00847D76">
        <w:rPr>
          <w:sz w:val="21"/>
        </w:rPr>
        <w:t>”</w:t>
      </w:r>
    </w:p>
    <w:p w:rsidR="008E7FB8" w:rsidRPr="005A5E28" w:rsidRDefault="008E7FB8" w:rsidP="00026E3F">
      <w:pPr>
        <w:pStyle w:val="a3"/>
        <w:adjustRightInd w:val="0"/>
        <w:spacing w:before="0" w:after="0"/>
        <w:contextualSpacing/>
        <w:rPr>
          <w:sz w:val="21"/>
          <w:szCs w:val="21"/>
        </w:rPr>
      </w:pPr>
    </w:p>
    <w:p w:rsidR="008E7FB8" w:rsidRPr="009477C2" w:rsidRDefault="000148D9" w:rsidP="00026E3F">
      <w:pPr>
        <w:pStyle w:val="Heading2"/>
        <w:adjustRightInd w:val="0"/>
        <w:spacing w:before="0"/>
        <w:contextualSpacing/>
        <w:rPr>
          <w:rFonts w:ascii="黑体" w:eastAsia="黑体" w:hAnsi="黑体"/>
          <w:b w:val="0"/>
          <w:sz w:val="28"/>
          <w:szCs w:val="28"/>
        </w:rPr>
      </w:pPr>
      <w:bookmarkStart w:id="2" w:name="isp因特网服务提供商"/>
      <w:bookmarkStart w:id="3" w:name="_Toc9430201"/>
      <w:r w:rsidRPr="009477C2">
        <w:rPr>
          <w:rFonts w:ascii="黑体" w:eastAsia="黑体" w:hAnsi="黑体"/>
          <w:b w:val="0"/>
          <w:sz w:val="28"/>
          <w:szCs w:val="28"/>
        </w:rPr>
        <w:t>1.ISP(</w:t>
      </w:r>
      <w:proofErr w:type="spellStart"/>
      <w:r w:rsidRPr="009477C2">
        <w:rPr>
          <w:rFonts w:ascii="黑体" w:eastAsia="黑体" w:hAnsi="黑体"/>
          <w:b w:val="0"/>
          <w:sz w:val="28"/>
          <w:szCs w:val="28"/>
        </w:rPr>
        <w:t>因特网服务提供商</w:t>
      </w:r>
      <w:proofErr w:type="spellEnd"/>
      <w:r w:rsidRPr="009477C2">
        <w:rPr>
          <w:rFonts w:ascii="黑体" w:eastAsia="黑体" w:hAnsi="黑体"/>
          <w:b w:val="0"/>
          <w:sz w:val="28"/>
          <w:szCs w:val="28"/>
        </w:rPr>
        <w:t>)</w:t>
      </w:r>
      <w:bookmarkEnd w:id="2"/>
      <w:bookmarkEnd w:id="3"/>
    </w:p>
    <w:p w:rsidR="008E7FB8" w:rsidRPr="00847D76" w:rsidRDefault="000148D9" w:rsidP="00026E3F">
      <w:pPr>
        <w:pStyle w:val="FirstParagraph"/>
        <w:adjustRightInd w:val="0"/>
        <w:spacing w:before="0" w:after="0"/>
        <w:contextualSpacing/>
        <w:rPr>
          <w:sz w:val="21"/>
        </w:rPr>
      </w:pPr>
      <w:r w:rsidRPr="00847D76">
        <w:rPr>
          <w:sz w:val="21"/>
        </w:rPr>
        <w:t>端系统通过</w:t>
      </w:r>
      <w:r w:rsidRPr="00847D76">
        <w:rPr>
          <w:sz w:val="21"/>
        </w:rPr>
        <w:t>ISP</w:t>
      </w:r>
      <w:r w:rsidRPr="00847D76">
        <w:rPr>
          <w:sz w:val="21"/>
        </w:rPr>
        <w:t>接入因特网。每个</w:t>
      </w:r>
      <w:r w:rsidRPr="00847D76">
        <w:rPr>
          <w:sz w:val="21"/>
        </w:rPr>
        <w:t>ISP</w:t>
      </w:r>
      <w:r w:rsidRPr="00847D76">
        <w:rPr>
          <w:sz w:val="21"/>
        </w:rPr>
        <w:t>是一个由多个分组交换机和多段通信链路组成的网络。不同的</w:t>
      </w:r>
      <w:r w:rsidRPr="00847D76">
        <w:rPr>
          <w:sz w:val="21"/>
        </w:rPr>
        <w:t>ISP</w:t>
      </w:r>
      <w:r w:rsidRPr="00847D76">
        <w:rPr>
          <w:sz w:val="21"/>
        </w:rPr>
        <w:t>为端系统提供了各种不同类型的网络接入</w:t>
      </w:r>
    </w:p>
    <w:p w:rsidR="008E7FB8" w:rsidRPr="005A5E28" w:rsidRDefault="000148D9" w:rsidP="00026E3F">
      <w:pPr>
        <w:pStyle w:val="a3"/>
        <w:adjustRightInd w:val="0"/>
        <w:spacing w:before="0" w:after="0"/>
        <w:contextualSpacing/>
        <w:rPr>
          <w:rFonts w:hint="eastAsia"/>
          <w:sz w:val="21"/>
          <w:szCs w:val="21"/>
          <w:lang w:eastAsia="zh-CN"/>
        </w:rPr>
      </w:pPr>
      <w:r w:rsidRPr="005A5E28">
        <w:rPr>
          <w:sz w:val="21"/>
          <w:szCs w:val="21"/>
        </w:rPr>
        <w:t>为了允许因特网用户之间互相通信，允许用户访问世界范围的因特网内容，这些低层</w:t>
      </w:r>
      <w:r w:rsidRPr="005A5E28">
        <w:rPr>
          <w:sz w:val="21"/>
          <w:szCs w:val="21"/>
        </w:rPr>
        <w:t>ISP</w:t>
      </w:r>
      <w:r w:rsidRPr="005A5E28">
        <w:rPr>
          <w:sz w:val="21"/>
          <w:szCs w:val="21"/>
        </w:rPr>
        <w:t>通过国家的、国际的高层</w:t>
      </w:r>
      <w:r w:rsidRPr="005A5E28">
        <w:rPr>
          <w:sz w:val="21"/>
          <w:szCs w:val="21"/>
        </w:rPr>
        <w:t>ISP</w:t>
      </w:r>
      <w:r w:rsidRPr="005A5E28">
        <w:rPr>
          <w:sz w:val="21"/>
          <w:szCs w:val="21"/>
        </w:rPr>
        <w:t>互联起来。高层</w:t>
      </w:r>
      <w:r w:rsidRPr="005A5E28">
        <w:rPr>
          <w:sz w:val="21"/>
          <w:szCs w:val="21"/>
        </w:rPr>
        <w:t>ISP</w:t>
      </w:r>
      <w:proofErr w:type="spellStart"/>
      <w:r w:rsidRPr="005A5E28">
        <w:rPr>
          <w:sz w:val="21"/>
          <w:szCs w:val="21"/>
        </w:rPr>
        <w:t>是由通过高速光纤链路互联的高速路由器组成</w:t>
      </w:r>
      <w:proofErr w:type="spellEnd"/>
      <w:r w:rsidRPr="005A5E28">
        <w:rPr>
          <w:sz w:val="21"/>
          <w:szCs w:val="21"/>
        </w:rPr>
        <w:t>。每个</w:t>
      </w:r>
      <w:r w:rsidRPr="005A5E28">
        <w:rPr>
          <w:sz w:val="21"/>
          <w:szCs w:val="21"/>
        </w:rPr>
        <w:t>ISP</w:t>
      </w:r>
      <w:r w:rsidRPr="005A5E28">
        <w:rPr>
          <w:sz w:val="21"/>
          <w:szCs w:val="21"/>
        </w:rPr>
        <w:t>都是独立管理的，运行</w:t>
      </w:r>
      <w:r w:rsidRPr="005A5E28">
        <w:rPr>
          <w:sz w:val="21"/>
          <w:szCs w:val="21"/>
        </w:rPr>
        <w:t>IP</w:t>
      </w:r>
      <w:r w:rsidRPr="005A5E28">
        <w:rPr>
          <w:sz w:val="21"/>
          <w:szCs w:val="21"/>
        </w:rPr>
        <w:t>协议，遵从一定的命名和地址习惯</w:t>
      </w:r>
    </w:p>
    <w:p w:rsidR="008E7FB8" w:rsidRPr="000204FF" w:rsidRDefault="000148D9" w:rsidP="00026E3F">
      <w:pPr>
        <w:pStyle w:val="Compact"/>
        <w:numPr>
          <w:ilvl w:val="0"/>
          <w:numId w:val="20"/>
        </w:numPr>
        <w:adjustRightInd w:val="0"/>
        <w:spacing w:before="0" w:after="0"/>
        <w:contextualSpacing/>
        <w:rPr>
          <w:sz w:val="21"/>
          <w:szCs w:val="21"/>
        </w:rPr>
      </w:pPr>
      <w:r w:rsidRPr="000204FF">
        <w:rPr>
          <w:b/>
          <w:sz w:val="21"/>
          <w:szCs w:val="21"/>
        </w:rPr>
        <w:t>第一层</w:t>
      </w:r>
      <w:r w:rsidRPr="000204FF">
        <w:rPr>
          <w:b/>
          <w:sz w:val="21"/>
          <w:szCs w:val="21"/>
        </w:rPr>
        <w:t>ISP(</w:t>
      </w:r>
      <w:r w:rsidRPr="000204FF">
        <w:rPr>
          <w:b/>
          <w:sz w:val="21"/>
          <w:szCs w:val="21"/>
        </w:rPr>
        <w:t>主干</w:t>
      </w:r>
      <w:r w:rsidRPr="000204FF">
        <w:rPr>
          <w:b/>
          <w:sz w:val="21"/>
          <w:szCs w:val="21"/>
        </w:rPr>
        <w:t>ISP)</w:t>
      </w:r>
    </w:p>
    <w:p w:rsidR="008E7FB8" w:rsidRPr="000204FF" w:rsidRDefault="000148D9" w:rsidP="00026E3F">
      <w:pPr>
        <w:pStyle w:val="Compact"/>
        <w:numPr>
          <w:ilvl w:val="1"/>
          <w:numId w:val="21"/>
        </w:numPr>
        <w:adjustRightInd w:val="0"/>
        <w:spacing w:before="0" w:after="0"/>
        <w:contextualSpacing/>
        <w:rPr>
          <w:sz w:val="21"/>
          <w:szCs w:val="21"/>
        </w:rPr>
      </w:pPr>
      <w:proofErr w:type="spellStart"/>
      <w:r w:rsidRPr="000204FF">
        <w:rPr>
          <w:sz w:val="21"/>
          <w:szCs w:val="21"/>
        </w:rPr>
        <w:t>覆盖国际区域（十几个</w:t>
      </w:r>
      <w:proofErr w:type="spellEnd"/>
      <w:r w:rsidRPr="000204FF">
        <w:rPr>
          <w:sz w:val="21"/>
          <w:szCs w:val="21"/>
        </w:rPr>
        <w:t>）</w:t>
      </w:r>
    </w:p>
    <w:p w:rsidR="008E7FB8" w:rsidRPr="000204FF" w:rsidRDefault="000148D9" w:rsidP="00026E3F">
      <w:pPr>
        <w:pStyle w:val="Compact"/>
        <w:numPr>
          <w:ilvl w:val="1"/>
          <w:numId w:val="21"/>
        </w:numPr>
        <w:adjustRightInd w:val="0"/>
        <w:spacing w:before="0" w:after="0"/>
        <w:contextualSpacing/>
        <w:rPr>
          <w:sz w:val="21"/>
          <w:szCs w:val="21"/>
        </w:rPr>
      </w:pPr>
      <w:r w:rsidRPr="000204FF">
        <w:rPr>
          <w:sz w:val="21"/>
          <w:szCs w:val="21"/>
        </w:rPr>
        <w:t>与其它低层次的</w:t>
      </w:r>
      <w:r w:rsidRPr="000204FF">
        <w:rPr>
          <w:sz w:val="21"/>
          <w:szCs w:val="21"/>
        </w:rPr>
        <w:t>ISP</w:t>
      </w:r>
      <w:r w:rsidRPr="000204FF">
        <w:rPr>
          <w:sz w:val="21"/>
          <w:szCs w:val="21"/>
        </w:rPr>
        <w:t>构成</w:t>
      </w:r>
      <w:r w:rsidRPr="000204FF">
        <w:rPr>
          <w:sz w:val="21"/>
          <w:szCs w:val="21"/>
        </w:rPr>
        <w:t>“</w:t>
      </w:r>
      <w:r w:rsidRPr="000204FF">
        <w:rPr>
          <w:sz w:val="21"/>
          <w:szCs w:val="21"/>
        </w:rPr>
        <w:t>客户</w:t>
      </w:r>
      <w:r w:rsidRPr="000204FF">
        <w:rPr>
          <w:sz w:val="21"/>
          <w:szCs w:val="21"/>
        </w:rPr>
        <w:t>-</w:t>
      </w:r>
      <w:r w:rsidRPr="000204FF">
        <w:rPr>
          <w:sz w:val="21"/>
          <w:szCs w:val="21"/>
        </w:rPr>
        <w:t>提供商</w:t>
      </w:r>
      <w:r w:rsidRPr="000204FF">
        <w:rPr>
          <w:sz w:val="21"/>
          <w:szCs w:val="21"/>
        </w:rPr>
        <w:t>”</w:t>
      </w:r>
      <w:r w:rsidRPr="000204FF">
        <w:rPr>
          <w:sz w:val="21"/>
          <w:szCs w:val="21"/>
        </w:rPr>
        <w:t>的关系</w:t>
      </w:r>
    </w:p>
    <w:p w:rsidR="008E7FB8" w:rsidRPr="000204FF" w:rsidRDefault="000148D9" w:rsidP="00026E3F">
      <w:pPr>
        <w:pStyle w:val="Compact"/>
        <w:numPr>
          <w:ilvl w:val="1"/>
          <w:numId w:val="21"/>
        </w:numPr>
        <w:adjustRightInd w:val="0"/>
        <w:spacing w:before="0" w:after="0"/>
        <w:contextualSpacing/>
        <w:rPr>
          <w:sz w:val="21"/>
          <w:szCs w:val="21"/>
        </w:rPr>
      </w:pPr>
      <w:r w:rsidRPr="000204FF">
        <w:rPr>
          <w:sz w:val="21"/>
          <w:szCs w:val="21"/>
        </w:rPr>
        <w:t>不向任何人付费，可以向区域</w:t>
      </w:r>
      <w:r w:rsidRPr="000204FF">
        <w:rPr>
          <w:sz w:val="21"/>
          <w:szCs w:val="21"/>
        </w:rPr>
        <w:t>ISP</w:t>
      </w:r>
      <w:r w:rsidRPr="000204FF">
        <w:rPr>
          <w:sz w:val="21"/>
          <w:szCs w:val="21"/>
        </w:rPr>
        <w:t>和接入</w:t>
      </w:r>
      <w:r w:rsidRPr="000204FF">
        <w:rPr>
          <w:sz w:val="21"/>
          <w:szCs w:val="21"/>
        </w:rPr>
        <w:t>ISP</w:t>
      </w:r>
      <w:r w:rsidRPr="000204FF">
        <w:rPr>
          <w:sz w:val="21"/>
          <w:szCs w:val="21"/>
        </w:rPr>
        <w:t>出售因特网接入</w:t>
      </w:r>
    </w:p>
    <w:p w:rsidR="008E7FB8" w:rsidRPr="000204FF" w:rsidRDefault="000148D9" w:rsidP="00026E3F">
      <w:pPr>
        <w:pStyle w:val="Compact"/>
        <w:numPr>
          <w:ilvl w:val="0"/>
          <w:numId w:val="20"/>
        </w:numPr>
        <w:adjustRightInd w:val="0"/>
        <w:spacing w:before="0" w:after="0"/>
        <w:contextualSpacing/>
        <w:rPr>
          <w:sz w:val="21"/>
          <w:szCs w:val="21"/>
        </w:rPr>
      </w:pPr>
      <w:r w:rsidRPr="000204FF">
        <w:rPr>
          <w:b/>
          <w:sz w:val="21"/>
          <w:szCs w:val="21"/>
        </w:rPr>
        <w:t>(</w:t>
      </w:r>
      <w:proofErr w:type="spellStart"/>
      <w:r w:rsidRPr="000204FF">
        <w:rPr>
          <w:b/>
          <w:sz w:val="21"/>
          <w:szCs w:val="21"/>
        </w:rPr>
        <w:t>第一层外</w:t>
      </w:r>
      <w:proofErr w:type="spellEnd"/>
      <w:r w:rsidRPr="000204FF">
        <w:rPr>
          <w:b/>
          <w:sz w:val="21"/>
          <w:szCs w:val="21"/>
        </w:rPr>
        <w:t>)</w:t>
      </w:r>
      <w:r w:rsidRPr="000204FF">
        <w:rPr>
          <w:b/>
          <w:sz w:val="21"/>
          <w:szCs w:val="21"/>
        </w:rPr>
        <w:t>的其它</w:t>
      </w:r>
      <w:r w:rsidRPr="000204FF">
        <w:rPr>
          <w:b/>
          <w:sz w:val="21"/>
          <w:szCs w:val="21"/>
        </w:rPr>
        <w:t>ISP</w:t>
      </w:r>
    </w:p>
    <w:p w:rsidR="008E7FB8" w:rsidRPr="000204FF" w:rsidRDefault="000148D9" w:rsidP="00026E3F">
      <w:pPr>
        <w:pStyle w:val="Compact"/>
        <w:numPr>
          <w:ilvl w:val="1"/>
          <w:numId w:val="22"/>
        </w:numPr>
        <w:adjustRightInd w:val="0"/>
        <w:spacing w:before="0" w:after="0"/>
        <w:contextualSpacing/>
        <w:rPr>
          <w:sz w:val="21"/>
          <w:szCs w:val="21"/>
        </w:rPr>
      </w:pPr>
      <w:r w:rsidRPr="000204FF">
        <w:rPr>
          <w:sz w:val="21"/>
          <w:szCs w:val="21"/>
        </w:rPr>
        <w:t>可以与两个或更多</w:t>
      </w:r>
      <w:r w:rsidRPr="000204FF">
        <w:rPr>
          <w:sz w:val="21"/>
          <w:szCs w:val="21"/>
        </w:rPr>
        <w:t>ISP</w:t>
      </w:r>
      <w:r w:rsidRPr="000204FF">
        <w:rPr>
          <w:sz w:val="21"/>
          <w:szCs w:val="21"/>
        </w:rPr>
        <w:t>连接，因此，即使它的</w:t>
      </w:r>
      <w:r w:rsidRPr="000204FF">
        <w:rPr>
          <w:sz w:val="21"/>
          <w:szCs w:val="21"/>
        </w:rPr>
        <w:t>ISP</w:t>
      </w:r>
      <w:r w:rsidRPr="000204FF">
        <w:rPr>
          <w:sz w:val="21"/>
          <w:szCs w:val="21"/>
        </w:rPr>
        <w:t>之一故障，它仍能继续发送和接收分组</w:t>
      </w:r>
    </w:p>
    <w:p w:rsidR="008E7FB8" w:rsidRPr="000204FF" w:rsidRDefault="000148D9" w:rsidP="00026E3F">
      <w:pPr>
        <w:pStyle w:val="Compact"/>
        <w:numPr>
          <w:ilvl w:val="1"/>
          <w:numId w:val="22"/>
        </w:numPr>
        <w:adjustRightInd w:val="0"/>
        <w:spacing w:before="0" w:after="0"/>
        <w:contextualSpacing/>
        <w:rPr>
          <w:sz w:val="21"/>
          <w:szCs w:val="21"/>
        </w:rPr>
      </w:pPr>
      <w:r w:rsidRPr="000204FF">
        <w:rPr>
          <w:sz w:val="21"/>
          <w:szCs w:val="21"/>
        </w:rPr>
        <w:t>相同等级结构层次的邻近一对</w:t>
      </w:r>
      <w:r w:rsidRPr="000204FF">
        <w:rPr>
          <w:sz w:val="21"/>
          <w:szCs w:val="21"/>
        </w:rPr>
        <w:t>ISP</w:t>
      </w:r>
      <w:r w:rsidRPr="000204FF">
        <w:rPr>
          <w:sz w:val="21"/>
          <w:szCs w:val="21"/>
        </w:rPr>
        <w:t>能够对等，对等</w:t>
      </w:r>
      <w:r w:rsidRPr="000204FF">
        <w:rPr>
          <w:sz w:val="21"/>
          <w:szCs w:val="21"/>
        </w:rPr>
        <w:t>ISP</w:t>
      </w:r>
      <w:r w:rsidRPr="000204FF">
        <w:rPr>
          <w:sz w:val="21"/>
          <w:szCs w:val="21"/>
        </w:rPr>
        <w:t>不向其对等付费，对等</w:t>
      </w:r>
      <w:r w:rsidRPr="000204FF">
        <w:rPr>
          <w:sz w:val="21"/>
          <w:szCs w:val="21"/>
        </w:rPr>
        <w:t>ISP</w:t>
      </w:r>
      <w:r w:rsidRPr="000204FF">
        <w:rPr>
          <w:sz w:val="21"/>
          <w:szCs w:val="21"/>
        </w:rPr>
        <w:t>之间的流量直接连接</w:t>
      </w:r>
    </w:p>
    <w:p w:rsidR="008E7FB8" w:rsidRPr="000204FF" w:rsidRDefault="000148D9" w:rsidP="00026E3F">
      <w:pPr>
        <w:pStyle w:val="Compact"/>
        <w:numPr>
          <w:ilvl w:val="0"/>
          <w:numId w:val="20"/>
        </w:numPr>
        <w:adjustRightInd w:val="0"/>
        <w:spacing w:before="0" w:after="0"/>
        <w:contextualSpacing/>
        <w:rPr>
          <w:sz w:val="21"/>
          <w:szCs w:val="21"/>
        </w:rPr>
      </w:pPr>
      <w:r w:rsidRPr="000204FF">
        <w:rPr>
          <w:b/>
          <w:sz w:val="21"/>
          <w:szCs w:val="21"/>
        </w:rPr>
        <w:t>IXP(</w:t>
      </w:r>
      <w:proofErr w:type="spellStart"/>
      <w:r w:rsidRPr="000204FF">
        <w:rPr>
          <w:b/>
          <w:sz w:val="21"/>
          <w:szCs w:val="21"/>
        </w:rPr>
        <w:t>因特网交换点</w:t>
      </w:r>
      <w:proofErr w:type="spellEnd"/>
      <w:r w:rsidRPr="000204FF">
        <w:rPr>
          <w:b/>
          <w:sz w:val="21"/>
          <w:szCs w:val="21"/>
        </w:rPr>
        <w:t>)</w:t>
      </w:r>
    </w:p>
    <w:p w:rsidR="008E7FB8" w:rsidRPr="000204FF" w:rsidRDefault="000148D9" w:rsidP="00026E3F">
      <w:pPr>
        <w:pStyle w:val="Compact"/>
        <w:numPr>
          <w:ilvl w:val="1"/>
          <w:numId w:val="23"/>
        </w:numPr>
        <w:adjustRightInd w:val="0"/>
        <w:spacing w:before="0" w:after="0"/>
        <w:contextualSpacing/>
        <w:rPr>
          <w:sz w:val="21"/>
          <w:szCs w:val="21"/>
        </w:rPr>
      </w:pPr>
      <w:r w:rsidRPr="000204FF">
        <w:rPr>
          <w:sz w:val="21"/>
          <w:szCs w:val="21"/>
        </w:rPr>
        <w:t>汇合点，多个</w:t>
      </w:r>
      <w:r w:rsidRPr="000204FF">
        <w:rPr>
          <w:sz w:val="21"/>
          <w:szCs w:val="21"/>
        </w:rPr>
        <w:t>ISP</w:t>
      </w:r>
      <w:r w:rsidRPr="000204FF">
        <w:rPr>
          <w:sz w:val="21"/>
          <w:szCs w:val="21"/>
        </w:rPr>
        <w:t>能够在此共同对等</w:t>
      </w:r>
    </w:p>
    <w:p w:rsidR="008E7FB8" w:rsidRPr="009477C2" w:rsidRDefault="000148D9" w:rsidP="00026E3F">
      <w:pPr>
        <w:pStyle w:val="Heading2"/>
        <w:adjustRightInd w:val="0"/>
        <w:spacing w:before="0"/>
        <w:contextualSpacing/>
        <w:rPr>
          <w:rFonts w:ascii="黑体" w:eastAsia="黑体" w:hAnsi="黑体"/>
          <w:b w:val="0"/>
          <w:sz w:val="28"/>
          <w:szCs w:val="28"/>
        </w:rPr>
      </w:pPr>
      <w:bookmarkStart w:id="4" w:name="时延"/>
      <w:bookmarkStart w:id="5" w:name="_Toc9430202"/>
      <w:r w:rsidRPr="009477C2">
        <w:rPr>
          <w:rFonts w:ascii="黑体" w:eastAsia="黑体" w:hAnsi="黑体"/>
          <w:b w:val="0"/>
          <w:sz w:val="28"/>
          <w:szCs w:val="28"/>
        </w:rPr>
        <w:t>2.时延</w:t>
      </w:r>
      <w:bookmarkEnd w:id="4"/>
      <w:bookmarkEnd w:id="5"/>
    </w:p>
    <w:p w:rsidR="008E7FB8" w:rsidRPr="00847D76" w:rsidRDefault="008E7FB8" w:rsidP="00026E3F">
      <w:pPr>
        <w:pStyle w:val="FirstParagraph"/>
        <w:adjustRightInd w:val="0"/>
        <w:spacing w:before="0" w:after="0"/>
        <w:contextualSpacing/>
        <w:rPr>
          <w:sz w:val="21"/>
        </w:rPr>
      </w:pPr>
    </w:p>
    <w:p w:rsidR="008E7FB8" w:rsidRPr="000204FF" w:rsidRDefault="000148D9" w:rsidP="00026E3F">
      <w:pPr>
        <w:pStyle w:val="Compact"/>
        <w:numPr>
          <w:ilvl w:val="0"/>
          <w:numId w:val="24"/>
        </w:numPr>
        <w:adjustRightInd w:val="0"/>
        <w:spacing w:before="0" w:after="0"/>
        <w:contextualSpacing/>
        <w:rPr>
          <w:sz w:val="21"/>
          <w:szCs w:val="21"/>
        </w:rPr>
      </w:pPr>
      <w:proofErr w:type="spellStart"/>
      <w:r w:rsidRPr="000204FF">
        <w:rPr>
          <w:b/>
          <w:sz w:val="21"/>
          <w:szCs w:val="21"/>
        </w:rPr>
        <w:t>时延</w:t>
      </w:r>
      <w:proofErr w:type="spellEnd"/>
    </w:p>
    <w:p w:rsidR="008E7FB8" w:rsidRPr="000204FF" w:rsidRDefault="000148D9" w:rsidP="00026E3F">
      <w:pPr>
        <w:pStyle w:val="Compact"/>
        <w:numPr>
          <w:ilvl w:val="1"/>
          <w:numId w:val="25"/>
        </w:numPr>
        <w:adjustRightInd w:val="0"/>
        <w:spacing w:before="0" w:after="0"/>
        <w:contextualSpacing/>
        <w:rPr>
          <w:sz w:val="21"/>
          <w:szCs w:val="21"/>
        </w:rPr>
      </w:pPr>
      <w:proofErr w:type="spellStart"/>
      <w:r w:rsidRPr="000204FF">
        <w:rPr>
          <w:b/>
          <w:sz w:val="21"/>
          <w:szCs w:val="21"/>
        </w:rPr>
        <w:t>处理时延</w:t>
      </w:r>
      <w:r w:rsidRPr="000204FF">
        <w:rPr>
          <w:sz w:val="21"/>
          <w:szCs w:val="21"/>
        </w:rPr>
        <w:t>：检查分组首部，决定将分组导向何处所需的时延</w:t>
      </w:r>
      <w:proofErr w:type="spellEnd"/>
    </w:p>
    <w:p w:rsidR="008E7FB8" w:rsidRPr="000204FF" w:rsidRDefault="000148D9" w:rsidP="00026E3F">
      <w:pPr>
        <w:pStyle w:val="Compact"/>
        <w:numPr>
          <w:ilvl w:val="1"/>
          <w:numId w:val="25"/>
        </w:numPr>
        <w:adjustRightInd w:val="0"/>
        <w:spacing w:before="0" w:after="0"/>
        <w:contextualSpacing/>
        <w:rPr>
          <w:sz w:val="21"/>
          <w:szCs w:val="21"/>
        </w:rPr>
      </w:pPr>
      <w:proofErr w:type="spellStart"/>
      <w:r w:rsidRPr="000204FF">
        <w:rPr>
          <w:b/>
          <w:sz w:val="21"/>
          <w:szCs w:val="21"/>
        </w:rPr>
        <w:t>排队时延</w:t>
      </w:r>
      <w:r w:rsidRPr="000204FF">
        <w:rPr>
          <w:sz w:val="21"/>
          <w:szCs w:val="21"/>
        </w:rPr>
        <w:t>：分组在链路上等待传输时，经受的排队时间</w:t>
      </w:r>
      <w:proofErr w:type="spellEnd"/>
    </w:p>
    <w:p w:rsidR="008E7FB8" w:rsidRPr="000204FF" w:rsidRDefault="000148D9" w:rsidP="00026E3F">
      <w:pPr>
        <w:pStyle w:val="Compact"/>
        <w:numPr>
          <w:ilvl w:val="1"/>
          <w:numId w:val="25"/>
        </w:numPr>
        <w:adjustRightInd w:val="0"/>
        <w:spacing w:before="0" w:after="0"/>
        <w:contextualSpacing/>
        <w:rPr>
          <w:sz w:val="21"/>
          <w:szCs w:val="21"/>
        </w:rPr>
      </w:pPr>
      <w:proofErr w:type="spellStart"/>
      <w:r w:rsidRPr="000204FF">
        <w:rPr>
          <w:b/>
          <w:sz w:val="21"/>
          <w:szCs w:val="21"/>
        </w:rPr>
        <w:t>传输时延</w:t>
      </w:r>
      <w:r w:rsidRPr="000204FF">
        <w:rPr>
          <w:sz w:val="21"/>
          <w:szCs w:val="21"/>
        </w:rPr>
        <w:t>：将分组的所有比特推向链路所需的时间</w:t>
      </w:r>
      <w:proofErr w:type="spellEnd"/>
    </w:p>
    <w:p w:rsidR="008E7FB8" w:rsidRPr="000204FF" w:rsidRDefault="000148D9" w:rsidP="00026E3F">
      <w:pPr>
        <w:pStyle w:val="Compact"/>
        <w:numPr>
          <w:ilvl w:val="1"/>
          <w:numId w:val="25"/>
        </w:numPr>
        <w:adjustRightInd w:val="0"/>
        <w:spacing w:before="0" w:after="0"/>
        <w:contextualSpacing/>
        <w:rPr>
          <w:sz w:val="21"/>
          <w:szCs w:val="21"/>
        </w:rPr>
      </w:pPr>
      <w:proofErr w:type="spellStart"/>
      <w:r w:rsidRPr="000204FF">
        <w:rPr>
          <w:b/>
          <w:sz w:val="21"/>
          <w:szCs w:val="21"/>
        </w:rPr>
        <w:t>传播时延</w:t>
      </w:r>
      <w:r w:rsidRPr="000204FF">
        <w:rPr>
          <w:sz w:val="21"/>
          <w:szCs w:val="21"/>
        </w:rPr>
        <w:t>：分组在链路中传播所需的时间</w:t>
      </w:r>
      <w:proofErr w:type="spellEnd"/>
    </w:p>
    <w:p w:rsidR="008E7FB8" w:rsidRPr="009477C2" w:rsidRDefault="000148D9" w:rsidP="00026E3F">
      <w:pPr>
        <w:pStyle w:val="Heading2"/>
        <w:adjustRightInd w:val="0"/>
        <w:spacing w:before="0"/>
        <w:contextualSpacing/>
        <w:rPr>
          <w:rFonts w:ascii="黑体" w:eastAsia="黑体" w:hAnsi="黑体"/>
          <w:b w:val="0"/>
          <w:sz w:val="28"/>
          <w:szCs w:val="28"/>
        </w:rPr>
      </w:pPr>
      <w:bookmarkStart w:id="6" w:name="协议层次和服务模型"/>
      <w:bookmarkStart w:id="7" w:name="_Toc9430203"/>
      <w:r w:rsidRPr="009477C2">
        <w:rPr>
          <w:rFonts w:ascii="黑体" w:eastAsia="黑体" w:hAnsi="黑体"/>
          <w:b w:val="0"/>
          <w:sz w:val="28"/>
          <w:szCs w:val="28"/>
        </w:rPr>
        <w:t>3.协议层次和服务模型</w:t>
      </w:r>
      <w:bookmarkEnd w:id="6"/>
      <w:bookmarkEnd w:id="7"/>
    </w:p>
    <w:p w:rsidR="008E7FB8" w:rsidRPr="00847D76" w:rsidRDefault="008E7FB8" w:rsidP="00026E3F">
      <w:pPr>
        <w:pStyle w:val="FirstParagraph"/>
        <w:adjustRightInd w:val="0"/>
        <w:spacing w:before="0" w:after="0"/>
        <w:contextualSpacing/>
        <w:rPr>
          <w:sz w:val="21"/>
        </w:rPr>
      </w:pPr>
    </w:p>
    <w:p w:rsidR="008E7FB8" w:rsidRPr="000204FF" w:rsidRDefault="000148D9" w:rsidP="00026E3F">
      <w:pPr>
        <w:pStyle w:val="Compact"/>
        <w:numPr>
          <w:ilvl w:val="0"/>
          <w:numId w:val="26"/>
        </w:numPr>
        <w:adjustRightInd w:val="0"/>
        <w:spacing w:before="0" w:after="0"/>
        <w:contextualSpacing/>
        <w:rPr>
          <w:sz w:val="21"/>
          <w:szCs w:val="21"/>
        </w:rPr>
      </w:pPr>
      <w:proofErr w:type="spellStart"/>
      <w:r w:rsidRPr="000204FF">
        <w:rPr>
          <w:b/>
          <w:sz w:val="21"/>
          <w:szCs w:val="21"/>
        </w:rPr>
        <w:t>五层因特网协议栈</w:t>
      </w:r>
      <w:proofErr w:type="spellEnd"/>
    </w:p>
    <w:p w:rsidR="008E7FB8" w:rsidRPr="000204FF" w:rsidRDefault="000148D9" w:rsidP="00026E3F">
      <w:pPr>
        <w:pStyle w:val="Compact"/>
        <w:numPr>
          <w:ilvl w:val="1"/>
          <w:numId w:val="27"/>
        </w:numPr>
        <w:adjustRightInd w:val="0"/>
        <w:spacing w:before="0" w:after="0"/>
        <w:contextualSpacing/>
        <w:rPr>
          <w:sz w:val="21"/>
          <w:szCs w:val="21"/>
        </w:rPr>
      </w:pPr>
      <w:proofErr w:type="spellStart"/>
      <w:r w:rsidRPr="000204FF">
        <w:rPr>
          <w:b/>
          <w:sz w:val="21"/>
          <w:szCs w:val="21"/>
        </w:rPr>
        <w:t>应用层</w:t>
      </w:r>
      <w:r w:rsidRPr="000204FF">
        <w:rPr>
          <w:sz w:val="21"/>
          <w:szCs w:val="21"/>
        </w:rPr>
        <w:t>：任务是通过应用进程间的交互来完成特定网络应用</w:t>
      </w:r>
      <w:proofErr w:type="spellEnd"/>
    </w:p>
    <w:p w:rsidR="008E7FB8" w:rsidRPr="000204FF" w:rsidRDefault="000148D9" w:rsidP="00026E3F">
      <w:pPr>
        <w:pStyle w:val="Compact"/>
        <w:numPr>
          <w:ilvl w:val="1"/>
          <w:numId w:val="27"/>
        </w:numPr>
        <w:adjustRightInd w:val="0"/>
        <w:spacing w:before="0" w:after="0"/>
        <w:contextualSpacing/>
        <w:rPr>
          <w:sz w:val="21"/>
          <w:szCs w:val="21"/>
        </w:rPr>
      </w:pPr>
      <w:proofErr w:type="spellStart"/>
      <w:r w:rsidRPr="000204FF">
        <w:rPr>
          <w:b/>
          <w:sz w:val="21"/>
          <w:szCs w:val="21"/>
        </w:rPr>
        <w:t>运输层</w:t>
      </w:r>
      <w:r w:rsidRPr="000204FF">
        <w:rPr>
          <w:sz w:val="21"/>
          <w:szCs w:val="21"/>
        </w:rPr>
        <w:t>：负责向两台主机中进程之间的通信提供数据传输服务</w:t>
      </w:r>
      <w:proofErr w:type="spellEnd"/>
    </w:p>
    <w:p w:rsidR="008E7FB8" w:rsidRPr="000204FF" w:rsidRDefault="000148D9" w:rsidP="00026E3F">
      <w:pPr>
        <w:pStyle w:val="Compact"/>
        <w:numPr>
          <w:ilvl w:val="1"/>
          <w:numId w:val="27"/>
        </w:numPr>
        <w:adjustRightInd w:val="0"/>
        <w:spacing w:before="0" w:after="0"/>
        <w:contextualSpacing/>
        <w:rPr>
          <w:sz w:val="21"/>
          <w:szCs w:val="21"/>
        </w:rPr>
      </w:pPr>
      <w:proofErr w:type="spellStart"/>
      <w:r w:rsidRPr="000204FF">
        <w:rPr>
          <w:b/>
          <w:sz w:val="21"/>
          <w:szCs w:val="21"/>
        </w:rPr>
        <w:t>网络层</w:t>
      </w:r>
      <w:r w:rsidRPr="000204FF">
        <w:rPr>
          <w:sz w:val="21"/>
          <w:szCs w:val="21"/>
        </w:rPr>
        <w:t>：负责为分组交换网上的不同主机提供通信服务、选择合适的路由</w:t>
      </w:r>
      <w:proofErr w:type="spellEnd"/>
    </w:p>
    <w:p w:rsidR="008E7FB8" w:rsidRPr="000204FF" w:rsidRDefault="000148D9" w:rsidP="00026E3F">
      <w:pPr>
        <w:pStyle w:val="Compact"/>
        <w:numPr>
          <w:ilvl w:val="1"/>
          <w:numId w:val="27"/>
        </w:numPr>
        <w:adjustRightInd w:val="0"/>
        <w:spacing w:before="0" w:after="0"/>
        <w:contextualSpacing/>
        <w:rPr>
          <w:sz w:val="21"/>
          <w:szCs w:val="21"/>
        </w:rPr>
      </w:pPr>
      <w:proofErr w:type="spellStart"/>
      <w:r w:rsidRPr="000204FF">
        <w:rPr>
          <w:b/>
          <w:sz w:val="21"/>
          <w:szCs w:val="21"/>
        </w:rPr>
        <w:t>链路层</w:t>
      </w:r>
      <w:r w:rsidRPr="000204FF">
        <w:rPr>
          <w:sz w:val="21"/>
          <w:szCs w:val="21"/>
        </w:rPr>
        <w:t>：将网络层的数据报封装成帧，使用链路层协议在相邻节点间的链路上传输帧</w:t>
      </w:r>
      <w:proofErr w:type="spellEnd"/>
    </w:p>
    <w:p w:rsidR="008E7FB8" w:rsidRPr="000204FF" w:rsidRDefault="000148D9" w:rsidP="00026E3F">
      <w:pPr>
        <w:pStyle w:val="Compact"/>
        <w:numPr>
          <w:ilvl w:val="1"/>
          <w:numId w:val="27"/>
        </w:numPr>
        <w:adjustRightInd w:val="0"/>
        <w:spacing w:before="0" w:after="0"/>
        <w:contextualSpacing/>
        <w:rPr>
          <w:sz w:val="21"/>
          <w:szCs w:val="21"/>
        </w:rPr>
      </w:pPr>
      <w:proofErr w:type="spellStart"/>
      <w:r w:rsidRPr="000204FF">
        <w:rPr>
          <w:b/>
          <w:sz w:val="21"/>
          <w:szCs w:val="21"/>
        </w:rPr>
        <w:t>物理层</w:t>
      </w:r>
      <w:r w:rsidRPr="000204FF">
        <w:rPr>
          <w:sz w:val="21"/>
          <w:szCs w:val="21"/>
        </w:rPr>
        <w:t>：将帧中一个个比特从一个节点移动到下一个节点</w:t>
      </w:r>
      <w:proofErr w:type="spellEnd"/>
    </w:p>
    <w:p w:rsidR="008E7FB8" w:rsidRPr="000204FF" w:rsidRDefault="000148D9" w:rsidP="00026E3F">
      <w:pPr>
        <w:pStyle w:val="Compact"/>
        <w:numPr>
          <w:ilvl w:val="0"/>
          <w:numId w:val="26"/>
        </w:numPr>
        <w:adjustRightInd w:val="0"/>
        <w:spacing w:before="0" w:after="0"/>
        <w:contextualSpacing/>
        <w:rPr>
          <w:sz w:val="21"/>
          <w:szCs w:val="21"/>
        </w:rPr>
      </w:pPr>
      <w:r w:rsidRPr="000204FF">
        <w:rPr>
          <w:b/>
          <w:sz w:val="21"/>
          <w:szCs w:val="21"/>
        </w:rPr>
        <w:lastRenderedPageBreak/>
        <w:t>七层</w:t>
      </w:r>
      <w:r w:rsidRPr="000204FF">
        <w:rPr>
          <w:b/>
          <w:sz w:val="21"/>
          <w:szCs w:val="21"/>
        </w:rPr>
        <w:t>OSI</w:t>
      </w:r>
      <w:r w:rsidRPr="000204FF">
        <w:rPr>
          <w:b/>
          <w:sz w:val="21"/>
          <w:szCs w:val="21"/>
        </w:rPr>
        <w:t>参考模型</w:t>
      </w:r>
    </w:p>
    <w:p w:rsidR="008E7FB8" w:rsidRPr="000204FF" w:rsidRDefault="000148D9" w:rsidP="00026E3F">
      <w:pPr>
        <w:pStyle w:val="Compact"/>
        <w:numPr>
          <w:ilvl w:val="1"/>
          <w:numId w:val="28"/>
        </w:numPr>
        <w:adjustRightInd w:val="0"/>
        <w:spacing w:before="0" w:after="0"/>
        <w:contextualSpacing/>
        <w:rPr>
          <w:sz w:val="21"/>
          <w:szCs w:val="21"/>
        </w:rPr>
      </w:pPr>
      <w:proofErr w:type="spellStart"/>
      <w:r w:rsidRPr="000204FF">
        <w:rPr>
          <w:b/>
          <w:sz w:val="21"/>
          <w:szCs w:val="21"/>
        </w:rPr>
        <w:t>表示层</w:t>
      </w:r>
      <w:r w:rsidRPr="000204FF">
        <w:rPr>
          <w:sz w:val="21"/>
          <w:szCs w:val="21"/>
        </w:rPr>
        <w:t>：使通信的应用程序能够解释交换数据的含义，提供数据压缩、数据加密等服务</w:t>
      </w:r>
      <w:proofErr w:type="spellEnd"/>
    </w:p>
    <w:p w:rsidR="008E7FB8" w:rsidRPr="000204FF" w:rsidRDefault="000148D9" w:rsidP="00026E3F">
      <w:pPr>
        <w:pStyle w:val="Compact"/>
        <w:numPr>
          <w:ilvl w:val="1"/>
          <w:numId w:val="28"/>
        </w:numPr>
        <w:adjustRightInd w:val="0"/>
        <w:spacing w:before="0" w:after="0"/>
        <w:contextualSpacing/>
        <w:rPr>
          <w:sz w:val="21"/>
          <w:szCs w:val="21"/>
        </w:rPr>
      </w:pPr>
      <w:proofErr w:type="spellStart"/>
      <w:r w:rsidRPr="000204FF">
        <w:rPr>
          <w:b/>
          <w:sz w:val="21"/>
          <w:szCs w:val="21"/>
        </w:rPr>
        <w:t>会话层</w:t>
      </w:r>
      <w:r w:rsidRPr="000204FF">
        <w:rPr>
          <w:sz w:val="21"/>
          <w:szCs w:val="21"/>
        </w:rPr>
        <w:t>：提供了数据交换的定界和同步功能，包括建立检查点和恢复方案的方法</w:t>
      </w:r>
      <w:proofErr w:type="spellEnd"/>
    </w:p>
    <w:p w:rsidR="008E7FB8" w:rsidRDefault="000148D9" w:rsidP="00026E3F">
      <w:pPr>
        <w:pStyle w:val="Heading1"/>
        <w:adjustRightInd w:val="0"/>
        <w:spacing w:before="0"/>
        <w:contextualSpacing/>
      </w:pPr>
      <w:bookmarkStart w:id="8" w:name="第二章.应用层"/>
      <w:bookmarkStart w:id="9" w:name="_Toc9430204"/>
      <w:proofErr w:type="spellStart"/>
      <w:r>
        <w:t>第二章</w:t>
      </w:r>
      <w:r>
        <w:t>.</w:t>
      </w:r>
      <w:r>
        <w:t>应用层</w:t>
      </w:r>
      <w:bookmarkEnd w:id="8"/>
      <w:bookmarkEnd w:id="9"/>
      <w:proofErr w:type="spellEnd"/>
    </w:p>
    <w:p w:rsidR="008E7FB8" w:rsidRPr="009477C2" w:rsidRDefault="000148D9" w:rsidP="00026E3F">
      <w:pPr>
        <w:pStyle w:val="Heading2"/>
        <w:adjustRightInd w:val="0"/>
        <w:spacing w:before="0"/>
        <w:contextualSpacing/>
        <w:rPr>
          <w:rFonts w:ascii="黑体" w:eastAsia="黑体" w:hAnsi="黑体"/>
          <w:b w:val="0"/>
          <w:sz w:val="28"/>
          <w:szCs w:val="28"/>
        </w:rPr>
      </w:pPr>
      <w:bookmarkStart w:id="10" w:name="应用程序体系结构"/>
      <w:bookmarkStart w:id="11" w:name="_Toc9430205"/>
      <w:r w:rsidRPr="009477C2">
        <w:rPr>
          <w:rFonts w:ascii="黑体" w:eastAsia="黑体" w:hAnsi="黑体"/>
          <w:b w:val="0"/>
          <w:sz w:val="28"/>
          <w:szCs w:val="28"/>
        </w:rPr>
        <w:t>1.应用程序体系结构</w:t>
      </w:r>
      <w:bookmarkEnd w:id="10"/>
      <w:bookmarkEnd w:id="11"/>
    </w:p>
    <w:p w:rsidR="008E7FB8" w:rsidRPr="000204FF" w:rsidRDefault="000148D9" w:rsidP="00026E3F">
      <w:pPr>
        <w:pStyle w:val="Compact"/>
        <w:numPr>
          <w:ilvl w:val="0"/>
          <w:numId w:val="29"/>
        </w:numPr>
        <w:adjustRightInd w:val="0"/>
        <w:spacing w:before="0" w:after="0"/>
        <w:contextualSpacing/>
        <w:rPr>
          <w:sz w:val="21"/>
          <w:szCs w:val="21"/>
        </w:rPr>
      </w:pPr>
      <w:proofErr w:type="spellStart"/>
      <w:r w:rsidRPr="000204FF">
        <w:rPr>
          <w:b/>
          <w:sz w:val="21"/>
          <w:szCs w:val="21"/>
        </w:rPr>
        <w:t>客户机</w:t>
      </w:r>
      <w:r w:rsidRPr="000204FF">
        <w:rPr>
          <w:b/>
          <w:sz w:val="21"/>
          <w:szCs w:val="21"/>
        </w:rPr>
        <w:t>/</w:t>
      </w:r>
      <w:r w:rsidRPr="000204FF">
        <w:rPr>
          <w:b/>
          <w:sz w:val="21"/>
          <w:szCs w:val="21"/>
        </w:rPr>
        <w:t>服务器</w:t>
      </w:r>
      <w:proofErr w:type="spellEnd"/>
      <w:r w:rsidRPr="000204FF">
        <w:rPr>
          <w:b/>
          <w:sz w:val="21"/>
          <w:szCs w:val="21"/>
        </w:rPr>
        <w:t>(C/S)</w:t>
      </w:r>
      <w:proofErr w:type="spellStart"/>
      <w:r w:rsidRPr="000204FF">
        <w:rPr>
          <w:b/>
          <w:sz w:val="21"/>
          <w:szCs w:val="21"/>
        </w:rPr>
        <w:t>体系结构</w:t>
      </w:r>
      <w:proofErr w:type="spellEnd"/>
    </w:p>
    <w:p w:rsidR="008E7FB8" w:rsidRPr="000204FF" w:rsidRDefault="000148D9" w:rsidP="00026E3F">
      <w:pPr>
        <w:pStyle w:val="Compact"/>
        <w:numPr>
          <w:ilvl w:val="0"/>
          <w:numId w:val="29"/>
        </w:numPr>
        <w:adjustRightInd w:val="0"/>
        <w:spacing w:before="0" w:after="0"/>
        <w:contextualSpacing/>
        <w:rPr>
          <w:sz w:val="21"/>
          <w:szCs w:val="21"/>
        </w:rPr>
      </w:pPr>
      <w:r w:rsidRPr="000204FF">
        <w:rPr>
          <w:b/>
          <w:sz w:val="21"/>
          <w:szCs w:val="21"/>
        </w:rPr>
        <w:t>P2P</w:t>
      </w:r>
      <w:r w:rsidRPr="000204FF">
        <w:rPr>
          <w:b/>
          <w:sz w:val="21"/>
          <w:szCs w:val="21"/>
        </w:rPr>
        <w:t>体系结构</w:t>
      </w:r>
    </w:p>
    <w:p w:rsidR="008E7FB8" w:rsidRPr="009477C2" w:rsidRDefault="000148D9" w:rsidP="00026E3F">
      <w:pPr>
        <w:pStyle w:val="Heading2"/>
        <w:adjustRightInd w:val="0"/>
        <w:spacing w:before="0"/>
        <w:contextualSpacing/>
        <w:rPr>
          <w:rFonts w:ascii="黑体" w:eastAsia="黑体" w:hAnsi="黑体"/>
          <w:b w:val="0"/>
          <w:sz w:val="28"/>
          <w:szCs w:val="28"/>
        </w:rPr>
      </w:pPr>
      <w:bookmarkStart w:id="12" w:name="因特网提供的运输服务"/>
      <w:bookmarkStart w:id="13" w:name="_Toc9430206"/>
      <w:r w:rsidRPr="009477C2">
        <w:rPr>
          <w:rFonts w:ascii="黑体" w:eastAsia="黑体" w:hAnsi="黑体"/>
          <w:b w:val="0"/>
          <w:sz w:val="28"/>
          <w:szCs w:val="28"/>
        </w:rPr>
        <w:t>2.因特网提供的运输服务</w:t>
      </w:r>
      <w:bookmarkEnd w:id="12"/>
      <w:bookmarkEnd w:id="13"/>
    </w:p>
    <w:p w:rsidR="008E7FB8" w:rsidRPr="00847D76" w:rsidRDefault="000148D9" w:rsidP="00026E3F">
      <w:pPr>
        <w:pStyle w:val="FirstParagraph"/>
        <w:adjustRightInd w:val="0"/>
        <w:spacing w:before="0" w:after="0"/>
        <w:contextualSpacing/>
        <w:rPr>
          <w:sz w:val="21"/>
        </w:rPr>
      </w:pPr>
      <w:r w:rsidRPr="00847D76">
        <w:rPr>
          <w:sz w:val="21"/>
        </w:rPr>
        <w:t>当创建一个新的因特网应用时，首先要做出的决定是选择</w:t>
      </w:r>
      <w:r w:rsidRPr="00847D76">
        <w:rPr>
          <w:sz w:val="21"/>
        </w:rPr>
        <w:t>UDP</w:t>
      </w:r>
      <w:r w:rsidRPr="00847D76">
        <w:rPr>
          <w:sz w:val="21"/>
        </w:rPr>
        <w:t>还是</w:t>
      </w:r>
      <w:r w:rsidRPr="00847D76">
        <w:rPr>
          <w:sz w:val="21"/>
        </w:rPr>
        <w:t>TCP</w:t>
      </w:r>
      <w:r w:rsidRPr="00847D76">
        <w:rPr>
          <w:sz w:val="21"/>
        </w:rPr>
        <w:t>，它们能为应用程序提供下列服务：</w:t>
      </w:r>
    </w:p>
    <w:p w:rsidR="008E7FB8" w:rsidRPr="000204FF" w:rsidRDefault="000148D9" w:rsidP="00026E3F">
      <w:pPr>
        <w:pStyle w:val="Compact"/>
        <w:numPr>
          <w:ilvl w:val="0"/>
          <w:numId w:val="30"/>
        </w:numPr>
        <w:adjustRightInd w:val="0"/>
        <w:spacing w:before="0" w:after="0"/>
        <w:contextualSpacing/>
        <w:rPr>
          <w:sz w:val="21"/>
          <w:szCs w:val="21"/>
        </w:rPr>
      </w:pPr>
      <w:r w:rsidRPr="000204FF">
        <w:rPr>
          <w:b/>
          <w:sz w:val="21"/>
          <w:szCs w:val="21"/>
        </w:rPr>
        <w:t>TCP</w:t>
      </w:r>
    </w:p>
    <w:p w:rsidR="008E7FB8" w:rsidRPr="000204FF" w:rsidRDefault="000148D9" w:rsidP="00026E3F">
      <w:pPr>
        <w:pStyle w:val="Compact"/>
        <w:numPr>
          <w:ilvl w:val="1"/>
          <w:numId w:val="31"/>
        </w:numPr>
        <w:adjustRightInd w:val="0"/>
        <w:spacing w:before="0" w:after="0"/>
        <w:contextualSpacing/>
        <w:rPr>
          <w:sz w:val="21"/>
          <w:szCs w:val="21"/>
        </w:rPr>
      </w:pPr>
      <w:proofErr w:type="spellStart"/>
      <w:r w:rsidRPr="000204FF">
        <w:rPr>
          <w:sz w:val="21"/>
          <w:szCs w:val="21"/>
        </w:rPr>
        <w:t>面向连接的服务</w:t>
      </w:r>
      <w:proofErr w:type="spellEnd"/>
    </w:p>
    <w:p w:rsidR="008E7FB8" w:rsidRPr="000204FF" w:rsidRDefault="000148D9" w:rsidP="00026E3F">
      <w:pPr>
        <w:pStyle w:val="Compact"/>
        <w:numPr>
          <w:ilvl w:val="1"/>
          <w:numId w:val="31"/>
        </w:numPr>
        <w:adjustRightInd w:val="0"/>
        <w:spacing w:before="0" w:after="0"/>
        <w:contextualSpacing/>
        <w:rPr>
          <w:sz w:val="21"/>
          <w:szCs w:val="21"/>
        </w:rPr>
      </w:pPr>
      <w:proofErr w:type="spellStart"/>
      <w:r w:rsidRPr="000204FF">
        <w:rPr>
          <w:sz w:val="21"/>
          <w:szCs w:val="21"/>
        </w:rPr>
        <w:t>可靠数据传输服务</w:t>
      </w:r>
      <w:proofErr w:type="spellEnd"/>
    </w:p>
    <w:p w:rsidR="008E7FB8" w:rsidRPr="000204FF" w:rsidRDefault="000148D9" w:rsidP="00026E3F">
      <w:pPr>
        <w:pStyle w:val="Compact"/>
        <w:numPr>
          <w:ilvl w:val="0"/>
          <w:numId w:val="30"/>
        </w:numPr>
        <w:adjustRightInd w:val="0"/>
        <w:spacing w:before="0" w:after="0"/>
        <w:contextualSpacing/>
        <w:rPr>
          <w:sz w:val="21"/>
          <w:szCs w:val="21"/>
        </w:rPr>
      </w:pPr>
      <w:r w:rsidRPr="000204FF">
        <w:rPr>
          <w:b/>
          <w:sz w:val="21"/>
          <w:szCs w:val="21"/>
        </w:rPr>
        <w:t>UDP</w:t>
      </w:r>
    </w:p>
    <w:p w:rsidR="008E7FB8" w:rsidRPr="000204FF" w:rsidRDefault="000148D9" w:rsidP="00026E3F">
      <w:pPr>
        <w:pStyle w:val="Compact"/>
        <w:numPr>
          <w:ilvl w:val="1"/>
          <w:numId w:val="32"/>
        </w:numPr>
        <w:adjustRightInd w:val="0"/>
        <w:spacing w:before="0" w:after="0"/>
        <w:contextualSpacing/>
        <w:rPr>
          <w:sz w:val="21"/>
          <w:szCs w:val="21"/>
        </w:rPr>
      </w:pPr>
      <w:proofErr w:type="spellStart"/>
      <w:r w:rsidRPr="000204FF">
        <w:rPr>
          <w:sz w:val="21"/>
          <w:szCs w:val="21"/>
        </w:rPr>
        <w:t>无连接的服务</w:t>
      </w:r>
      <w:proofErr w:type="spellEnd"/>
    </w:p>
    <w:p w:rsidR="008E7FB8" w:rsidRPr="000204FF" w:rsidRDefault="000148D9" w:rsidP="00026E3F">
      <w:pPr>
        <w:pStyle w:val="Compact"/>
        <w:numPr>
          <w:ilvl w:val="1"/>
          <w:numId w:val="32"/>
        </w:numPr>
        <w:adjustRightInd w:val="0"/>
        <w:spacing w:before="0" w:after="0"/>
        <w:contextualSpacing/>
        <w:rPr>
          <w:sz w:val="21"/>
          <w:szCs w:val="21"/>
        </w:rPr>
      </w:pPr>
      <w:proofErr w:type="spellStart"/>
      <w:r w:rsidRPr="000204FF">
        <w:rPr>
          <w:sz w:val="21"/>
          <w:szCs w:val="21"/>
        </w:rPr>
        <w:t>不可靠数据传输服务（不保证到达，也不保证有序到达</w:t>
      </w:r>
      <w:proofErr w:type="spellEnd"/>
      <w:r w:rsidRPr="000204FF">
        <w:rPr>
          <w:sz w:val="21"/>
          <w:szCs w:val="21"/>
        </w:rPr>
        <w:t>）</w:t>
      </w:r>
    </w:p>
    <w:p w:rsidR="008E7FB8" w:rsidRPr="00847D76" w:rsidRDefault="000148D9" w:rsidP="00026E3F">
      <w:pPr>
        <w:pStyle w:val="FirstParagraph"/>
        <w:adjustRightInd w:val="0"/>
        <w:spacing w:before="0" w:after="0"/>
        <w:contextualSpacing/>
        <w:rPr>
          <w:sz w:val="21"/>
        </w:rPr>
      </w:pPr>
      <w:r w:rsidRPr="00847D76">
        <w:rPr>
          <w:sz w:val="21"/>
        </w:rPr>
        <w:t>除此之外，</w:t>
      </w:r>
      <w:r w:rsidRPr="00847D76">
        <w:rPr>
          <w:sz w:val="21"/>
        </w:rPr>
        <w:t>TCP</w:t>
      </w:r>
      <w:r w:rsidRPr="00847D76">
        <w:rPr>
          <w:sz w:val="21"/>
        </w:rPr>
        <w:t>具有拥塞控制机制，拥塞控制不一定能为应用程序带来直接好处，但能对整个网络带来好处。</w:t>
      </w:r>
      <w:r w:rsidRPr="00847D76">
        <w:rPr>
          <w:sz w:val="21"/>
        </w:rPr>
        <w:t>UDP</w:t>
      </w:r>
      <w:r w:rsidRPr="00847D76">
        <w:rPr>
          <w:sz w:val="21"/>
        </w:rPr>
        <w:t>没有拥塞控制</w:t>
      </w:r>
    </w:p>
    <w:p w:rsidR="008E7FB8" w:rsidRPr="009477C2" w:rsidRDefault="000148D9" w:rsidP="00026E3F">
      <w:pPr>
        <w:pStyle w:val="Heading2"/>
        <w:adjustRightInd w:val="0"/>
        <w:spacing w:before="0"/>
        <w:contextualSpacing/>
        <w:rPr>
          <w:rFonts w:ascii="黑体" w:eastAsia="黑体" w:hAnsi="黑体"/>
          <w:b w:val="0"/>
          <w:sz w:val="28"/>
          <w:szCs w:val="28"/>
        </w:rPr>
      </w:pPr>
      <w:bookmarkStart w:id="14" w:name="应用层协议"/>
      <w:bookmarkStart w:id="15" w:name="_Toc9430207"/>
      <w:r w:rsidRPr="009477C2">
        <w:rPr>
          <w:rFonts w:ascii="黑体" w:eastAsia="黑体" w:hAnsi="黑体"/>
          <w:b w:val="0"/>
          <w:sz w:val="28"/>
          <w:szCs w:val="28"/>
        </w:rPr>
        <w:t>3.应用层协议</w:t>
      </w:r>
      <w:bookmarkEnd w:id="14"/>
      <w:bookmarkEnd w:id="15"/>
    </w:p>
    <w:p w:rsidR="008E7FB8" w:rsidRPr="00847D76" w:rsidRDefault="008E7FB8" w:rsidP="00026E3F">
      <w:pPr>
        <w:pStyle w:val="FirstParagraph"/>
        <w:adjustRightInd w:val="0"/>
        <w:spacing w:before="0" w:after="0"/>
        <w:contextualSpacing/>
        <w:rPr>
          <w:sz w:val="21"/>
        </w:rPr>
      </w:pPr>
    </w:p>
    <w:p w:rsidR="008E7FB8" w:rsidRPr="003F40D2" w:rsidRDefault="000148D9" w:rsidP="00026E3F">
      <w:pPr>
        <w:pStyle w:val="Heading3"/>
        <w:adjustRightInd w:val="0"/>
        <w:spacing w:before="0"/>
        <w:contextualSpacing/>
        <w:rPr>
          <w:rFonts w:ascii="黑体" w:eastAsia="黑体" w:hAnsi="黑体"/>
          <w:b w:val="0"/>
          <w:sz w:val="24"/>
          <w:szCs w:val="24"/>
        </w:rPr>
      </w:pPr>
      <w:bookmarkStart w:id="16" w:name="http超文本传输协议"/>
      <w:bookmarkStart w:id="17" w:name="_Toc9430208"/>
      <w:r w:rsidRPr="003F40D2">
        <w:rPr>
          <w:rFonts w:ascii="黑体" w:eastAsia="黑体" w:hAnsi="黑体"/>
          <w:b w:val="0"/>
          <w:sz w:val="24"/>
          <w:szCs w:val="24"/>
        </w:rPr>
        <w:t>3.1 HTTP(</w:t>
      </w:r>
      <w:proofErr w:type="spellStart"/>
      <w:r w:rsidRPr="003F40D2">
        <w:rPr>
          <w:rFonts w:ascii="黑体" w:eastAsia="黑体" w:hAnsi="黑体"/>
          <w:b w:val="0"/>
          <w:sz w:val="24"/>
          <w:szCs w:val="24"/>
        </w:rPr>
        <w:t>超文本传输协议</w:t>
      </w:r>
      <w:proofErr w:type="spellEnd"/>
      <w:r w:rsidRPr="003F40D2">
        <w:rPr>
          <w:rFonts w:ascii="黑体" w:eastAsia="黑体" w:hAnsi="黑体"/>
          <w:b w:val="0"/>
          <w:sz w:val="24"/>
          <w:szCs w:val="24"/>
        </w:rPr>
        <w:t>)</w:t>
      </w:r>
      <w:bookmarkEnd w:id="16"/>
      <w:bookmarkEnd w:id="17"/>
    </w:p>
    <w:p w:rsidR="008E7FB8" w:rsidRPr="00847D76" w:rsidRDefault="000148D9" w:rsidP="00026E3F">
      <w:pPr>
        <w:pStyle w:val="FirstParagraph"/>
        <w:adjustRightInd w:val="0"/>
        <w:spacing w:before="0" w:after="0"/>
        <w:contextualSpacing/>
        <w:rPr>
          <w:sz w:val="21"/>
        </w:rPr>
      </w:pPr>
      <w:r w:rsidRPr="00847D76">
        <w:rPr>
          <w:sz w:val="21"/>
        </w:rPr>
        <w:t>使用</w:t>
      </w:r>
      <w:r w:rsidRPr="00847D76">
        <w:rPr>
          <w:b/>
          <w:sz w:val="21"/>
        </w:rPr>
        <w:t>TCP</w:t>
      </w:r>
      <w:r w:rsidRPr="00847D76">
        <w:rPr>
          <w:sz w:val="21"/>
        </w:rPr>
        <w:t>作为运输层协议</w:t>
      </w:r>
    </w:p>
    <w:p w:rsidR="008E7FB8" w:rsidRPr="005A5E28" w:rsidRDefault="000148D9" w:rsidP="00026E3F">
      <w:pPr>
        <w:pStyle w:val="a3"/>
        <w:adjustRightInd w:val="0"/>
        <w:spacing w:before="0" w:after="0"/>
        <w:contextualSpacing/>
        <w:rPr>
          <w:sz w:val="21"/>
          <w:szCs w:val="21"/>
        </w:rPr>
      </w:pPr>
      <w:r w:rsidRPr="005A5E28">
        <w:rPr>
          <w:b/>
          <w:sz w:val="21"/>
          <w:szCs w:val="21"/>
        </w:rPr>
        <w:t>无状态协议</w:t>
      </w:r>
      <w:r w:rsidRPr="005A5E28">
        <w:rPr>
          <w:sz w:val="21"/>
          <w:szCs w:val="21"/>
        </w:rPr>
        <w:t>：服务器向客户机发送被请求的文件时，并不存储任何关于该客户机的状态信息。假如某个特定的客户机在短短的几秒钟内两次请求同一个对象，服务器并不会因为刚刚为该用户提供了该对象就不再做出反应，而是重新发送该对象</w:t>
      </w:r>
    </w:p>
    <w:p w:rsidR="008E7FB8" w:rsidRPr="000204FF" w:rsidRDefault="000148D9" w:rsidP="00026E3F">
      <w:pPr>
        <w:pStyle w:val="Compact"/>
        <w:numPr>
          <w:ilvl w:val="0"/>
          <w:numId w:val="33"/>
        </w:numPr>
        <w:adjustRightInd w:val="0"/>
        <w:spacing w:before="0" w:after="0"/>
        <w:contextualSpacing/>
        <w:rPr>
          <w:sz w:val="21"/>
          <w:szCs w:val="21"/>
        </w:rPr>
      </w:pPr>
      <w:proofErr w:type="spellStart"/>
      <w:r w:rsidRPr="000204FF">
        <w:rPr>
          <w:sz w:val="21"/>
          <w:szCs w:val="21"/>
        </w:rPr>
        <w:t>HTTP</w:t>
      </w:r>
      <w:r w:rsidRPr="000204FF">
        <w:rPr>
          <w:sz w:val="21"/>
          <w:szCs w:val="21"/>
        </w:rPr>
        <w:t>客户机：</w:t>
      </w:r>
      <w:r w:rsidRPr="000204FF">
        <w:rPr>
          <w:sz w:val="21"/>
          <w:szCs w:val="21"/>
        </w:rPr>
        <w:t>web</w:t>
      </w:r>
      <w:r w:rsidRPr="000204FF">
        <w:rPr>
          <w:sz w:val="21"/>
          <w:szCs w:val="21"/>
        </w:rPr>
        <w:t>浏览器</w:t>
      </w:r>
      <w:proofErr w:type="spellEnd"/>
    </w:p>
    <w:p w:rsidR="008E7FB8" w:rsidRPr="000204FF" w:rsidRDefault="000148D9" w:rsidP="00026E3F">
      <w:pPr>
        <w:pStyle w:val="Compact"/>
        <w:numPr>
          <w:ilvl w:val="0"/>
          <w:numId w:val="33"/>
        </w:numPr>
        <w:adjustRightInd w:val="0"/>
        <w:spacing w:before="0" w:after="0"/>
        <w:contextualSpacing/>
        <w:rPr>
          <w:sz w:val="21"/>
          <w:szCs w:val="21"/>
        </w:rPr>
      </w:pPr>
      <w:proofErr w:type="spellStart"/>
      <w:r w:rsidRPr="000204FF">
        <w:rPr>
          <w:sz w:val="21"/>
          <w:szCs w:val="21"/>
        </w:rPr>
        <w:t>HTTP</w:t>
      </w:r>
      <w:r w:rsidRPr="000204FF">
        <w:rPr>
          <w:sz w:val="21"/>
          <w:szCs w:val="21"/>
        </w:rPr>
        <w:t>服务器：</w:t>
      </w:r>
      <w:r w:rsidRPr="000204FF">
        <w:rPr>
          <w:sz w:val="21"/>
          <w:szCs w:val="21"/>
        </w:rPr>
        <w:t>web</w:t>
      </w:r>
      <w:r w:rsidRPr="000204FF">
        <w:rPr>
          <w:sz w:val="21"/>
          <w:szCs w:val="21"/>
        </w:rPr>
        <w:t>服务器，包含</w:t>
      </w:r>
      <w:r w:rsidRPr="000204FF">
        <w:rPr>
          <w:sz w:val="21"/>
          <w:szCs w:val="21"/>
        </w:rPr>
        <w:t>web</w:t>
      </w:r>
      <w:r w:rsidRPr="000204FF">
        <w:rPr>
          <w:sz w:val="21"/>
          <w:szCs w:val="21"/>
        </w:rPr>
        <w:t>对象（</w:t>
      </w:r>
      <w:r w:rsidRPr="000204FF">
        <w:rPr>
          <w:sz w:val="21"/>
          <w:szCs w:val="21"/>
        </w:rPr>
        <w:t>HTML</w:t>
      </w:r>
      <w:r w:rsidRPr="000204FF">
        <w:rPr>
          <w:sz w:val="21"/>
          <w:szCs w:val="21"/>
        </w:rPr>
        <w:t>文件、</w:t>
      </w:r>
      <w:r w:rsidRPr="000204FF">
        <w:rPr>
          <w:sz w:val="21"/>
          <w:szCs w:val="21"/>
        </w:rPr>
        <w:t>JPEG</w:t>
      </w:r>
      <w:r w:rsidRPr="000204FF">
        <w:rPr>
          <w:sz w:val="21"/>
          <w:szCs w:val="21"/>
        </w:rPr>
        <w:t>文件、</w:t>
      </w:r>
      <w:r w:rsidRPr="000204FF">
        <w:rPr>
          <w:sz w:val="21"/>
          <w:szCs w:val="21"/>
        </w:rPr>
        <w:t>java</w:t>
      </w:r>
      <w:r w:rsidRPr="000204FF">
        <w:rPr>
          <w:sz w:val="21"/>
          <w:szCs w:val="21"/>
        </w:rPr>
        <w:t>小程序、视频片段等</w:t>
      </w:r>
      <w:proofErr w:type="spellEnd"/>
      <w:r w:rsidRPr="000204FF">
        <w:rPr>
          <w:sz w:val="21"/>
          <w:szCs w:val="21"/>
        </w:rPr>
        <w:t>）</w:t>
      </w:r>
    </w:p>
    <w:p w:rsidR="008E7FB8" w:rsidRPr="00847D76" w:rsidRDefault="000148D9" w:rsidP="00026E3F">
      <w:pPr>
        <w:pStyle w:val="FirstParagraph"/>
        <w:adjustRightInd w:val="0"/>
        <w:spacing w:before="0" w:after="0"/>
        <w:contextualSpacing/>
        <w:rPr>
          <w:sz w:val="21"/>
        </w:rPr>
      </w:pPr>
      <w:proofErr w:type="spellStart"/>
      <w:r w:rsidRPr="00847D76">
        <w:rPr>
          <w:sz w:val="21"/>
        </w:rPr>
        <w:t>连接类型</w:t>
      </w:r>
      <w:proofErr w:type="spellEnd"/>
      <w:r w:rsidRPr="00847D76">
        <w:rPr>
          <w:sz w:val="21"/>
        </w:rPr>
        <w:t>：</w:t>
      </w:r>
    </w:p>
    <w:p w:rsidR="008E7FB8" w:rsidRPr="000204FF" w:rsidRDefault="000148D9" w:rsidP="00026E3F">
      <w:pPr>
        <w:pStyle w:val="Compact"/>
        <w:numPr>
          <w:ilvl w:val="0"/>
          <w:numId w:val="34"/>
        </w:numPr>
        <w:adjustRightInd w:val="0"/>
        <w:spacing w:before="0" w:after="0"/>
        <w:contextualSpacing/>
        <w:rPr>
          <w:sz w:val="21"/>
          <w:szCs w:val="21"/>
        </w:rPr>
      </w:pPr>
      <w:r w:rsidRPr="000204FF">
        <w:rPr>
          <w:b/>
          <w:sz w:val="21"/>
          <w:szCs w:val="21"/>
        </w:rPr>
        <w:t>非持久连接</w:t>
      </w:r>
      <w:r w:rsidRPr="000204FF">
        <w:rPr>
          <w:sz w:val="21"/>
          <w:szCs w:val="21"/>
        </w:rPr>
        <w:t>：每个请求</w:t>
      </w:r>
      <w:r w:rsidRPr="000204FF">
        <w:rPr>
          <w:sz w:val="21"/>
          <w:szCs w:val="21"/>
        </w:rPr>
        <w:t>/</w:t>
      </w:r>
      <w:r w:rsidRPr="000204FF">
        <w:rPr>
          <w:sz w:val="21"/>
          <w:szCs w:val="21"/>
        </w:rPr>
        <w:t>响应对是经一个单独的</w:t>
      </w:r>
      <w:r w:rsidRPr="000204FF">
        <w:rPr>
          <w:sz w:val="21"/>
          <w:szCs w:val="21"/>
        </w:rPr>
        <w:t>TCP</w:t>
      </w:r>
      <w:r w:rsidRPr="000204FF">
        <w:rPr>
          <w:sz w:val="21"/>
          <w:szCs w:val="21"/>
        </w:rPr>
        <w:t>连接发送</w:t>
      </w:r>
    </w:p>
    <w:p w:rsidR="008E7FB8" w:rsidRPr="000204FF" w:rsidRDefault="000148D9" w:rsidP="00026E3F">
      <w:pPr>
        <w:pStyle w:val="Compact"/>
        <w:numPr>
          <w:ilvl w:val="0"/>
          <w:numId w:val="34"/>
        </w:numPr>
        <w:adjustRightInd w:val="0"/>
        <w:spacing w:before="0" w:after="0"/>
        <w:contextualSpacing/>
        <w:rPr>
          <w:sz w:val="21"/>
          <w:szCs w:val="21"/>
        </w:rPr>
      </w:pPr>
      <w:r w:rsidRPr="000204FF">
        <w:rPr>
          <w:b/>
          <w:sz w:val="21"/>
          <w:szCs w:val="21"/>
        </w:rPr>
        <w:t>持久连接</w:t>
      </w:r>
      <w:r w:rsidRPr="000204FF">
        <w:rPr>
          <w:sz w:val="21"/>
          <w:szCs w:val="21"/>
        </w:rPr>
        <w:t>：所有请求</w:t>
      </w:r>
      <w:r w:rsidRPr="000204FF">
        <w:rPr>
          <w:sz w:val="21"/>
          <w:szCs w:val="21"/>
        </w:rPr>
        <w:t>/</w:t>
      </w:r>
      <w:r w:rsidRPr="000204FF">
        <w:rPr>
          <w:sz w:val="21"/>
          <w:szCs w:val="21"/>
        </w:rPr>
        <w:t>响应对使用同一个</w:t>
      </w:r>
      <w:r w:rsidRPr="000204FF">
        <w:rPr>
          <w:sz w:val="21"/>
          <w:szCs w:val="21"/>
        </w:rPr>
        <w:t>TCP</w:t>
      </w:r>
      <w:r w:rsidRPr="000204FF">
        <w:rPr>
          <w:sz w:val="21"/>
          <w:szCs w:val="21"/>
        </w:rPr>
        <w:t>连接发送</w:t>
      </w:r>
    </w:p>
    <w:p w:rsidR="008E7FB8" w:rsidRPr="00847D76" w:rsidRDefault="000148D9" w:rsidP="00026E3F">
      <w:pPr>
        <w:pStyle w:val="FirstParagraph"/>
        <w:adjustRightInd w:val="0"/>
        <w:spacing w:before="0" w:after="0"/>
        <w:contextualSpacing/>
        <w:rPr>
          <w:sz w:val="21"/>
        </w:rPr>
      </w:pPr>
      <w:r w:rsidRPr="00847D76">
        <w:rPr>
          <w:sz w:val="21"/>
        </w:rPr>
        <w:t>如果使用非持久连接，将</w:t>
      </w:r>
      <w:r w:rsidRPr="00847D76">
        <w:rPr>
          <w:sz w:val="21"/>
        </w:rPr>
        <w:t>TCP</w:t>
      </w:r>
      <w:r w:rsidRPr="00847D76">
        <w:rPr>
          <w:sz w:val="21"/>
        </w:rPr>
        <w:t>握手第三步与一个</w:t>
      </w:r>
      <w:r w:rsidRPr="00847D76">
        <w:rPr>
          <w:sz w:val="21"/>
        </w:rPr>
        <w:t>HTTP</w:t>
      </w:r>
      <w:r w:rsidRPr="00847D76">
        <w:rPr>
          <w:sz w:val="21"/>
        </w:rPr>
        <w:t>请求报文结合起来发送，服务器接收请求后响应一个对象。因此，传输一个对象消耗</w:t>
      </w:r>
      <w:r w:rsidRPr="00847D76">
        <w:rPr>
          <w:sz w:val="21"/>
        </w:rPr>
        <w:t>2</w:t>
      </w:r>
      <w:r w:rsidRPr="00847D76">
        <w:rPr>
          <w:sz w:val="21"/>
        </w:rPr>
        <w:t>个</w:t>
      </w:r>
      <w:r w:rsidRPr="00847D76">
        <w:rPr>
          <w:sz w:val="21"/>
        </w:rPr>
        <w:t>RTT</w:t>
      </w:r>
      <w:r w:rsidRPr="00847D76">
        <w:rPr>
          <w:sz w:val="21"/>
        </w:rPr>
        <w:t>。（可以同时建立多个连接并行传输）但是，由于</w:t>
      </w:r>
      <w:r w:rsidRPr="00847D76">
        <w:rPr>
          <w:sz w:val="21"/>
        </w:rPr>
        <w:t>TCP</w:t>
      </w:r>
      <w:r w:rsidRPr="00847D76">
        <w:rPr>
          <w:sz w:val="21"/>
        </w:rPr>
        <w:t>连接会分配缓冲区和变量，大量使用非持久连接会给服务器造成压力</w:t>
      </w:r>
    </w:p>
    <w:p w:rsidR="008E7FB8" w:rsidRPr="005A5E28" w:rsidRDefault="000148D9" w:rsidP="00026E3F">
      <w:pPr>
        <w:pStyle w:val="a3"/>
        <w:adjustRightInd w:val="0"/>
        <w:spacing w:before="0" w:after="0"/>
        <w:contextualSpacing/>
        <w:rPr>
          <w:sz w:val="21"/>
          <w:szCs w:val="21"/>
        </w:rPr>
      </w:pPr>
      <w:r w:rsidRPr="005A5E28">
        <w:rPr>
          <w:sz w:val="21"/>
          <w:szCs w:val="21"/>
        </w:rPr>
        <w:t>如果使用持久连接，则客户机接收到请求对象后服务器不会发送一个</w:t>
      </w:r>
      <w:r w:rsidRPr="005A5E28">
        <w:rPr>
          <w:sz w:val="21"/>
          <w:szCs w:val="21"/>
        </w:rPr>
        <w:t>TCP</w:t>
      </w:r>
      <w:r w:rsidRPr="005A5E28">
        <w:rPr>
          <w:sz w:val="21"/>
          <w:szCs w:val="21"/>
        </w:rPr>
        <w:t>连接关闭请求。这个连接服务于所有</w:t>
      </w:r>
      <w:r w:rsidRPr="005A5E28">
        <w:rPr>
          <w:sz w:val="21"/>
          <w:szCs w:val="21"/>
        </w:rPr>
        <w:t>web</w:t>
      </w:r>
      <w:r w:rsidRPr="005A5E28">
        <w:rPr>
          <w:sz w:val="21"/>
          <w:szCs w:val="21"/>
        </w:rPr>
        <w:t>对象的传输（流水线发送），如果经过一个时间间隔仍未被使用，则</w:t>
      </w:r>
      <w:r w:rsidRPr="005A5E28">
        <w:rPr>
          <w:sz w:val="21"/>
          <w:szCs w:val="21"/>
        </w:rPr>
        <w:t>HTTP</w:t>
      </w:r>
      <w:r w:rsidRPr="005A5E28">
        <w:rPr>
          <w:sz w:val="21"/>
          <w:szCs w:val="21"/>
        </w:rPr>
        <w:t>服务器关闭连接</w:t>
      </w:r>
    </w:p>
    <w:p w:rsidR="008E7FB8" w:rsidRDefault="000148D9" w:rsidP="00026E3F">
      <w:pPr>
        <w:pStyle w:val="a8"/>
        <w:numPr>
          <w:ilvl w:val="0"/>
          <w:numId w:val="35"/>
        </w:numPr>
        <w:adjustRightInd w:val="0"/>
        <w:spacing w:before="0" w:after="0"/>
        <w:contextualSpacing/>
      </w:pPr>
      <w:r>
        <w:t>http1.0</w:t>
      </w:r>
      <w:r>
        <w:t>使用非持久连接</w:t>
      </w:r>
    </w:p>
    <w:p w:rsidR="008E7FB8" w:rsidRDefault="000148D9" w:rsidP="00026E3F">
      <w:pPr>
        <w:pStyle w:val="a8"/>
        <w:numPr>
          <w:ilvl w:val="0"/>
          <w:numId w:val="35"/>
        </w:numPr>
        <w:adjustRightInd w:val="0"/>
        <w:spacing w:before="0" w:after="0"/>
        <w:contextualSpacing/>
      </w:pPr>
      <w:r>
        <w:t>http1.1</w:t>
      </w:r>
      <w:r>
        <w:t>使用持久连接</w:t>
      </w:r>
    </w:p>
    <w:p w:rsidR="008E7FB8" w:rsidRDefault="000148D9" w:rsidP="00026E3F">
      <w:pPr>
        <w:pStyle w:val="Heading4"/>
        <w:adjustRightInd w:val="0"/>
        <w:spacing w:before="0"/>
        <w:contextualSpacing/>
      </w:pPr>
      <w:bookmarkStart w:id="18" w:name="http报文格式请求报文"/>
      <w:r>
        <w:t>1</w:t>
      </w:r>
      <w:r>
        <w:t>）</w:t>
      </w:r>
      <w:r>
        <w:t>HTTP</w:t>
      </w:r>
      <w:r>
        <w:t>报文格式</w:t>
      </w:r>
      <w:r>
        <w:t>(</w:t>
      </w:r>
      <w:proofErr w:type="spellStart"/>
      <w:r>
        <w:t>请求报文</w:t>
      </w:r>
      <w:proofErr w:type="spellEnd"/>
      <w:r>
        <w:t>)</w:t>
      </w:r>
      <w:bookmarkEnd w:id="18"/>
    </w:p>
    <w:p w:rsidR="008E7FB8" w:rsidRPr="00847D76" w:rsidRDefault="008E7FB8" w:rsidP="00026E3F">
      <w:pPr>
        <w:pStyle w:val="FirstParagraph"/>
        <w:adjustRightInd w:val="0"/>
        <w:spacing w:before="0" w:after="0"/>
        <w:contextualSpacing/>
        <w:rPr>
          <w:sz w:val="21"/>
        </w:rPr>
      </w:pPr>
    </w:p>
    <w:p w:rsidR="008E7FB8" w:rsidRPr="005A5E28" w:rsidRDefault="000148D9" w:rsidP="00026E3F">
      <w:pPr>
        <w:pStyle w:val="a3"/>
        <w:adjustRightInd w:val="0"/>
        <w:spacing w:before="0" w:after="0"/>
        <w:contextualSpacing/>
        <w:rPr>
          <w:sz w:val="21"/>
          <w:szCs w:val="21"/>
        </w:rPr>
      </w:pPr>
      <w:r w:rsidRPr="005A5E28">
        <w:rPr>
          <w:sz w:val="21"/>
          <w:szCs w:val="21"/>
        </w:rPr>
        <w:t>“</w:t>
      </w:r>
      <w:proofErr w:type="spellStart"/>
      <w:r w:rsidRPr="005A5E28">
        <w:rPr>
          <w:sz w:val="21"/>
          <w:szCs w:val="21"/>
        </w:rPr>
        <w:t>Host”</w:t>
      </w:r>
      <w:r w:rsidRPr="005A5E28">
        <w:rPr>
          <w:sz w:val="21"/>
          <w:szCs w:val="21"/>
        </w:rPr>
        <w:t>：请求的目标主机</w:t>
      </w:r>
      <w:proofErr w:type="spellEnd"/>
      <w:r w:rsidRPr="005A5E28">
        <w:rPr>
          <w:sz w:val="21"/>
          <w:szCs w:val="21"/>
        </w:rPr>
        <w:br/>
        <w:t>“</w:t>
      </w:r>
      <w:proofErr w:type="spellStart"/>
      <w:r w:rsidRPr="005A5E28">
        <w:rPr>
          <w:sz w:val="21"/>
          <w:szCs w:val="21"/>
        </w:rPr>
        <w:t>Connection:close”</w:t>
      </w:r>
      <w:r w:rsidRPr="005A5E28">
        <w:rPr>
          <w:sz w:val="21"/>
          <w:szCs w:val="21"/>
        </w:rPr>
        <w:t>：浏览器告诉服务器不希望麻烦地使用持久连接，而是要求服务器在发送完请求后关闭连接</w:t>
      </w:r>
      <w:proofErr w:type="spellEnd"/>
      <w:r w:rsidRPr="005A5E28">
        <w:rPr>
          <w:sz w:val="21"/>
          <w:szCs w:val="21"/>
        </w:rPr>
        <w:br/>
        <w:t>“User-agent”</w:t>
      </w:r>
      <w:r w:rsidRPr="005A5E28">
        <w:rPr>
          <w:sz w:val="21"/>
          <w:szCs w:val="21"/>
        </w:rPr>
        <w:t>：用户代理，即向服务器发送请求的浏览器的类型（服务器可以正确地为不同类型的用户代理发送相同对象的不同版本）</w:t>
      </w:r>
      <w:r w:rsidRPr="005A5E28">
        <w:rPr>
          <w:sz w:val="21"/>
          <w:szCs w:val="21"/>
        </w:rPr>
        <w:br/>
        <w:t>“Accept-</w:t>
      </w:r>
      <w:proofErr w:type="spellStart"/>
      <w:r w:rsidRPr="005A5E28">
        <w:rPr>
          <w:sz w:val="21"/>
          <w:szCs w:val="21"/>
        </w:rPr>
        <w:t>language”</w:t>
      </w:r>
      <w:r w:rsidRPr="005A5E28">
        <w:rPr>
          <w:sz w:val="21"/>
          <w:szCs w:val="21"/>
        </w:rPr>
        <w:t>：用户想得到该对象的语法版本</w:t>
      </w:r>
      <w:proofErr w:type="spellEnd"/>
    </w:p>
    <w:p w:rsidR="008E7FB8" w:rsidRPr="005A5E28" w:rsidRDefault="008E7FB8" w:rsidP="00026E3F">
      <w:pPr>
        <w:pStyle w:val="a3"/>
        <w:adjustRightInd w:val="0"/>
        <w:spacing w:before="0" w:after="0"/>
        <w:contextualSpacing/>
        <w:rPr>
          <w:sz w:val="21"/>
          <w:szCs w:val="21"/>
        </w:rPr>
      </w:pPr>
    </w:p>
    <w:p w:rsidR="008E7FB8" w:rsidRPr="005A5E28" w:rsidRDefault="000148D9" w:rsidP="00026E3F">
      <w:pPr>
        <w:pStyle w:val="a3"/>
        <w:adjustRightInd w:val="0"/>
        <w:spacing w:before="0" w:after="0"/>
        <w:contextualSpacing/>
        <w:rPr>
          <w:sz w:val="21"/>
          <w:szCs w:val="21"/>
        </w:rPr>
      </w:pPr>
      <w:proofErr w:type="spellStart"/>
      <w:r w:rsidRPr="005A5E28">
        <w:rPr>
          <w:b/>
          <w:sz w:val="21"/>
          <w:szCs w:val="21"/>
        </w:rPr>
        <w:lastRenderedPageBreak/>
        <w:t>方法字段</w:t>
      </w:r>
      <w:proofErr w:type="spellEnd"/>
      <w:r w:rsidRPr="005A5E28">
        <w:rPr>
          <w:b/>
          <w:sz w:val="21"/>
          <w:szCs w:val="21"/>
        </w:rPr>
        <w:t>：</w:t>
      </w:r>
    </w:p>
    <w:p w:rsidR="008E7FB8" w:rsidRPr="000204FF" w:rsidRDefault="000148D9" w:rsidP="00026E3F">
      <w:pPr>
        <w:pStyle w:val="Compact"/>
        <w:numPr>
          <w:ilvl w:val="0"/>
          <w:numId w:val="36"/>
        </w:numPr>
        <w:adjustRightInd w:val="0"/>
        <w:spacing w:before="0" w:after="0"/>
        <w:contextualSpacing/>
        <w:rPr>
          <w:sz w:val="21"/>
          <w:szCs w:val="21"/>
        </w:rPr>
      </w:pPr>
      <w:r w:rsidRPr="000204FF">
        <w:rPr>
          <w:b/>
          <w:sz w:val="21"/>
          <w:szCs w:val="21"/>
        </w:rPr>
        <w:t>GET</w:t>
      </w:r>
      <w:r w:rsidRPr="000204FF">
        <w:rPr>
          <w:sz w:val="21"/>
          <w:szCs w:val="21"/>
        </w:rPr>
        <w:t>：绝大部分</w:t>
      </w:r>
      <w:r w:rsidRPr="000204FF">
        <w:rPr>
          <w:sz w:val="21"/>
          <w:szCs w:val="21"/>
        </w:rPr>
        <w:t>HTTP</w:t>
      </w:r>
      <w:r w:rsidRPr="000204FF">
        <w:rPr>
          <w:sz w:val="21"/>
          <w:szCs w:val="21"/>
        </w:rPr>
        <w:t>请求报文使用</w:t>
      </w:r>
      <w:r w:rsidRPr="000204FF">
        <w:rPr>
          <w:sz w:val="21"/>
          <w:szCs w:val="21"/>
        </w:rPr>
        <w:t>GET</w:t>
      </w:r>
      <w:r w:rsidRPr="000204FF">
        <w:rPr>
          <w:sz w:val="21"/>
          <w:szCs w:val="21"/>
        </w:rPr>
        <w:t>方法</w:t>
      </w:r>
    </w:p>
    <w:p w:rsidR="008E7FB8" w:rsidRPr="000204FF" w:rsidRDefault="000148D9" w:rsidP="00026E3F">
      <w:pPr>
        <w:pStyle w:val="Compact"/>
        <w:numPr>
          <w:ilvl w:val="0"/>
          <w:numId w:val="36"/>
        </w:numPr>
        <w:adjustRightInd w:val="0"/>
        <w:spacing w:before="0" w:after="0"/>
        <w:contextualSpacing/>
        <w:rPr>
          <w:sz w:val="21"/>
          <w:szCs w:val="21"/>
        </w:rPr>
      </w:pPr>
      <w:r w:rsidRPr="000204FF">
        <w:rPr>
          <w:b/>
          <w:sz w:val="21"/>
          <w:szCs w:val="21"/>
        </w:rPr>
        <w:t>POST</w:t>
      </w:r>
      <w:r w:rsidRPr="000204FF">
        <w:rPr>
          <w:sz w:val="21"/>
          <w:szCs w:val="21"/>
        </w:rPr>
        <w:t>：用户提交表单时（如向搜索引擎提供关键字），但提交表单不一定要用</w:t>
      </w:r>
      <w:r w:rsidRPr="000204FF">
        <w:rPr>
          <w:sz w:val="21"/>
          <w:szCs w:val="21"/>
        </w:rPr>
        <w:t>POST</w:t>
      </w:r>
      <w:r w:rsidRPr="000204FF">
        <w:rPr>
          <w:sz w:val="21"/>
          <w:szCs w:val="21"/>
        </w:rPr>
        <w:t>方法</w:t>
      </w:r>
    </w:p>
    <w:p w:rsidR="008E7FB8" w:rsidRPr="000204FF" w:rsidRDefault="000148D9" w:rsidP="00026E3F">
      <w:pPr>
        <w:pStyle w:val="Compact"/>
        <w:numPr>
          <w:ilvl w:val="0"/>
          <w:numId w:val="36"/>
        </w:numPr>
        <w:adjustRightInd w:val="0"/>
        <w:spacing w:before="0" w:after="0"/>
        <w:contextualSpacing/>
        <w:rPr>
          <w:sz w:val="21"/>
          <w:szCs w:val="21"/>
        </w:rPr>
      </w:pPr>
      <w:r w:rsidRPr="000204FF">
        <w:rPr>
          <w:b/>
          <w:sz w:val="21"/>
          <w:szCs w:val="21"/>
        </w:rPr>
        <w:t>HEAD</w:t>
      </w:r>
      <w:r w:rsidRPr="000204FF">
        <w:rPr>
          <w:sz w:val="21"/>
          <w:szCs w:val="21"/>
        </w:rPr>
        <w:t>：类似于</w:t>
      </w:r>
      <w:r w:rsidRPr="000204FF">
        <w:rPr>
          <w:sz w:val="21"/>
          <w:szCs w:val="21"/>
        </w:rPr>
        <w:t>GET</w:t>
      </w:r>
      <w:r w:rsidRPr="000204FF">
        <w:rPr>
          <w:sz w:val="21"/>
          <w:szCs w:val="21"/>
        </w:rPr>
        <w:t>，区别在于服务器返回的响应报文中不包含请求对象（常用于故障跟踪）</w:t>
      </w:r>
    </w:p>
    <w:p w:rsidR="008E7FB8" w:rsidRPr="000204FF" w:rsidRDefault="000148D9" w:rsidP="00026E3F">
      <w:pPr>
        <w:pStyle w:val="Compact"/>
        <w:numPr>
          <w:ilvl w:val="0"/>
          <w:numId w:val="36"/>
        </w:numPr>
        <w:adjustRightInd w:val="0"/>
        <w:spacing w:before="0" w:after="0"/>
        <w:contextualSpacing/>
        <w:rPr>
          <w:sz w:val="21"/>
          <w:szCs w:val="21"/>
        </w:rPr>
      </w:pPr>
      <w:r w:rsidRPr="000204FF">
        <w:rPr>
          <w:b/>
          <w:sz w:val="21"/>
          <w:szCs w:val="21"/>
        </w:rPr>
        <w:t>PUT</w:t>
      </w:r>
      <w:r w:rsidRPr="000204FF">
        <w:rPr>
          <w:sz w:val="21"/>
          <w:szCs w:val="21"/>
        </w:rPr>
        <w:t>：用于向服务器上传对象</w:t>
      </w:r>
    </w:p>
    <w:p w:rsidR="008E7FB8" w:rsidRPr="000204FF" w:rsidRDefault="000148D9" w:rsidP="00026E3F">
      <w:pPr>
        <w:pStyle w:val="Compact"/>
        <w:numPr>
          <w:ilvl w:val="0"/>
          <w:numId w:val="36"/>
        </w:numPr>
        <w:adjustRightInd w:val="0"/>
        <w:spacing w:before="0" w:after="0"/>
        <w:contextualSpacing/>
        <w:rPr>
          <w:sz w:val="21"/>
          <w:szCs w:val="21"/>
        </w:rPr>
      </w:pPr>
      <w:r w:rsidRPr="000204FF">
        <w:rPr>
          <w:b/>
          <w:sz w:val="21"/>
          <w:szCs w:val="21"/>
        </w:rPr>
        <w:t>DELETE</w:t>
      </w:r>
      <w:r w:rsidRPr="000204FF">
        <w:rPr>
          <w:sz w:val="21"/>
          <w:szCs w:val="21"/>
        </w:rPr>
        <w:t>：用于删除服务器上的对象</w:t>
      </w:r>
    </w:p>
    <w:p w:rsidR="008E7FB8" w:rsidRDefault="000E469D" w:rsidP="00026E3F">
      <w:pPr>
        <w:pStyle w:val="a8"/>
        <w:adjustRightInd w:val="0"/>
        <w:spacing w:before="0" w:after="0"/>
        <w:contextualSpacing/>
      </w:pPr>
      <w:hyperlink r:id="rId10" w:anchor="%E5%85%ABget-%E5%92%8C-post-%E7%9A%84%E5%8C%BA%E5%88%AB">
        <w:r w:rsidR="000148D9">
          <w:rPr>
            <w:rStyle w:val="a9"/>
          </w:rPr>
          <w:t>GET</w:t>
        </w:r>
        <w:r w:rsidR="000148D9">
          <w:rPr>
            <w:rStyle w:val="a9"/>
          </w:rPr>
          <w:t>与</w:t>
        </w:r>
        <w:r w:rsidR="000148D9">
          <w:rPr>
            <w:rStyle w:val="a9"/>
          </w:rPr>
          <w:t>POST</w:t>
        </w:r>
        <w:r w:rsidR="000148D9">
          <w:rPr>
            <w:rStyle w:val="a9"/>
          </w:rPr>
          <w:t>的区别与联系</w:t>
        </w:r>
      </w:hyperlink>
    </w:p>
    <w:p w:rsidR="008E7FB8" w:rsidRDefault="000148D9" w:rsidP="00026E3F">
      <w:pPr>
        <w:pStyle w:val="Heading4"/>
        <w:adjustRightInd w:val="0"/>
        <w:spacing w:before="0"/>
        <w:contextualSpacing/>
      </w:pPr>
      <w:bookmarkStart w:id="19" w:name="http报文格式响应报文"/>
      <w:r>
        <w:t>2</w:t>
      </w:r>
      <w:r>
        <w:t>）</w:t>
      </w:r>
      <w:r>
        <w:t>HTTP</w:t>
      </w:r>
      <w:r>
        <w:t>报文格式</w:t>
      </w:r>
      <w:r>
        <w:t>(</w:t>
      </w:r>
      <w:proofErr w:type="spellStart"/>
      <w:r>
        <w:t>响应报文</w:t>
      </w:r>
      <w:proofErr w:type="spellEnd"/>
      <w:r>
        <w:t>)</w:t>
      </w:r>
      <w:bookmarkEnd w:id="19"/>
    </w:p>
    <w:p w:rsidR="008E7FB8" w:rsidRPr="00847D76" w:rsidRDefault="008E7FB8" w:rsidP="00026E3F">
      <w:pPr>
        <w:pStyle w:val="FirstParagraph"/>
        <w:adjustRightInd w:val="0"/>
        <w:spacing w:before="0" w:after="0"/>
        <w:contextualSpacing/>
        <w:rPr>
          <w:sz w:val="21"/>
        </w:rPr>
      </w:pPr>
    </w:p>
    <w:p w:rsidR="008E7FB8" w:rsidRPr="005A5E28" w:rsidRDefault="000148D9" w:rsidP="00026E3F">
      <w:pPr>
        <w:pStyle w:val="a3"/>
        <w:adjustRightInd w:val="0"/>
        <w:spacing w:before="0" w:after="0"/>
        <w:contextualSpacing/>
        <w:rPr>
          <w:sz w:val="21"/>
          <w:szCs w:val="21"/>
        </w:rPr>
      </w:pPr>
      <w:r w:rsidRPr="005A5E28">
        <w:rPr>
          <w:sz w:val="21"/>
          <w:szCs w:val="21"/>
        </w:rPr>
        <w:t>“</w:t>
      </w:r>
      <w:proofErr w:type="spellStart"/>
      <w:r w:rsidRPr="005A5E28">
        <w:rPr>
          <w:sz w:val="21"/>
          <w:szCs w:val="21"/>
        </w:rPr>
        <w:t>Connection:close”</w:t>
      </w:r>
      <w:r w:rsidRPr="005A5E28">
        <w:rPr>
          <w:sz w:val="21"/>
          <w:szCs w:val="21"/>
        </w:rPr>
        <w:t>：告诉客户机在报文发送完后关闭了</w:t>
      </w:r>
      <w:r w:rsidRPr="005A5E28">
        <w:rPr>
          <w:sz w:val="21"/>
          <w:szCs w:val="21"/>
        </w:rPr>
        <w:t>TCP</w:t>
      </w:r>
      <w:r w:rsidRPr="005A5E28">
        <w:rPr>
          <w:sz w:val="21"/>
          <w:szCs w:val="21"/>
        </w:rPr>
        <w:t>连接</w:t>
      </w:r>
      <w:proofErr w:type="spellEnd"/>
      <w:r w:rsidRPr="005A5E28">
        <w:rPr>
          <w:sz w:val="21"/>
          <w:szCs w:val="21"/>
        </w:rPr>
        <w:br/>
        <w:t>“</w:t>
      </w:r>
      <w:proofErr w:type="spellStart"/>
      <w:r w:rsidRPr="005A5E28">
        <w:rPr>
          <w:sz w:val="21"/>
          <w:szCs w:val="21"/>
        </w:rPr>
        <w:t>Date”</w:t>
      </w:r>
      <w:r w:rsidRPr="005A5E28">
        <w:rPr>
          <w:sz w:val="21"/>
          <w:szCs w:val="21"/>
        </w:rPr>
        <w:t>：报文生成、发送时的日期</w:t>
      </w:r>
      <w:proofErr w:type="spellEnd"/>
      <w:r w:rsidRPr="005A5E28">
        <w:rPr>
          <w:sz w:val="21"/>
          <w:szCs w:val="21"/>
        </w:rPr>
        <w:br/>
        <w:t>“Last-</w:t>
      </w:r>
      <w:proofErr w:type="spellStart"/>
      <w:r w:rsidRPr="005A5E28">
        <w:rPr>
          <w:sz w:val="21"/>
          <w:szCs w:val="21"/>
        </w:rPr>
        <w:t>Modified”</w:t>
      </w:r>
      <w:r w:rsidRPr="005A5E28">
        <w:rPr>
          <w:sz w:val="21"/>
          <w:szCs w:val="21"/>
        </w:rPr>
        <w:t>：</w:t>
      </w:r>
      <w:r w:rsidRPr="005A5E28">
        <w:rPr>
          <w:sz w:val="21"/>
          <w:szCs w:val="21"/>
        </w:rPr>
        <w:t>web</w:t>
      </w:r>
      <w:r w:rsidRPr="005A5E28">
        <w:rPr>
          <w:sz w:val="21"/>
          <w:szCs w:val="21"/>
        </w:rPr>
        <w:t>对象最后修改的日期</w:t>
      </w:r>
      <w:proofErr w:type="spellEnd"/>
    </w:p>
    <w:p w:rsidR="008E7FB8" w:rsidRPr="005A5E28" w:rsidRDefault="008E7FB8" w:rsidP="00026E3F">
      <w:pPr>
        <w:pStyle w:val="a3"/>
        <w:adjustRightInd w:val="0"/>
        <w:spacing w:before="0" w:after="0"/>
        <w:contextualSpacing/>
        <w:rPr>
          <w:sz w:val="21"/>
          <w:szCs w:val="21"/>
        </w:rPr>
      </w:pPr>
    </w:p>
    <w:p w:rsidR="008E7FB8" w:rsidRPr="005A5E28" w:rsidRDefault="000148D9" w:rsidP="00026E3F">
      <w:pPr>
        <w:pStyle w:val="a3"/>
        <w:adjustRightInd w:val="0"/>
        <w:spacing w:before="0" w:after="0"/>
        <w:contextualSpacing/>
        <w:rPr>
          <w:sz w:val="21"/>
          <w:szCs w:val="21"/>
        </w:rPr>
      </w:pPr>
      <w:proofErr w:type="spellStart"/>
      <w:r w:rsidRPr="005A5E28">
        <w:rPr>
          <w:b/>
          <w:sz w:val="21"/>
          <w:szCs w:val="21"/>
        </w:rPr>
        <w:t>状态信息</w:t>
      </w:r>
      <w:proofErr w:type="spellEnd"/>
      <w:r w:rsidRPr="005A5E28">
        <w:rPr>
          <w:b/>
          <w:sz w:val="21"/>
          <w:szCs w:val="21"/>
        </w:rPr>
        <w:t>：</w:t>
      </w:r>
    </w:p>
    <w:p w:rsidR="008E7FB8" w:rsidRPr="000204FF" w:rsidRDefault="000148D9" w:rsidP="00026E3F">
      <w:pPr>
        <w:pStyle w:val="Compact"/>
        <w:numPr>
          <w:ilvl w:val="0"/>
          <w:numId w:val="37"/>
        </w:numPr>
        <w:adjustRightInd w:val="0"/>
        <w:spacing w:before="0" w:after="0"/>
        <w:contextualSpacing/>
        <w:rPr>
          <w:sz w:val="21"/>
          <w:szCs w:val="21"/>
        </w:rPr>
      </w:pPr>
      <w:r w:rsidRPr="000204FF">
        <w:rPr>
          <w:b/>
          <w:sz w:val="21"/>
          <w:szCs w:val="21"/>
        </w:rPr>
        <w:t>200 OK</w:t>
      </w:r>
      <w:r w:rsidRPr="000204FF">
        <w:rPr>
          <w:sz w:val="21"/>
          <w:szCs w:val="21"/>
        </w:rPr>
        <w:t>：请求成功，信息包含在返回的响应报文中</w:t>
      </w:r>
    </w:p>
    <w:p w:rsidR="008E7FB8" w:rsidRPr="000204FF" w:rsidRDefault="000148D9" w:rsidP="00026E3F">
      <w:pPr>
        <w:pStyle w:val="Compact"/>
        <w:numPr>
          <w:ilvl w:val="0"/>
          <w:numId w:val="37"/>
        </w:numPr>
        <w:adjustRightInd w:val="0"/>
        <w:spacing w:before="0" w:after="0"/>
        <w:contextualSpacing/>
        <w:rPr>
          <w:sz w:val="21"/>
          <w:szCs w:val="21"/>
        </w:rPr>
      </w:pPr>
      <w:r w:rsidRPr="000204FF">
        <w:rPr>
          <w:b/>
          <w:sz w:val="21"/>
          <w:szCs w:val="21"/>
        </w:rPr>
        <w:t>301 Moved Permanently</w:t>
      </w:r>
      <w:r w:rsidRPr="000204FF">
        <w:rPr>
          <w:sz w:val="21"/>
          <w:szCs w:val="21"/>
        </w:rPr>
        <w:t>：请求的对象已经被永久转移了，新的</w:t>
      </w:r>
      <w:r w:rsidRPr="000204FF">
        <w:rPr>
          <w:sz w:val="21"/>
          <w:szCs w:val="21"/>
        </w:rPr>
        <w:t>URL</w:t>
      </w:r>
      <w:r w:rsidRPr="000204FF">
        <w:rPr>
          <w:sz w:val="21"/>
          <w:szCs w:val="21"/>
        </w:rPr>
        <w:t>定义在响应报文的</w:t>
      </w:r>
      <w:r w:rsidRPr="000204FF">
        <w:rPr>
          <w:sz w:val="21"/>
          <w:szCs w:val="21"/>
        </w:rPr>
        <w:t>Location</w:t>
      </w:r>
      <w:r w:rsidRPr="000204FF">
        <w:rPr>
          <w:sz w:val="21"/>
          <w:szCs w:val="21"/>
        </w:rPr>
        <w:t>首部中。客户机软件自动用新的</w:t>
      </w:r>
      <w:r w:rsidRPr="000204FF">
        <w:rPr>
          <w:sz w:val="21"/>
          <w:szCs w:val="21"/>
        </w:rPr>
        <w:t>URL</w:t>
      </w:r>
      <w:r w:rsidRPr="000204FF">
        <w:rPr>
          <w:sz w:val="21"/>
          <w:szCs w:val="21"/>
        </w:rPr>
        <w:t>获取对象</w:t>
      </w:r>
    </w:p>
    <w:p w:rsidR="008E7FB8" w:rsidRPr="000204FF" w:rsidRDefault="000148D9" w:rsidP="00026E3F">
      <w:pPr>
        <w:pStyle w:val="Compact"/>
        <w:numPr>
          <w:ilvl w:val="0"/>
          <w:numId w:val="37"/>
        </w:numPr>
        <w:adjustRightInd w:val="0"/>
        <w:spacing w:before="0" w:after="0"/>
        <w:contextualSpacing/>
        <w:rPr>
          <w:sz w:val="21"/>
          <w:szCs w:val="21"/>
        </w:rPr>
      </w:pPr>
      <w:r w:rsidRPr="000204FF">
        <w:rPr>
          <w:b/>
          <w:sz w:val="21"/>
          <w:szCs w:val="21"/>
        </w:rPr>
        <w:t xml:space="preserve">304 Not </w:t>
      </w:r>
      <w:proofErr w:type="spellStart"/>
      <w:r w:rsidRPr="000204FF">
        <w:rPr>
          <w:b/>
          <w:sz w:val="21"/>
          <w:szCs w:val="21"/>
        </w:rPr>
        <w:t>Modified</w:t>
      </w:r>
      <w:r w:rsidRPr="000204FF">
        <w:rPr>
          <w:sz w:val="21"/>
          <w:szCs w:val="21"/>
        </w:rPr>
        <w:t>：条件</w:t>
      </w:r>
      <w:r w:rsidRPr="000204FF">
        <w:rPr>
          <w:sz w:val="21"/>
          <w:szCs w:val="21"/>
        </w:rPr>
        <w:t>GET</w:t>
      </w:r>
      <w:r w:rsidRPr="000204FF">
        <w:rPr>
          <w:sz w:val="21"/>
          <w:szCs w:val="21"/>
        </w:rPr>
        <w:t>的响应报文中的状态码，</w:t>
      </w:r>
      <w:r w:rsidRPr="000204FF">
        <w:rPr>
          <w:sz w:val="21"/>
          <w:szCs w:val="21"/>
        </w:rPr>
        <w:t>web</w:t>
      </w:r>
      <w:r w:rsidRPr="000204FF">
        <w:rPr>
          <w:sz w:val="21"/>
          <w:szCs w:val="21"/>
        </w:rPr>
        <w:t>服务器告诉</w:t>
      </w:r>
      <w:r w:rsidRPr="000204FF">
        <w:rPr>
          <w:sz w:val="21"/>
          <w:szCs w:val="21"/>
        </w:rPr>
        <w:t>web</w:t>
      </w:r>
      <w:r w:rsidRPr="000204FF">
        <w:rPr>
          <w:sz w:val="21"/>
          <w:szCs w:val="21"/>
        </w:rPr>
        <w:t>缓存相应对象未被修改</w:t>
      </w:r>
      <w:proofErr w:type="spellEnd"/>
    </w:p>
    <w:p w:rsidR="008E7FB8" w:rsidRPr="000204FF" w:rsidRDefault="000148D9" w:rsidP="00026E3F">
      <w:pPr>
        <w:pStyle w:val="Compact"/>
        <w:numPr>
          <w:ilvl w:val="0"/>
          <w:numId w:val="37"/>
        </w:numPr>
        <w:adjustRightInd w:val="0"/>
        <w:spacing w:before="0" w:after="0"/>
        <w:contextualSpacing/>
        <w:rPr>
          <w:sz w:val="21"/>
          <w:szCs w:val="21"/>
        </w:rPr>
      </w:pPr>
      <w:r w:rsidRPr="000204FF">
        <w:rPr>
          <w:b/>
          <w:sz w:val="21"/>
          <w:szCs w:val="21"/>
        </w:rPr>
        <w:t xml:space="preserve">400 Bad </w:t>
      </w:r>
      <w:proofErr w:type="spellStart"/>
      <w:r w:rsidRPr="000204FF">
        <w:rPr>
          <w:b/>
          <w:sz w:val="21"/>
          <w:szCs w:val="21"/>
        </w:rPr>
        <w:t>Request</w:t>
      </w:r>
      <w:r w:rsidRPr="000204FF">
        <w:rPr>
          <w:sz w:val="21"/>
          <w:szCs w:val="21"/>
        </w:rPr>
        <w:t>：请求不能被服务器理解</w:t>
      </w:r>
      <w:proofErr w:type="spellEnd"/>
    </w:p>
    <w:p w:rsidR="008E7FB8" w:rsidRPr="000204FF" w:rsidRDefault="000148D9" w:rsidP="00026E3F">
      <w:pPr>
        <w:pStyle w:val="Compact"/>
        <w:numPr>
          <w:ilvl w:val="0"/>
          <w:numId w:val="37"/>
        </w:numPr>
        <w:adjustRightInd w:val="0"/>
        <w:spacing w:before="0" w:after="0"/>
        <w:contextualSpacing/>
        <w:rPr>
          <w:sz w:val="21"/>
          <w:szCs w:val="21"/>
        </w:rPr>
      </w:pPr>
      <w:r w:rsidRPr="000204FF">
        <w:rPr>
          <w:b/>
          <w:sz w:val="21"/>
          <w:szCs w:val="21"/>
        </w:rPr>
        <w:t xml:space="preserve">403 </w:t>
      </w:r>
      <w:proofErr w:type="spellStart"/>
      <w:r w:rsidRPr="000204FF">
        <w:rPr>
          <w:b/>
          <w:sz w:val="21"/>
          <w:szCs w:val="21"/>
        </w:rPr>
        <w:t>Forbidden</w:t>
      </w:r>
      <w:r w:rsidRPr="000204FF">
        <w:rPr>
          <w:sz w:val="21"/>
          <w:szCs w:val="21"/>
        </w:rPr>
        <w:t>：服务器收到请求，但是拒绝提供服务</w:t>
      </w:r>
      <w:proofErr w:type="spellEnd"/>
      <w:r w:rsidRPr="000204FF">
        <w:rPr>
          <w:sz w:val="21"/>
          <w:szCs w:val="21"/>
        </w:rPr>
        <w:t>。</w:t>
      </w:r>
      <w:proofErr w:type="spellStart"/>
      <w:r w:rsidRPr="000204FF">
        <w:rPr>
          <w:sz w:val="21"/>
          <w:szCs w:val="21"/>
        </w:rPr>
        <w:t>服务器通常会在响应报文中给出不提供服务的原因</w:t>
      </w:r>
      <w:proofErr w:type="spellEnd"/>
    </w:p>
    <w:p w:rsidR="008E7FB8" w:rsidRPr="000204FF" w:rsidRDefault="000148D9" w:rsidP="00026E3F">
      <w:pPr>
        <w:pStyle w:val="Compact"/>
        <w:numPr>
          <w:ilvl w:val="0"/>
          <w:numId w:val="37"/>
        </w:numPr>
        <w:adjustRightInd w:val="0"/>
        <w:spacing w:before="0" w:after="0"/>
        <w:contextualSpacing/>
        <w:rPr>
          <w:sz w:val="21"/>
          <w:szCs w:val="21"/>
        </w:rPr>
      </w:pPr>
      <w:r w:rsidRPr="000204FF">
        <w:rPr>
          <w:b/>
          <w:sz w:val="21"/>
          <w:szCs w:val="21"/>
        </w:rPr>
        <w:t xml:space="preserve">404 Not </w:t>
      </w:r>
      <w:proofErr w:type="spellStart"/>
      <w:r w:rsidRPr="000204FF">
        <w:rPr>
          <w:b/>
          <w:sz w:val="21"/>
          <w:szCs w:val="21"/>
        </w:rPr>
        <w:t>Found</w:t>
      </w:r>
      <w:r w:rsidRPr="000204FF">
        <w:rPr>
          <w:sz w:val="21"/>
          <w:szCs w:val="21"/>
        </w:rPr>
        <w:t>：被请求的文档不在服务器上</w:t>
      </w:r>
      <w:proofErr w:type="spellEnd"/>
    </w:p>
    <w:p w:rsidR="008E7FB8" w:rsidRPr="000204FF" w:rsidRDefault="000148D9" w:rsidP="00026E3F">
      <w:pPr>
        <w:pStyle w:val="Compact"/>
        <w:numPr>
          <w:ilvl w:val="0"/>
          <w:numId w:val="37"/>
        </w:numPr>
        <w:adjustRightInd w:val="0"/>
        <w:spacing w:before="0" w:after="0"/>
        <w:contextualSpacing/>
        <w:rPr>
          <w:sz w:val="21"/>
          <w:szCs w:val="21"/>
        </w:rPr>
      </w:pPr>
      <w:r w:rsidRPr="000204FF">
        <w:rPr>
          <w:b/>
          <w:sz w:val="21"/>
          <w:szCs w:val="21"/>
        </w:rPr>
        <w:t xml:space="preserve">505 HTTP Version Not </w:t>
      </w:r>
      <w:proofErr w:type="spellStart"/>
      <w:r w:rsidRPr="000204FF">
        <w:rPr>
          <w:b/>
          <w:sz w:val="21"/>
          <w:szCs w:val="21"/>
        </w:rPr>
        <w:t>Supported</w:t>
      </w:r>
      <w:r w:rsidRPr="000204FF">
        <w:rPr>
          <w:sz w:val="21"/>
          <w:szCs w:val="21"/>
        </w:rPr>
        <w:t>：服务器不支持请求报文使用的</w:t>
      </w:r>
      <w:r w:rsidRPr="000204FF">
        <w:rPr>
          <w:sz w:val="21"/>
          <w:szCs w:val="21"/>
        </w:rPr>
        <w:t>HTTP</w:t>
      </w:r>
      <w:r w:rsidRPr="000204FF">
        <w:rPr>
          <w:sz w:val="21"/>
          <w:szCs w:val="21"/>
        </w:rPr>
        <w:t>协议版本</w:t>
      </w:r>
      <w:proofErr w:type="spellEnd"/>
    </w:p>
    <w:p w:rsidR="008E7FB8" w:rsidRDefault="000148D9" w:rsidP="00026E3F">
      <w:pPr>
        <w:pStyle w:val="a8"/>
        <w:adjustRightInd w:val="0"/>
        <w:spacing w:before="0" w:after="0"/>
        <w:contextualSpacing/>
      </w:pPr>
      <w:proofErr w:type="spellStart"/>
      <w:r>
        <w:t>Telnet</w:t>
      </w:r>
      <w:r>
        <w:t>：</w:t>
      </w:r>
      <w:r>
        <w:t>HTTP</w:t>
      </w:r>
      <w:r>
        <w:t>响应报文查看工具</w:t>
      </w:r>
      <w:proofErr w:type="spellEnd"/>
    </w:p>
    <w:p w:rsidR="008E7FB8" w:rsidRDefault="000148D9" w:rsidP="00026E3F">
      <w:pPr>
        <w:pStyle w:val="Heading4"/>
        <w:adjustRightInd w:val="0"/>
        <w:spacing w:before="0"/>
        <w:contextualSpacing/>
      </w:pPr>
      <w:bookmarkStart w:id="20" w:name="cookie"/>
      <w:r>
        <w:t>3</w:t>
      </w:r>
      <w:r>
        <w:t>）</w:t>
      </w:r>
      <w:r>
        <w:t>cookie</w:t>
      </w:r>
      <w:bookmarkEnd w:id="20"/>
    </w:p>
    <w:p w:rsidR="008E7FB8" w:rsidRPr="00847D76" w:rsidRDefault="000148D9" w:rsidP="00026E3F">
      <w:pPr>
        <w:pStyle w:val="FirstParagraph"/>
        <w:adjustRightInd w:val="0"/>
        <w:spacing w:before="0" w:after="0"/>
        <w:contextualSpacing/>
        <w:rPr>
          <w:sz w:val="21"/>
        </w:rPr>
      </w:pPr>
      <w:proofErr w:type="spellStart"/>
      <w:r w:rsidRPr="00847D76">
        <w:rPr>
          <w:b/>
          <w:sz w:val="21"/>
        </w:rPr>
        <w:t>用于识别用户</w:t>
      </w:r>
      <w:r w:rsidRPr="00847D76">
        <w:rPr>
          <w:sz w:val="21"/>
        </w:rPr>
        <w:t>，可能出于下列意图</w:t>
      </w:r>
      <w:proofErr w:type="spellEnd"/>
      <w:r w:rsidRPr="00847D76">
        <w:rPr>
          <w:sz w:val="21"/>
        </w:rPr>
        <w:t>：</w:t>
      </w:r>
    </w:p>
    <w:p w:rsidR="008E7FB8" w:rsidRPr="000204FF" w:rsidRDefault="000148D9" w:rsidP="00026E3F">
      <w:pPr>
        <w:pStyle w:val="Compact"/>
        <w:numPr>
          <w:ilvl w:val="0"/>
          <w:numId w:val="38"/>
        </w:numPr>
        <w:adjustRightInd w:val="0"/>
        <w:spacing w:before="0" w:after="0"/>
        <w:contextualSpacing/>
        <w:rPr>
          <w:sz w:val="21"/>
          <w:szCs w:val="21"/>
        </w:rPr>
      </w:pPr>
      <w:proofErr w:type="spellStart"/>
      <w:r w:rsidRPr="000204FF">
        <w:rPr>
          <w:sz w:val="21"/>
          <w:szCs w:val="21"/>
        </w:rPr>
        <w:t>服务器想限制用户的访问</w:t>
      </w:r>
      <w:proofErr w:type="spellEnd"/>
    </w:p>
    <w:p w:rsidR="008E7FB8" w:rsidRPr="000204FF" w:rsidRDefault="000148D9" w:rsidP="00026E3F">
      <w:pPr>
        <w:pStyle w:val="Compact"/>
        <w:numPr>
          <w:ilvl w:val="0"/>
          <w:numId w:val="38"/>
        </w:numPr>
        <w:adjustRightInd w:val="0"/>
        <w:spacing w:before="0" w:after="0"/>
        <w:contextualSpacing/>
        <w:rPr>
          <w:sz w:val="21"/>
          <w:szCs w:val="21"/>
        </w:rPr>
      </w:pPr>
      <w:proofErr w:type="spellStart"/>
      <w:r w:rsidRPr="000204FF">
        <w:rPr>
          <w:sz w:val="21"/>
          <w:szCs w:val="21"/>
        </w:rPr>
        <w:t>服务器想把内容与用户身份关联起来</w:t>
      </w:r>
      <w:proofErr w:type="spellEnd"/>
    </w:p>
    <w:p w:rsidR="008E7FB8" w:rsidRPr="00847D76" w:rsidRDefault="000148D9" w:rsidP="00026E3F">
      <w:pPr>
        <w:pStyle w:val="FirstParagraph"/>
        <w:adjustRightInd w:val="0"/>
        <w:spacing w:before="0" w:after="0"/>
        <w:contextualSpacing/>
        <w:rPr>
          <w:sz w:val="21"/>
        </w:rPr>
      </w:pPr>
      <w:r w:rsidRPr="00847D76">
        <w:rPr>
          <w:sz w:val="21"/>
        </w:rPr>
        <w:t>cookie</w:t>
      </w:r>
      <w:r w:rsidRPr="00847D76">
        <w:rPr>
          <w:sz w:val="21"/>
        </w:rPr>
        <w:t>包含</w:t>
      </w:r>
      <w:r w:rsidRPr="00847D76">
        <w:rPr>
          <w:sz w:val="21"/>
        </w:rPr>
        <w:t>4</w:t>
      </w:r>
      <w:r w:rsidRPr="00847D76">
        <w:rPr>
          <w:sz w:val="21"/>
        </w:rPr>
        <w:t>个组成部分：</w:t>
      </w:r>
    </w:p>
    <w:p w:rsidR="008E7FB8" w:rsidRPr="000204FF" w:rsidRDefault="000148D9" w:rsidP="00026E3F">
      <w:pPr>
        <w:pStyle w:val="Compact"/>
        <w:numPr>
          <w:ilvl w:val="0"/>
          <w:numId w:val="39"/>
        </w:numPr>
        <w:adjustRightInd w:val="0"/>
        <w:spacing w:before="0" w:after="0"/>
        <w:contextualSpacing/>
        <w:rPr>
          <w:sz w:val="21"/>
          <w:szCs w:val="21"/>
        </w:rPr>
      </w:pPr>
      <w:proofErr w:type="spellStart"/>
      <w:r w:rsidRPr="000204FF">
        <w:rPr>
          <w:sz w:val="21"/>
          <w:szCs w:val="21"/>
        </w:rPr>
        <w:t>在</w:t>
      </w:r>
      <w:r w:rsidRPr="000204FF">
        <w:rPr>
          <w:sz w:val="21"/>
          <w:szCs w:val="21"/>
        </w:rPr>
        <w:t>HTTP</w:t>
      </w:r>
      <w:r w:rsidRPr="000204FF">
        <w:rPr>
          <w:sz w:val="21"/>
          <w:szCs w:val="21"/>
        </w:rPr>
        <w:t>响应报文中有一个</w:t>
      </w:r>
      <w:r w:rsidRPr="000204FF">
        <w:rPr>
          <w:sz w:val="21"/>
          <w:szCs w:val="21"/>
        </w:rPr>
        <w:t>Set-cookie</w:t>
      </w:r>
      <w:r w:rsidRPr="000204FF">
        <w:rPr>
          <w:sz w:val="21"/>
          <w:szCs w:val="21"/>
        </w:rPr>
        <w:t>首部行</w:t>
      </w:r>
      <w:proofErr w:type="spellEnd"/>
    </w:p>
    <w:p w:rsidR="008E7FB8" w:rsidRPr="000204FF" w:rsidRDefault="000148D9" w:rsidP="00026E3F">
      <w:pPr>
        <w:pStyle w:val="Compact"/>
        <w:numPr>
          <w:ilvl w:val="0"/>
          <w:numId w:val="39"/>
        </w:numPr>
        <w:adjustRightInd w:val="0"/>
        <w:spacing w:before="0" w:after="0"/>
        <w:contextualSpacing/>
        <w:rPr>
          <w:sz w:val="21"/>
          <w:szCs w:val="21"/>
        </w:rPr>
      </w:pPr>
      <w:proofErr w:type="spellStart"/>
      <w:r w:rsidRPr="000204FF">
        <w:rPr>
          <w:sz w:val="21"/>
          <w:szCs w:val="21"/>
        </w:rPr>
        <w:t>在</w:t>
      </w:r>
      <w:r w:rsidRPr="000204FF">
        <w:rPr>
          <w:sz w:val="21"/>
          <w:szCs w:val="21"/>
        </w:rPr>
        <w:t>HTTP</w:t>
      </w:r>
      <w:r w:rsidRPr="000204FF">
        <w:rPr>
          <w:sz w:val="21"/>
          <w:szCs w:val="21"/>
        </w:rPr>
        <w:t>请求报文中有一个</w:t>
      </w:r>
      <w:r w:rsidRPr="000204FF">
        <w:rPr>
          <w:sz w:val="21"/>
          <w:szCs w:val="21"/>
        </w:rPr>
        <w:t>Cookie</w:t>
      </w:r>
      <w:r w:rsidRPr="000204FF">
        <w:rPr>
          <w:sz w:val="21"/>
          <w:szCs w:val="21"/>
        </w:rPr>
        <w:t>首部行</w:t>
      </w:r>
      <w:proofErr w:type="spellEnd"/>
    </w:p>
    <w:p w:rsidR="008E7FB8" w:rsidRPr="000204FF" w:rsidRDefault="000148D9" w:rsidP="00026E3F">
      <w:pPr>
        <w:pStyle w:val="Compact"/>
        <w:numPr>
          <w:ilvl w:val="0"/>
          <w:numId w:val="39"/>
        </w:numPr>
        <w:adjustRightInd w:val="0"/>
        <w:spacing w:before="0" w:after="0"/>
        <w:contextualSpacing/>
        <w:rPr>
          <w:sz w:val="21"/>
          <w:szCs w:val="21"/>
        </w:rPr>
      </w:pPr>
      <w:proofErr w:type="spellStart"/>
      <w:r w:rsidRPr="000204FF">
        <w:rPr>
          <w:sz w:val="21"/>
          <w:szCs w:val="21"/>
        </w:rPr>
        <w:t>在用户端系统中保留有一个</w:t>
      </w:r>
      <w:r w:rsidRPr="000204FF">
        <w:rPr>
          <w:sz w:val="21"/>
          <w:szCs w:val="21"/>
        </w:rPr>
        <w:t>cookie</w:t>
      </w:r>
      <w:r w:rsidRPr="000204FF">
        <w:rPr>
          <w:sz w:val="21"/>
          <w:szCs w:val="21"/>
        </w:rPr>
        <w:t>文件，由用户的浏览器管理</w:t>
      </w:r>
      <w:proofErr w:type="spellEnd"/>
    </w:p>
    <w:p w:rsidR="008E7FB8" w:rsidRPr="000204FF" w:rsidRDefault="000148D9" w:rsidP="00026E3F">
      <w:pPr>
        <w:pStyle w:val="Compact"/>
        <w:numPr>
          <w:ilvl w:val="0"/>
          <w:numId w:val="39"/>
        </w:numPr>
        <w:adjustRightInd w:val="0"/>
        <w:spacing w:before="0" w:after="0"/>
        <w:contextualSpacing/>
        <w:rPr>
          <w:sz w:val="21"/>
          <w:szCs w:val="21"/>
        </w:rPr>
      </w:pPr>
      <w:proofErr w:type="spellStart"/>
      <w:r w:rsidRPr="000204FF">
        <w:rPr>
          <w:sz w:val="21"/>
          <w:szCs w:val="21"/>
        </w:rPr>
        <w:t>在</w:t>
      </w:r>
      <w:r w:rsidRPr="000204FF">
        <w:rPr>
          <w:sz w:val="21"/>
          <w:szCs w:val="21"/>
        </w:rPr>
        <w:t>web</w:t>
      </w:r>
      <w:r w:rsidRPr="000204FF">
        <w:rPr>
          <w:sz w:val="21"/>
          <w:szCs w:val="21"/>
        </w:rPr>
        <w:t>站点有一个后端数据库</w:t>
      </w:r>
      <w:proofErr w:type="spellEnd"/>
    </w:p>
    <w:p w:rsidR="008E7FB8" w:rsidRPr="00847D76" w:rsidRDefault="008E7FB8" w:rsidP="00026E3F">
      <w:pPr>
        <w:pStyle w:val="FirstParagraph"/>
        <w:adjustRightInd w:val="0"/>
        <w:spacing w:before="0" w:after="0"/>
        <w:contextualSpacing/>
        <w:rPr>
          <w:sz w:val="21"/>
        </w:rPr>
      </w:pPr>
    </w:p>
    <w:p w:rsidR="008E7FB8" w:rsidRDefault="000148D9" w:rsidP="00026E3F">
      <w:pPr>
        <w:pStyle w:val="Heading4"/>
        <w:adjustRightInd w:val="0"/>
        <w:spacing w:before="0"/>
        <w:contextualSpacing/>
      </w:pPr>
      <w:bookmarkStart w:id="21" w:name="web缓存"/>
      <w:r>
        <w:t>4</w:t>
      </w:r>
      <w:r>
        <w:t>）</w:t>
      </w:r>
      <w:r>
        <w:t>web</w:t>
      </w:r>
      <w:r>
        <w:t>缓存</w:t>
      </w:r>
      <w:bookmarkEnd w:id="21"/>
    </w:p>
    <w:p w:rsidR="008E7FB8" w:rsidRPr="00847D76" w:rsidRDefault="000148D9" w:rsidP="00026E3F">
      <w:pPr>
        <w:pStyle w:val="FirstParagraph"/>
        <w:adjustRightInd w:val="0"/>
        <w:spacing w:before="0" w:after="0"/>
        <w:contextualSpacing/>
        <w:rPr>
          <w:sz w:val="21"/>
        </w:rPr>
      </w:pPr>
      <w:proofErr w:type="spellStart"/>
      <w:r w:rsidRPr="00847D76">
        <w:rPr>
          <w:sz w:val="21"/>
        </w:rPr>
        <w:t>web</w:t>
      </w:r>
      <w:r w:rsidRPr="00847D76">
        <w:rPr>
          <w:sz w:val="21"/>
        </w:rPr>
        <w:t>缓存器也叫代理服务器，用于缓存</w:t>
      </w:r>
      <w:r w:rsidRPr="00847D76">
        <w:rPr>
          <w:sz w:val="21"/>
        </w:rPr>
        <w:t>web</w:t>
      </w:r>
      <w:r w:rsidRPr="00847D76">
        <w:rPr>
          <w:sz w:val="21"/>
        </w:rPr>
        <w:t>对象</w:t>
      </w:r>
      <w:proofErr w:type="spellEnd"/>
      <w:r w:rsidRPr="00847D76">
        <w:rPr>
          <w:sz w:val="21"/>
        </w:rPr>
        <w:t>。</w:t>
      </w:r>
      <w:proofErr w:type="spellStart"/>
      <w:r w:rsidRPr="00847D76">
        <w:rPr>
          <w:sz w:val="21"/>
        </w:rPr>
        <w:t>用户可以配置其浏览器，使得所有</w:t>
      </w:r>
      <w:r w:rsidRPr="00847D76">
        <w:rPr>
          <w:sz w:val="21"/>
        </w:rPr>
        <w:t>HTTP</w:t>
      </w:r>
      <w:r w:rsidRPr="00847D76">
        <w:rPr>
          <w:sz w:val="21"/>
        </w:rPr>
        <w:t>请求首先指向</w:t>
      </w:r>
      <w:r w:rsidRPr="00847D76">
        <w:rPr>
          <w:sz w:val="21"/>
        </w:rPr>
        <w:t>web</w:t>
      </w:r>
      <w:r w:rsidRPr="00847D76">
        <w:rPr>
          <w:sz w:val="21"/>
        </w:rPr>
        <w:t>缓存器</w:t>
      </w:r>
      <w:proofErr w:type="spellEnd"/>
    </w:p>
    <w:p w:rsidR="008E7FB8" w:rsidRPr="005A5E28" w:rsidRDefault="008E7FB8" w:rsidP="00026E3F">
      <w:pPr>
        <w:pStyle w:val="a3"/>
        <w:adjustRightInd w:val="0"/>
        <w:spacing w:before="0" w:after="0"/>
        <w:contextualSpacing/>
        <w:rPr>
          <w:sz w:val="21"/>
          <w:szCs w:val="21"/>
        </w:rPr>
      </w:pPr>
    </w:p>
    <w:p w:rsidR="008E7FB8" w:rsidRPr="005A5E28" w:rsidRDefault="000148D9" w:rsidP="00026E3F">
      <w:pPr>
        <w:pStyle w:val="a3"/>
        <w:adjustRightInd w:val="0"/>
        <w:spacing w:before="0" w:after="0"/>
        <w:contextualSpacing/>
        <w:rPr>
          <w:sz w:val="21"/>
          <w:szCs w:val="21"/>
        </w:rPr>
      </w:pPr>
      <w:r w:rsidRPr="005A5E28">
        <w:rPr>
          <w:sz w:val="21"/>
          <w:szCs w:val="21"/>
        </w:rPr>
        <w:t>如果</w:t>
      </w:r>
      <w:r w:rsidRPr="005A5E28">
        <w:rPr>
          <w:sz w:val="21"/>
          <w:szCs w:val="21"/>
        </w:rPr>
        <w:t>web</w:t>
      </w:r>
      <w:r w:rsidRPr="005A5E28">
        <w:rPr>
          <w:sz w:val="21"/>
          <w:szCs w:val="21"/>
        </w:rPr>
        <w:t>缓存器没有请求的对象，会与初始服务器直接建立一条</w:t>
      </w:r>
      <w:r w:rsidRPr="005A5E28">
        <w:rPr>
          <w:sz w:val="21"/>
          <w:szCs w:val="21"/>
        </w:rPr>
        <w:t>TCP</w:t>
      </w:r>
      <w:r w:rsidRPr="005A5E28">
        <w:rPr>
          <w:sz w:val="21"/>
          <w:szCs w:val="21"/>
        </w:rPr>
        <w:t>连接，</w:t>
      </w:r>
      <w:r w:rsidRPr="005A5E28">
        <w:rPr>
          <w:sz w:val="21"/>
          <w:szCs w:val="21"/>
        </w:rPr>
        <w:t>web</w:t>
      </w:r>
      <w:r w:rsidRPr="005A5E28">
        <w:rPr>
          <w:sz w:val="21"/>
          <w:szCs w:val="21"/>
        </w:rPr>
        <w:t>缓存器进一步发送</w:t>
      </w:r>
      <w:r w:rsidRPr="005A5E28">
        <w:rPr>
          <w:sz w:val="21"/>
          <w:szCs w:val="21"/>
        </w:rPr>
        <w:t>HTTP</w:t>
      </w:r>
      <w:r w:rsidRPr="005A5E28">
        <w:rPr>
          <w:sz w:val="21"/>
          <w:szCs w:val="21"/>
        </w:rPr>
        <w:t>请求，获取对象，当接收到对象后，首先在本地缓存，然后生成一个</w:t>
      </w:r>
      <w:r w:rsidRPr="005A5E28">
        <w:rPr>
          <w:sz w:val="21"/>
          <w:szCs w:val="21"/>
        </w:rPr>
        <w:t>HTTP</w:t>
      </w:r>
      <w:r w:rsidRPr="005A5E28">
        <w:rPr>
          <w:sz w:val="21"/>
          <w:szCs w:val="21"/>
        </w:rPr>
        <w:t>响应报文，发送给客户机（</w:t>
      </w:r>
      <w:r w:rsidRPr="005A5E28">
        <w:rPr>
          <w:b/>
          <w:sz w:val="21"/>
          <w:szCs w:val="21"/>
        </w:rPr>
        <w:t>因此，</w:t>
      </w:r>
      <w:r w:rsidRPr="005A5E28">
        <w:rPr>
          <w:b/>
          <w:sz w:val="21"/>
          <w:szCs w:val="21"/>
        </w:rPr>
        <w:t>web</w:t>
      </w:r>
      <w:r w:rsidRPr="005A5E28">
        <w:rPr>
          <w:b/>
          <w:sz w:val="21"/>
          <w:szCs w:val="21"/>
        </w:rPr>
        <w:t>缓存器既是客户机，又是服务器</w:t>
      </w:r>
      <w:r w:rsidRPr="005A5E28">
        <w:rPr>
          <w:sz w:val="21"/>
          <w:szCs w:val="21"/>
        </w:rPr>
        <w:t>）</w:t>
      </w:r>
    </w:p>
    <w:p w:rsidR="008E7FB8" w:rsidRPr="005A5E28" w:rsidRDefault="000148D9" w:rsidP="00026E3F">
      <w:pPr>
        <w:pStyle w:val="a3"/>
        <w:adjustRightInd w:val="0"/>
        <w:spacing w:before="0" w:after="0"/>
        <w:contextualSpacing/>
        <w:rPr>
          <w:sz w:val="21"/>
          <w:szCs w:val="21"/>
        </w:rPr>
      </w:pPr>
      <w:proofErr w:type="spellStart"/>
      <w:r w:rsidRPr="005A5E28">
        <w:rPr>
          <w:sz w:val="21"/>
          <w:szCs w:val="21"/>
        </w:rPr>
        <w:t>web</w:t>
      </w:r>
      <w:r w:rsidRPr="005A5E28">
        <w:rPr>
          <w:sz w:val="21"/>
          <w:szCs w:val="21"/>
        </w:rPr>
        <w:t>缓存器类似于内存与处理器之间的</w:t>
      </w:r>
      <w:r w:rsidRPr="005A5E28">
        <w:rPr>
          <w:sz w:val="21"/>
          <w:szCs w:val="21"/>
        </w:rPr>
        <w:t>cache</w:t>
      </w:r>
      <w:r w:rsidRPr="005A5E28">
        <w:rPr>
          <w:sz w:val="21"/>
          <w:szCs w:val="21"/>
        </w:rPr>
        <w:t>，它能从整体上大大降低因特网上的</w:t>
      </w:r>
      <w:r w:rsidRPr="005A5E28">
        <w:rPr>
          <w:sz w:val="21"/>
          <w:szCs w:val="21"/>
        </w:rPr>
        <w:t>web</w:t>
      </w:r>
      <w:r w:rsidRPr="005A5E28">
        <w:rPr>
          <w:sz w:val="21"/>
          <w:szCs w:val="21"/>
        </w:rPr>
        <w:t>流量，从而改善所有应用的性能</w:t>
      </w:r>
      <w:proofErr w:type="spellEnd"/>
    </w:p>
    <w:p w:rsidR="008E7FB8" w:rsidRPr="005A5E28" w:rsidRDefault="000148D9" w:rsidP="00026E3F">
      <w:pPr>
        <w:pStyle w:val="a3"/>
        <w:adjustRightInd w:val="0"/>
        <w:spacing w:before="0" w:after="0"/>
        <w:contextualSpacing/>
        <w:rPr>
          <w:sz w:val="21"/>
          <w:szCs w:val="21"/>
        </w:rPr>
      </w:pPr>
      <w:r w:rsidRPr="005A5E28">
        <w:rPr>
          <w:b/>
          <w:sz w:val="21"/>
          <w:szCs w:val="21"/>
        </w:rPr>
        <w:t>条件</w:t>
      </w:r>
      <w:r w:rsidRPr="005A5E28">
        <w:rPr>
          <w:b/>
          <w:sz w:val="21"/>
          <w:szCs w:val="21"/>
        </w:rPr>
        <w:t>GET</w:t>
      </w:r>
      <w:r w:rsidRPr="005A5E28">
        <w:rPr>
          <w:sz w:val="21"/>
          <w:szCs w:val="21"/>
        </w:rPr>
        <w:t>：</w:t>
      </w:r>
      <w:r w:rsidRPr="005A5E28">
        <w:rPr>
          <w:sz w:val="21"/>
          <w:szCs w:val="21"/>
        </w:rPr>
        <w:t>web</w:t>
      </w:r>
      <w:r w:rsidRPr="005A5E28">
        <w:rPr>
          <w:sz w:val="21"/>
          <w:szCs w:val="21"/>
        </w:rPr>
        <w:t>缓存器使用条件</w:t>
      </w:r>
      <w:r w:rsidRPr="005A5E28">
        <w:rPr>
          <w:sz w:val="21"/>
          <w:szCs w:val="21"/>
        </w:rPr>
        <w:t>GET</w:t>
      </w:r>
      <w:r w:rsidRPr="005A5E28">
        <w:rPr>
          <w:sz w:val="21"/>
          <w:szCs w:val="21"/>
        </w:rPr>
        <w:t>向</w:t>
      </w:r>
      <w:r w:rsidRPr="005A5E28">
        <w:rPr>
          <w:sz w:val="21"/>
          <w:szCs w:val="21"/>
        </w:rPr>
        <w:t>web</w:t>
      </w:r>
      <w:r w:rsidRPr="005A5E28">
        <w:rPr>
          <w:sz w:val="21"/>
          <w:szCs w:val="21"/>
        </w:rPr>
        <w:t>服务器确认某个对象是否已经被修改（不是最新的对象）。如果</w:t>
      </w:r>
      <w:r w:rsidRPr="005A5E28">
        <w:rPr>
          <w:sz w:val="21"/>
          <w:szCs w:val="21"/>
        </w:rPr>
        <w:t>1)</w:t>
      </w:r>
      <w:r w:rsidRPr="005A5E28">
        <w:rPr>
          <w:sz w:val="21"/>
          <w:szCs w:val="21"/>
        </w:rPr>
        <w:t>请求报文使用</w:t>
      </w:r>
      <w:r w:rsidRPr="005A5E28">
        <w:rPr>
          <w:sz w:val="21"/>
          <w:szCs w:val="21"/>
        </w:rPr>
        <w:t>GET</w:t>
      </w:r>
      <w:r w:rsidRPr="005A5E28">
        <w:rPr>
          <w:sz w:val="21"/>
          <w:szCs w:val="21"/>
        </w:rPr>
        <w:t>方法，</w:t>
      </w:r>
      <w:r w:rsidRPr="005A5E28">
        <w:rPr>
          <w:sz w:val="21"/>
          <w:szCs w:val="21"/>
        </w:rPr>
        <w:t>2)</w:t>
      </w:r>
      <w:r w:rsidRPr="005A5E28">
        <w:rPr>
          <w:sz w:val="21"/>
          <w:szCs w:val="21"/>
        </w:rPr>
        <w:t>并且包含一个</w:t>
      </w:r>
      <w:r w:rsidRPr="005A5E28">
        <w:rPr>
          <w:sz w:val="21"/>
          <w:szCs w:val="21"/>
        </w:rPr>
        <w:t>If-modified-since:</w:t>
      </w:r>
      <w:r w:rsidRPr="005A5E28">
        <w:rPr>
          <w:sz w:val="21"/>
          <w:szCs w:val="21"/>
        </w:rPr>
        <w:t>首部行，那么这个</w:t>
      </w:r>
      <w:r w:rsidRPr="005A5E28">
        <w:rPr>
          <w:sz w:val="21"/>
          <w:szCs w:val="21"/>
        </w:rPr>
        <w:t>HTTP</w:t>
      </w:r>
      <w:r w:rsidRPr="005A5E28">
        <w:rPr>
          <w:sz w:val="21"/>
          <w:szCs w:val="21"/>
        </w:rPr>
        <w:t>请求报文就是一个条件</w:t>
      </w:r>
      <w:r w:rsidRPr="005A5E28">
        <w:rPr>
          <w:sz w:val="21"/>
          <w:szCs w:val="21"/>
        </w:rPr>
        <w:t>GET</w:t>
      </w:r>
    </w:p>
    <w:p w:rsidR="008E7FB8" w:rsidRPr="005A5E28" w:rsidRDefault="000148D9" w:rsidP="00026E3F">
      <w:pPr>
        <w:pStyle w:val="a3"/>
        <w:adjustRightInd w:val="0"/>
        <w:spacing w:before="0" w:after="0"/>
        <w:contextualSpacing/>
        <w:rPr>
          <w:sz w:val="21"/>
          <w:szCs w:val="21"/>
        </w:rPr>
      </w:pPr>
      <w:proofErr w:type="spellStart"/>
      <w:r w:rsidRPr="005A5E28">
        <w:rPr>
          <w:sz w:val="21"/>
          <w:szCs w:val="21"/>
        </w:rPr>
        <w:lastRenderedPageBreak/>
        <w:t>如果相应对象未被修改，</w:t>
      </w:r>
      <w:r w:rsidRPr="005A5E28">
        <w:rPr>
          <w:sz w:val="21"/>
          <w:szCs w:val="21"/>
        </w:rPr>
        <w:t>web</w:t>
      </w:r>
      <w:r w:rsidRPr="005A5E28">
        <w:rPr>
          <w:sz w:val="21"/>
          <w:szCs w:val="21"/>
        </w:rPr>
        <w:t>服务器返回一个实体为空的响应报文</w:t>
      </w:r>
      <w:proofErr w:type="spellEnd"/>
      <w:r w:rsidRPr="005A5E28">
        <w:rPr>
          <w:sz w:val="21"/>
          <w:szCs w:val="21"/>
        </w:rPr>
        <w:t>(</w:t>
      </w:r>
      <w:proofErr w:type="spellStart"/>
      <w:r w:rsidRPr="005A5E28">
        <w:rPr>
          <w:sz w:val="21"/>
          <w:szCs w:val="21"/>
        </w:rPr>
        <w:t>也就是说并没有包含请求对象</w:t>
      </w:r>
      <w:proofErr w:type="spellEnd"/>
      <w:r w:rsidRPr="005A5E28">
        <w:rPr>
          <w:sz w:val="21"/>
          <w:szCs w:val="21"/>
        </w:rPr>
        <w:t>)</w:t>
      </w:r>
      <w:r w:rsidRPr="005A5E28">
        <w:rPr>
          <w:sz w:val="21"/>
          <w:szCs w:val="21"/>
        </w:rPr>
        <w:t>，状态码为</w:t>
      </w:r>
      <w:r w:rsidRPr="005A5E28">
        <w:rPr>
          <w:sz w:val="21"/>
          <w:szCs w:val="21"/>
        </w:rPr>
        <w:t>“304 Not Modified”</w:t>
      </w:r>
    </w:p>
    <w:p w:rsidR="008E7FB8" w:rsidRPr="003F40D2" w:rsidRDefault="000148D9" w:rsidP="00026E3F">
      <w:pPr>
        <w:pStyle w:val="Heading3"/>
        <w:adjustRightInd w:val="0"/>
        <w:spacing w:before="0"/>
        <w:contextualSpacing/>
        <w:rPr>
          <w:rFonts w:ascii="黑体" w:eastAsia="黑体" w:hAnsi="黑体"/>
          <w:b w:val="0"/>
          <w:sz w:val="24"/>
          <w:szCs w:val="24"/>
        </w:rPr>
      </w:pPr>
      <w:bookmarkStart w:id="22" w:name="ftp文件传输协议"/>
      <w:bookmarkStart w:id="23" w:name="_Toc9430209"/>
      <w:r w:rsidRPr="003F40D2">
        <w:rPr>
          <w:rFonts w:ascii="黑体" w:eastAsia="黑体" w:hAnsi="黑体"/>
          <w:b w:val="0"/>
          <w:sz w:val="24"/>
          <w:szCs w:val="24"/>
        </w:rPr>
        <w:t>3.2 FTP(</w:t>
      </w:r>
      <w:proofErr w:type="spellStart"/>
      <w:r w:rsidRPr="003F40D2">
        <w:rPr>
          <w:rFonts w:ascii="黑体" w:eastAsia="黑体" w:hAnsi="黑体"/>
          <w:b w:val="0"/>
          <w:sz w:val="24"/>
          <w:szCs w:val="24"/>
        </w:rPr>
        <w:t>文件传输协议</w:t>
      </w:r>
      <w:proofErr w:type="spellEnd"/>
      <w:r w:rsidRPr="003F40D2">
        <w:rPr>
          <w:rFonts w:ascii="黑体" w:eastAsia="黑体" w:hAnsi="黑体"/>
          <w:b w:val="0"/>
          <w:sz w:val="24"/>
          <w:szCs w:val="24"/>
        </w:rPr>
        <w:t>)</w:t>
      </w:r>
      <w:bookmarkEnd w:id="22"/>
      <w:bookmarkEnd w:id="23"/>
    </w:p>
    <w:p w:rsidR="008E7FB8" w:rsidRPr="00847D76" w:rsidRDefault="000148D9" w:rsidP="00026E3F">
      <w:pPr>
        <w:pStyle w:val="FirstParagraph"/>
        <w:adjustRightInd w:val="0"/>
        <w:spacing w:before="0" w:after="0"/>
        <w:contextualSpacing/>
        <w:rPr>
          <w:sz w:val="21"/>
        </w:rPr>
      </w:pPr>
      <w:r w:rsidRPr="00847D76">
        <w:rPr>
          <w:sz w:val="21"/>
        </w:rPr>
        <w:t>FTP</w:t>
      </w:r>
      <w:r w:rsidRPr="00847D76">
        <w:rPr>
          <w:sz w:val="21"/>
        </w:rPr>
        <w:t>使用两个并行的</w:t>
      </w:r>
      <w:r w:rsidRPr="00847D76">
        <w:rPr>
          <w:sz w:val="21"/>
        </w:rPr>
        <w:t>TCP</w:t>
      </w:r>
      <w:r w:rsidRPr="00847D76">
        <w:rPr>
          <w:sz w:val="21"/>
        </w:rPr>
        <w:t>连接来传输文件：</w:t>
      </w:r>
    </w:p>
    <w:p w:rsidR="008E7FB8" w:rsidRPr="000204FF" w:rsidRDefault="000148D9" w:rsidP="00026E3F">
      <w:pPr>
        <w:pStyle w:val="Compact"/>
        <w:numPr>
          <w:ilvl w:val="0"/>
          <w:numId w:val="40"/>
        </w:numPr>
        <w:adjustRightInd w:val="0"/>
        <w:spacing w:before="0" w:after="0"/>
        <w:contextualSpacing/>
        <w:rPr>
          <w:sz w:val="21"/>
          <w:szCs w:val="21"/>
        </w:rPr>
      </w:pPr>
      <w:proofErr w:type="spellStart"/>
      <w:r w:rsidRPr="000204FF">
        <w:rPr>
          <w:b/>
          <w:sz w:val="21"/>
          <w:szCs w:val="21"/>
        </w:rPr>
        <w:t>控制连接</w:t>
      </w:r>
      <w:proofErr w:type="spellEnd"/>
      <w:r w:rsidRPr="000204FF">
        <w:rPr>
          <w:b/>
          <w:sz w:val="21"/>
          <w:szCs w:val="21"/>
        </w:rPr>
        <w:t>(</w:t>
      </w:r>
      <w:proofErr w:type="spellStart"/>
      <w:r w:rsidRPr="000204FF">
        <w:rPr>
          <w:b/>
          <w:sz w:val="21"/>
          <w:szCs w:val="21"/>
        </w:rPr>
        <w:t>持久</w:t>
      </w:r>
      <w:proofErr w:type="spellEnd"/>
      <w:r w:rsidRPr="000204FF">
        <w:rPr>
          <w:b/>
          <w:sz w:val="21"/>
          <w:szCs w:val="21"/>
        </w:rPr>
        <w:t>)</w:t>
      </w:r>
      <w:r w:rsidRPr="000204FF">
        <w:rPr>
          <w:sz w:val="21"/>
          <w:szCs w:val="21"/>
        </w:rPr>
        <w:t>：</w:t>
      </w:r>
      <w:proofErr w:type="spellStart"/>
      <w:r w:rsidRPr="000204FF">
        <w:rPr>
          <w:sz w:val="21"/>
          <w:szCs w:val="21"/>
        </w:rPr>
        <w:t>传输控制信息，如用户标识、口令、改变远程目录命令、文件获取上传的命令</w:t>
      </w:r>
      <w:proofErr w:type="spellEnd"/>
    </w:p>
    <w:p w:rsidR="008E7FB8" w:rsidRPr="000204FF" w:rsidRDefault="000148D9" w:rsidP="00026E3F">
      <w:pPr>
        <w:pStyle w:val="Compact"/>
        <w:numPr>
          <w:ilvl w:val="0"/>
          <w:numId w:val="40"/>
        </w:numPr>
        <w:adjustRightInd w:val="0"/>
        <w:spacing w:before="0" w:after="0"/>
        <w:contextualSpacing/>
        <w:rPr>
          <w:sz w:val="21"/>
          <w:szCs w:val="21"/>
        </w:rPr>
      </w:pPr>
      <w:proofErr w:type="spellStart"/>
      <w:r w:rsidRPr="000204FF">
        <w:rPr>
          <w:b/>
          <w:sz w:val="21"/>
          <w:szCs w:val="21"/>
        </w:rPr>
        <w:t>数据连接</w:t>
      </w:r>
      <w:proofErr w:type="spellEnd"/>
      <w:r w:rsidRPr="000204FF">
        <w:rPr>
          <w:b/>
          <w:sz w:val="21"/>
          <w:szCs w:val="21"/>
        </w:rPr>
        <w:t>(</w:t>
      </w:r>
      <w:proofErr w:type="spellStart"/>
      <w:r w:rsidRPr="000204FF">
        <w:rPr>
          <w:b/>
          <w:sz w:val="21"/>
          <w:szCs w:val="21"/>
        </w:rPr>
        <w:t>非持久</w:t>
      </w:r>
      <w:proofErr w:type="spellEnd"/>
      <w:r w:rsidRPr="000204FF">
        <w:rPr>
          <w:b/>
          <w:sz w:val="21"/>
          <w:szCs w:val="21"/>
        </w:rPr>
        <w:t>)</w:t>
      </w:r>
      <w:r w:rsidRPr="000204FF">
        <w:rPr>
          <w:sz w:val="21"/>
          <w:szCs w:val="21"/>
        </w:rPr>
        <w:t>：</w:t>
      </w:r>
      <w:proofErr w:type="spellStart"/>
      <w:r w:rsidRPr="000204FF">
        <w:rPr>
          <w:sz w:val="21"/>
          <w:szCs w:val="21"/>
        </w:rPr>
        <w:t>传输实际文件</w:t>
      </w:r>
      <w:proofErr w:type="spellEnd"/>
    </w:p>
    <w:p w:rsidR="008E7FB8" w:rsidRPr="00847D76" w:rsidRDefault="008E7FB8" w:rsidP="00026E3F">
      <w:pPr>
        <w:pStyle w:val="FirstParagraph"/>
        <w:adjustRightInd w:val="0"/>
        <w:spacing w:before="0" w:after="0"/>
        <w:contextualSpacing/>
        <w:rPr>
          <w:sz w:val="21"/>
        </w:rPr>
      </w:pPr>
    </w:p>
    <w:p w:rsidR="008E7FB8" w:rsidRPr="005A5E28" w:rsidRDefault="000148D9" w:rsidP="00026E3F">
      <w:pPr>
        <w:pStyle w:val="a3"/>
        <w:adjustRightInd w:val="0"/>
        <w:spacing w:before="0" w:after="0"/>
        <w:contextualSpacing/>
        <w:rPr>
          <w:sz w:val="21"/>
          <w:szCs w:val="21"/>
        </w:rPr>
      </w:pPr>
      <w:r w:rsidRPr="005A5E28">
        <w:rPr>
          <w:sz w:val="21"/>
          <w:szCs w:val="21"/>
        </w:rPr>
        <w:t>FTP</w:t>
      </w:r>
      <w:r w:rsidRPr="005A5E28">
        <w:rPr>
          <w:sz w:val="21"/>
          <w:szCs w:val="21"/>
        </w:rPr>
        <w:t>客户机发起向</w:t>
      </w:r>
      <w:r w:rsidRPr="005A5E28">
        <w:rPr>
          <w:sz w:val="21"/>
          <w:szCs w:val="21"/>
        </w:rPr>
        <w:t>FTP</w:t>
      </w:r>
      <w:r w:rsidRPr="005A5E28">
        <w:rPr>
          <w:sz w:val="21"/>
          <w:szCs w:val="21"/>
        </w:rPr>
        <w:t>服务器的控制连接，然后在该连接上发送用户标识和口令、改变远程目录的命令。</w:t>
      </w:r>
      <w:r w:rsidRPr="005A5E28">
        <w:rPr>
          <w:sz w:val="21"/>
          <w:szCs w:val="21"/>
        </w:rPr>
        <w:t>FTP</w:t>
      </w:r>
      <w:r w:rsidRPr="005A5E28">
        <w:rPr>
          <w:sz w:val="21"/>
          <w:szCs w:val="21"/>
        </w:rPr>
        <w:t>服务器收到命令后，发起一个到客户机的数据连接，在该连接上准确地传送一个文件并关闭连接</w:t>
      </w:r>
    </w:p>
    <w:p w:rsidR="008E7FB8" w:rsidRPr="005A5E28" w:rsidRDefault="000148D9" w:rsidP="00026E3F">
      <w:pPr>
        <w:pStyle w:val="a3"/>
        <w:adjustRightInd w:val="0"/>
        <w:spacing w:before="0" w:after="0"/>
        <w:contextualSpacing/>
        <w:rPr>
          <w:sz w:val="21"/>
          <w:szCs w:val="21"/>
        </w:rPr>
      </w:pPr>
      <w:r w:rsidRPr="005A5E28">
        <w:rPr>
          <w:b/>
          <w:sz w:val="21"/>
          <w:szCs w:val="21"/>
        </w:rPr>
        <w:t>有状态的协议</w:t>
      </w:r>
      <w:r w:rsidRPr="005A5E28">
        <w:rPr>
          <w:sz w:val="21"/>
          <w:szCs w:val="21"/>
        </w:rPr>
        <w:t>：</w:t>
      </w:r>
      <w:r w:rsidRPr="005A5E28">
        <w:rPr>
          <w:sz w:val="21"/>
          <w:szCs w:val="21"/>
        </w:rPr>
        <w:t>FTP</w:t>
      </w:r>
      <w:r w:rsidRPr="005A5E28">
        <w:rPr>
          <w:sz w:val="21"/>
          <w:szCs w:val="21"/>
        </w:rPr>
        <w:t>服务器在整个会话期间保留用户的状态信息。</w:t>
      </w:r>
      <w:proofErr w:type="spellStart"/>
      <w:r w:rsidRPr="005A5E28">
        <w:rPr>
          <w:sz w:val="21"/>
          <w:szCs w:val="21"/>
        </w:rPr>
        <w:t>服务器必须把特定的用户账号和控制连接联系起来</w:t>
      </w:r>
      <w:proofErr w:type="spellEnd"/>
    </w:p>
    <w:p w:rsidR="008E7FB8" w:rsidRPr="003F40D2" w:rsidRDefault="000148D9" w:rsidP="00026E3F">
      <w:pPr>
        <w:pStyle w:val="Heading3"/>
        <w:adjustRightInd w:val="0"/>
        <w:spacing w:before="0"/>
        <w:contextualSpacing/>
        <w:rPr>
          <w:rFonts w:ascii="黑体" w:eastAsia="黑体" w:hAnsi="黑体"/>
          <w:b w:val="0"/>
          <w:sz w:val="24"/>
          <w:szCs w:val="24"/>
        </w:rPr>
      </w:pPr>
      <w:bookmarkStart w:id="24" w:name="电子邮件协议"/>
      <w:bookmarkStart w:id="25" w:name="_Toc9430210"/>
      <w:r w:rsidRPr="003F40D2">
        <w:rPr>
          <w:rFonts w:ascii="黑体" w:eastAsia="黑体" w:hAnsi="黑体"/>
          <w:b w:val="0"/>
          <w:sz w:val="24"/>
          <w:szCs w:val="24"/>
        </w:rPr>
        <w:t xml:space="preserve">3.3 </w:t>
      </w:r>
      <w:proofErr w:type="spellStart"/>
      <w:r w:rsidRPr="003F40D2">
        <w:rPr>
          <w:rFonts w:ascii="黑体" w:eastAsia="黑体" w:hAnsi="黑体"/>
          <w:b w:val="0"/>
          <w:sz w:val="24"/>
          <w:szCs w:val="24"/>
        </w:rPr>
        <w:t>电子邮件协议</w:t>
      </w:r>
      <w:bookmarkEnd w:id="24"/>
      <w:bookmarkEnd w:id="25"/>
      <w:proofErr w:type="spellEnd"/>
    </w:p>
    <w:p w:rsidR="008E7FB8" w:rsidRPr="00847D76" w:rsidRDefault="000148D9" w:rsidP="00026E3F">
      <w:pPr>
        <w:pStyle w:val="FirstParagraph"/>
        <w:adjustRightInd w:val="0"/>
        <w:spacing w:before="0" w:after="0"/>
        <w:contextualSpacing/>
        <w:rPr>
          <w:sz w:val="21"/>
        </w:rPr>
      </w:pPr>
      <w:r w:rsidRPr="00847D76">
        <w:rPr>
          <w:sz w:val="21"/>
        </w:rPr>
        <w:t>电子邮件系统有</w:t>
      </w:r>
      <w:r w:rsidRPr="00847D76">
        <w:rPr>
          <w:sz w:val="21"/>
        </w:rPr>
        <w:t>3</w:t>
      </w:r>
      <w:r w:rsidRPr="00847D76">
        <w:rPr>
          <w:sz w:val="21"/>
        </w:rPr>
        <w:t>个主要组成部分：</w:t>
      </w:r>
      <w:r w:rsidRPr="00847D76">
        <w:rPr>
          <w:b/>
          <w:sz w:val="21"/>
        </w:rPr>
        <w:t>用户代理、邮件服务器、简单邮件传输协议</w:t>
      </w:r>
      <w:r w:rsidRPr="00847D76">
        <w:rPr>
          <w:b/>
          <w:sz w:val="21"/>
        </w:rPr>
        <w:t>(SMTP)</w:t>
      </w:r>
    </w:p>
    <w:p w:rsidR="008E7FB8" w:rsidRPr="005A5E28" w:rsidRDefault="008E7FB8" w:rsidP="00026E3F">
      <w:pPr>
        <w:pStyle w:val="a3"/>
        <w:adjustRightInd w:val="0"/>
        <w:spacing w:before="0" w:after="0"/>
        <w:contextualSpacing/>
        <w:rPr>
          <w:sz w:val="21"/>
          <w:szCs w:val="21"/>
        </w:rPr>
      </w:pPr>
    </w:p>
    <w:p w:rsidR="008E7FB8" w:rsidRPr="000204FF" w:rsidRDefault="000148D9" w:rsidP="00026E3F">
      <w:pPr>
        <w:pStyle w:val="Compact"/>
        <w:numPr>
          <w:ilvl w:val="0"/>
          <w:numId w:val="41"/>
        </w:numPr>
        <w:adjustRightInd w:val="0"/>
        <w:spacing w:before="0" w:after="0"/>
        <w:contextualSpacing/>
        <w:rPr>
          <w:sz w:val="21"/>
          <w:szCs w:val="21"/>
        </w:rPr>
      </w:pPr>
      <w:proofErr w:type="spellStart"/>
      <w:r w:rsidRPr="000204FF">
        <w:rPr>
          <w:sz w:val="21"/>
          <w:szCs w:val="21"/>
        </w:rPr>
        <w:t>每个用户在邮件服务器上有一个邮箱，保存该用户发送和接收的邮件</w:t>
      </w:r>
      <w:proofErr w:type="spellEnd"/>
    </w:p>
    <w:p w:rsidR="008E7FB8" w:rsidRPr="000204FF" w:rsidRDefault="000148D9" w:rsidP="00026E3F">
      <w:pPr>
        <w:pStyle w:val="Compact"/>
        <w:numPr>
          <w:ilvl w:val="0"/>
          <w:numId w:val="41"/>
        </w:numPr>
        <w:adjustRightInd w:val="0"/>
        <w:spacing w:before="0" w:after="0"/>
        <w:contextualSpacing/>
        <w:rPr>
          <w:sz w:val="21"/>
          <w:szCs w:val="21"/>
        </w:rPr>
      </w:pPr>
      <w:r w:rsidRPr="000204FF">
        <w:rPr>
          <w:sz w:val="21"/>
          <w:szCs w:val="21"/>
        </w:rPr>
        <w:t>如果邮件未发送成功，会保存在邮件服务器上，通常</w:t>
      </w:r>
      <w:r w:rsidRPr="000204FF">
        <w:rPr>
          <w:sz w:val="21"/>
          <w:szCs w:val="21"/>
        </w:rPr>
        <w:t>30</w:t>
      </w:r>
      <w:r w:rsidRPr="000204FF">
        <w:rPr>
          <w:sz w:val="21"/>
          <w:szCs w:val="21"/>
        </w:rPr>
        <w:t>分钟左右再进行尝试，几天后仍不成功则删除，并以邮件形式通知发送方</w:t>
      </w:r>
    </w:p>
    <w:p w:rsidR="008E7FB8" w:rsidRPr="000204FF" w:rsidRDefault="000148D9" w:rsidP="00026E3F">
      <w:pPr>
        <w:pStyle w:val="Compact"/>
        <w:numPr>
          <w:ilvl w:val="0"/>
          <w:numId w:val="41"/>
        </w:numPr>
        <w:adjustRightInd w:val="0"/>
        <w:spacing w:before="0" w:after="0"/>
        <w:contextualSpacing/>
        <w:rPr>
          <w:sz w:val="21"/>
          <w:szCs w:val="21"/>
        </w:rPr>
      </w:pPr>
      <w:r w:rsidRPr="000204FF">
        <w:rPr>
          <w:sz w:val="21"/>
          <w:szCs w:val="21"/>
        </w:rPr>
        <w:t>SMTP</w:t>
      </w:r>
      <w:r w:rsidRPr="000204FF">
        <w:rPr>
          <w:sz w:val="21"/>
          <w:szCs w:val="21"/>
        </w:rPr>
        <w:t>传输邮件之前，需要将报文主体编码为</w:t>
      </w:r>
      <w:r w:rsidRPr="000204FF">
        <w:rPr>
          <w:sz w:val="21"/>
          <w:szCs w:val="21"/>
        </w:rPr>
        <w:t>ASCII</w:t>
      </w:r>
      <w:r w:rsidRPr="000204FF">
        <w:rPr>
          <w:sz w:val="21"/>
          <w:szCs w:val="21"/>
        </w:rPr>
        <w:t>码，传输后需要解码（</w:t>
      </w:r>
      <w:r w:rsidRPr="000204FF">
        <w:rPr>
          <w:sz w:val="21"/>
          <w:szCs w:val="21"/>
        </w:rPr>
        <w:t>HTTP</w:t>
      </w:r>
      <w:r w:rsidRPr="000204FF">
        <w:rPr>
          <w:sz w:val="21"/>
          <w:szCs w:val="21"/>
        </w:rPr>
        <w:t>传输不需要）</w:t>
      </w:r>
    </w:p>
    <w:p w:rsidR="008E7FB8" w:rsidRPr="000204FF" w:rsidRDefault="000148D9" w:rsidP="00026E3F">
      <w:pPr>
        <w:pStyle w:val="Compact"/>
        <w:numPr>
          <w:ilvl w:val="0"/>
          <w:numId w:val="41"/>
        </w:numPr>
        <w:adjustRightInd w:val="0"/>
        <w:spacing w:before="0" w:after="0"/>
        <w:contextualSpacing/>
        <w:rPr>
          <w:sz w:val="21"/>
          <w:szCs w:val="21"/>
        </w:rPr>
      </w:pPr>
      <w:r w:rsidRPr="000204FF">
        <w:rPr>
          <w:sz w:val="21"/>
          <w:szCs w:val="21"/>
        </w:rPr>
        <w:t>SMTP</w:t>
      </w:r>
      <w:r w:rsidRPr="000204FF">
        <w:rPr>
          <w:sz w:val="21"/>
          <w:szCs w:val="21"/>
        </w:rPr>
        <w:t>一般不使用中间邮件服务器发送邮件，即使两个邮件服务器位于地球的两端</w:t>
      </w:r>
    </w:p>
    <w:p w:rsidR="008E7FB8" w:rsidRPr="000204FF" w:rsidRDefault="000148D9" w:rsidP="00026E3F">
      <w:pPr>
        <w:pStyle w:val="Compact"/>
        <w:numPr>
          <w:ilvl w:val="0"/>
          <w:numId w:val="41"/>
        </w:numPr>
        <w:adjustRightInd w:val="0"/>
        <w:spacing w:before="0" w:after="0"/>
        <w:contextualSpacing/>
        <w:rPr>
          <w:sz w:val="21"/>
          <w:szCs w:val="21"/>
        </w:rPr>
      </w:pPr>
      <w:proofErr w:type="spellStart"/>
      <w:r w:rsidRPr="000204FF">
        <w:rPr>
          <w:sz w:val="21"/>
          <w:szCs w:val="21"/>
        </w:rPr>
        <w:t>SMTP</w:t>
      </w:r>
      <w:r w:rsidRPr="000204FF">
        <w:rPr>
          <w:sz w:val="21"/>
          <w:szCs w:val="21"/>
        </w:rPr>
        <w:t>会把邮件中所有对象封装在一个报文中，而</w:t>
      </w:r>
      <w:r w:rsidRPr="000204FF">
        <w:rPr>
          <w:sz w:val="21"/>
          <w:szCs w:val="21"/>
        </w:rPr>
        <w:t>HTTP</w:t>
      </w:r>
      <w:r w:rsidRPr="000204FF">
        <w:rPr>
          <w:sz w:val="21"/>
          <w:szCs w:val="21"/>
        </w:rPr>
        <w:t>则是每个报文封装一个</w:t>
      </w:r>
      <w:r w:rsidRPr="000204FF">
        <w:rPr>
          <w:sz w:val="21"/>
          <w:szCs w:val="21"/>
        </w:rPr>
        <w:t>web</w:t>
      </w:r>
      <w:r w:rsidRPr="000204FF">
        <w:rPr>
          <w:sz w:val="21"/>
          <w:szCs w:val="21"/>
        </w:rPr>
        <w:t>对象</w:t>
      </w:r>
      <w:proofErr w:type="spellEnd"/>
    </w:p>
    <w:p w:rsidR="008E7FB8" w:rsidRDefault="000148D9" w:rsidP="00026E3F">
      <w:pPr>
        <w:pStyle w:val="Heading4"/>
        <w:adjustRightInd w:val="0"/>
        <w:spacing w:before="0"/>
        <w:contextualSpacing/>
      </w:pPr>
      <w:bookmarkStart w:id="26" w:name="多用途因特网邮件扩展mime"/>
      <w:r>
        <w:t>1</w:t>
      </w:r>
      <w:r>
        <w:t>）多用途因特网邮件扩展</w:t>
      </w:r>
      <w:r>
        <w:t>(MIME)</w:t>
      </w:r>
      <w:bookmarkEnd w:id="26"/>
    </w:p>
    <w:p w:rsidR="008E7FB8" w:rsidRPr="00847D76" w:rsidRDefault="000148D9" w:rsidP="00026E3F">
      <w:pPr>
        <w:pStyle w:val="FirstParagraph"/>
        <w:adjustRightInd w:val="0"/>
        <w:spacing w:before="0" w:after="0"/>
        <w:contextualSpacing/>
        <w:rPr>
          <w:sz w:val="21"/>
        </w:rPr>
      </w:pPr>
      <w:r w:rsidRPr="00847D76">
        <w:rPr>
          <w:sz w:val="21"/>
        </w:rPr>
        <w:t>普通的邮件报文主体为</w:t>
      </w:r>
      <w:r w:rsidRPr="00847D76">
        <w:rPr>
          <w:sz w:val="21"/>
        </w:rPr>
        <w:t>ASCII</w:t>
      </w:r>
      <w:r w:rsidRPr="00847D76">
        <w:rPr>
          <w:sz w:val="21"/>
        </w:rPr>
        <w:t>编码的数据，报文首部适合于发送普通的</w:t>
      </w:r>
      <w:r w:rsidRPr="00847D76">
        <w:rPr>
          <w:sz w:val="21"/>
        </w:rPr>
        <w:t>ASCII</w:t>
      </w:r>
      <w:r w:rsidRPr="00847D76">
        <w:rPr>
          <w:sz w:val="21"/>
        </w:rPr>
        <w:t>文本，但是不能充分满足多媒体报文或携带非</w:t>
      </w:r>
      <w:r w:rsidRPr="00847D76">
        <w:rPr>
          <w:sz w:val="21"/>
        </w:rPr>
        <w:t>ASCII</w:t>
      </w:r>
      <w:r w:rsidRPr="00847D76">
        <w:rPr>
          <w:sz w:val="21"/>
        </w:rPr>
        <w:t>文本格式</w:t>
      </w:r>
      <w:r w:rsidRPr="00847D76">
        <w:rPr>
          <w:sz w:val="21"/>
        </w:rPr>
        <w:t>(</w:t>
      </w:r>
      <w:r w:rsidRPr="00847D76">
        <w:rPr>
          <w:sz w:val="21"/>
        </w:rPr>
        <w:t>非英文字符</w:t>
      </w:r>
      <w:r w:rsidRPr="00847D76">
        <w:rPr>
          <w:sz w:val="21"/>
        </w:rPr>
        <w:t>)</w:t>
      </w:r>
      <w:r w:rsidRPr="00847D76">
        <w:rPr>
          <w:sz w:val="21"/>
        </w:rPr>
        <w:t>的报文需求。需要额外的首部行提供对发送这些文件的支持</w:t>
      </w:r>
    </w:p>
    <w:p w:rsidR="008E7FB8" w:rsidRPr="005A5E28" w:rsidRDefault="000148D9" w:rsidP="00026E3F">
      <w:pPr>
        <w:pStyle w:val="a3"/>
        <w:adjustRightInd w:val="0"/>
        <w:spacing w:before="0" w:after="0"/>
        <w:contextualSpacing/>
        <w:rPr>
          <w:sz w:val="21"/>
          <w:szCs w:val="21"/>
        </w:rPr>
      </w:pPr>
      <w:r w:rsidRPr="005A5E28">
        <w:rPr>
          <w:sz w:val="21"/>
          <w:szCs w:val="21"/>
        </w:rPr>
        <w:t>MIME</w:t>
      </w:r>
      <w:r w:rsidRPr="005A5E28">
        <w:rPr>
          <w:sz w:val="21"/>
          <w:szCs w:val="21"/>
        </w:rPr>
        <w:t>中包含</w:t>
      </w:r>
      <w:r w:rsidRPr="005A5E28">
        <w:rPr>
          <w:sz w:val="21"/>
          <w:szCs w:val="21"/>
        </w:rPr>
        <w:t>2</w:t>
      </w:r>
      <w:r w:rsidRPr="005A5E28">
        <w:rPr>
          <w:sz w:val="21"/>
          <w:szCs w:val="21"/>
        </w:rPr>
        <w:t>个支持发送上述文件的首部：</w:t>
      </w:r>
    </w:p>
    <w:p w:rsidR="008E7FB8" w:rsidRPr="000204FF" w:rsidRDefault="000148D9" w:rsidP="00026E3F">
      <w:pPr>
        <w:pStyle w:val="Compact"/>
        <w:numPr>
          <w:ilvl w:val="0"/>
          <w:numId w:val="42"/>
        </w:numPr>
        <w:adjustRightInd w:val="0"/>
        <w:spacing w:before="0" w:after="0"/>
        <w:contextualSpacing/>
        <w:rPr>
          <w:sz w:val="21"/>
          <w:szCs w:val="21"/>
        </w:rPr>
      </w:pPr>
      <w:r w:rsidRPr="000204FF">
        <w:rPr>
          <w:sz w:val="21"/>
          <w:szCs w:val="21"/>
        </w:rPr>
        <w:t>Content-Transfer-</w:t>
      </w:r>
      <w:proofErr w:type="spellStart"/>
      <w:r w:rsidRPr="000204FF">
        <w:rPr>
          <w:sz w:val="21"/>
          <w:szCs w:val="21"/>
        </w:rPr>
        <w:t>Encoding</w:t>
      </w:r>
      <w:r w:rsidRPr="000204FF">
        <w:rPr>
          <w:sz w:val="21"/>
          <w:szCs w:val="21"/>
        </w:rPr>
        <w:t>：指出所用编码类型，接收方可以根据这个字段还原</w:t>
      </w:r>
      <w:proofErr w:type="spellEnd"/>
    </w:p>
    <w:p w:rsidR="008E7FB8" w:rsidRPr="000204FF" w:rsidRDefault="000148D9" w:rsidP="00026E3F">
      <w:pPr>
        <w:pStyle w:val="Compact"/>
        <w:numPr>
          <w:ilvl w:val="0"/>
          <w:numId w:val="42"/>
        </w:numPr>
        <w:adjustRightInd w:val="0"/>
        <w:spacing w:before="0" w:after="0"/>
        <w:contextualSpacing/>
        <w:rPr>
          <w:sz w:val="21"/>
          <w:szCs w:val="21"/>
        </w:rPr>
      </w:pPr>
      <w:r w:rsidRPr="000204FF">
        <w:rPr>
          <w:sz w:val="21"/>
          <w:szCs w:val="21"/>
        </w:rPr>
        <w:t>Content-</w:t>
      </w:r>
      <w:proofErr w:type="spellStart"/>
      <w:r w:rsidRPr="000204FF">
        <w:rPr>
          <w:sz w:val="21"/>
          <w:szCs w:val="21"/>
        </w:rPr>
        <w:t>Type</w:t>
      </w:r>
      <w:r w:rsidRPr="000204FF">
        <w:rPr>
          <w:sz w:val="21"/>
          <w:szCs w:val="21"/>
        </w:rPr>
        <w:t>：文件类型，接收方可以根据这个首部采取一些适当动作（如解压</w:t>
      </w:r>
      <w:proofErr w:type="spellEnd"/>
      <w:r w:rsidRPr="000204FF">
        <w:rPr>
          <w:sz w:val="21"/>
          <w:szCs w:val="21"/>
        </w:rPr>
        <w:t>）</w:t>
      </w:r>
    </w:p>
    <w:p w:rsidR="008E7FB8" w:rsidRDefault="000148D9" w:rsidP="00026E3F">
      <w:pPr>
        <w:pStyle w:val="Heading4"/>
        <w:adjustRightInd w:val="0"/>
        <w:spacing w:before="0"/>
        <w:contextualSpacing/>
      </w:pPr>
      <w:bookmarkStart w:id="27" w:name="接收方邮件拉取"/>
      <w:r>
        <w:t>2</w:t>
      </w:r>
      <w:r>
        <w:t>）接收方邮件拉取</w:t>
      </w:r>
      <w:bookmarkEnd w:id="27"/>
    </w:p>
    <w:p w:rsidR="008E7FB8" w:rsidRPr="00847D76" w:rsidRDefault="008E7FB8" w:rsidP="00026E3F">
      <w:pPr>
        <w:pStyle w:val="FirstParagraph"/>
        <w:adjustRightInd w:val="0"/>
        <w:spacing w:before="0" w:after="0"/>
        <w:contextualSpacing/>
        <w:rPr>
          <w:sz w:val="21"/>
        </w:rPr>
      </w:pPr>
    </w:p>
    <w:p w:rsidR="008E7FB8" w:rsidRPr="005A5E28" w:rsidRDefault="000148D9" w:rsidP="00026E3F">
      <w:pPr>
        <w:pStyle w:val="a3"/>
        <w:adjustRightInd w:val="0"/>
        <w:spacing w:before="0" w:after="0"/>
        <w:contextualSpacing/>
        <w:rPr>
          <w:sz w:val="21"/>
          <w:szCs w:val="21"/>
        </w:rPr>
      </w:pPr>
      <w:r w:rsidRPr="005A5E28">
        <w:rPr>
          <w:sz w:val="21"/>
          <w:szCs w:val="21"/>
        </w:rPr>
        <w:t>SMTP</w:t>
      </w:r>
      <w:r w:rsidRPr="005A5E28">
        <w:rPr>
          <w:sz w:val="21"/>
          <w:szCs w:val="21"/>
        </w:rPr>
        <w:t>是一个</w:t>
      </w:r>
      <w:r w:rsidRPr="005A5E28">
        <w:rPr>
          <w:sz w:val="21"/>
          <w:szCs w:val="21"/>
        </w:rPr>
        <w:t>”</w:t>
      </w:r>
      <w:r w:rsidRPr="005A5E28">
        <w:rPr>
          <w:sz w:val="21"/>
          <w:szCs w:val="21"/>
        </w:rPr>
        <w:t>推协议</w:t>
      </w:r>
      <w:r w:rsidRPr="005A5E28">
        <w:rPr>
          <w:sz w:val="21"/>
          <w:szCs w:val="21"/>
        </w:rPr>
        <w:t>“</w:t>
      </w:r>
      <w:r w:rsidRPr="005A5E28">
        <w:rPr>
          <w:sz w:val="21"/>
          <w:szCs w:val="21"/>
        </w:rPr>
        <w:t>，不能用于接收方代理从邮件服务器上拉取邮件，拉取邮件需要使用</w:t>
      </w:r>
      <w:r w:rsidRPr="005A5E28">
        <w:rPr>
          <w:b/>
          <w:sz w:val="21"/>
          <w:szCs w:val="21"/>
        </w:rPr>
        <w:t>POP3(</w:t>
      </w:r>
      <w:r w:rsidRPr="005A5E28">
        <w:rPr>
          <w:b/>
          <w:sz w:val="21"/>
          <w:szCs w:val="21"/>
        </w:rPr>
        <w:t>第三版的邮局协议</w:t>
      </w:r>
      <w:r w:rsidRPr="005A5E28">
        <w:rPr>
          <w:b/>
          <w:sz w:val="21"/>
          <w:szCs w:val="21"/>
        </w:rPr>
        <w:t>)</w:t>
      </w:r>
      <w:r w:rsidRPr="005A5E28">
        <w:rPr>
          <w:sz w:val="21"/>
          <w:szCs w:val="21"/>
        </w:rPr>
        <w:t>、</w:t>
      </w:r>
      <w:r w:rsidRPr="005A5E28">
        <w:rPr>
          <w:b/>
          <w:sz w:val="21"/>
          <w:szCs w:val="21"/>
        </w:rPr>
        <w:t>IMAP(</w:t>
      </w:r>
      <w:r w:rsidRPr="005A5E28">
        <w:rPr>
          <w:b/>
          <w:sz w:val="21"/>
          <w:szCs w:val="21"/>
        </w:rPr>
        <w:t>因特网邮件访问协议</w:t>
      </w:r>
      <w:r w:rsidRPr="005A5E28">
        <w:rPr>
          <w:b/>
          <w:sz w:val="21"/>
          <w:szCs w:val="21"/>
        </w:rPr>
        <w:t>)</w:t>
      </w:r>
      <w:r w:rsidRPr="005A5E28">
        <w:rPr>
          <w:sz w:val="21"/>
          <w:szCs w:val="21"/>
        </w:rPr>
        <w:t>或</w:t>
      </w:r>
      <w:r w:rsidRPr="005A5E28">
        <w:rPr>
          <w:b/>
          <w:sz w:val="21"/>
          <w:szCs w:val="21"/>
        </w:rPr>
        <w:t>HTTP</w:t>
      </w:r>
    </w:p>
    <w:p w:rsidR="008E7FB8" w:rsidRPr="005A5E28" w:rsidRDefault="000148D9" w:rsidP="00026E3F">
      <w:pPr>
        <w:pStyle w:val="a3"/>
        <w:adjustRightInd w:val="0"/>
        <w:spacing w:before="0" w:after="0"/>
        <w:contextualSpacing/>
        <w:rPr>
          <w:sz w:val="21"/>
          <w:szCs w:val="21"/>
        </w:rPr>
      </w:pPr>
      <w:r w:rsidRPr="005A5E28">
        <w:rPr>
          <w:b/>
          <w:sz w:val="21"/>
          <w:szCs w:val="21"/>
        </w:rPr>
        <w:t>POP3(</w:t>
      </w:r>
      <w:proofErr w:type="spellStart"/>
      <w:r w:rsidRPr="005A5E28">
        <w:rPr>
          <w:b/>
          <w:sz w:val="21"/>
          <w:szCs w:val="21"/>
        </w:rPr>
        <w:t>第三版的邮局协议</w:t>
      </w:r>
      <w:proofErr w:type="spellEnd"/>
      <w:r w:rsidRPr="005A5E28">
        <w:rPr>
          <w:b/>
          <w:sz w:val="21"/>
          <w:szCs w:val="21"/>
        </w:rPr>
        <w:t>)</w:t>
      </w:r>
      <w:r w:rsidRPr="005A5E28">
        <w:rPr>
          <w:sz w:val="21"/>
          <w:szCs w:val="21"/>
        </w:rPr>
        <w:t>：当用户打开一个到邮件服务器端口</w:t>
      </w:r>
      <w:r w:rsidRPr="005A5E28">
        <w:rPr>
          <w:sz w:val="21"/>
          <w:szCs w:val="21"/>
        </w:rPr>
        <w:t>110</w:t>
      </w:r>
      <w:r w:rsidRPr="005A5E28">
        <w:rPr>
          <w:sz w:val="21"/>
          <w:szCs w:val="21"/>
        </w:rPr>
        <w:t>上的</w:t>
      </w:r>
      <w:r w:rsidRPr="005A5E28">
        <w:rPr>
          <w:sz w:val="21"/>
          <w:szCs w:val="21"/>
        </w:rPr>
        <w:t>TCP</w:t>
      </w:r>
      <w:r w:rsidRPr="005A5E28">
        <w:rPr>
          <w:sz w:val="21"/>
          <w:szCs w:val="21"/>
        </w:rPr>
        <w:t>连接后，</w:t>
      </w:r>
      <w:r w:rsidRPr="005A5E28">
        <w:rPr>
          <w:sz w:val="21"/>
          <w:szCs w:val="21"/>
        </w:rPr>
        <w:t>POP3</w:t>
      </w:r>
      <w:r w:rsidRPr="005A5E28">
        <w:rPr>
          <w:sz w:val="21"/>
          <w:szCs w:val="21"/>
        </w:rPr>
        <w:t>就开始工作了，包含</w:t>
      </w:r>
      <w:r w:rsidRPr="005A5E28">
        <w:rPr>
          <w:sz w:val="21"/>
          <w:szCs w:val="21"/>
        </w:rPr>
        <w:t>3</w:t>
      </w:r>
      <w:r w:rsidRPr="005A5E28">
        <w:rPr>
          <w:sz w:val="21"/>
          <w:szCs w:val="21"/>
        </w:rPr>
        <w:t>个阶段</w:t>
      </w:r>
    </w:p>
    <w:p w:rsidR="008E7FB8" w:rsidRPr="000204FF" w:rsidRDefault="000148D9" w:rsidP="00026E3F">
      <w:pPr>
        <w:pStyle w:val="Compact"/>
        <w:numPr>
          <w:ilvl w:val="0"/>
          <w:numId w:val="43"/>
        </w:numPr>
        <w:adjustRightInd w:val="0"/>
        <w:spacing w:before="0" w:after="0"/>
        <w:contextualSpacing/>
        <w:rPr>
          <w:sz w:val="21"/>
          <w:szCs w:val="21"/>
        </w:rPr>
      </w:pPr>
      <w:proofErr w:type="spellStart"/>
      <w:r w:rsidRPr="000204FF">
        <w:rPr>
          <w:sz w:val="21"/>
          <w:szCs w:val="21"/>
        </w:rPr>
        <w:t>特许：用户发送用户名和口令鉴别身份</w:t>
      </w:r>
      <w:proofErr w:type="spellEnd"/>
    </w:p>
    <w:p w:rsidR="008E7FB8" w:rsidRPr="000204FF" w:rsidRDefault="000148D9" w:rsidP="00026E3F">
      <w:pPr>
        <w:pStyle w:val="Compact"/>
        <w:numPr>
          <w:ilvl w:val="0"/>
          <w:numId w:val="43"/>
        </w:numPr>
        <w:adjustRightInd w:val="0"/>
        <w:spacing w:before="0" w:after="0"/>
        <w:contextualSpacing/>
        <w:rPr>
          <w:sz w:val="21"/>
          <w:szCs w:val="21"/>
        </w:rPr>
      </w:pPr>
      <w:proofErr w:type="spellStart"/>
      <w:r w:rsidRPr="000204FF">
        <w:rPr>
          <w:sz w:val="21"/>
          <w:szCs w:val="21"/>
        </w:rPr>
        <w:t>事务处理：用户代理取回报文（还能标记报文、获取邮件统计信息</w:t>
      </w:r>
      <w:proofErr w:type="spellEnd"/>
      <w:r w:rsidRPr="000204FF">
        <w:rPr>
          <w:sz w:val="21"/>
          <w:szCs w:val="21"/>
        </w:rPr>
        <w:t>）</w:t>
      </w:r>
    </w:p>
    <w:p w:rsidR="008E7FB8" w:rsidRPr="000204FF" w:rsidRDefault="000148D9" w:rsidP="00026E3F">
      <w:pPr>
        <w:pStyle w:val="Compact"/>
        <w:numPr>
          <w:ilvl w:val="0"/>
          <w:numId w:val="43"/>
        </w:numPr>
        <w:adjustRightInd w:val="0"/>
        <w:spacing w:before="0" w:after="0"/>
        <w:contextualSpacing/>
        <w:rPr>
          <w:sz w:val="21"/>
          <w:szCs w:val="21"/>
        </w:rPr>
      </w:pPr>
      <w:r w:rsidRPr="000204FF">
        <w:rPr>
          <w:sz w:val="21"/>
          <w:szCs w:val="21"/>
        </w:rPr>
        <w:t>更新：客户机发出了</w:t>
      </w:r>
      <w:r w:rsidRPr="000204FF">
        <w:rPr>
          <w:sz w:val="21"/>
          <w:szCs w:val="21"/>
        </w:rPr>
        <w:t>quit</w:t>
      </w:r>
      <w:r w:rsidRPr="000204FF">
        <w:rPr>
          <w:sz w:val="21"/>
          <w:szCs w:val="21"/>
        </w:rPr>
        <w:t>命令后，结束了</w:t>
      </w:r>
      <w:r w:rsidRPr="000204FF">
        <w:rPr>
          <w:sz w:val="21"/>
          <w:szCs w:val="21"/>
        </w:rPr>
        <w:t>POP3</w:t>
      </w:r>
      <w:r w:rsidRPr="000204FF">
        <w:rPr>
          <w:sz w:val="21"/>
          <w:szCs w:val="21"/>
        </w:rPr>
        <w:t>会话，邮件服务器会删除被标记为删除的报文</w:t>
      </w:r>
    </w:p>
    <w:p w:rsidR="008E7FB8" w:rsidRPr="00847D76" w:rsidRDefault="000148D9" w:rsidP="00026E3F">
      <w:pPr>
        <w:pStyle w:val="FirstParagraph"/>
        <w:adjustRightInd w:val="0"/>
        <w:spacing w:before="0" w:after="0"/>
        <w:contextualSpacing/>
        <w:rPr>
          <w:sz w:val="21"/>
        </w:rPr>
      </w:pPr>
      <w:r w:rsidRPr="00847D76">
        <w:rPr>
          <w:sz w:val="21"/>
        </w:rPr>
        <w:t>使用</w:t>
      </w:r>
      <w:r w:rsidRPr="00847D76">
        <w:rPr>
          <w:sz w:val="21"/>
        </w:rPr>
        <w:t>POP3</w:t>
      </w:r>
      <w:r w:rsidRPr="00847D76">
        <w:rPr>
          <w:sz w:val="21"/>
        </w:rPr>
        <w:t>拉取时，可以设置为</w:t>
      </w:r>
      <w:r w:rsidRPr="00847D76">
        <w:rPr>
          <w:sz w:val="21"/>
        </w:rPr>
        <w:t>”</w:t>
      </w:r>
      <w:r w:rsidRPr="00847D76">
        <w:rPr>
          <w:sz w:val="21"/>
        </w:rPr>
        <w:t>拉取并删除</w:t>
      </w:r>
      <w:r w:rsidRPr="00847D76">
        <w:rPr>
          <w:sz w:val="21"/>
        </w:rPr>
        <w:t>“</w:t>
      </w:r>
      <w:r w:rsidRPr="00847D76">
        <w:rPr>
          <w:sz w:val="21"/>
        </w:rPr>
        <w:t>或</w:t>
      </w:r>
      <w:r w:rsidRPr="00847D76">
        <w:rPr>
          <w:sz w:val="21"/>
        </w:rPr>
        <w:t>”</w:t>
      </w:r>
      <w:r w:rsidRPr="00847D76">
        <w:rPr>
          <w:sz w:val="21"/>
        </w:rPr>
        <w:t>拉取并保留</w:t>
      </w:r>
      <w:r w:rsidRPr="00847D76">
        <w:rPr>
          <w:sz w:val="21"/>
        </w:rPr>
        <w:t>“</w:t>
      </w:r>
    </w:p>
    <w:p w:rsidR="008E7FB8" w:rsidRPr="005A5E28" w:rsidRDefault="000148D9" w:rsidP="00026E3F">
      <w:pPr>
        <w:pStyle w:val="a3"/>
        <w:adjustRightInd w:val="0"/>
        <w:spacing w:before="0" w:after="0"/>
        <w:contextualSpacing/>
        <w:rPr>
          <w:sz w:val="21"/>
          <w:szCs w:val="21"/>
        </w:rPr>
      </w:pPr>
      <w:r w:rsidRPr="005A5E28">
        <w:rPr>
          <w:b/>
          <w:sz w:val="21"/>
          <w:szCs w:val="21"/>
        </w:rPr>
        <w:t>IMAP(</w:t>
      </w:r>
      <w:r w:rsidRPr="005A5E28">
        <w:rPr>
          <w:b/>
          <w:sz w:val="21"/>
          <w:szCs w:val="21"/>
        </w:rPr>
        <w:t>因特网邮件访问协议</w:t>
      </w:r>
      <w:r w:rsidRPr="005A5E28">
        <w:rPr>
          <w:b/>
          <w:sz w:val="21"/>
          <w:szCs w:val="21"/>
        </w:rPr>
        <w:t>)</w:t>
      </w:r>
      <w:r w:rsidRPr="005A5E28">
        <w:rPr>
          <w:sz w:val="21"/>
          <w:szCs w:val="21"/>
        </w:rPr>
        <w:t>：</w:t>
      </w:r>
      <w:r w:rsidRPr="005A5E28">
        <w:rPr>
          <w:sz w:val="21"/>
          <w:szCs w:val="21"/>
        </w:rPr>
        <w:t>POP3</w:t>
      </w:r>
      <w:r w:rsidRPr="005A5E28">
        <w:rPr>
          <w:sz w:val="21"/>
          <w:szCs w:val="21"/>
        </w:rPr>
        <w:t>不能提供远程文件夹功能，</w:t>
      </w:r>
      <w:r w:rsidRPr="005A5E28">
        <w:rPr>
          <w:sz w:val="21"/>
          <w:szCs w:val="21"/>
        </w:rPr>
        <w:t>IMAP</w:t>
      </w:r>
      <w:r w:rsidRPr="005A5E28">
        <w:rPr>
          <w:sz w:val="21"/>
          <w:szCs w:val="21"/>
        </w:rPr>
        <w:t>可以，</w:t>
      </w:r>
      <w:r w:rsidRPr="005A5E28">
        <w:rPr>
          <w:sz w:val="21"/>
          <w:szCs w:val="21"/>
        </w:rPr>
        <w:t>IMAP</w:t>
      </w:r>
      <w:r w:rsidRPr="005A5E28">
        <w:rPr>
          <w:sz w:val="21"/>
          <w:szCs w:val="21"/>
        </w:rPr>
        <w:t>服务器把每个报文与一个文件夹联系起来，</w:t>
      </w:r>
      <w:r w:rsidRPr="005A5E28">
        <w:rPr>
          <w:sz w:val="21"/>
          <w:szCs w:val="21"/>
        </w:rPr>
        <w:t>IMAP</w:t>
      </w:r>
      <w:r w:rsidRPr="005A5E28">
        <w:rPr>
          <w:sz w:val="21"/>
          <w:szCs w:val="21"/>
        </w:rPr>
        <w:t>为用户提供了创建文件夹以及在文件夹之间移动邮件的命令。除此之外，还提供在远程文件夹中查询邮件、按指定条件查询匹配文件的命令。与</w:t>
      </w:r>
      <w:r w:rsidRPr="005A5E28">
        <w:rPr>
          <w:sz w:val="21"/>
          <w:szCs w:val="21"/>
        </w:rPr>
        <w:t>POP3</w:t>
      </w:r>
      <w:r w:rsidRPr="005A5E28">
        <w:rPr>
          <w:sz w:val="21"/>
          <w:szCs w:val="21"/>
        </w:rPr>
        <w:t>不同，</w:t>
      </w:r>
      <w:r w:rsidRPr="005A5E28">
        <w:rPr>
          <w:sz w:val="21"/>
          <w:szCs w:val="21"/>
        </w:rPr>
        <w:t>IMAP</w:t>
      </w:r>
      <w:r w:rsidRPr="005A5E28">
        <w:rPr>
          <w:sz w:val="21"/>
          <w:szCs w:val="21"/>
        </w:rPr>
        <w:t>服务器维护了</w:t>
      </w:r>
      <w:r w:rsidRPr="005A5E28">
        <w:rPr>
          <w:sz w:val="21"/>
          <w:szCs w:val="21"/>
        </w:rPr>
        <w:t>IMAP</w:t>
      </w:r>
      <w:r w:rsidRPr="005A5E28">
        <w:rPr>
          <w:sz w:val="21"/>
          <w:szCs w:val="21"/>
        </w:rPr>
        <w:t>会话的用户状态信息</w:t>
      </w:r>
    </w:p>
    <w:p w:rsidR="008E7FB8" w:rsidRPr="005A5E28" w:rsidRDefault="000148D9" w:rsidP="00026E3F">
      <w:pPr>
        <w:pStyle w:val="a3"/>
        <w:adjustRightInd w:val="0"/>
        <w:spacing w:before="0" w:after="0"/>
        <w:contextualSpacing/>
        <w:rPr>
          <w:sz w:val="21"/>
          <w:szCs w:val="21"/>
        </w:rPr>
      </w:pPr>
      <w:proofErr w:type="spellStart"/>
      <w:r w:rsidRPr="005A5E28">
        <w:rPr>
          <w:b/>
          <w:sz w:val="21"/>
          <w:szCs w:val="21"/>
        </w:rPr>
        <w:t>基于</w:t>
      </w:r>
      <w:r w:rsidRPr="005A5E28">
        <w:rPr>
          <w:b/>
          <w:sz w:val="21"/>
          <w:szCs w:val="21"/>
        </w:rPr>
        <w:t>web</w:t>
      </w:r>
      <w:r w:rsidRPr="005A5E28">
        <w:rPr>
          <w:b/>
          <w:sz w:val="21"/>
          <w:szCs w:val="21"/>
        </w:rPr>
        <w:t>的电子邮件</w:t>
      </w:r>
      <w:r w:rsidRPr="005A5E28">
        <w:rPr>
          <w:sz w:val="21"/>
          <w:szCs w:val="21"/>
        </w:rPr>
        <w:t>：当使用</w:t>
      </w:r>
      <w:r w:rsidRPr="005A5E28">
        <w:rPr>
          <w:sz w:val="21"/>
          <w:szCs w:val="21"/>
        </w:rPr>
        <w:t>web</w:t>
      </w:r>
      <w:r w:rsidRPr="005A5E28">
        <w:rPr>
          <w:sz w:val="21"/>
          <w:szCs w:val="21"/>
        </w:rPr>
        <w:t>浏览器发送接收邮件时，推送到邮件服务器和从邮件服务器拉取邮件使用的是</w:t>
      </w:r>
      <w:r w:rsidRPr="005A5E28">
        <w:rPr>
          <w:sz w:val="21"/>
          <w:szCs w:val="21"/>
        </w:rPr>
        <w:t>HTTP</w:t>
      </w:r>
      <w:r w:rsidRPr="005A5E28">
        <w:rPr>
          <w:sz w:val="21"/>
          <w:szCs w:val="21"/>
        </w:rPr>
        <w:t>协议</w:t>
      </w:r>
      <w:proofErr w:type="spellEnd"/>
    </w:p>
    <w:p w:rsidR="008E7FB8" w:rsidRPr="003F40D2" w:rsidRDefault="000148D9" w:rsidP="00026E3F">
      <w:pPr>
        <w:pStyle w:val="Heading3"/>
        <w:adjustRightInd w:val="0"/>
        <w:spacing w:before="0"/>
        <w:contextualSpacing/>
        <w:rPr>
          <w:rFonts w:ascii="黑体" w:eastAsia="黑体" w:hAnsi="黑体"/>
          <w:b w:val="0"/>
          <w:sz w:val="24"/>
          <w:szCs w:val="24"/>
        </w:rPr>
      </w:pPr>
      <w:bookmarkStart w:id="28" w:name="dns域名系统"/>
      <w:bookmarkStart w:id="29" w:name="_Toc9430211"/>
      <w:r w:rsidRPr="003F40D2">
        <w:rPr>
          <w:rFonts w:ascii="黑体" w:eastAsia="黑体" w:hAnsi="黑体"/>
          <w:b w:val="0"/>
          <w:sz w:val="24"/>
          <w:szCs w:val="24"/>
        </w:rPr>
        <w:t>3.4 DNS(</w:t>
      </w:r>
      <w:proofErr w:type="spellStart"/>
      <w:r w:rsidRPr="003F40D2">
        <w:rPr>
          <w:rFonts w:ascii="黑体" w:eastAsia="黑体" w:hAnsi="黑体"/>
          <w:b w:val="0"/>
          <w:sz w:val="24"/>
          <w:szCs w:val="24"/>
        </w:rPr>
        <w:t>域名系统</w:t>
      </w:r>
      <w:proofErr w:type="spellEnd"/>
      <w:r w:rsidRPr="003F40D2">
        <w:rPr>
          <w:rFonts w:ascii="黑体" w:eastAsia="黑体" w:hAnsi="黑体"/>
          <w:b w:val="0"/>
          <w:sz w:val="24"/>
          <w:szCs w:val="24"/>
        </w:rPr>
        <w:t>)</w:t>
      </w:r>
      <w:bookmarkEnd w:id="28"/>
      <w:bookmarkEnd w:id="29"/>
    </w:p>
    <w:p w:rsidR="008E7FB8" w:rsidRPr="00847D76" w:rsidRDefault="000148D9" w:rsidP="00026E3F">
      <w:pPr>
        <w:pStyle w:val="FirstParagraph"/>
        <w:adjustRightInd w:val="0"/>
        <w:spacing w:before="0" w:after="0"/>
        <w:contextualSpacing/>
        <w:rPr>
          <w:sz w:val="21"/>
        </w:rPr>
      </w:pPr>
      <w:r w:rsidRPr="00847D76">
        <w:rPr>
          <w:sz w:val="21"/>
        </w:rPr>
        <w:t>DNS</w:t>
      </w:r>
      <w:r w:rsidRPr="00847D76">
        <w:rPr>
          <w:sz w:val="21"/>
        </w:rPr>
        <w:t>运行于</w:t>
      </w:r>
      <w:r w:rsidRPr="00847D76">
        <w:rPr>
          <w:b/>
          <w:sz w:val="21"/>
        </w:rPr>
        <w:t>UDP</w:t>
      </w:r>
      <w:r w:rsidRPr="00847D76">
        <w:rPr>
          <w:sz w:val="21"/>
        </w:rPr>
        <w:t>之上，使用</w:t>
      </w:r>
      <w:r w:rsidRPr="00847D76">
        <w:rPr>
          <w:b/>
          <w:sz w:val="21"/>
        </w:rPr>
        <w:t>53</w:t>
      </w:r>
      <w:r w:rsidRPr="00847D76">
        <w:rPr>
          <w:b/>
          <w:sz w:val="21"/>
        </w:rPr>
        <w:t>号端口</w:t>
      </w:r>
      <w:r w:rsidRPr="00847D76">
        <w:rPr>
          <w:sz w:val="21"/>
        </w:rPr>
        <w:t>，它提供下列服务：</w:t>
      </w:r>
    </w:p>
    <w:p w:rsidR="008E7FB8" w:rsidRPr="000204FF" w:rsidRDefault="000148D9" w:rsidP="00026E3F">
      <w:pPr>
        <w:pStyle w:val="Compact"/>
        <w:numPr>
          <w:ilvl w:val="0"/>
          <w:numId w:val="44"/>
        </w:numPr>
        <w:adjustRightInd w:val="0"/>
        <w:spacing w:before="0" w:after="0"/>
        <w:contextualSpacing/>
        <w:rPr>
          <w:sz w:val="21"/>
          <w:szCs w:val="21"/>
        </w:rPr>
      </w:pPr>
      <w:r w:rsidRPr="000204FF">
        <w:rPr>
          <w:b/>
          <w:sz w:val="21"/>
          <w:szCs w:val="21"/>
        </w:rPr>
        <w:t>主机名到</w:t>
      </w:r>
      <w:r w:rsidRPr="000204FF">
        <w:rPr>
          <w:b/>
          <w:sz w:val="21"/>
          <w:szCs w:val="21"/>
        </w:rPr>
        <w:t>IP</w:t>
      </w:r>
      <w:r w:rsidRPr="000204FF">
        <w:rPr>
          <w:b/>
          <w:sz w:val="21"/>
          <w:szCs w:val="21"/>
        </w:rPr>
        <w:t>地址的转换</w:t>
      </w:r>
      <w:r w:rsidRPr="000204FF">
        <w:rPr>
          <w:b/>
          <w:sz w:val="21"/>
          <w:szCs w:val="21"/>
        </w:rPr>
        <w:t>(</w:t>
      </w:r>
      <w:proofErr w:type="spellStart"/>
      <w:r w:rsidRPr="000204FF">
        <w:rPr>
          <w:b/>
          <w:sz w:val="21"/>
          <w:szCs w:val="21"/>
        </w:rPr>
        <w:t>主要</w:t>
      </w:r>
      <w:proofErr w:type="spellEnd"/>
      <w:r w:rsidRPr="000204FF">
        <w:rPr>
          <w:b/>
          <w:sz w:val="21"/>
          <w:szCs w:val="21"/>
        </w:rPr>
        <w:t>)</w:t>
      </w:r>
    </w:p>
    <w:p w:rsidR="008E7FB8" w:rsidRPr="000204FF" w:rsidRDefault="000148D9" w:rsidP="00026E3F">
      <w:pPr>
        <w:pStyle w:val="Compact"/>
        <w:numPr>
          <w:ilvl w:val="0"/>
          <w:numId w:val="44"/>
        </w:numPr>
        <w:adjustRightInd w:val="0"/>
        <w:spacing w:before="0" w:after="0"/>
        <w:contextualSpacing/>
        <w:rPr>
          <w:sz w:val="21"/>
          <w:szCs w:val="21"/>
        </w:rPr>
      </w:pPr>
      <w:r w:rsidRPr="000204FF">
        <w:rPr>
          <w:b/>
          <w:sz w:val="21"/>
          <w:szCs w:val="21"/>
        </w:rPr>
        <w:lastRenderedPageBreak/>
        <w:t>主机别名</w:t>
      </w:r>
      <w:r w:rsidRPr="000204FF">
        <w:rPr>
          <w:sz w:val="21"/>
          <w:szCs w:val="21"/>
        </w:rPr>
        <w:t>：有着复杂主机名的主机可以拥有一个或多个别名，应用程序可以调用</w:t>
      </w:r>
      <w:r w:rsidRPr="000204FF">
        <w:rPr>
          <w:sz w:val="21"/>
          <w:szCs w:val="21"/>
        </w:rPr>
        <w:t>DNS</w:t>
      </w:r>
      <w:r w:rsidRPr="000204FF">
        <w:rPr>
          <w:sz w:val="21"/>
          <w:szCs w:val="21"/>
        </w:rPr>
        <w:t>来获得主机别名对应的规范主机名以及主机的</w:t>
      </w:r>
      <w:r w:rsidRPr="000204FF">
        <w:rPr>
          <w:sz w:val="21"/>
          <w:szCs w:val="21"/>
        </w:rPr>
        <w:t>IP</w:t>
      </w:r>
      <w:r w:rsidRPr="000204FF">
        <w:rPr>
          <w:sz w:val="21"/>
          <w:szCs w:val="21"/>
        </w:rPr>
        <w:t>地址</w:t>
      </w:r>
    </w:p>
    <w:p w:rsidR="008E7FB8" w:rsidRPr="000204FF" w:rsidRDefault="000148D9" w:rsidP="00026E3F">
      <w:pPr>
        <w:pStyle w:val="Compact"/>
        <w:numPr>
          <w:ilvl w:val="0"/>
          <w:numId w:val="44"/>
        </w:numPr>
        <w:adjustRightInd w:val="0"/>
        <w:spacing w:before="0" w:after="0"/>
        <w:contextualSpacing/>
        <w:rPr>
          <w:sz w:val="21"/>
          <w:szCs w:val="21"/>
        </w:rPr>
      </w:pPr>
      <w:proofErr w:type="spellStart"/>
      <w:r w:rsidRPr="000204FF">
        <w:rPr>
          <w:b/>
          <w:sz w:val="21"/>
          <w:szCs w:val="21"/>
        </w:rPr>
        <w:t>邮件服务器别名</w:t>
      </w:r>
      <w:r w:rsidRPr="000204FF">
        <w:rPr>
          <w:sz w:val="21"/>
          <w:szCs w:val="21"/>
        </w:rPr>
        <w:t>：</w:t>
      </w:r>
      <w:r w:rsidRPr="000204FF">
        <w:rPr>
          <w:sz w:val="21"/>
          <w:szCs w:val="21"/>
        </w:rPr>
        <w:t>qq.com</w:t>
      </w:r>
      <w:r w:rsidRPr="000204FF">
        <w:rPr>
          <w:sz w:val="21"/>
          <w:szCs w:val="21"/>
        </w:rPr>
        <w:t>与</w:t>
      </w:r>
      <w:r w:rsidRPr="000204FF">
        <w:rPr>
          <w:sz w:val="21"/>
          <w:szCs w:val="21"/>
        </w:rPr>
        <w:t>foxmail.com</w:t>
      </w:r>
      <w:r w:rsidRPr="000204FF">
        <w:rPr>
          <w:sz w:val="21"/>
          <w:szCs w:val="21"/>
        </w:rPr>
        <w:t>，</w:t>
      </w:r>
      <w:r w:rsidRPr="000204FF">
        <w:rPr>
          <w:sz w:val="21"/>
          <w:szCs w:val="21"/>
        </w:rPr>
        <w:t>DNS</w:t>
      </w:r>
      <w:r w:rsidRPr="000204FF">
        <w:rPr>
          <w:sz w:val="21"/>
          <w:szCs w:val="21"/>
        </w:rPr>
        <w:t>可以解析邮件服务器别名获得规范名和</w:t>
      </w:r>
      <w:r w:rsidRPr="000204FF">
        <w:rPr>
          <w:sz w:val="21"/>
          <w:szCs w:val="21"/>
        </w:rPr>
        <w:t>IP</w:t>
      </w:r>
      <w:r w:rsidRPr="000204FF">
        <w:rPr>
          <w:sz w:val="21"/>
          <w:szCs w:val="21"/>
        </w:rPr>
        <w:t>地址</w:t>
      </w:r>
      <w:proofErr w:type="spellEnd"/>
    </w:p>
    <w:p w:rsidR="008E7FB8" w:rsidRPr="000204FF" w:rsidRDefault="000148D9" w:rsidP="00026E3F">
      <w:pPr>
        <w:pStyle w:val="Compact"/>
        <w:numPr>
          <w:ilvl w:val="0"/>
          <w:numId w:val="44"/>
        </w:numPr>
        <w:adjustRightInd w:val="0"/>
        <w:spacing w:before="0" w:after="0"/>
        <w:contextualSpacing/>
        <w:rPr>
          <w:sz w:val="21"/>
          <w:szCs w:val="21"/>
        </w:rPr>
      </w:pPr>
      <w:r w:rsidRPr="000204FF">
        <w:rPr>
          <w:b/>
          <w:sz w:val="21"/>
          <w:szCs w:val="21"/>
        </w:rPr>
        <w:t>负载分配</w:t>
      </w:r>
      <w:r w:rsidRPr="000204FF">
        <w:rPr>
          <w:sz w:val="21"/>
          <w:szCs w:val="21"/>
        </w:rPr>
        <w:t>：繁忙的站点被冗余分布在多台服务器上，这些服务器有不同</w:t>
      </w:r>
      <w:r w:rsidRPr="000204FF">
        <w:rPr>
          <w:sz w:val="21"/>
          <w:szCs w:val="21"/>
        </w:rPr>
        <w:t>IP</w:t>
      </w:r>
      <w:r w:rsidRPr="000204FF">
        <w:rPr>
          <w:sz w:val="21"/>
          <w:szCs w:val="21"/>
        </w:rPr>
        <w:t>地址，</w:t>
      </w:r>
      <w:r w:rsidRPr="000204FF">
        <w:rPr>
          <w:sz w:val="21"/>
          <w:szCs w:val="21"/>
        </w:rPr>
        <w:t>IP</w:t>
      </w:r>
      <w:r w:rsidRPr="000204FF">
        <w:rPr>
          <w:sz w:val="21"/>
          <w:szCs w:val="21"/>
        </w:rPr>
        <w:t>地址集合对应于一个规范主机名，当客户机通过主机名获取</w:t>
      </w:r>
      <w:r w:rsidRPr="000204FF">
        <w:rPr>
          <w:sz w:val="21"/>
          <w:szCs w:val="21"/>
        </w:rPr>
        <w:t>IP</w:t>
      </w:r>
      <w:r w:rsidRPr="000204FF">
        <w:rPr>
          <w:sz w:val="21"/>
          <w:szCs w:val="21"/>
        </w:rPr>
        <w:t>地址时，</w:t>
      </w:r>
      <w:r w:rsidRPr="000204FF">
        <w:rPr>
          <w:sz w:val="21"/>
          <w:szCs w:val="21"/>
        </w:rPr>
        <w:t>DNS</w:t>
      </w:r>
      <w:r w:rsidRPr="000204FF">
        <w:rPr>
          <w:sz w:val="21"/>
          <w:szCs w:val="21"/>
        </w:rPr>
        <w:t>服务器用包含全部这些地址的报文进行回答，但在每个回答中选择这些地址排放的顺序，从而将负载分配到不同服务器</w:t>
      </w:r>
    </w:p>
    <w:p w:rsidR="008E7FB8" w:rsidRDefault="000148D9" w:rsidP="00026E3F">
      <w:pPr>
        <w:pStyle w:val="Heading4"/>
        <w:adjustRightInd w:val="0"/>
        <w:spacing w:before="0"/>
        <w:contextualSpacing/>
      </w:pPr>
      <w:bookmarkStart w:id="30" w:name="dns服务器"/>
      <w:r>
        <w:t>1</w:t>
      </w:r>
      <w:r>
        <w:t>）</w:t>
      </w:r>
      <w:r>
        <w:t>DNS</w:t>
      </w:r>
      <w:r>
        <w:t>服务器</w:t>
      </w:r>
      <w:bookmarkEnd w:id="30"/>
    </w:p>
    <w:p w:rsidR="008E7FB8" w:rsidRPr="00847D76" w:rsidRDefault="000148D9" w:rsidP="00026E3F">
      <w:pPr>
        <w:pStyle w:val="FirstParagraph"/>
        <w:adjustRightInd w:val="0"/>
        <w:spacing w:before="0" w:after="0"/>
        <w:contextualSpacing/>
        <w:rPr>
          <w:sz w:val="21"/>
        </w:rPr>
      </w:pPr>
      <w:proofErr w:type="spellStart"/>
      <w:r w:rsidRPr="00847D76">
        <w:rPr>
          <w:sz w:val="21"/>
        </w:rPr>
        <w:t>集中设计</w:t>
      </w:r>
      <w:proofErr w:type="spellEnd"/>
      <w:r w:rsidRPr="00847D76">
        <w:rPr>
          <w:sz w:val="21"/>
        </w:rPr>
        <w:t>(</w:t>
      </w:r>
      <w:r w:rsidRPr="00847D76">
        <w:rPr>
          <w:sz w:val="21"/>
        </w:rPr>
        <w:t>单一</w:t>
      </w:r>
      <w:r w:rsidRPr="00847D76">
        <w:rPr>
          <w:sz w:val="21"/>
        </w:rPr>
        <w:t>DNS</w:t>
      </w:r>
      <w:r w:rsidRPr="00847D76">
        <w:rPr>
          <w:sz w:val="21"/>
        </w:rPr>
        <w:t>服务器</w:t>
      </w:r>
      <w:r w:rsidRPr="00847D76">
        <w:rPr>
          <w:sz w:val="21"/>
        </w:rPr>
        <w:t>)</w:t>
      </w:r>
      <w:proofErr w:type="spellStart"/>
      <w:r w:rsidRPr="00847D76">
        <w:rPr>
          <w:sz w:val="21"/>
        </w:rPr>
        <w:t>具有下列问题</w:t>
      </w:r>
      <w:proofErr w:type="spellEnd"/>
      <w:r w:rsidRPr="00847D76">
        <w:rPr>
          <w:sz w:val="21"/>
        </w:rPr>
        <w:t>：</w:t>
      </w:r>
    </w:p>
    <w:p w:rsidR="008E7FB8" w:rsidRPr="000204FF" w:rsidRDefault="000148D9" w:rsidP="00026E3F">
      <w:pPr>
        <w:pStyle w:val="Compact"/>
        <w:numPr>
          <w:ilvl w:val="0"/>
          <w:numId w:val="45"/>
        </w:numPr>
        <w:adjustRightInd w:val="0"/>
        <w:spacing w:before="0" w:after="0"/>
        <w:contextualSpacing/>
        <w:rPr>
          <w:sz w:val="21"/>
          <w:szCs w:val="21"/>
        </w:rPr>
      </w:pPr>
      <w:proofErr w:type="spellStart"/>
      <w:r w:rsidRPr="000204FF">
        <w:rPr>
          <w:sz w:val="21"/>
          <w:szCs w:val="21"/>
        </w:rPr>
        <w:t>单点故障</w:t>
      </w:r>
      <w:proofErr w:type="spellEnd"/>
    </w:p>
    <w:p w:rsidR="008E7FB8" w:rsidRPr="000204FF" w:rsidRDefault="000148D9" w:rsidP="00026E3F">
      <w:pPr>
        <w:pStyle w:val="Compact"/>
        <w:numPr>
          <w:ilvl w:val="0"/>
          <w:numId w:val="45"/>
        </w:numPr>
        <w:adjustRightInd w:val="0"/>
        <w:spacing w:before="0" w:after="0"/>
        <w:contextualSpacing/>
        <w:rPr>
          <w:sz w:val="21"/>
          <w:szCs w:val="21"/>
        </w:rPr>
      </w:pPr>
      <w:r w:rsidRPr="000204FF">
        <w:rPr>
          <w:sz w:val="21"/>
          <w:szCs w:val="21"/>
        </w:rPr>
        <w:t>通信容量：单个</w:t>
      </w:r>
      <w:r w:rsidRPr="000204FF">
        <w:rPr>
          <w:sz w:val="21"/>
          <w:szCs w:val="21"/>
        </w:rPr>
        <w:t>DNS</w:t>
      </w:r>
      <w:r w:rsidRPr="000204FF">
        <w:rPr>
          <w:sz w:val="21"/>
          <w:szCs w:val="21"/>
        </w:rPr>
        <w:t>服务器承受所有查询负载</w:t>
      </w:r>
    </w:p>
    <w:p w:rsidR="008E7FB8" w:rsidRPr="000204FF" w:rsidRDefault="000148D9" w:rsidP="00026E3F">
      <w:pPr>
        <w:pStyle w:val="Compact"/>
        <w:numPr>
          <w:ilvl w:val="0"/>
          <w:numId w:val="45"/>
        </w:numPr>
        <w:adjustRightInd w:val="0"/>
        <w:spacing w:before="0" w:after="0"/>
        <w:contextualSpacing/>
        <w:rPr>
          <w:sz w:val="21"/>
          <w:szCs w:val="21"/>
        </w:rPr>
      </w:pPr>
      <w:r w:rsidRPr="000204FF">
        <w:rPr>
          <w:sz w:val="21"/>
          <w:szCs w:val="21"/>
        </w:rPr>
        <w:t>远距离的集中式数据库：单个</w:t>
      </w:r>
      <w:r w:rsidRPr="000204FF">
        <w:rPr>
          <w:sz w:val="21"/>
          <w:szCs w:val="21"/>
        </w:rPr>
        <w:t>DNS</w:t>
      </w:r>
      <w:r w:rsidRPr="000204FF">
        <w:rPr>
          <w:sz w:val="21"/>
          <w:szCs w:val="21"/>
        </w:rPr>
        <w:t>服务器不可能</w:t>
      </w:r>
      <w:r w:rsidRPr="000204FF">
        <w:rPr>
          <w:sz w:val="21"/>
          <w:szCs w:val="21"/>
        </w:rPr>
        <w:t>”</w:t>
      </w:r>
      <w:r w:rsidRPr="000204FF">
        <w:rPr>
          <w:sz w:val="21"/>
          <w:szCs w:val="21"/>
        </w:rPr>
        <w:t>邻近</w:t>
      </w:r>
      <w:r w:rsidRPr="000204FF">
        <w:rPr>
          <w:sz w:val="21"/>
          <w:szCs w:val="21"/>
        </w:rPr>
        <w:t>“</w:t>
      </w:r>
      <w:r w:rsidRPr="000204FF">
        <w:rPr>
          <w:sz w:val="21"/>
          <w:szCs w:val="21"/>
        </w:rPr>
        <w:t>所有查询客户机</w:t>
      </w:r>
    </w:p>
    <w:p w:rsidR="008E7FB8" w:rsidRPr="00847D76" w:rsidRDefault="000148D9" w:rsidP="00026E3F">
      <w:pPr>
        <w:pStyle w:val="FirstParagraph"/>
        <w:adjustRightInd w:val="0"/>
        <w:spacing w:before="0" w:after="0"/>
        <w:contextualSpacing/>
        <w:rPr>
          <w:sz w:val="21"/>
        </w:rPr>
      </w:pPr>
      <w:r w:rsidRPr="00847D76">
        <w:rPr>
          <w:sz w:val="21"/>
        </w:rPr>
        <w:t>所以</w:t>
      </w:r>
      <w:r w:rsidRPr="00847D76">
        <w:rPr>
          <w:sz w:val="21"/>
        </w:rPr>
        <w:t>DNS</w:t>
      </w:r>
      <w:r w:rsidRPr="00847D76">
        <w:rPr>
          <w:sz w:val="21"/>
        </w:rPr>
        <w:t>服务器使用分布式设计方案：</w:t>
      </w:r>
    </w:p>
    <w:p w:rsidR="008E7FB8" w:rsidRPr="005A5E28" w:rsidRDefault="008E7FB8" w:rsidP="00026E3F">
      <w:pPr>
        <w:pStyle w:val="a3"/>
        <w:adjustRightInd w:val="0"/>
        <w:spacing w:before="0" w:after="0"/>
        <w:contextualSpacing/>
        <w:rPr>
          <w:sz w:val="21"/>
          <w:szCs w:val="21"/>
        </w:rPr>
      </w:pPr>
    </w:p>
    <w:p w:rsidR="008E7FB8" w:rsidRPr="000204FF" w:rsidRDefault="000148D9" w:rsidP="00026E3F">
      <w:pPr>
        <w:pStyle w:val="Compact"/>
        <w:numPr>
          <w:ilvl w:val="0"/>
          <w:numId w:val="46"/>
        </w:numPr>
        <w:adjustRightInd w:val="0"/>
        <w:spacing w:before="0" w:after="0"/>
        <w:contextualSpacing/>
        <w:rPr>
          <w:sz w:val="21"/>
          <w:szCs w:val="21"/>
        </w:rPr>
      </w:pPr>
      <w:r w:rsidRPr="000204FF">
        <w:rPr>
          <w:b/>
          <w:sz w:val="21"/>
          <w:szCs w:val="21"/>
        </w:rPr>
        <w:t>根</w:t>
      </w:r>
      <w:r w:rsidRPr="000204FF">
        <w:rPr>
          <w:b/>
          <w:sz w:val="21"/>
          <w:szCs w:val="21"/>
        </w:rPr>
        <w:t>DNS</w:t>
      </w:r>
      <w:r w:rsidRPr="000204FF">
        <w:rPr>
          <w:b/>
          <w:sz w:val="21"/>
          <w:szCs w:val="21"/>
        </w:rPr>
        <w:t>服务器</w:t>
      </w:r>
      <w:r w:rsidRPr="000204FF">
        <w:rPr>
          <w:sz w:val="21"/>
          <w:szCs w:val="21"/>
        </w:rPr>
        <w:t>：因特网上有</w:t>
      </w:r>
      <w:r w:rsidRPr="000204FF">
        <w:rPr>
          <w:sz w:val="21"/>
          <w:szCs w:val="21"/>
        </w:rPr>
        <w:t>13</w:t>
      </w:r>
      <w:r w:rsidRPr="000204FF">
        <w:rPr>
          <w:sz w:val="21"/>
          <w:szCs w:val="21"/>
        </w:rPr>
        <w:t>个根</w:t>
      </w:r>
      <w:r w:rsidRPr="000204FF">
        <w:rPr>
          <w:sz w:val="21"/>
          <w:szCs w:val="21"/>
        </w:rPr>
        <w:t>DNS</w:t>
      </w:r>
      <w:r w:rsidRPr="000204FF">
        <w:rPr>
          <w:sz w:val="21"/>
          <w:szCs w:val="21"/>
        </w:rPr>
        <w:t>服务器</w:t>
      </w:r>
      <w:r w:rsidRPr="000204FF">
        <w:rPr>
          <w:sz w:val="21"/>
          <w:szCs w:val="21"/>
        </w:rPr>
        <w:t>(</w:t>
      </w:r>
      <w:r w:rsidRPr="000204FF">
        <w:rPr>
          <w:sz w:val="21"/>
          <w:szCs w:val="21"/>
        </w:rPr>
        <w:t>标号</w:t>
      </w:r>
      <w:r w:rsidRPr="000204FF">
        <w:rPr>
          <w:sz w:val="21"/>
          <w:szCs w:val="21"/>
        </w:rPr>
        <w:t>A</w:t>
      </w:r>
      <w:r w:rsidRPr="000204FF">
        <w:rPr>
          <w:sz w:val="21"/>
          <w:szCs w:val="21"/>
        </w:rPr>
        <w:t>到</w:t>
      </w:r>
      <w:r w:rsidRPr="000204FF">
        <w:rPr>
          <w:sz w:val="21"/>
          <w:szCs w:val="21"/>
        </w:rPr>
        <w:t>M)</w:t>
      </w:r>
      <w:r w:rsidRPr="000204FF">
        <w:rPr>
          <w:sz w:val="21"/>
          <w:szCs w:val="21"/>
        </w:rPr>
        <w:t>，</w:t>
      </w:r>
      <w:proofErr w:type="spellStart"/>
      <w:r w:rsidRPr="000204FF">
        <w:rPr>
          <w:sz w:val="21"/>
          <w:szCs w:val="21"/>
        </w:rPr>
        <w:t>大部分位于北美洲</w:t>
      </w:r>
      <w:proofErr w:type="spellEnd"/>
    </w:p>
    <w:p w:rsidR="008E7FB8" w:rsidRPr="000204FF" w:rsidRDefault="000148D9" w:rsidP="00026E3F">
      <w:pPr>
        <w:pStyle w:val="Compact"/>
        <w:numPr>
          <w:ilvl w:val="0"/>
          <w:numId w:val="46"/>
        </w:numPr>
        <w:adjustRightInd w:val="0"/>
        <w:spacing w:before="0" w:after="0"/>
        <w:contextualSpacing/>
        <w:rPr>
          <w:sz w:val="21"/>
          <w:szCs w:val="21"/>
        </w:rPr>
      </w:pPr>
      <w:proofErr w:type="spellStart"/>
      <w:r w:rsidRPr="000204FF">
        <w:rPr>
          <w:b/>
          <w:sz w:val="21"/>
          <w:szCs w:val="21"/>
        </w:rPr>
        <w:t>顶级域</w:t>
      </w:r>
      <w:proofErr w:type="spellEnd"/>
      <w:r w:rsidRPr="000204FF">
        <w:rPr>
          <w:b/>
          <w:sz w:val="21"/>
          <w:szCs w:val="21"/>
        </w:rPr>
        <w:t>(TLD)DNS</w:t>
      </w:r>
      <w:r w:rsidRPr="000204FF">
        <w:rPr>
          <w:b/>
          <w:sz w:val="21"/>
          <w:szCs w:val="21"/>
        </w:rPr>
        <w:t>服务器</w:t>
      </w:r>
    </w:p>
    <w:p w:rsidR="008E7FB8" w:rsidRPr="000204FF" w:rsidRDefault="000148D9" w:rsidP="00026E3F">
      <w:pPr>
        <w:pStyle w:val="Compact"/>
        <w:numPr>
          <w:ilvl w:val="0"/>
          <w:numId w:val="46"/>
        </w:numPr>
        <w:adjustRightInd w:val="0"/>
        <w:spacing w:before="0" w:after="0"/>
        <w:contextualSpacing/>
        <w:rPr>
          <w:sz w:val="21"/>
          <w:szCs w:val="21"/>
        </w:rPr>
      </w:pPr>
      <w:r w:rsidRPr="000204FF">
        <w:rPr>
          <w:b/>
          <w:sz w:val="21"/>
          <w:szCs w:val="21"/>
        </w:rPr>
        <w:t>权威</w:t>
      </w:r>
      <w:r w:rsidRPr="000204FF">
        <w:rPr>
          <w:b/>
          <w:sz w:val="21"/>
          <w:szCs w:val="21"/>
        </w:rPr>
        <w:t>DNS</w:t>
      </w:r>
      <w:r w:rsidRPr="000204FF">
        <w:rPr>
          <w:b/>
          <w:sz w:val="21"/>
          <w:szCs w:val="21"/>
        </w:rPr>
        <w:t>服务器</w:t>
      </w:r>
    </w:p>
    <w:p w:rsidR="008E7FB8" w:rsidRPr="00847D76" w:rsidRDefault="000148D9" w:rsidP="00026E3F">
      <w:pPr>
        <w:pStyle w:val="FirstParagraph"/>
        <w:adjustRightInd w:val="0"/>
        <w:spacing w:before="0" w:after="0"/>
        <w:contextualSpacing/>
        <w:rPr>
          <w:sz w:val="21"/>
        </w:rPr>
      </w:pPr>
      <w:r w:rsidRPr="00847D76">
        <w:rPr>
          <w:sz w:val="21"/>
        </w:rPr>
        <w:t>除此之外，</w:t>
      </w:r>
      <w:r w:rsidRPr="00847D76">
        <w:rPr>
          <w:sz w:val="21"/>
        </w:rPr>
        <w:t>DNS</w:t>
      </w:r>
      <w:r w:rsidRPr="00847D76">
        <w:rPr>
          <w:sz w:val="21"/>
        </w:rPr>
        <w:t>服务器还有</w:t>
      </w:r>
      <w:r w:rsidRPr="00847D76">
        <w:rPr>
          <w:b/>
          <w:sz w:val="21"/>
        </w:rPr>
        <w:t>本地</w:t>
      </w:r>
      <w:r w:rsidRPr="00847D76">
        <w:rPr>
          <w:b/>
          <w:sz w:val="21"/>
        </w:rPr>
        <w:t>DNS</w:t>
      </w:r>
      <w:r w:rsidRPr="00847D76">
        <w:rPr>
          <w:b/>
          <w:sz w:val="21"/>
        </w:rPr>
        <w:t>服务器</w:t>
      </w:r>
      <w:r w:rsidRPr="00847D76">
        <w:rPr>
          <w:sz w:val="21"/>
        </w:rPr>
        <w:t>。严格来说，本地</w:t>
      </w:r>
      <w:r w:rsidRPr="00847D76">
        <w:rPr>
          <w:sz w:val="21"/>
        </w:rPr>
        <w:t>DNS</w:t>
      </w:r>
      <w:r w:rsidRPr="00847D76">
        <w:rPr>
          <w:sz w:val="21"/>
        </w:rPr>
        <w:t>服务器不属于</w:t>
      </w:r>
      <w:r w:rsidRPr="00847D76">
        <w:rPr>
          <w:sz w:val="21"/>
        </w:rPr>
        <w:t>DNS</w:t>
      </w:r>
      <w:r w:rsidRPr="00847D76">
        <w:rPr>
          <w:sz w:val="21"/>
        </w:rPr>
        <w:t>服务器的层次结构，但对</w:t>
      </w:r>
      <w:r w:rsidRPr="00847D76">
        <w:rPr>
          <w:sz w:val="21"/>
        </w:rPr>
        <w:t>DNS</w:t>
      </w:r>
      <w:r w:rsidRPr="00847D76">
        <w:rPr>
          <w:sz w:val="21"/>
        </w:rPr>
        <w:t>层次结构很重要。</w:t>
      </w:r>
      <w:r w:rsidRPr="00847D76">
        <w:rPr>
          <w:b/>
          <w:sz w:val="21"/>
        </w:rPr>
        <w:t>一台主机具有一台或多台本地</w:t>
      </w:r>
      <w:r w:rsidRPr="00847D76">
        <w:rPr>
          <w:b/>
          <w:sz w:val="21"/>
        </w:rPr>
        <w:t>DNS</w:t>
      </w:r>
      <w:r w:rsidRPr="00847D76">
        <w:rPr>
          <w:b/>
          <w:sz w:val="21"/>
        </w:rPr>
        <w:t>服务器的</w:t>
      </w:r>
      <w:r w:rsidRPr="00847D76">
        <w:rPr>
          <w:b/>
          <w:sz w:val="21"/>
        </w:rPr>
        <w:t>IP</w:t>
      </w:r>
      <w:r w:rsidRPr="00847D76">
        <w:rPr>
          <w:b/>
          <w:sz w:val="21"/>
        </w:rPr>
        <w:t>地址，本地</w:t>
      </w:r>
      <w:r w:rsidRPr="00847D76">
        <w:rPr>
          <w:b/>
          <w:sz w:val="21"/>
        </w:rPr>
        <w:t>DNS</w:t>
      </w:r>
      <w:r w:rsidRPr="00847D76">
        <w:rPr>
          <w:b/>
          <w:sz w:val="21"/>
        </w:rPr>
        <w:t>服务器起着代理的作用，将请求转发到</w:t>
      </w:r>
      <w:r w:rsidRPr="00847D76">
        <w:rPr>
          <w:b/>
          <w:sz w:val="21"/>
        </w:rPr>
        <w:t>DNS</w:t>
      </w:r>
      <w:r w:rsidRPr="00847D76">
        <w:rPr>
          <w:b/>
          <w:sz w:val="21"/>
        </w:rPr>
        <w:t>服务器层次结构中</w:t>
      </w:r>
    </w:p>
    <w:p w:rsidR="008E7FB8" w:rsidRDefault="000148D9" w:rsidP="00026E3F">
      <w:pPr>
        <w:pStyle w:val="Heading4"/>
        <w:adjustRightInd w:val="0"/>
        <w:spacing w:before="0"/>
        <w:contextualSpacing/>
      </w:pPr>
      <w:bookmarkStart w:id="31" w:name="dns查询步骤"/>
      <w:r>
        <w:t>2</w:t>
      </w:r>
      <w:r>
        <w:t>）</w:t>
      </w:r>
      <w:r>
        <w:t>DNS</w:t>
      </w:r>
      <w:r>
        <w:t>查询步骤</w:t>
      </w:r>
      <w:bookmarkEnd w:id="31"/>
    </w:p>
    <w:p w:rsidR="008E7FB8" w:rsidRPr="00847D76" w:rsidRDefault="008E7FB8" w:rsidP="00026E3F">
      <w:pPr>
        <w:pStyle w:val="FirstParagraph"/>
        <w:adjustRightInd w:val="0"/>
        <w:spacing w:before="0" w:after="0"/>
        <w:contextualSpacing/>
        <w:rPr>
          <w:sz w:val="21"/>
        </w:rPr>
      </w:pPr>
    </w:p>
    <w:p w:rsidR="008E7FB8" w:rsidRPr="005A5E28" w:rsidRDefault="000148D9" w:rsidP="00026E3F">
      <w:pPr>
        <w:pStyle w:val="a3"/>
        <w:adjustRightInd w:val="0"/>
        <w:spacing w:before="0" w:after="0"/>
        <w:contextualSpacing/>
        <w:rPr>
          <w:sz w:val="21"/>
          <w:szCs w:val="21"/>
        </w:rPr>
      </w:pPr>
      <w:r w:rsidRPr="005A5E28">
        <w:rPr>
          <w:b/>
          <w:sz w:val="21"/>
          <w:szCs w:val="21"/>
        </w:rPr>
        <w:t>DNS</w:t>
      </w:r>
      <w:r w:rsidRPr="005A5E28">
        <w:rPr>
          <w:b/>
          <w:sz w:val="21"/>
          <w:szCs w:val="21"/>
        </w:rPr>
        <w:t>缓存</w:t>
      </w:r>
      <w:r w:rsidRPr="005A5E28">
        <w:rPr>
          <w:sz w:val="21"/>
          <w:szCs w:val="21"/>
        </w:rPr>
        <w:t>：在查询链中，当一个</w:t>
      </w:r>
      <w:r w:rsidRPr="005A5E28">
        <w:rPr>
          <w:sz w:val="21"/>
          <w:szCs w:val="21"/>
        </w:rPr>
        <w:t>DNS</w:t>
      </w:r>
      <w:r w:rsidRPr="005A5E28">
        <w:rPr>
          <w:sz w:val="21"/>
          <w:szCs w:val="21"/>
        </w:rPr>
        <w:t>服务器接收到一个</w:t>
      </w:r>
      <w:r w:rsidRPr="005A5E28">
        <w:rPr>
          <w:sz w:val="21"/>
          <w:szCs w:val="21"/>
        </w:rPr>
        <w:t>DNS</w:t>
      </w:r>
      <w:r w:rsidRPr="005A5E28">
        <w:rPr>
          <w:sz w:val="21"/>
          <w:szCs w:val="21"/>
        </w:rPr>
        <w:t>回答时，</w:t>
      </w:r>
      <w:r w:rsidRPr="005A5E28">
        <w:rPr>
          <w:sz w:val="21"/>
          <w:szCs w:val="21"/>
        </w:rPr>
        <w:t>DNS</w:t>
      </w:r>
      <w:r w:rsidRPr="005A5E28">
        <w:rPr>
          <w:sz w:val="21"/>
          <w:szCs w:val="21"/>
        </w:rPr>
        <w:t>服务器能将回答中的信息缓存在本地存储，以便加速后序可能的相同查询。由于主机</w:t>
      </w:r>
      <w:r w:rsidRPr="005A5E28">
        <w:rPr>
          <w:sz w:val="21"/>
          <w:szCs w:val="21"/>
        </w:rPr>
        <w:t>IP</w:t>
      </w:r>
      <w:r w:rsidRPr="005A5E28">
        <w:rPr>
          <w:sz w:val="21"/>
          <w:szCs w:val="21"/>
        </w:rPr>
        <w:t>和主机名之间的映射不是永久的，</w:t>
      </w:r>
      <w:r w:rsidRPr="005A5E28">
        <w:rPr>
          <w:sz w:val="21"/>
          <w:szCs w:val="21"/>
        </w:rPr>
        <w:t>DNS</w:t>
      </w:r>
      <w:r w:rsidRPr="005A5E28">
        <w:rPr>
          <w:sz w:val="21"/>
          <w:szCs w:val="21"/>
        </w:rPr>
        <w:t>服务器会在一段时间后丢弃缓存（本地</w:t>
      </w:r>
      <w:r w:rsidRPr="005A5E28">
        <w:rPr>
          <w:sz w:val="21"/>
          <w:szCs w:val="21"/>
        </w:rPr>
        <w:t>DNS</w:t>
      </w:r>
      <w:r w:rsidRPr="005A5E28">
        <w:rPr>
          <w:sz w:val="21"/>
          <w:szCs w:val="21"/>
        </w:rPr>
        <w:t>服务器可以缓存</w:t>
      </w:r>
      <w:r w:rsidRPr="005A5E28">
        <w:rPr>
          <w:sz w:val="21"/>
          <w:szCs w:val="21"/>
        </w:rPr>
        <w:t>TLD</w:t>
      </w:r>
      <w:r w:rsidRPr="005A5E28">
        <w:rPr>
          <w:sz w:val="21"/>
          <w:szCs w:val="21"/>
        </w:rPr>
        <w:t>服务器的</w:t>
      </w:r>
      <w:r w:rsidRPr="005A5E28">
        <w:rPr>
          <w:sz w:val="21"/>
          <w:szCs w:val="21"/>
        </w:rPr>
        <w:t>IP</w:t>
      </w:r>
      <w:r w:rsidRPr="005A5E28">
        <w:rPr>
          <w:sz w:val="21"/>
          <w:szCs w:val="21"/>
        </w:rPr>
        <w:t>地址，因而允许直接绕过查询链中的根</w:t>
      </w:r>
      <w:r w:rsidRPr="005A5E28">
        <w:rPr>
          <w:sz w:val="21"/>
          <w:szCs w:val="21"/>
        </w:rPr>
        <w:t>DNS</w:t>
      </w:r>
      <w:r w:rsidRPr="005A5E28">
        <w:rPr>
          <w:sz w:val="21"/>
          <w:szCs w:val="21"/>
        </w:rPr>
        <w:t>服务器）</w:t>
      </w:r>
    </w:p>
    <w:p w:rsidR="008E7FB8" w:rsidRDefault="000148D9" w:rsidP="00026E3F">
      <w:pPr>
        <w:pStyle w:val="Heading4"/>
        <w:adjustRightInd w:val="0"/>
        <w:spacing w:before="0"/>
        <w:contextualSpacing/>
      </w:pPr>
      <w:bookmarkStart w:id="32" w:name="dns记录和报文"/>
      <w:r>
        <w:t>3</w:t>
      </w:r>
      <w:r>
        <w:t>）</w:t>
      </w:r>
      <w:r>
        <w:t>DNS</w:t>
      </w:r>
      <w:r>
        <w:t>记录和报文</w:t>
      </w:r>
      <w:bookmarkEnd w:id="32"/>
    </w:p>
    <w:p w:rsidR="008E7FB8" w:rsidRPr="00847D76" w:rsidRDefault="000148D9" w:rsidP="00026E3F">
      <w:pPr>
        <w:pStyle w:val="FirstParagraph"/>
        <w:adjustRightInd w:val="0"/>
        <w:spacing w:before="0" w:after="0"/>
        <w:contextualSpacing/>
        <w:rPr>
          <w:sz w:val="21"/>
        </w:rPr>
      </w:pPr>
      <w:r w:rsidRPr="00847D76">
        <w:rPr>
          <w:sz w:val="21"/>
        </w:rPr>
        <w:t>所有</w:t>
      </w:r>
      <w:r w:rsidRPr="00847D76">
        <w:rPr>
          <w:sz w:val="21"/>
        </w:rPr>
        <w:t>DNS</w:t>
      </w:r>
      <w:r w:rsidRPr="00847D76">
        <w:rPr>
          <w:sz w:val="21"/>
        </w:rPr>
        <w:t>服务器共同存储着</w:t>
      </w:r>
      <w:r w:rsidRPr="00847D76">
        <w:rPr>
          <w:b/>
          <w:sz w:val="21"/>
        </w:rPr>
        <w:t>资源记录</w:t>
      </w:r>
      <w:r w:rsidRPr="00847D76">
        <w:rPr>
          <w:sz w:val="21"/>
        </w:rPr>
        <w:t>，资源记录格式如下：</w:t>
      </w:r>
    </w:p>
    <w:p w:rsidR="008E7FB8" w:rsidRPr="005A5E28" w:rsidRDefault="000148D9" w:rsidP="00026E3F">
      <w:pPr>
        <w:pStyle w:val="a3"/>
        <w:adjustRightInd w:val="0"/>
        <w:spacing w:before="0" w:after="0"/>
        <w:contextualSpacing/>
        <w:rPr>
          <w:sz w:val="21"/>
          <w:szCs w:val="21"/>
        </w:rPr>
      </w:pPr>
      <w:r w:rsidRPr="005A5E28">
        <w:rPr>
          <w:b/>
          <w:sz w:val="21"/>
          <w:szCs w:val="21"/>
        </w:rPr>
        <w:t>(</w:t>
      </w:r>
      <w:proofErr w:type="spellStart"/>
      <w:r w:rsidRPr="005A5E28">
        <w:rPr>
          <w:b/>
          <w:sz w:val="21"/>
          <w:szCs w:val="21"/>
        </w:rPr>
        <w:t>Name,Value,Type,TTL</w:t>
      </w:r>
      <w:proofErr w:type="spellEnd"/>
      <w:r w:rsidRPr="005A5E28">
        <w:rPr>
          <w:b/>
          <w:sz w:val="21"/>
          <w:szCs w:val="21"/>
        </w:rPr>
        <w:t>)</w:t>
      </w:r>
    </w:p>
    <w:p w:rsidR="008E7FB8" w:rsidRPr="000204FF" w:rsidRDefault="000148D9" w:rsidP="00026E3F">
      <w:pPr>
        <w:pStyle w:val="Compact"/>
        <w:numPr>
          <w:ilvl w:val="0"/>
          <w:numId w:val="47"/>
        </w:numPr>
        <w:adjustRightInd w:val="0"/>
        <w:spacing w:before="0" w:after="0"/>
        <w:contextualSpacing/>
        <w:rPr>
          <w:sz w:val="21"/>
          <w:szCs w:val="21"/>
        </w:rPr>
      </w:pPr>
      <w:r w:rsidRPr="000204FF">
        <w:rPr>
          <w:b/>
          <w:sz w:val="21"/>
          <w:szCs w:val="21"/>
        </w:rPr>
        <w:t>Type=</w:t>
      </w:r>
      <w:proofErr w:type="spellStart"/>
      <w:r w:rsidRPr="000204FF">
        <w:rPr>
          <w:b/>
          <w:sz w:val="21"/>
          <w:szCs w:val="21"/>
        </w:rPr>
        <w:t>A</w:t>
      </w:r>
      <w:r w:rsidRPr="000204FF">
        <w:rPr>
          <w:sz w:val="21"/>
          <w:szCs w:val="21"/>
        </w:rPr>
        <w:t>：此时</w:t>
      </w:r>
      <w:r w:rsidRPr="000204FF">
        <w:rPr>
          <w:sz w:val="21"/>
          <w:szCs w:val="21"/>
        </w:rPr>
        <w:t>Name</w:t>
      </w:r>
      <w:r w:rsidRPr="000204FF">
        <w:rPr>
          <w:sz w:val="21"/>
          <w:szCs w:val="21"/>
        </w:rPr>
        <w:t>是主机名，</w:t>
      </w:r>
      <w:r w:rsidRPr="000204FF">
        <w:rPr>
          <w:sz w:val="21"/>
          <w:szCs w:val="21"/>
        </w:rPr>
        <w:t>Value</w:t>
      </w:r>
      <w:r w:rsidRPr="000204FF">
        <w:rPr>
          <w:sz w:val="21"/>
          <w:szCs w:val="21"/>
        </w:rPr>
        <w:t>是对应</w:t>
      </w:r>
      <w:r w:rsidRPr="000204FF">
        <w:rPr>
          <w:sz w:val="21"/>
          <w:szCs w:val="21"/>
        </w:rPr>
        <w:t>IP</w:t>
      </w:r>
      <w:r w:rsidRPr="000204FF">
        <w:rPr>
          <w:sz w:val="21"/>
          <w:szCs w:val="21"/>
        </w:rPr>
        <w:t>地址</w:t>
      </w:r>
      <w:proofErr w:type="spellEnd"/>
    </w:p>
    <w:p w:rsidR="008E7FB8" w:rsidRPr="000204FF" w:rsidRDefault="000148D9" w:rsidP="00026E3F">
      <w:pPr>
        <w:pStyle w:val="Compact"/>
        <w:numPr>
          <w:ilvl w:val="0"/>
          <w:numId w:val="47"/>
        </w:numPr>
        <w:adjustRightInd w:val="0"/>
        <w:spacing w:before="0" w:after="0"/>
        <w:contextualSpacing/>
        <w:rPr>
          <w:sz w:val="21"/>
          <w:szCs w:val="21"/>
        </w:rPr>
      </w:pPr>
      <w:r w:rsidRPr="000204FF">
        <w:rPr>
          <w:b/>
          <w:sz w:val="21"/>
          <w:szCs w:val="21"/>
        </w:rPr>
        <w:t>Type=</w:t>
      </w:r>
      <w:proofErr w:type="spellStart"/>
      <w:r w:rsidRPr="000204FF">
        <w:rPr>
          <w:b/>
          <w:sz w:val="21"/>
          <w:szCs w:val="21"/>
        </w:rPr>
        <w:t>NS</w:t>
      </w:r>
      <w:r w:rsidRPr="000204FF">
        <w:rPr>
          <w:sz w:val="21"/>
          <w:szCs w:val="21"/>
        </w:rPr>
        <w:t>：</w:t>
      </w:r>
      <w:r w:rsidRPr="000204FF">
        <w:rPr>
          <w:sz w:val="21"/>
          <w:szCs w:val="21"/>
        </w:rPr>
        <w:t>Name</w:t>
      </w:r>
      <w:r w:rsidRPr="000204FF">
        <w:rPr>
          <w:sz w:val="21"/>
          <w:szCs w:val="21"/>
        </w:rPr>
        <w:t>是域</w:t>
      </w:r>
      <w:proofErr w:type="spellEnd"/>
      <w:r w:rsidRPr="000204FF">
        <w:rPr>
          <w:sz w:val="21"/>
          <w:szCs w:val="21"/>
        </w:rPr>
        <w:t>(</w:t>
      </w:r>
      <w:r w:rsidRPr="000204FF">
        <w:rPr>
          <w:sz w:val="21"/>
          <w:szCs w:val="21"/>
        </w:rPr>
        <w:t>如</w:t>
      </w:r>
      <w:r w:rsidRPr="000204FF">
        <w:rPr>
          <w:sz w:val="21"/>
          <w:szCs w:val="21"/>
        </w:rPr>
        <w:t>foo.com)</w:t>
      </w:r>
      <w:r w:rsidRPr="000204FF">
        <w:rPr>
          <w:sz w:val="21"/>
          <w:szCs w:val="21"/>
        </w:rPr>
        <w:t>，</w:t>
      </w:r>
      <w:r w:rsidRPr="000204FF">
        <w:rPr>
          <w:sz w:val="21"/>
          <w:szCs w:val="21"/>
        </w:rPr>
        <w:t>Value</w:t>
      </w:r>
      <w:r w:rsidRPr="000204FF">
        <w:rPr>
          <w:sz w:val="21"/>
          <w:szCs w:val="21"/>
        </w:rPr>
        <w:t>是知道如何获取该域中主机</w:t>
      </w:r>
      <w:r w:rsidRPr="000204FF">
        <w:rPr>
          <w:sz w:val="21"/>
          <w:szCs w:val="21"/>
        </w:rPr>
        <w:t>IP</w:t>
      </w:r>
      <w:r w:rsidRPr="000204FF">
        <w:rPr>
          <w:sz w:val="21"/>
          <w:szCs w:val="21"/>
        </w:rPr>
        <w:t>地址的权威</w:t>
      </w:r>
      <w:r w:rsidRPr="000204FF">
        <w:rPr>
          <w:sz w:val="21"/>
          <w:szCs w:val="21"/>
        </w:rPr>
        <w:t>DNS</w:t>
      </w:r>
      <w:r w:rsidRPr="000204FF">
        <w:rPr>
          <w:sz w:val="21"/>
          <w:szCs w:val="21"/>
        </w:rPr>
        <w:t>服务器的主机名</w:t>
      </w:r>
    </w:p>
    <w:p w:rsidR="008E7FB8" w:rsidRPr="000204FF" w:rsidRDefault="000148D9" w:rsidP="00026E3F">
      <w:pPr>
        <w:pStyle w:val="Compact"/>
        <w:numPr>
          <w:ilvl w:val="0"/>
          <w:numId w:val="47"/>
        </w:numPr>
        <w:adjustRightInd w:val="0"/>
        <w:spacing w:before="0" w:after="0"/>
        <w:contextualSpacing/>
        <w:rPr>
          <w:sz w:val="21"/>
          <w:szCs w:val="21"/>
        </w:rPr>
      </w:pPr>
      <w:r w:rsidRPr="000204FF">
        <w:rPr>
          <w:b/>
          <w:sz w:val="21"/>
          <w:szCs w:val="21"/>
        </w:rPr>
        <w:t>Type=</w:t>
      </w:r>
      <w:proofErr w:type="spellStart"/>
      <w:r w:rsidRPr="000204FF">
        <w:rPr>
          <w:b/>
          <w:sz w:val="21"/>
          <w:szCs w:val="21"/>
        </w:rPr>
        <w:t>CNAME</w:t>
      </w:r>
      <w:r w:rsidRPr="000204FF">
        <w:rPr>
          <w:sz w:val="21"/>
          <w:szCs w:val="21"/>
        </w:rPr>
        <w:t>：</w:t>
      </w:r>
      <w:r w:rsidRPr="000204FF">
        <w:rPr>
          <w:sz w:val="21"/>
          <w:szCs w:val="21"/>
        </w:rPr>
        <w:t>Value</w:t>
      </w:r>
      <w:r w:rsidRPr="000204FF">
        <w:rPr>
          <w:sz w:val="21"/>
          <w:szCs w:val="21"/>
        </w:rPr>
        <w:t>是别名为</w:t>
      </w:r>
      <w:r w:rsidRPr="000204FF">
        <w:rPr>
          <w:sz w:val="21"/>
          <w:szCs w:val="21"/>
        </w:rPr>
        <w:t>Name</w:t>
      </w:r>
      <w:r w:rsidRPr="000204FF">
        <w:rPr>
          <w:sz w:val="21"/>
          <w:szCs w:val="21"/>
        </w:rPr>
        <w:t>的主机对应的规范主机名</w:t>
      </w:r>
      <w:proofErr w:type="spellEnd"/>
    </w:p>
    <w:p w:rsidR="008E7FB8" w:rsidRPr="000204FF" w:rsidRDefault="000148D9" w:rsidP="00026E3F">
      <w:pPr>
        <w:pStyle w:val="Compact"/>
        <w:numPr>
          <w:ilvl w:val="0"/>
          <w:numId w:val="47"/>
        </w:numPr>
        <w:adjustRightInd w:val="0"/>
        <w:spacing w:before="0" w:after="0"/>
        <w:contextualSpacing/>
        <w:rPr>
          <w:sz w:val="21"/>
          <w:szCs w:val="21"/>
        </w:rPr>
      </w:pPr>
      <w:r w:rsidRPr="000204FF">
        <w:rPr>
          <w:b/>
          <w:sz w:val="21"/>
          <w:szCs w:val="21"/>
        </w:rPr>
        <w:t>Type=</w:t>
      </w:r>
      <w:proofErr w:type="spellStart"/>
      <w:r w:rsidRPr="000204FF">
        <w:rPr>
          <w:b/>
          <w:sz w:val="21"/>
          <w:szCs w:val="21"/>
        </w:rPr>
        <w:t>MX</w:t>
      </w:r>
      <w:r w:rsidRPr="000204FF">
        <w:rPr>
          <w:sz w:val="21"/>
          <w:szCs w:val="21"/>
        </w:rPr>
        <w:t>：</w:t>
      </w:r>
      <w:r w:rsidRPr="000204FF">
        <w:rPr>
          <w:sz w:val="21"/>
          <w:szCs w:val="21"/>
        </w:rPr>
        <w:t>Value</w:t>
      </w:r>
      <w:r w:rsidRPr="000204FF">
        <w:rPr>
          <w:sz w:val="21"/>
          <w:szCs w:val="21"/>
        </w:rPr>
        <w:t>是别名为</w:t>
      </w:r>
      <w:r w:rsidRPr="000204FF">
        <w:rPr>
          <w:sz w:val="21"/>
          <w:szCs w:val="21"/>
        </w:rPr>
        <w:t>Name</w:t>
      </w:r>
      <w:r w:rsidRPr="000204FF">
        <w:rPr>
          <w:sz w:val="21"/>
          <w:szCs w:val="21"/>
        </w:rPr>
        <w:t>的邮件服务器的规范主机名</w:t>
      </w:r>
      <w:proofErr w:type="spellEnd"/>
    </w:p>
    <w:p w:rsidR="008E7FB8" w:rsidRPr="00847D76" w:rsidRDefault="000148D9" w:rsidP="00026E3F">
      <w:pPr>
        <w:pStyle w:val="FirstParagraph"/>
        <w:adjustRightInd w:val="0"/>
        <w:spacing w:before="0" w:after="0"/>
        <w:contextualSpacing/>
        <w:rPr>
          <w:sz w:val="21"/>
        </w:rPr>
      </w:pPr>
      <w:r w:rsidRPr="00847D76">
        <w:rPr>
          <w:sz w:val="21"/>
        </w:rPr>
        <w:t>如果一台</w:t>
      </w:r>
      <w:r w:rsidRPr="00847D76">
        <w:rPr>
          <w:sz w:val="21"/>
        </w:rPr>
        <w:t>DNS</w:t>
      </w:r>
      <w:r w:rsidRPr="00847D76">
        <w:rPr>
          <w:sz w:val="21"/>
        </w:rPr>
        <w:t>服务器是某个特定主机名的权威</w:t>
      </w:r>
      <w:r w:rsidRPr="00847D76">
        <w:rPr>
          <w:sz w:val="21"/>
        </w:rPr>
        <w:t>DNS</w:t>
      </w:r>
      <w:r w:rsidRPr="00847D76">
        <w:rPr>
          <w:sz w:val="21"/>
        </w:rPr>
        <w:t>服务器，那么会有一条包含该主机名的类型</w:t>
      </w:r>
      <w:r w:rsidRPr="00847D76">
        <w:rPr>
          <w:sz w:val="21"/>
        </w:rPr>
        <w:t>A</w:t>
      </w:r>
      <w:r w:rsidRPr="00847D76">
        <w:rPr>
          <w:sz w:val="21"/>
        </w:rPr>
        <w:t>记录（不是权威服务器，也可能在缓存中包含</w:t>
      </w:r>
      <w:r w:rsidRPr="00847D76">
        <w:rPr>
          <w:sz w:val="21"/>
        </w:rPr>
        <w:t>A</w:t>
      </w:r>
      <w:r w:rsidRPr="00847D76">
        <w:rPr>
          <w:sz w:val="21"/>
        </w:rPr>
        <w:t>记录）</w:t>
      </w:r>
      <w:r w:rsidRPr="00847D76">
        <w:rPr>
          <w:sz w:val="21"/>
        </w:rPr>
        <w:br/>
      </w:r>
      <w:r w:rsidRPr="00847D76">
        <w:rPr>
          <w:sz w:val="21"/>
        </w:rPr>
        <w:t>如果</w:t>
      </w:r>
      <w:r w:rsidRPr="00847D76">
        <w:rPr>
          <w:sz w:val="21"/>
        </w:rPr>
        <w:t>DNS</w:t>
      </w:r>
      <w:r w:rsidRPr="00847D76">
        <w:rPr>
          <w:sz w:val="21"/>
        </w:rPr>
        <w:t>服务器不是某个主机名的权威</w:t>
      </w:r>
      <w:r w:rsidRPr="00847D76">
        <w:rPr>
          <w:sz w:val="21"/>
        </w:rPr>
        <w:t>DNS</w:t>
      </w:r>
      <w:r w:rsidRPr="00847D76">
        <w:rPr>
          <w:sz w:val="21"/>
        </w:rPr>
        <w:t>服务器，那么会包含一条类型</w:t>
      </w:r>
      <w:r w:rsidRPr="00847D76">
        <w:rPr>
          <w:sz w:val="21"/>
        </w:rPr>
        <w:t>NS</w:t>
      </w:r>
      <w:r w:rsidRPr="00847D76">
        <w:rPr>
          <w:sz w:val="21"/>
        </w:rPr>
        <w:t>记录，还将包含一条类型</w:t>
      </w:r>
      <w:r w:rsidRPr="00847D76">
        <w:rPr>
          <w:sz w:val="21"/>
        </w:rPr>
        <w:t>A</w:t>
      </w:r>
      <w:r w:rsidRPr="00847D76">
        <w:rPr>
          <w:sz w:val="21"/>
        </w:rPr>
        <w:t>记录，提供了在</w:t>
      </w:r>
      <w:r w:rsidRPr="00847D76">
        <w:rPr>
          <w:sz w:val="21"/>
        </w:rPr>
        <w:t>NS</w:t>
      </w:r>
      <w:r w:rsidRPr="00847D76">
        <w:rPr>
          <w:sz w:val="21"/>
        </w:rPr>
        <w:t>记录的</w:t>
      </w:r>
      <w:r w:rsidRPr="00847D76">
        <w:rPr>
          <w:sz w:val="21"/>
        </w:rPr>
        <w:t>Value</w:t>
      </w:r>
      <w:r w:rsidRPr="00847D76">
        <w:rPr>
          <w:sz w:val="21"/>
        </w:rPr>
        <w:t>字段中</w:t>
      </w:r>
      <w:r w:rsidRPr="00847D76">
        <w:rPr>
          <w:sz w:val="21"/>
        </w:rPr>
        <w:t>DNS</w:t>
      </w:r>
      <w:r w:rsidRPr="00847D76">
        <w:rPr>
          <w:sz w:val="21"/>
        </w:rPr>
        <w:t>服务器的</w:t>
      </w:r>
      <w:r w:rsidRPr="00847D76">
        <w:rPr>
          <w:sz w:val="21"/>
        </w:rPr>
        <w:t>IP</w:t>
      </w:r>
      <w:r w:rsidRPr="00847D76">
        <w:rPr>
          <w:sz w:val="21"/>
        </w:rPr>
        <w:t>地址</w:t>
      </w:r>
    </w:p>
    <w:p w:rsidR="008E7FB8" w:rsidRPr="005A5E28" w:rsidRDefault="000148D9" w:rsidP="00026E3F">
      <w:pPr>
        <w:pStyle w:val="a3"/>
        <w:adjustRightInd w:val="0"/>
        <w:spacing w:before="0" w:after="0"/>
        <w:contextualSpacing/>
        <w:rPr>
          <w:sz w:val="21"/>
          <w:szCs w:val="21"/>
        </w:rPr>
      </w:pPr>
      <w:r w:rsidRPr="005A5E28">
        <w:rPr>
          <w:b/>
          <w:sz w:val="21"/>
          <w:szCs w:val="21"/>
        </w:rPr>
        <w:t>DNS</w:t>
      </w:r>
      <w:r w:rsidRPr="005A5E28">
        <w:rPr>
          <w:b/>
          <w:sz w:val="21"/>
          <w:szCs w:val="21"/>
        </w:rPr>
        <w:t>报文</w:t>
      </w:r>
      <w:r w:rsidRPr="005A5E28">
        <w:rPr>
          <w:b/>
          <w:sz w:val="21"/>
          <w:szCs w:val="21"/>
        </w:rPr>
        <w:t>(</w:t>
      </w:r>
      <w:proofErr w:type="spellStart"/>
      <w:r w:rsidRPr="005A5E28">
        <w:rPr>
          <w:b/>
          <w:sz w:val="21"/>
          <w:szCs w:val="21"/>
        </w:rPr>
        <w:t>查询和响应报文格式相同</w:t>
      </w:r>
      <w:proofErr w:type="spellEnd"/>
      <w:r w:rsidRPr="005A5E28">
        <w:rPr>
          <w:b/>
          <w:sz w:val="21"/>
          <w:szCs w:val="21"/>
        </w:rPr>
        <w:t>)</w:t>
      </w:r>
    </w:p>
    <w:p w:rsidR="008E7FB8" w:rsidRPr="005A5E28" w:rsidRDefault="008E7FB8" w:rsidP="00026E3F">
      <w:pPr>
        <w:pStyle w:val="a3"/>
        <w:adjustRightInd w:val="0"/>
        <w:spacing w:before="0" w:after="0"/>
        <w:contextualSpacing/>
        <w:rPr>
          <w:sz w:val="21"/>
          <w:szCs w:val="21"/>
        </w:rPr>
      </w:pPr>
    </w:p>
    <w:p w:rsidR="008E7FB8" w:rsidRDefault="000148D9" w:rsidP="00026E3F">
      <w:pPr>
        <w:pStyle w:val="a8"/>
        <w:adjustRightInd w:val="0"/>
        <w:spacing w:before="0" w:after="0"/>
        <w:contextualSpacing/>
      </w:pPr>
      <w:proofErr w:type="spellStart"/>
      <w:r>
        <w:t>nslookup</w:t>
      </w:r>
      <w:r>
        <w:t>：从主机直接向某些</w:t>
      </w:r>
      <w:r>
        <w:t>DNS</w:t>
      </w:r>
      <w:r>
        <w:t>服务器发送</w:t>
      </w:r>
      <w:r>
        <w:t>DNS</w:t>
      </w:r>
      <w:r>
        <w:t>查询报文</w:t>
      </w:r>
      <w:proofErr w:type="spellEnd"/>
    </w:p>
    <w:p w:rsidR="008E7FB8" w:rsidRPr="00847D76" w:rsidRDefault="000148D9" w:rsidP="00026E3F">
      <w:pPr>
        <w:pStyle w:val="FirstParagraph"/>
        <w:adjustRightInd w:val="0"/>
        <w:spacing w:before="0" w:after="0"/>
        <w:contextualSpacing/>
        <w:rPr>
          <w:sz w:val="21"/>
        </w:rPr>
      </w:pPr>
      <w:proofErr w:type="spellStart"/>
      <w:r w:rsidRPr="00847D76">
        <w:rPr>
          <w:b/>
          <w:sz w:val="21"/>
        </w:rPr>
        <w:t>注册域名</w:t>
      </w:r>
      <w:proofErr w:type="spellEnd"/>
    </w:p>
    <w:p w:rsidR="008E7FB8" w:rsidRPr="005A5E28" w:rsidRDefault="000148D9" w:rsidP="00026E3F">
      <w:pPr>
        <w:pStyle w:val="a3"/>
        <w:adjustRightInd w:val="0"/>
        <w:spacing w:before="0" w:after="0"/>
        <w:contextualSpacing/>
        <w:rPr>
          <w:sz w:val="21"/>
          <w:szCs w:val="21"/>
        </w:rPr>
      </w:pPr>
      <w:proofErr w:type="spellStart"/>
      <w:r w:rsidRPr="005A5E28">
        <w:rPr>
          <w:sz w:val="21"/>
          <w:szCs w:val="21"/>
        </w:rPr>
        <w:t>因特网名字和地址分配机构</w:t>
      </w:r>
      <w:proofErr w:type="spellEnd"/>
      <w:r w:rsidRPr="005A5E28">
        <w:rPr>
          <w:sz w:val="21"/>
          <w:szCs w:val="21"/>
        </w:rPr>
        <w:t>(ICANN)</w:t>
      </w:r>
      <w:proofErr w:type="spellStart"/>
      <w:r w:rsidRPr="005A5E28">
        <w:rPr>
          <w:sz w:val="21"/>
          <w:szCs w:val="21"/>
        </w:rPr>
        <w:t>向各种注册登记机构授权，可以向这些机构申请注册域名</w:t>
      </w:r>
      <w:proofErr w:type="spellEnd"/>
      <w:r w:rsidRPr="005A5E28">
        <w:rPr>
          <w:sz w:val="21"/>
          <w:szCs w:val="21"/>
        </w:rPr>
        <w:t>：</w:t>
      </w:r>
    </w:p>
    <w:p w:rsidR="008E7FB8" w:rsidRPr="000204FF" w:rsidRDefault="000148D9" w:rsidP="00026E3F">
      <w:pPr>
        <w:pStyle w:val="Compact"/>
        <w:numPr>
          <w:ilvl w:val="0"/>
          <w:numId w:val="48"/>
        </w:numPr>
        <w:adjustRightInd w:val="0"/>
        <w:spacing w:before="0" w:after="0"/>
        <w:contextualSpacing/>
        <w:rPr>
          <w:sz w:val="21"/>
          <w:szCs w:val="21"/>
        </w:rPr>
      </w:pPr>
      <w:r w:rsidRPr="000204FF">
        <w:rPr>
          <w:sz w:val="21"/>
          <w:szCs w:val="21"/>
        </w:rPr>
        <w:t>提供基本权威</w:t>
      </w:r>
      <w:r w:rsidRPr="000204FF">
        <w:rPr>
          <w:sz w:val="21"/>
          <w:szCs w:val="21"/>
        </w:rPr>
        <w:t>DNS</w:t>
      </w:r>
      <w:r w:rsidRPr="000204FF">
        <w:rPr>
          <w:sz w:val="21"/>
          <w:szCs w:val="21"/>
        </w:rPr>
        <w:t>服务器和辅助权威服务器的域名和</w:t>
      </w:r>
      <w:r w:rsidRPr="000204FF">
        <w:rPr>
          <w:sz w:val="21"/>
          <w:szCs w:val="21"/>
        </w:rPr>
        <w:t>IP</w:t>
      </w:r>
    </w:p>
    <w:p w:rsidR="008E7FB8" w:rsidRPr="000204FF" w:rsidRDefault="000148D9" w:rsidP="00026E3F">
      <w:pPr>
        <w:pStyle w:val="Compact"/>
        <w:numPr>
          <w:ilvl w:val="0"/>
          <w:numId w:val="48"/>
        </w:numPr>
        <w:adjustRightInd w:val="0"/>
        <w:spacing w:before="0" w:after="0"/>
        <w:contextualSpacing/>
        <w:rPr>
          <w:sz w:val="21"/>
          <w:szCs w:val="21"/>
        </w:rPr>
      </w:pPr>
      <w:r w:rsidRPr="000204FF">
        <w:rPr>
          <w:sz w:val="21"/>
          <w:szCs w:val="21"/>
        </w:rPr>
        <w:t>注册登记机构会将</w:t>
      </w:r>
      <w:r w:rsidRPr="000204FF">
        <w:rPr>
          <w:sz w:val="21"/>
          <w:szCs w:val="21"/>
        </w:rPr>
        <w:t>NS</w:t>
      </w:r>
      <w:r w:rsidRPr="000204FF">
        <w:rPr>
          <w:sz w:val="21"/>
          <w:szCs w:val="21"/>
        </w:rPr>
        <w:t>和</w:t>
      </w:r>
      <w:r w:rsidRPr="000204FF">
        <w:rPr>
          <w:sz w:val="21"/>
          <w:szCs w:val="21"/>
        </w:rPr>
        <w:t>A</w:t>
      </w:r>
      <w:r w:rsidRPr="000204FF">
        <w:rPr>
          <w:sz w:val="21"/>
          <w:szCs w:val="21"/>
        </w:rPr>
        <w:t>类型的记录输入</w:t>
      </w:r>
      <w:r w:rsidRPr="000204FF">
        <w:rPr>
          <w:sz w:val="21"/>
          <w:szCs w:val="21"/>
        </w:rPr>
        <w:t>TLD</w:t>
      </w:r>
      <w:r w:rsidRPr="000204FF">
        <w:rPr>
          <w:sz w:val="21"/>
          <w:szCs w:val="21"/>
        </w:rPr>
        <w:t>服务器</w:t>
      </w:r>
    </w:p>
    <w:p w:rsidR="008E7FB8" w:rsidRPr="000204FF" w:rsidRDefault="000148D9" w:rsidP="00026E3F">
      <w:pPr>
        <w:pStyle w:val="Compact"/>
        <w:numPr>
          <w:ilvl w:val="0"/>
          <w:numId w:val="48"/>
        </w:numPr>
        <w:adjustRightInd w:val="0"/>
        <w:spacing w:before="0" w:after="0"/>
        <w:contextualSpacing/>
        <w:rPr>
          <w:sz w:val="21"/>
          <w:szCs w:val="21"/>
        </w:rPr>
      </w:pPr>
      <w:r w:rsidRPr="000204FF">
        <w:rPr>
          <w:sz w:val="21"/>
          <w:szCs w:val="21"/>
        </w:rPr>
        <w:t>确保自身在提供的权威</w:t>
      </w:r>
      <w:r w:rsidRPr="000204FF">
        <w:rPr>
          <w:sz w:val="21"/>
          <w:szCs w:val="21"/>
        </w:rPr>
        <w:t>DNS</w:t>
      </w:r>
      <w:r w:rsidRPr="000204FF">
        <w:rPr>
          <w:sz w:val="21"/>
          <w:szCs w:val="21"/>
        </w:rPr>
        <w:t>服务器中输入了相应类型的记录</w:t>
      </w:r>
    </w:p>
    <w:p w:rsidR="008E7FB8" w:rsidRDefault="000148D9" w:rsidP="00026E3F">
      <w:pPr>
        <w:pStyle w:val="Heading4"/>
        <w:adjustRightInd w:val="0"/>
        <w:spacing w:before="0"/>
        <w:contextualSpacing/>
      </w:pPr>
      <w:bookmarkStart w:id="33" w:name="ddos带宽洪泛攻击"/>
      <w:r>
        <w:t>4</w:t>
      </w:r>
      <w:r>
        <w:t>）</w:t>
      </w:r>
      <w:r>
        <w:t>DDos</w:t>
      </w:r>
      <w:r>
        <w:t>带宽洪泛攻击</w:t>
      </w:r>
      <w:bookmarkEnd w:id="33"/>
    </w:p>
    <w:p w:rsidR="008E7FB8" w:rsidRPr="00847D76" w:rsidRDefault="000148D9" w:rsidP="00026E3F">
      <w:pPr>
        <w:pStyle w:val="FirstParagraph"/>
        <w:adjustRightInd w:val="0"/>
        <w:spacing w:before="0" w:after="0"/>
        <w:contextualSpacing/>
        <w:rPr>
          <w:sz w:val="21"/>
        </w:rPr>
      </w:pPr>
      <w:r w:rsidRPr="00847D76">
        <w:rPr>
          <w:sz w:val="21"/>
        </w:rPr>
        <w:t>如，攻击者向每个</w:t>
      </w:r>
      <w:r w:rsidRPr="00847D76">
        <w:rPr>
          <w:sz w:val="21"/>
        </w:rPr>
        <w:t>DNS</w:t>
      </w:r>
      <w:r w:rsidRPr="00847D76">
        <w:rPr>
          <w:sz w:val="21"/>
        </w:rPr>
        <w:t>根服务器连续不断地发送大量的分组，从而使得大多数合法的</w:t>
      </w:r>
      <w:r w:rsidRPr="00847D76">
        <w:rPr>
          <w:sz w:val="21"/>
        </w:rPr>
        <w:t>DNS</w:t>
      </w:r>
      <w:r w:rsidRPr="00847D76">
        <w:rPr>
          <w:sz w:val="21"/>
        </w:rPr>
        <w:t>请求得不到回答</w:t>
      </w:r>
    </w:p>
    <w:p w:rsidR="008E7FB8" w:rsidRPr="005A5E28" w:rsidRDefault="000148D9" w:rsidP="00026E3F">
      <w:pPr>
        <w:pStyle w:val="a3"/>
        <w:adjustRightInd w:val="0"/>
        <w:spacing w:before="0" w:after="0"/>
        <w:contextualSpacing/>
        <w:rPr>
          <w:sz w:val="21"/>
          <w:szCs w:val="21"/>
        </w:rPr>
      </w:pPr>
      <w:r w:rsidRPr="005A5E28">
        <w:rPr>
          <w:sz w:val="21"/>
          <w:szCs w:val="21"/>
        </w:rPr>
        <w:lastRenderedPageBreak/>
        <w:t>DNS</w:t>
      </w:r>
      <w:r w:rsidRPr="005A5E28">
        <w:rPr>
          <w:sz w:val="21"/>
          <w:szCs w:val="21"/>
        </w:rPr>
        <w:t>根服务器配置分组过滤器可以拦截这些分组，本地</w:t>
      </w:r>
      <w:r w:rsidRPr="005A5E28">
        <w:rPr>
          <w:sz w:val="21"/>
          <w:szCs w:val="21"/>
        </w:rPr>
        <w:t>DNS</w:t>
      </w:r>
      <w:r w:rsidRPr="005A5E28">
        <w:rPr>
          <w:sz w:val="21"/>
          <w:szCs w:val="21"/>
        </w:rPr>
        <w:t>服务器缓存了顶级域名服务器的</w:t>
      </w:r>
      <w:r w:rsidRPr="005A5E28">
        <w:rPr>
          <w:sz w:val="21"/>
          <w:szCs w:val="21"/>
        </w:rPr>
        <w:t>IP</w:t>
      </w:r>
      <w:r w:rsidRPr="005A5E28">
        <w:rPr>
          <w:sz w:val="21"/>
          <w:szCs w:val="21"/>
        </w:rPr>
        <w:t>地址，也能绕过</w:t>
      </w:r>
      <w:r w:rsidRPr="005A5E28">
        <w:rPr>
          <w:sz w:val="21"/>
          <w:szCs w:val="21"/>
        </w:rPr>
        <w:t>DNS</w:t>
      </w:r>
      <w:r w:rsidRPr="005A5E28">
        <w:rPr>
          <w:sz w:val="21"/>
          <w:szCs w:val="21"/>
        </w:rPr>
        <w:t>根服务器，防止攻击</w:t>
      </w:r>
    </w:p>
    <w:p w:rsidR="008E7FB8" w:rsidRPr="003F40D2" w:rsidRDefault="000148D9" w:rsidP="00026E3F">
      <w:pPr>
        <w:pStyle w:val="Heading3"/>
        <w:adjustRightInd w:val="0"/>
        <w:spacing w:before="0"/>
        <w:contextualSpacing/>
        <w:rPr>
          <w:rFonts w:ascii="黑体" w:eastAsia="黑体" w:hAnsi="黑体"/>
          <w:b w:val="0"/>
          <w:sz w:val="24"/>
          <w:szCs w:val="24"/>
        </w:rPr>
      </w:pPr>
      <w:bookmarkStart w:id="34" w:name="p2p应用"/>
      <w:bookmarkStart w:id="35" w:name="_Toc9430212"/>
      <w:r w:rsidRPr="003F40D2">
        <w:rPr>
          <w:rFonts w:ascii="黑体" w:eastAsia="黑体" w:hAnsi="黑体"/>
          <w:b w:val="0"/>
          <w:sz w:val="24"/>
          <w:szCs w:val="24"/>
        </w:rPr>
        <w:t>3.5 P2P应用</w:t>
      </w:r>
      <w:bookmarkEnd w:id="34"/>
      <w:bookmarkEnd w:id="35"/>
    </w:p>
    <w:p w:rsidR="008E7FB8" w:rsidRPr="00847D76" w:rsidRDefault="000148D9" w:rsidP="00026E3F">
      <w:pPr>
        <w:pStyle w:val="FirstParagraph"/>
        <w:adjustRightInd w:val="0"/>
        <w:spacing w:before="0" w:after="0"/>
        <w:contextualSpacing/>
        <w:rPr>
          <w:sz w:val="21"/>
        </w:rPr>
      </w:pPr>
      <w:r w:rsidRPr="00847D76">
        <w:rPr>
          <w:sz w:val="21"/>
        </w:rPr>
        <w:t>不同于</w:t>
      </w:r>
      <w:r w:rsidRPr="00847D76">
        <w:rPr>
          <w:sz w:val="21"/>
        </w:rPr>
        <w:t>C/S</w:t>
      </w:r>
      <w:r w:rsidRPr="00847D76">
        <w:rPr>
          <w:sz w:val="21"/>
        </w:rPr>
        <w:t>架构，</w:t>
      </w:r>
      <w:r w:rsidRPr="00847D76">
        <w:rPr>
          <w:sz w:val="21"/>
        </w:rPr>
        <w:t>P2P</w:t>
      </w:r>
      <w:r w:rsidRPr="00847D76">
        <w:rPr>
          <w:sz w:val="21"/>
        </w:rPr>
        <w:t>架构中，每个主机既是客户机也是服务器，称作对等方，由于文件分布存储在多个对等方中，因此文件分发速度更快</w:t>
      </w:r>
    </w:p>
    <w:p w:rsidR="008E7FB8" w:rsidRPr="005A5E28" w:rsidRDefault="008E7FB8" w:rsidP="00026E3F">
      <w:pPr>
        <w:pStyle w:val="a3"/>
        <w:adjustRightInd w:val="0"/>
        <w:spacing w:before="0" w:after="0"/>
        <w:contextualSpacing/>
        <w:rPr>
          <w:sz w:val="21"/>
          <w:szCs w:val="21"/>
        </w:rPr>
      </w:pPr>
    </w:p>
    <w:p w:rsidR="008E7FB8" w:rsidRPr="000204FF" w:rsidRDefault="000148D9" w:rsidP="00026E3F">
      <w:pPr>
        <w:pStyle w:val="Compact"/>
        <w:numPr>
          <w:ilvl w:val="0"/>
          <w:numId w:val="49"/>
        </w:numPr>
        <w:adjustRightInd w:val="0"/>
        <w:spacing w:before="0" w:after="0"/>
        <w:contextualSpacing/>
        <w:rPr>
          <w:sz w:val="21"/>
          <w:szCs w:val="21"/>
        </w:rPr>
      </w:pPr>
      <w:proofErr w:type="spellStart"/>
      <w:r w:rsidRPr="000204FF">
        <w:rPr>
          <w:rStyle w:val="VerbatimChar"/>
          <w:sz w:val="21"/>
          <w:szCs w:val="21"/>
        </w:rPr>
        <w:t>u</w:t>
      </w:r>
      <w:r w:rsidRPr="000204FF">
        <w:rPr>
          <w:sz w:val="21"/>
          <w:szCs w:val="21"/>
        </w:rPr>
        <w:t>：上传速率</w:t>
      </w:r>
      <w:proofErr w:type="spellEnd"/>
    </w:p>
    <w:p w:rsidR="008E7FB8" w:rsidRPr="000204FF" w:rsidRDefault="000148D9" w:rsidP="00026E3F">
      <w:pPr>
        <w:pStyle w:val="Compact"/>
        <w:numPr>
          <w:ilvl w:val="0"/>
          <w:numId w:val="49"/>
        </w:numPr>
        <w:adjustRightInd w:val="0"/>
        <w:spacing w:before="0" w:after="0"/>
        <w:contextualSpacing/>
        <w:rPr>
          <w:sz w:val="21"/>
          <w:szCs w:val="21"/>
        </w:rPr>
      </w:pPr>
      <w:proofErr w:type="spellStart"/>
      <w:r w:rsidRPr="000204FF">
        <w:rPr>
          <w:rStyle w:val="VerbatimChar"/>
          <w:sz w:val="21"/>
          <w:szCs w:val="21"/>
        </w:rPr>
        <w:t>d</w:t>
      </w:r>
      <w:r w:rsidRPr="000204FF">
        <w:rPr>
          <w:sz w:val="21"/>
          <w:szCs w:val="21"/>
        </w:rPr>
        <w:t>：下载速率</w:t>
      </w:r>
      <w:proofErr w:type="spellEnd"/>
    </w:p>
    <w:p w:rsidR="008E7FB8" w:rsidRPr="000204FF" w:rsidRDefault="000148D9" w:rsidP="00026E3F">
      <w:pPr>
        <w:pStyle w:val="Compact"/>
        <w:numPr>
          <w:ilvl w:val="0"/>
          <w:numId w:val="49"/>
        </w:numPr>
        <w:adjustRightInd w:val="0"/>
        <w:spacing w:before="0" w:after="0"/>
        <w:contextualSpacing/>
        <w:rPr>
          <w:sz w:val="21"/>
          <w:szCs w:val="21"/>
        </w:rPr>
      </w:pPr>
      <w:r w:rsidRPr="000204FF">
        <w:rPr>
          <w:rStyle w:val="VerbatimChar"/>
          <w:sz w:val="21"/>
          <w:szCs w:val="21"/>
        </w:rPr>
        <w:t>F</w:t>
      </w:r>
      <w:r w:rsidRPr="000204FF">
        <w:rPr>
          <w:sz w:val="21"/>
          <w:szCs w:val="21"/>
        </w:rPr>
        <w:t>：文件（比特）大小</w:t>
      </w:r>
    </w:p>
    <w:p w:rsidR="008E7FB8" w:rsidRPr="00847D76" w:rsidRDefault="000148D9" w:rsidP="00026E3F">
      <w:pPr>
        <w:pStyle w:val="FirstParagraph"/>
        <w:adjustRightInd w:val="0"/>
        <w:spacing w:before="0" w:after="0"/>
        <w:contextualSpacing/>
        <w:rPr>
          <w:sz w:val="21"/>
        </w:rPr>
      </w:pPr>
      <w:r w:rsidRPr="00847D76">
        <w:rPr>
          <w:sz w:val="21"/>
        </w:rPr>
        <w:t>假设服务器需要将文件发送到</w:t>
      </w:r>
      <w:r w:rsidRPr="00847D76">
        <w:rPr>
          <w:rStyle w:val="VerbatimChar"/>
          <w:sz w:val="21"/>
        </w:rPr>
        <w:t>N</w:t>
      </w:r>
      <w:r w:rsidRPr="00847D76">
        <w:rPr>
          <w:sz w:val="21"/>
        </w:rPr>
        <w:t>个对等方：</w:t>
      </w:r>
    </w:p>
    <w:p w:rsidR="008E7FB8" w:rsidRDefault="000148D9" w:rsidP="00026E3F">
      <w:pPr>
        <w:pStyle w:val="Heading4"/>
        <w:adjustRightInd w:val="0"/>
        <w:spacing w:before="0"/>
        <w:contextualSpacing/>
      </w:pPr>
      <w:bookmarkStart w:id="36" w:name="如果使用cs架构"/>
      <w:r>
        <w:t>1</w:t>
      </w:r>
      <w:r>
        <w:t>）如果使用</w:t>
      </w:r>
      <w:r>
        <w:t>C/S</w:t>
      </w:r>
      <w:r>
        <w:t>架构：</w:t>
      </w:r>
      <w:bookmarkEnd w:id="36"/>
    </w:p>
    <w:p w:rsidR="008E7FB8" w:rsidRPr="000204FF" w:rsidRDefault="000148D9" w:rsidP="00026E3F">
      <w:pPr>
        <w:pStyle w:val="Compact"/>
        <w:numPr>
          <w:ilvl w:val="0"/>
          <w:numId w:val="50"/>
        </w:numPr>
        <w:adjustRightInd w:val="0"/>
        <w:spacing w:before="0" w:after="0"/>
        <w:contextualSpacing/>
        <w:rPr>
          <w:sz w:val="21"/>
          <w:szCs w:val="21"/>
        </w:rPr>
      </w:pPr>
      <w:r w:rsidRPr="000204FF">
        <w:rPr>
          <w:sz w:val="21"/>
          <w:szCs w:val="21"/>
        </w:rPr>
        <w:t>服务器总共需要上传</w:t>
      </w:r>
      <w:r w:rsidRPr="000204FF">
        <w:rPr>
          <w:rStyle w:val="VerbatimChar"/>
          <w:sz w:val="21"/>
          <w:szCs w:val="21"/>
        </w:rPr>
        <w:t>NF</w:t>
      </w:r>
      <w:r w:rsidRPr="000204FF">
        <w:rPr>
          <w:sz w:val="21"/>
          <w:szCs w:val="21"/>
        </w:rPr>
        <w:t>比特数据，那么至少需要</w:t>
      </w:r>
      <w:r w:rsidRPr="000204FF">
        <w:rPr>
          <w:rStyle w:val="VerbatimChar"/>
          <w:sz w:val="21"/>
          <w:szCs w:val="21"/>
        </w:rPr>
        <w:t>NF/</w:t>
      </w:r>
      <w:proofErr w:type="spellStart"/>
      <w:r w:rsidRPr="000204FF">
        <w:rPr>
          <w:rStyle w:val="VerbatimChar"/>
          <w:sz w:val="21"/>
          <w:szCs w:val="21"/>
        </w:rPr>
        <w:t>us</w:t>
      </w:r>
      <w:r w:rsidRPr="000204FF">
        <w:rPr>
          <w:sz w:val="21"/>
          <w:szCs w:val="21"/>
        </w:rPr>
        <w:t>的时间</w:t>
      </w:r>
      <w:proofErr w:type="spellEnd"/>
    </w:p>
    <w:p w:rsidR="008E7FB8" w:rsidRPr="000204FF" w:rsidRDefault="000148D9" w:rsidP="00026E3F">
      <w:pPr>
        <w:pStyle w:val="Compact"/>
        <w:numPr>
          <w:ilvl w:val="0"/>
          <w:numId w:val="50"/>
        </w:numPr>
        <w:adjustRightInd w:val="0"/>
        <w:spacing w:before="0" w:after="0"/>
        <w:contextualSpacing/>
        <w:rPr>
          <w:sz w:val="21"/>
          <w:szCs w:val="21"/>
        </w:rPr>
      </w:pPr>
      <w:proofErr w:type="spellStart"/>
      <w:r w:rsidRPr="000204FF">
        <w:rPr>
          <w:sz w:val="21"/>
          <w:szCs w:val="21"/>
        </w:rPr>
        <w:t>设</w:t>
      </w:r>
      <w:r w:rsidRPr="000204FF">
        <w:rPr>
          <w:rStyle w:val="VerbatimChar"/>
          <w:sz w:val="21"/>
          <w:szCs w:val="21"/>
        </w:rPr>
        <w:t>dmin</w:t>
      </w:r>
      <w:r w:rsidRPr="000204FF">
        <w:rPr>
          <w:sz w:val="21"/>
          <w:szCs w:val="21"/>
        </w:rPr>
        <w:t>为下载速率最小的对等方，那么该对等方不可能在</w:t>
      </w:r>
      <w:r w:rsidRPr="000204FF">
        <w:rPr>
          <w:rStyle w:val="VerbatimChar"/>
          <w:sz w:val="21"/>
          <w:szCs w:val="21"/>
        </w:rPr>
        <w:t>F/dmin</w:t>
      </w:r>
      <w:r w:rsidRPr="000204FF">
        <w:rPr>
          <w:sz w:val="21"/>
          <w:szCs w:val="21"/>
        </w:rPr>
        <w:t>内获得文件</w:t>
      </w:r>
      <w:proofErr w:type="spellEnd"/>
    </w:p>
    <w:p w:rsidR="008E7FB8" w:rsidRPr="00847D76" w:rsidRDefault="000148D9" w:rsidP="00026E3F">
      <w:pPr>
        <w:pStyle w:val="FirstParagraph"/>
        <w:adjustRightInd w:val="0"/>
        <w:spacing w:before="0" w:after="0"/>
        <w:contextualSpacing/>
        <w:rPr>
          <w:sz w:val="21"/>
        </w:rPr>
      </w:pPr>
      <w:proofErr w:type="spellStart"/>
      <w:r w:rsidRPr="00847D76">
        <w:rPr>
          <w:sz w:val="21"/>
        </w:rPr>
        <w:t>那么有：</w:t>
      </w:r>
      <w:r w:rsidRPr="00847D76">
        <w:rPr>
          <w:rStyle w:val="VerbatimChar"/>
          <w:sz w:val="21"/>
        </w:rPr>
        <w:t>Dcs</w:t>
      </w:r>
      <w:proofErr w:type="spellEnd"/>
      <w:r w:rsidRPr="00847D76">
        <w:rPr>
          <w:rStyle w:val="VerbatimChar"/>
          <w:sz w:val="21"/>
        </w:rPr>
        <w:t xml:space="preserve"> ≥ max{NF/</w:t>
      </w:r>
      <w:proofErr w:type="spellStart"/>
      <w:r w:rsidRPr="00847D76">
        <w:rPr>
          <w:rStyle w:val="VerbatimChar"/>
          <w:sz w:val="21"/>
        </w:rPr>
        <w:t>us,F/dmin</w:t>
      </w:r>
      <w:proofErr w:type="spellEnd"/>
      <w:r w:rsidRPr="00847D76">
        <w:rPr>
          <w:rStyle w:val="VerbatimChar"/>
          <w:sz w:val="21"/>
        </w:rPr>
        <w:t>}</w:t>
      </w:r>
      <w:r w:rsidRPr="00847D76">
        <w:rPr>
          <w:sz w:val="21"/>
        </w:rPr>
        <w:t>，</w:t>
      </w:r>
      <w:proofErr w:type="spellStart"/>
      <w:r w:rsidRPr="00847D76">
        <w:rPr>
          <w:sz w:val="21"/>
        </w:rPr>
        <w:t>服务器调度传输可使下届作为实际分发时间，即：</w:t>
      </w:r>
      <w:r w:rsidRPr="00847D76">
        <w:rPr>
          <w:rStyle w:val="VerbatimChar"/>
          <w:sz w:val="21"/>
        </w:rPr>
        <w:t>Dcs</w:t>
      </w:r>
      <w:proofErr w:type="spellEnd"/>
      <w:r w:rsidRPr="00847D76">
        <w:rPr>
          <w:rStyle w:val="VerbatimChar"/>
          <w:sz w:val="21"/>
        </w:rPr>
        <w:t xml:space="preserve"> = max{NF/</w:t>
      </w:r>
      <w:proofErr w:type="spellStart"/>
      <w:r w:rsidRPr="00847D76">
        <w:rPr>
          <w:rStyle w:val="VerbatimChar"/>
          <w:sz w:val="21"/>
        </w:rPr>
        <w:t>us,F/dmin</w:t>
      </w:r>
      <w:proofErr w:type="spellEnd"/>
      <w:r w:rsidRPr="00847D76">
        <w:rPr>
          <w:rStyle w:val="VerbatimChar"/>
          <w:sz w:val="21"/>
        </w:rPr>
        <w:t>}</w:t>
      </w:r>
      <w:r w:rsidRPr="00847D76">
        <w:rPr>
          <w:sz w:val="21"/>
        </w:rPr>
        <w:t>。当</w:t>
      </w:r>
      <w:r w:rsidRPr="00847D76">
        <w:rPr>
          <w:sz w:val="21"/>
        </w:rPr>
        <w:t>N</w:t>
      </w:r>
      <w:r w:rsidRPr="00847D76">
        <w:rPr>
          <w:sz w:val="21"/>
        </w:rPr>
        <w:t>足够大时，分发时间取决于</w:t>
      </w:r>
      <w:r w:rsidRPr="00847D76">
        <w:rPr>
          <w:rStyle w:val="VerbatimChar"/>
          <w:sz w:val="21"/>
        </w:rPr>
        <w:t>NF/</w:t>
      </w:r>
      <w:proofErr w:type="spellStart"/>
      <w:r w:rsidRPr="00847D76">
        <w:rPr>
          <w:rStyle w:val="VerbatimChar"/>
          <w:sz w:val="21"/>
        </w:rPr>
        <w:t>us</w:t>
      </w:r>
      <w:r w:rsidRPr="00847D76">
        <w:rPr>
          <w:sz w:val="21"/>
        </w:rPr>
        <w:t>，随对等方数量线性增加</w:t>
      </w:r>
      <w:proofErr w:type="spellEnd"/>
    </w:p>
    <w:p w:rsidR="008E7FB8" w:rsidRDefault="000148D9" w:rsidP="00026E3F">
      <w:pPr>
        <w:pStyle w:val="Heading4"/>
        <w:adjustRightInd w:val="0"/>
        <w:spacing w:before="0"/>
        <w:contextualSpacing/>
      </w:pPr>
      <w:bookmarkStart w:id="37" w:name="如果使用p2p架构"/>
      <w:r>
        <w:t>2</w:t>
      </w:r>
      <w:r>
        <w:t>）</w:t>
      </w:r>
      <w:r>
        <w:t xml:space="preserve"> </w:t>
      </w:r>
      <w:r>
        <w:t>如果使用</w:t>
      </w:r>
      <w:r>
        <w:t>P2P</w:t>
      </w:r>
      <w:r>
        <w:t>架构：</w:t>
      </w:r>
      <w:bookmarkEnd w:id="37"/>
    </w:p>
    <w:p w:rsidR="008E7FB8" w:rsidRPr="000204FF" w:rsidRDefault="000148D9" w:rsidP="00026E3F">
      <w:pPr>
        <w:pStyle w:val="Compact"/>
        <w:numPr>
          <w:ilvl w:val="0"/>
          <w:numId w:val="51"/>
        </w:numPr>
        <w:adjustRightInd w:val="0"/>
        <w:spacing w:before="0" w:after="0"/>
        <w:contextualSpacing/>
        <w:rPr>
          <w:sz w:val="21"/>
          <w:szCs w:val="21"/>
        </w:rPr>
      </w:pPr>
      <w:r w:rsidRPr="000204FF">
        <w:rPr>
          <w:sz w:val="21"/>
          <w:szCs w:val="21"/>
        </w:rPr>
        <w:t>刚开始只有服务器拥有文件，为了将文件的所有比特传至网络，需要</w:t>
      </w:r>
      <w:r w:rsidRPr="000204FF">
        <w:rPr>
          <w:rStyle w:val="VerbatimChar"/>
          <w:sz w:val="21"/>
          <w:szCs w:val="21"/>
        </w:rPr>
        <w:t>F/us</w:t>
      </w:r>
    </w:p>
    <w:p w:rsidR="008E7FB8" w:rsidRPr="000204FF" w:rsidRDefault="000148D9" w:rsidP="00026E3F">
      <w:pPr>
        <w:pStyle w:val="Compact"/>
        <w:numPr>
          <w:ilvl w:val="0"/>
          <w:numId w:val="51"/>
        </w:numPr>
        <w:adjustRightInd w:val="0"/>
        <w:spacing w:before="0" w:after="0"/>
        <w:contextualSpacing/>
        <w:rPr>
          <w:sz w:val="21"/>
          <w:szCs w:val="21"/>
        </w:rPr>
      </w:pPr>
      <w:proofErr w:type="spellStart"/>
      <w:r w:rsidRPr="000204FF">
        <w:rPr>
          <w:sz w:val="21"/>
          <w:szCs w:val="21"/>
        </w:rPr>
        <w:t>设</w:t>
      </w:r>
      <w:r w:rsidRPr="000204FF">
        <w:rPr>
          <w:rStyle w:val="VerbatimChar"/>
          <w:sz w:val="21"/>
          <w:szCs w:val="21"/>
        </w:rPr>
        <w:t>dmin</w:t>
      </w:r>
      <w:r w:rsidRPr="000204FF">
        <w:rPr>
          <w:sz w:val="21"/>
          <w:szCs w:val="21"/>
        </w:rPr>
        <w:t>为下载速率最小的对等方，那么该对等方不可能在</w:t>
      </w:r>
      <w:r w:rsidRPr="000204FF">
        <w:rPr>
          <w:rStyle w:val="VerbatimChar"/>
          <w:sz w:val="21"/>
          <w:szCs w:val="21"/>
        </w:rPr>
        <w:t>F/dmin</w:t>
      </w:r>
      <w:r w:rsidRPr="000204FF">
        <w:rPr>
          <w:sz w:val="21"/>
          <w:szCs w:val="21"/>
        </w:rPr>
        <w:t>内获得文件</w:t>
      </w:r>
      <w:proofErr w:type="spellEnd"/>
    </w:p>
    <w:p w:rsidR="008E7FB8" w:rsidRPr="000204FF" w:rsidRDefault="000148D9" w:rsidP="00026E3F">
      <w:pPr>
        <w:pStyle w:val="Compact"/>
        <w:numPr>
          <w:ilvl w:val="0"/>
          <w:numId w:val="51"/>
        </w:numPr>
        <w:adjustRightInd w:val="0"/>
        <w:spacing w:before="0" w:after="0"/>
        <w:contextualSpacing/>
        <w:rPr>
          <w:sz w:val="21"/>
          <w:szCs w:val="21"/>
        </w:rPr>
      </w:pPr>
      <w:proofErr w:type="spellStart"/>
      <w:r w:rsidRPr="000204FF">
        <w:rPr>
          <w:sz w:val="21"/>
          <w:szCs w:val="21"/>
        </w:rPr>
        <w:t>设</w:t>
      </w:r>
      <w:r w:rsidRPr="000204FF">
        <w:rPr>
          <w:rStyle w:val="VerbatimChar"/>
          <w:sz w:val="21"/>
          <w:szCs w:val="21"/>
        </w:rPr>
        <w:t>utotal</w:t>
      </w:r>
      <w:proofErr w:type="spellEnd"/>
      <w:r w:rsidRPr="000204FF">
        <w:rPr>
          <w:rStyle w:val="VerbatimChar"/>
          <w:sz w:val="21"/>
          <w:szCs w:val="21"/>
        </w:rPr>
        <w:t xml:space="preserve"> = us + u1 + ... + un</w:t>
      </w:r>
      <w:r w:rsidRPr="000204FF">
        <w:rPr>
          <w:sz w:val="21"/>
          <w:szCs w:val="21"/>
        </w:rPr>
        <w:t>表示系统总上传速率。由于最终每个对等方会有一个文件，那么总共需要上传</w:t>
      </w:r>
      <w:r w:rsidRPr="000204FF">
        <w:rPr>
          <w:rStyle w:val="VerbatimChar"/>
          <w:sz w:val="21"/>
          <w:szCs w:val="21"/>
        </w:rPr>
        <w:t>NF</w:t>
      </w:r>
      <w:r w:rsidRPr="000204FF">
        <w:rPr>
          <w:sz w:val="21"/>
          <w:szCs w:val="21"/>
        </w:rPr>
        <w:t>比特，那么所有数据的上传时间不可能小于</w:t>
      </w:r>
      <w:r w:rsidRPr="000204FF">
        <w:rPr>
          <w:rStyle w:val="VerbatimChar"/>
          <w:sz w:val="21"/>
          <w:szCs w:val="21"/>
        </w:rPr>
        <w:t>NF/utotal</w:t>
      </w:r>
    </w:p>
    <w:p w:rsidR="008E7FB8" w:rsidRPr="00847D76" w:rsidRDefault="000148D9" w:rsidP="00026E3F">
      <w:pPr>
        <w:pStyle w:val="FirstParagraph"/>
        <w:adjustRightInd w:val="0"/>
        <w:spacing w:before="0" w:after="0"/>
        <w:contextualSpacing/>
        <w:rPr>
          <w:sz w:val="21"/>
        </w:rPr>
      </w:pPr>
      <w:r w:rsidRPr="00847D76">
        <w:rPr>
          <w:sz w:val="21"/>
        </w:rPr>
        <w:t>因此又：</w:t>
      </w:r>
      <w:r w:rsidRPr="00847D76">
        <w:rPr>
          <w:rStyle w:val="VerbatimChar"/>
          <w:sz w:val="21"/>
        </w:rPr>
        <w:t>Dp2p ≥ max{F/us,F/dmin,NF/utotal}</w:t>
      </w:r>
      <w:r w:rsidRPr="00847D76">
        <w:rPr>
          <w:sz w:val="21"/>
        </w:rPr>
        <w:t>，如果每个对等方接收到一个比特就重新分发一个比特，可使下届作为实际分发时间，即：</w:t>
      </w:r>
      <w:r w:rsidRPr="00847D76">
        <w:rPr>
          <w:rStyle w:val="VerbatimChar"/>
          <w:sz w:val="21"/>
        </w:rPr>
        <w:t>Dp2p = max{F/</w:t>
      </w:r>
      <w:proofErr w:type="spellStart"/>
      <w:r w:rsidRPr="00847D76">
        <w:rPr>
          <w:rStyle w:val="VerbatimChar"/>
          <w:sz w:val="21"/>
        </w:rPr>
        <w:t>us,F/dmin,NF/utotal</w:t>
      </w:r>
      <w:proofErr w:type="spellEnd"/>
      <w:r w:rsidRPr="00847D76">
        <w:rPr>
          <w:rStyle w:val="VerbatimChar"/>
          <w:sz w:val="21"/>
        </w:rPr>
        <w:t>}</w:t>
      </w:r>
      <w:r w:rsidRPr="00847D76">
        <w:rPr>
          <w:sz w:val="21"/>
        </w:rPr>
        <w:t>。</w:t>
      </w:r>
      <w:proofErr w:type="spellStart"/>
      <w:r w:rsidRPr="00847D76">
        <w:rPr>
          <w:sz w:val="21"/>
        </w:rPr>
        <w:t>实际上，重新分发的是文件块而不是一个个比特</w:t>
      </w:r>
      <w:proofErr w:type="spellEnd"/>
    </w:p>
    <w:p w:rsidR="008E7FB8" w:rsidRPr="005A5E28" w:rsidRDefault="000148D9" w:rsidP="00026E3F">
      <w:pPr>
        <w:pStyle w:val="a3"/>
        <w:adjustRightInd w:val="0"/>
        <w:spacing w:before="0" w:after="0"/>
        <w:contextualSpacing/>
        <w:rPr>
          <w:sz w:val="21"/>
          <w:szCs w:val="21"/>
        </w:rPr>
      </w:pPr>
      <w:r w:rsidRPr="005A5E28">
        <w:rPr>
          <w:sz w:val="21"/>
          <w:szCs w:val="21"/>
        </w:rPr>
        <w:t>下图展示了在两种架构下分发时间与对等方数量的关系，可以看出使用</w:t>
      </w:r>
      <w:r w:rsidRPr="005A5E28">
        <w:rPr>
          <w:sz w:val="21"/>
          <w:szCs w:val="21"/>
        </w:rPr>
        <w:t>P2P</w:t>
      </w:r>
      <w:r w:rsidRPr="005A5E28">
        <w:rPr>
          <w:sz w:val="21"/>
          <w:szCs w:val="21"/>
        </w:rPr>
        <w:t>进行文件分发速度快，具有自我扩展性：</w:t>
      </w:r>
    </w:p>
    <w:p w:rsidR="008E7FB8" w:rsidRPr="005A5E28" w:rsidRDefault="008E7FB8" w:rsidP="00026E3F">
      <w:pPr>
        <w:pStyle w:val="a3"/>
        <w:adjustRightInd w:val="0"/>
        <w:spacing w:before="0" w:after="0"/>
        <w:contextualSpacing/>
        <w:rPr>
          <w:sz w:val="21"/>
          <w:szCs w:val="21"/>
        </w:rPr>
      </w:pPr>
    </w:p>
    <w:p w:rsidR="008E7FB8" w:rsidRPr="005A5E28" w:rsidRDefault="008E7FB8" w:rsidP="00026E3F">
      <w:pPr>
        <w:pStyle w:val="a3"/>
        <w:adjustRightInd w:val="0"/>
        <w:spacing w:before="0" w:after="0"/>
        <w:contextualSpacing/>
        <w:rPr>
          <w:sz w:val="21"/>
          <w:szCs w:val="21"/>
        </w:rPr>
      </w:pPr>
    </w:p>
    <w:p w:rsidR="008E7FB8" w:rsidRPr="005A5E28" w:rsidRDefault="000148D9" w:rsidP="00026E3F">
      <w:pPr>
        <w:pStyle w:val="a3"/>
        <w:adjustRightInd w:val="0"/>
        <w:spacing w:before="0" w:after="0"/>
        <w:contextualSpacing/>
        <w:rPr>
          <w:sz w:val="21"/>
          <w:szCs w:val="21"/>
        </w:rPr>
      </w:pPr>
      <w:r w:rsidRPr="005A5E28">
        <w:rPr>
          <w:b/>
          <w:sz w:val="21"/>
          <w:szCs w:val="21"/>
        </w:rPr>
        <w:t>P2P</w:t>
      </w:r>
      <w:r w:rsidRPr="005A5E28">
        <w:rPr>
          <w:b/>
          <w:sz w:val="21"/>
          <w:szCs w:val="21"/>
        </w:rPr>
        <w:t>中文件的搜索方式</w:t>
      </w:r>
    </w:p>
    <w:p w:rsidR="008E7FB8" w:rsidRPr="000204FF" w:rsidRDefault="000148D9" w:rsidP="00026E3F">
      <w:pPr>
        <w:pStyle w:val="Compact"/>
        <w:numPr>
          <w:ilvl w:val="0"/>
          <w:numId w:val="52"/>
        </w:numPr>
        <w:adjustRightInd w:val="0"/>
        <w:spacing w:before="0" w:after="0"/>
        <w:contextualSpacing/>
        <w:rPr>
          <w:sz w:val="21"/>
          <w:szCs w:val="21"/>
        </w:rPr>
      </w:pPr>
      <w:r w:rsidRPr="000204FF">
        <w:rPr>
          <w:b/>
          <w:sz w:val="21"/>
          <w:szCs w:val="21"/>
        </w:rPr>
        <w:t>集中式索引</w:t>
      </w:r>
      <w:r w:rsidRPr="000204FF">
        <w:rPr>
          <w:sz w:val="21"/>
          <w:szCs w:val="21"/>
        </w:rPr>
        <w:t>：使用一个集中式索引服务器存储索引，是一种</w:t>
      </w:r>
      <w:r w:rsidRPr="000204FF">
        <w:rPr>
          <w:sz w:val="21"/>
          <w:szCs w:val="21"/>
        </w:rPr>
        <w:t>P2P</w:t>
      </w:r>
      <w:r w:rsidRPr="000204FF">
        <w:rPr>
          <w:sz w:val="21"/>
          <w:szCs w:val="21"/>
        </w:rPr>
        <w:t>和</w:t>
      </w:r>
      <w:r w:rsidRPr="000204FF">
        <w:rPr>
          <w:sz w:val="21"/>
          <w:szCs w:val="21"/>
        </w:rPr>
        <w:t>C/S</w:t>
      </w:r>
      <w:r w:rsidRPr="000204FF">
        <w:rPr>
          <w:sz w:val="21"/>
          <w:szCs w:val="21"/>
        </w:rPr>
        <w:t>混合的体系结构，文件分发是</w:t>
      </w:r>
      <w:r w:rsidRPr="000204FF">
        <w:rPr>
          <w:sz w:val="21"/>
          <w:szCs w:val="21"/>
        </w:rPr>
        <w:t>P2P</w:t>
      </w:r>
      <w:r w:rsidRPr="000204FF">
        <w:rPr>
          <w:sz w:val="21"/>
          <w:szCs w:val="21"/>
        </w:rPr>
        <w:t>的，搜索是</w:t>
      </w:r>
      <w:r w:rsidRPr="000204FF">
        <w:rPr>
          <w:sz w:val="21"/>
          <w:szCs w:val="21"/>
        </w:rPr>
        <w:t>C/S</w:t>
      </w:r>
      <w:r w:rsidRPr="000204FF">
        <w:rPr>
          <w:sz w:val="21"/>
          <w:szCs w:val="21"/>
        </w:rPr>
        <w:t>的</w:t>
      </w:r>
    </w:p>
    <w:p w:rsidR="008E7FB8" w:rsidRPr="000204FF" w:rsidRDefault="000148D9" w:rsidP="00026E3F">
      <w:pPr>
        <w:pStyle w:val="Compact"/>
        <w:numPr>
          <w:ilvl w:val="0"/>
          <w:numId w:val="52"/>
        </w:numPr>
        <w:adjustRightInd w:val="0"/>
        <w:spacing w:before="0" w:after="0"/>
        <w:contextualSpacing/>
        <w:rPr>
          <w:sz w:val="21"/>
          <w:szCs w:val="21"/>
        </w:rPr>
      </w:pPr>
      <w:r w:rsidRPr="000204FF">
        <w:rPr>
          <w:b/>
          <w:sz w:val="21"/>
          <w:szCs w:val="21"/>
        </w:rPr>
        <w:t>查询洪泛</w:t>
      </w:r>
      <w:r w:rsidRPr="000204FF">
        <w:rPr>
          <w:sz w:val="21"/>
          <w:szCs w:val="21"/>
        </w:rPr>
        <w:t>：建立在</w:t>
      </w:r>
      <w:r w:rsidRPr="000204FF">
        <w:rPr>
          <w:sz w:val="21"/>
          <w:szCs w:val="21"/>
        </w:rPr>
        <w:t>Gnutella</w:t>
      </w:r>
      <w:r w:rsidRPr="000204FF">
        <w:rPr>
          <w:sz w:val="21"/>
          <w:szCs w:val="21"/>
        </w:rPr>
        <w:t>协议基础上，索引全面分布在对等方区域中，对等方向相邻对等方发出文件查询请求，相邻对等方进一步转发查询请求</w:t>
      </w:r>
    </w:p>
    <w:p w:rsidR="008E7FB8" w:rsidRPr="000204FF" w:rsidRDefault="000148D9" w:rsidP="00026E3F">
      <w:pPr>
        <w:pStyle w:val="Compact"/>
        <w:numPr>
          <w:ilvl w:val="0"/>
          <w:numId w:val="52"/>
        </w:numPr>
        <w:adjustRightInd w:val="0"/>
        <w:spacing w:before="0" w:after="0"/>
        <w:contextualSpacing/>
        <w:rPr>
          <w:sz w:val="21"/>
          <w:szCs w:val="21"/>
        </w:rPr>
      </w:pPr>
      <w:r w:rsidRPr="000204FF">
        <w:rPr>
          <w:b/>
          <w:sz w:val="21"/>
          <w:szCs w:val="21"/>
        </w:rPr>
        <w:t>层次覆盖</w:t>
      </w:r>
      <w:r w:rsidRPr="000204FF">
        <w:rPr>
          <w:sz w:val="21"/>
          <w:szCs w:val="21"/>
        </w:rPr>
        <w:t>：结合以上两种，与因特网高速连接并具有高可用性的对等方被指派为超级对等方，新的对等方与超级对等方之一建立</w:t>
      </w:r>
      <w:r w:rsidRPr="000204FF">
        <w:rPr>
          <w:sz w:val="21"/>
          <w:szCs w:val="21"/>
        </w:rPr>
        <w:t>TCP</w:t>
      </w:r>
      <w:r w:rsidRPr="000204FF">
        <w:rPr>
          <w:sz w:val="21"/>
          <w:szCs w:val="21"/>
        </w:rPr>
        <w:t>连接，将其可供共享的所有文件告诉超级对等方，超级对等方维护着一个索引，超级对等方之间通过</w:t>
      </w:r>
      <w:r w:rsidRPr="000204FF">
        <w:rPr>
          <w:sz w:val="21"/>
          <w:szCs w:val="21"/>
        </w:rPr>
        <w:t>TCP</w:t>
      </w:r>
      <w:r w:rsidRPr="000204FF">
        <w:rPr>
          <w:sz w:val="21"/>
          <w:szCs w:val="21"/>
        </w:rPr>
        <w:t>连接，可以转发查询</w:t>
      </w:r>
    </w:p>
    <w:p w:rsidR="008E7FB8" w:rsidRDefault="000148D9" w:rsidP="00026E3F">
      <w:pPr>
        <w:pStyle w:val="Heading1"/>
        <w:adjustRightInd w:val="0"/>
        <w:spacing w:before="0"/>
        <w:contextualSpacing/>
      </w:pPr>
      <w:bookmarkStart w:id="38" w:name="第三章.传输层"/>
      <w:bookmarkStart w:id="39" w:name="_Toc9430213"/>
      <w:proofErr w:type="spellStart"/>
      <w:r>
        <w:t>第三章</w:t>
      </w:r>
      <w:r>
        <w:t>.</w:t>
      </w:r>
      <w:r>
        <w:t>传输层</w:t>
      </w:r>
      <w:bookmarkEnd w:id="38"/>
      <w:bookmarkEnd w:id="39"/>
      <w:proofErr w:type="spellEnd"/>
    </w:p>
    <w:p w:rsidR="008E7FB8" w:rsidRPr="009477C2" w:rsidRDefault="000148D9" w:rsidP="00026E3F">
      <w:pPr>
        <w:pStyle w:val="Heading2"/>
        <w:adjustRightInd w:val="0"/>
        <w:spacing w:before="0"/>
        <w:contextualSpacing/>
        <w:rPr>
          <w:rFonts w:ascii="黑体" w:eastAsia="黑体" w:hAnsi="黑体"/>
          <w:b w:val="0"/>
          <w:sz w:val="28"/>
          <w:szCs w:val="28"/>
        </w:rPr>
      </w:pPr>
      <w:bookmarkStart w:id="40" w:name="端口号与套接字"/>
      <w:bookmarkStart w:id="41" w:name="_Toc9430214"/>
      <w:r w:rsidRPr="009477C2">
        <w:rPr>
          <w:rFonts w:ascii="黑体" w:eastAsia="黑体" w:hAnsi="黑体"/>
          <w:b w:val="0"/>
          <w:sz w:val="28"/>
          <w:szCs w:val="28"/>
        </w:rPr>
        <w:t>1.端口号与套接字</w:t>
      </w:r>
      <w:bookmarkEnd w:id="40"/>
      <w:bookmarkEnd w:id="41"/>
    </w:p>
    <w:p w:rsidR="008E7FB8" w:rsidRPr="003F40D2" w:rsidRDefault="000148D9" w:rsidP="00026E3F">
      <w:pPr>
        <w:pStyle w:val="Heading3"/>
        <w:adjustRightInd w:val="0"/>
        <w:spacing w:before="0"/>
        <w:contextualSpacing/>
        <w:rPr>
          <w:rFonts w:ascii="黑体" w:eastAsia="黑体" w:hAnsi="黑体"/>
          <w:b w:val="0"/>
          <w:sz w:val="24"/>
          <w:szCs w:val="24"/>
        </w:rPr>
      </w:pPr>
      <w:bookmarkStart w:id="42" w:name="端口号"/>
      <w:bookmarkStart w:id="43" w:name="_Toc9430215"/>
      <w:r w:rsidRPr="003F40D2">
        <w:rPr>
          <w:rFonts w:ascii="黑体" w:eastAsia="黑体" w:hAnsi="黑体"/>
          <w:b w:val="0"/>
          <w:sz w:val="24"/>
          <w:szCs w:val="24"/>
        </w:rPr>
        <w:t xml:space="preserve">1.1 </w:t>
      </w:r>
      <w:proofErr w:type="spellStart"/>
      <w:r w:rsidRPr="003F40D2">
        <w:rPr>
          <w:rFonts w:ascii="黑体" w:eastAsia="黑体" w:hAnsi="黑体"/>
          <w:b w:val="0"/>
          <w:sz w:val="24"/>
          <w:szCs w:val="24"/>
        </w:rPr>
        <w:t>端口号</w:t>
      </w:r>
      <w:bookmarkEnd w:id="42"/>
      <w:bookmarkEnd w:id="43"/>
      <w:proofErr w:type="spellEnd"/>
    </w:p>
    <w:p w:rsidR="008E7FB8" w:rsidRPr="00847D76" w:rsidRDefault="000148D9" w:rsidP="00026E3F">
      <w:pPr>
        <w:pStyle w:val="FirstParagraph"/>
        <w:adjustRightInd w:val="0"/>
        <w:spacing w:before="0" w:after="0"/>
        <w:contextualSpacing/>
        <w:rPr>
          <w:sz w:val="21"/>
        </w:rPr>
      </w:pPr>
      <w:proofErr w:type="spellStart"/>
      <w:r w:rsidRPr="00847D76">
        <w:rPr>
          <w:b/>
          <w:sz w:val="21"/>
        </w:rPr>
        <w:t>通常在一台主机上能够运行许多网络应用程序</w:t>
      </w:r>
      <w:proofErr w:type="spellEnd"/>
      <w:r w:rsidRPr="00847D76">
        <w:rPr>
          <w:b/>
          <w:sz w:val="21"/>
        </w:rPr>
        <w:t>。</w:t>
      </w:r>
      <w:r w:rsidRPr="00847D76">
        <w:rPr>
          <w:b/>
          <w:sz w:val="21"/>
        </w:rPr>
        <w:t>IP</w:t>
      </w:r>
      <w:r w:rsidRPr="00847D76">
        <w:rPr>
          <w:b/>
          <w:sz w:val="21"/>
        </w:rPr>
        <w:t>地址可以标识一台主机，端口号则是用来标识这台主机上的特定进程</w:t>
      </w:r>
    </w:p>
    <w:p w:rsidR="008E7FB8" w:rsidRPr="005A5E28" w:rsidRDefault="000148D9" w:rsidP="00026E3F">
      <w:pPr>
        <w:pStyle w:val="a3"/>
        <w:adjustRightInd w:val="0"/>
        <w:spacing w:before="0" w:after="0"/>
        <w:contextualSpacing/>
        <w:rPr>
          <w:sz w:val="21"/>
          <w:szCs w:val="21"/>
        </w:rPr>
      </w:pPr>
      <w:r w:rsidRPr="005A5E28">
        <w:rPr>
          <w:b/>
          <w:sz w:val="21"/>
          <w:szCs w:val="21"/>
        </w:rPr>
        <w:t>端口号是一个</w:t>
      </w:r>
      <w:r w:rsidRPr="005A5E28">
        <w:rPr>
          <w:b/>
          <w:sz w:val="21"/>
          <w:szCs w:val="21"/>
        </w:rPr>
        <w:t>16bit</w:t>
      </w:r>
      <w:r w:rsidRPr="005A5E28">
        <w:rPr>
          <w:b/>
          <w:sz w:val="21"/>
          <w:szCs w:val="21"/>
        </w:rPr>
        <w:t>的数字，大小在</w:t>
      </w:r>
      <w:r w:rsidRPr="005A5E28">
        <w:rPr>
          <w:b/>
          <w:sz w:val="21"/>
          <w:szCs w:val="21"/>
        </w:rPr>
        <w:t>0~65535</w:t>
      </w:r>
      <w:r w:rsidRPr="005A5E28">
        <w:rPr>
          <w:b/>
          <w:sz w:val="21"/>
          <w:szCs w:val="21"/>
        </w:rPr>
        <w:t>之间，</w:t>
      </w:r>
      <w:r w:rsidRPr="005A5E28">
        <w:rPr>
          <w:b/>
          <w:sz w:val="21"/>
          <w:szCs w:val="21"/>
        </w:rPr>
        <w:t>0~1023</w:t>
      </w:r>
      <w:r w:rsidRPr="005A5E28">
        <w:rPr>
          <w:b/>
          <w:sz w:val="21"/>
          <w:szCs w:val="21"/>
        </w:rPr>
        <w:t>范围的端口号称为周知端口号，保留给周知的应用层协议</w:t>
      </w:r>
    </w:p>
    <w:tbl>
      <w:tblPr>
        <w:tblStyle w:val="Table"/>
        <w:tblW w:w="0" w:type="pct"/>
        <w:tblLook w:val="04A0"/>
      </w:tblPr>
      <w:tblGrid>
        <w:gridCol w:w="1266"/>
        <w:gridCol w:w="2892"/>
        <w:gridCol w:w="1266"/>
      </w:tblGrid>
      <w:tr w:rsidR="008E7FB8">
        <w:tc>
          <w:tcPr>
            <w:tcW w:w="0" w:type="auto"/>
            <w:tcBorders>
              <w:bottom w:val="single" w:sz="0" w:space="0" w:color="auto"/>
            </w:tcBorders>
            <w:vAlign w:val="bottom"/>
          </w:tcPr>
          <w:p w:rsidR="008E7FB8" w:rsidRPr="000204FF" w:rsidRDefault="000148D9" w:rsidP="00026E3F">
            <w:pPr>
              <w:pStyle w:val="Compact"/>
              <w:adjustRightInd w:val="0"/>
              <w:spacing w:before="0" w:after="0"/>
              <w:contextualSpacing/>
              <w:jc w:val="center"/>
              <w:rPr>
                <w:sz w:val="21"/>
                <w:szCs w:val="21"/>
              </w:rPr>
            </w:pPr>
            <w:proofErr w:type="spellStart"/>
            <w:r w:rsidRPr="000204FF">
              <w:rPr>
                <w:sz w:val="21"/>
                <w:szCs w:val="21"/>
              </w:rPr>
              <w:t>应用层协议</w:t>
            </w:r>
            <w:proofErr w:type="spellEnd"/>
          </w:p>
        </w:tc>
        <w:tc>
          <w:tcPr>
            <w:tcW w:w="0" w:type="auto"/>
            <w:tcBorders>
              <w:bottom w:val="single" w:sz="0" w:space="0" w:color="auto"/>
            </w:tcBorders>
            <w:vAlign w:val="bottom"/>
          </w:tcPr>
          <w:p w:rsidR="008E7FB8" w:rsidRPr="000204FF" w:rsidRDefault="000148D9" w:rsidP="00026E3F">
            <w:pPr>
              <w:pStyle w:val="Compact"/>
              <w:adjustRightInd w:val="0"/>
              <w:spacing w:before="0" w:after="0"/>
              <w:contextualSpacing/>
              <w:jc w:val="center"/>
              <w:rPr>
                <w:sz w:val="21"/>
                <w:szCs w:val="21"/>
              </w:rPr>
            </w:pPr>
            <w:proofErr w:type="spellStart"/>
            <w:r w:rsidRPr="000204FF">
              <w:rPr>
                <w:sz w:val="21"/>
                <w:szCs w:val="21"/>
              </w:rPr>
              <w:t>端口号</w:t>
            </w:r>
            <w:proofErr w:type="spellEnd"/>
          </w:p>
        </w:tc>
        <w:tc>
          <w:tcPr>
            <w:tcW w:w="0" w:type="auto"/>
            <w:tcBorders>
              <w:bottom w:val="single" w:sz="0" w:space="0" w:color="auto"/>
            </w:tcBorders>
            <w:vAlign w:val="bottom"/>
          </w:tcPr>
          <w:p w:rsidR="008E7FB8" w:rsidRPr="000204FF" w:rsidRDefault="000148D9" w:rsidP="00026E3F">
            <w:pPr>
              <w:pStyle w:val="Compact"/>
              <w:adjustRightInd w:val="0"/>
              <w:spacing w:before="0" w:after="0"/>
              <w:contextualSpacing/>
              <w:jc w:val="center"/>
              <w:rPr>
                <w:sz w:val="21"/>
                <w:szCs w:val="21"/>
              </w:rPr>
            </w:pPr>
            <w:proofErr w:type="spellStart"/>
            <w:r w:rsidRPr="000204FF">
              <w:rPr>
                <w:sz w:val="21"/>
                <w:szCs w:val="21"/>
              </w:rPr>
              <w:t>运输层协议</w:t>
            </w:r>
            <w:proofErr w:type="spellEnd"/>
          </w:p>
        </w:tc>
      </w:tr>
      <w:tr w:rsidR="008E7FB8">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DNS</w:t>
            </w:r>
          </w:p>
        </w:tc>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53</w:t>
            </w:r>
          </w:p>
        </w:tc>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UDP</w:t>
            </w:r>
          </w:p>
        </w:tc>
      </w:tr>
      <w:tr w:rsidR="008E7FB8">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FTP</w:t>
            </w:r>
          </w:p>
        </w:tc>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21(</w:t>
            </w:r>
            <w:proofErr w:type="spellStart"/>
            <w:r w:rsidRPr="000204FF">
              <w:rPr>
                <w:sz w:val="21"/>
                <w:szCs w:val="21"/>
              </w:rPr>
              <w:t>控制连接</w:t>
            </w:r>
            <w:proofErr w:type="spellEnd"/>
            <w:r w:rsidRPr="000204FF">
              <w:rPr>
                <w:sz w:val="21"/>
                <w:szCs w:val="21"/>
              </w:rPr>
              <w:t>)</w:t>
            </w:r>
            <w:r w:rsidRPr="000204FF">
              <w:rPr>
                <w:sz w:val="21"/>
                <w:szCs w:val="21"/>
              </w:rPr>
              <w:t>，</w:t>
            </w:r>
            <w:r w:rsidRPr="000204FF">
              <w:rPr>
                <w:sz w:val="21"/>
                <w:szCs w:val="21"/>
              </w:rPr>
              <w:t>20(</w:t>
            </w:r>
            <w:proofErr w:type="spellStart"/>
            <w:r w:rsidRPr="000204FF">
              <w:rPr>
                <w:sz w:val="21"/>
                <w:szCs w:val="21"/>
              </w:rPr>
              <w:t>数据连接</w:t>
            </w:r>
            <w:proofErr w:type="spellEnd"/>
            <w:r w:rsidRPr="000204FF">
              <w:rPr>
                <w:sz w:val="21"/>
                <w:szCs w:val="21"/>
              </w:rPr>
              <w:t>)</w:t>
            </w:r>
          </w:p>
        </w:tc>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TCP</w:t>
            </w:r>
          </w:p>
        </w:tc>
      </w:tr>
      <w:tr w:rsidR="008E7FB8">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TELNET</w:t>
            </w:r>
          </w:p>
        </w:tc>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23</w:t>
            </w:r>
          </w:p>
        </w:tc>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TCP</w:t>
            </w:r>
          </w:p>
        </w:tc>
      </w:tr>
      <w:tr w:rsidR="008E7FB8">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lastRenderedPageBreak/>
              <w:t>DHCP</w:t>
            </w:r>
          </w:p>
        </w:tc>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67(</w:t>
            </w:r>
            <w:proofErr w:type="spellStart"/>
            <w:r w:rsidRPr="000204FF">
              <w:rPr>
                <w:sz w:val="21"/>
                <w:szCs w:val="21"/>
              </w:rPr>
              <w:t>服务器</w:t>
            </w:r>
            <w:proofErr w:type="spellEnd"/>
            <w:r w:rsidRPr="000204FF">
              <w:rPr>
                <w:sz w:val="21"/>
                <w:szCs w:val="21"/>
              </w:rPr>
              <w:t>)</w:t>
            </w:r>
            <w:r w:rsidRPr="000204FF">
              <w:rPr>
                <w:sz w:val="21"/>
                <w:szCs w:val="21"/>
              </w:rPr>
              <w:t>，</w:t>
            </w:r>
            <w:r w:rsidRPr="000204FF">
              <w:rPr>
                <w:sz w:val="21"/>
                <w:szCs w:val="21"/>
              </w:rPr>
              <w:t>68(</w:t>
            </w:r>
            <w:proofErr w:type="spellStart"/>
            <w:r w:rsidRPr="000204FF">
              <w:rPr>
                <w:sz w:val="21"/>
                <w:szCs w:val="21"/>
              </w:rPr>
              <w:t>客户端</w:t>
            </w:r>
            <w:proofErr w:type="spellEnd"/>
            <w:r w:rsidRPr="000204FF">
              <w:rPr>
                <w:sz w:val="21"/>
                <w:szCs w:val="21"/>
              </w:rPr>
              <w:t>)</w:t>
            </w:r>
          </w:p>
        </w:tc>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UDP</w:t>
            </w:r>
          </w:p>
        </w:tc>
      </w:tr>
      <w:tr w:rsidR="008E7FB8">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HTTP</w:t>
            </w:r>
          </w:p>
        </w:tc>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80</w:t>
            </w:r>
          </w:p>
        </w:tc>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TCP</w:t>
            </w:r>
          </w:p>
        </w:tc>
      </w:tr>
      <w:tr w:rsidR="008E7FB8">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HTTPS</w:t>
            </w:r>
          </w:p>
        </w:tc>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443</w:t>
            </w:r>
          </w:p>
        </w:tc>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TCP</w:t>
            </w:r>
          </w:p>
        </w:tc>
      </w:tr>
      <w:tr w:rsidR="008E7FB8">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SMTP</w:t>
            </w:r>
          </w:p>
        </w:tc>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25</w:t>
            </w:r>
          </w:p>
        </w:tc>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TCP</w:t>
            </w:r>
          </w:p>
        </w:tc>
      </w:tr>
      <w:tr w:rsidR="008E7FB8">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POP3</w:t>
            </w:r>
          </w:p>
        </w:tc>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110</w:t>
            </w:r>
          </w:p>
        </w:tc>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TCP</w:t>
            </w:r>
          </w:p>
        </w:tc>
      </w:tr>
      <w:tr w:rsidR="008E7FB8">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IMAP</w:t>
            </w:r>
          </w:p>
        </w:tc>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143</w:t>
            </w:r>
          </w:p>
        </w:tc>
        <w:tc>
          <w:tcPr>
            <w:tcW w:w="0" w:type="auto"/>
          </w:tcPr>
          <w:p w:rsidR="008E7FB8" w:rsidRPr="000204FF" w:rsidRDefault="000148D9" w:rsidP="00026E3F">
            <w:pPr>
              <w:pStyle w:val="Compact"/>
              <w:adjustRightInd w:val="0"/>
              <w:spacing w:before="0" w:after="0"/>
              <w:contextualSpacing/>
              <w:jc w:val="center"/>
              <w:rPr>
                <w:sz w:val="21"/>
                <w:szCs w:val="21"/>
              </w:rPr>
            </w:pPr>
            <w:r w:rsidRPr="000204FF">
              <w:rPr>
                <w:sz w:val="21"/>
                <w:szCs w:val="21"/>
              </w:rPr>
              <w:t>TCP</w:t>
            </w:r>
          </w:p>
        </w:tc>
      </w:tr>
    </w:tbl>
    <w:p w:rsidR="008E7FB8" w:rsidRPr="003F40D2" w:rsidRDefault="000148D9" w:rsidP="00026E3F">
      <w:pPr>
        <w:pStyle w:val="Heading3"/>
        <w:adjustRightInd w:val="0"/>
        <w:spacing w:before="0"/>
        <w:contextualSpacing/>
        <w:rPr>
          <w:rFonts w:ascii="黑体" w:eastAsia="黑体" w:hAnsi="黑体"/>
          <w:b w:val="0"/>
          <w:sz w:val="24"/>
          <w:szCs w:val="24"/>
        </w:rPr>
      </w:pPr>
      <w:bookmarkStart w:id="44" w:name="套接字"/>
      <w:bookmarkStart w:id="45" w:name="_Toc9430216"/>
      <w:r w:rsidRPr="003F40D2">
        <w:rPr>
          <w:rFonts w:ascii="黑体" w:eastAsia="黑体" w:hAnsi="黑体"/>
          <w:b w:val="0"/>
          <w:sz w:val="24"/>
          <w:szCs w:val="24"/>
        </w:rPr>
        <w:t xml:space="preserve">1.2 </w:t>
      </w:r>
      <w:proofErr w:type="spellStart"/>
      <w:r w:rsidRPr="003F40D2">
        <w:rPr>
          <w:rFonts w:ascii="黑体" w:eastAsia="黑体" w:hAnsi="黑体"/>
          <w:b w:val="0"/>
          <w:sz w:val="24"/>
          <w:szCs w:val="24"/>
        </w:rPr>
        <w:t>套接字</w:t>
      </w:r>
      <w:bookmarkEnd w:id="44"/>
      <w:bookmarkEnd w:id="45"/>
      <w:proofErr w:type="spellEnd"/>
    </w:p>
    <w:p w:rsidR="008E7FB8" w:rsidRPr="00847D76" w:rsidRDefault="000148D9" w:rsidP="00026E3F">
      <w:pPr>
        <w:pStyle w:val="FirstParagraph"/>
        <w:adjustRightInd w:val="0"/>
        <w:spacing w:before="0" w:after="0"/>
        <w:contextualSpacing/>
        <w:rPr>
          <w:sz w:val="21"/>
        </w:rPr>
      </w:pPr>
      <w:proofErr w:type="spellStart"/>
      <w:r w:rsidRPr="00847D76">
        <w:rPr>
          <w:sz w:val="21"/>
        </w:rPr>
        <w:t>网络应用由成对进程组成，进程通过一个称为套接字的软件接口在网络上发生和接收报文</w:t>
      </w:r>
      <w:proofErr w:type="spellEnd"/>
    </w:p>
    <w:p w:rsidR="008E7FB8" w:rsidRPr="005A5E28" w:rsidRDefault="008E7FB8" w:rsidP="00026E3F">
      <w:pPr>
        <w:pStyle w:val="a3"/>
        <w:adjustRightInd w:val="0"/>
        <w:spacing w:before="0" w:after="0"/>
        <w:contextualSpacing/>
        <w:rPr>
          <w:sz w:val="21"/>
          <w:szCs w:val="21"/>
        </w:rPr>
      </w:pPr>
    </w:p>
    <w:p w:rsidR="008E7FB8" w:rsidRPr="005A5E28" w:rsidRDefault="000148D9" w:rsidP="00026E3F">
      <w:pPr>
        <w:pStyle w:val="a3"/>
        <w:adjustRightInd w:val="0"/>
        <w:spacing w:before="0" w:after="0"/>
        <w:contextualSpacing/>
        <w:rPr>
          <w:sz w:val="21"/>
          <w:szCs w:val="21"/>
        </w:rPr>
      </w:pPr>
      <w:proofErr w:type="spellStart"/>
      <w:r w:rsidRPr="005A5E28">
        <w:rPr>
          <w:b/>
          <w:sz w:val="21"/>
          <w:szCs w:val="21"/>
        </w:rPr>
        <w:t>套接字是同一台主机内应用层与运输层之间的接口，也可称为应用程序和网络之间的应用程序编程接口</w:t>
      </w:r>
      <w:proofErr w:type="spellEnd"/>
    </w:p>
    <w:p w:rsidR="008E7FB8" w:rsidRDefault="000148D9" w:rsidP="00026E3F">
      <w:pPr>
        <w:pStyle w:val="Heading4"/>
        <w:adjustRightInd w:val="0"/>
        <w:spacing w:before="0"/>
        <w:contextualSpacing/>
      </w:pPr>
      <w:bookmarkStart w:id="46" w:name="tcp套接字源ip源端口目的ip目的端口"/>
      <w:r>
        <w:t>TCP</w:t>
      </w:r>
      <w:r>
        <w:t>套接字：</w:t>
      </w:r>
      <w:r>
        <w:t>(</w:t>
      </w:r>
      <w:r>
        <w:t>源</w:t>
      </w:r>
      <w:r>
        <w:t>IP,</w:t>
      </w:r>
      <w:r>
        <w:t>源端口</w:t>
      </w:r>
      <w:r>
        <w:t>,</w:t>
      </w:r>
      <w:r>
        <w:t>目的</w:t>
      </w:r>
      <w:r>
        <w:t>IP,</w:t>
      </w:r>
      <w:r>
        <w:t>目的端口</w:t>
      </w:r>
      <w:r>
        <w:t>)</w:t>
      </w:r>
      <w:bookmarkEnd w:id="46"/>
    </w:p>
    <w:p w:rsidR="008E7FB8" w:rsidRDefault="000148D9" w:rsidP="00026E3F">
      <w:pPr>
        <w:pStyle w:val="Heading4"/>
        <w:adjustRightInd w:val="0"/>
        <w:spacing w:before="0"/>
        <w:contextualSpacing/>
      </w:pPr>
      <w:bookmarkStart w:id="47" w:name="udp套接字目的ip目的端口"/>
      <w:r>
        <w:t>UDP</w:t>
      </w:r>
      <w:r>
        <w:t>套接字：</w:t>
      </w:r>
      <w:r>
        <w:t>(</w:t>
      </w:r>
      <w:r>
        <w:t>目的</w:t>
      </w:r>
      <w:r>
        <w:t>IP,</w:t>
      </w:r>
      <w:r>
        <w:t>目的端口</w:t>
      </w:r>
      <w:r>
        <w:t>)</w:t>
      </w:r>
      <w:bookmarkEnd w:id="47"/>
    </w:p>
    <w:p w:rsidR="008E7FB8" w:rsidRPr="009477C2" w:rsidRDefault="000148D9" w:rsidP="00026E3F">
      <w:pPr>
        <w:pStyle w:val="Heading2"/>
        <w:adjustRightInd w:val="0"/>
        <w:spacing w:before="0"/>
        <w:contextualSpacing/>
        <w:rPr>
          <w:rFonts w:ascii="黑体" w:eastAsia="黑体" w:hAnsi="黑体"/>
          <w:b w:val="0"/>
          <w:sz w:val="28"/>
          <w:szCs w:val="28"/>
        </w:rPr>
      </w:pPr>
      <w:bookmarkStart w:id="48" w:name="多路复用与多路分解"/>
      <w:bookmarkStart w:id="49" w:name="_Toc9430217"/>
      <w:r w:rsidRPr="009477C2">
        <w:rPr>
          <w:rFonts w:ascii="黑体" w:eastAsia="黑体" w:hAnsi="黑体"/>
          <w:b w:val="0"/>
          <w:sz w:val="28"/>
          <w:szCs w:val="28"/>
        </w:rPr>
        <w:t>2.多路复用与多路分解</w:t>
      </w:r>
      <w:bookmarkEnd w:id="48"/>
      <w:bookmarkEnd w:id="49"/>
    </w:p>
    <w:p w:rsidR="008E7FB8" w:rsidRPr="000204FF" w:rsidRDefault="000148D9" w:rsidP="00026E3F">
      <w:pPr>
        <w:pStyle w:val="Compact"/>
        <w:numPr>
          <w:ilvl w:val="0"/>
          <w:numId w:val="53"/>
        </w:numPr>
        <w:adjustRightInd w:val="0"/>
        <w:spacing w:before="0" w:after="0"/>
        <w:contextualSpacing/>
        <w:rPr>
          <w:sz w:val="21"/>
          <w:szCs w:val="21"/>
        </w:rPr>
      </w:pPr>
      <w:proofErr w:type="spellStart"/>
      <w:r w:rsidRPr="000204FF">
        <w:rPr>
          <w:b/>
          <w:sz w:val="21"/>
          <w:szCs w:val="21"/>
        </w:rPr>
        <w:t>多路分解</w:t>
      </w:r>
      <w:r w:rsidRPr="000204FF">
        <w:rPr>
          <w:sz w:val="21"/>
          <w:szCs w:val="21"/>
        </w:rPr>
        <w:t>：将运输层报文段中的数据交付到正确的套接字的过程（通过报文段的端口号字段</w:t>
      </w:r>
      <w:proofErr w:type="spellEnd"/>
      <w:r w:rsidRPr="000204FF">
        <w:rPr>
          <w:sz w:val="21"/>
          <w:szCs w:val="21"/>
        </w:rPr>
        <w:t>）</w:t>
      </w:r>
    </w:p>
    <w:p w:rsidR="008E7FB8" w:rsidRPr="000204FF" w:rsidRDefault="000148D9" w:rsidP="00026E3F">
      <w:pPr>
        <w:pStyle w:val="Compact"/>
        <w:numPr>
          <w:ilvl w:val="0"/>
          <w:numId w:val="53"/>
        </w:numPr>
        <w:adjustRightInd w:val="0"/>
        <w:spacing w:before="0" w:after="0"/>
        <w:contextualSpacing/>
        <w:rPr>
          <w:sz w:val="21"/>
          <w:szCs w:val="21"/>
        </w:rPr>
      </w:pPr>
      <w:proofErr w:type="spellStart"/>
      <w:r w:rsidRPr="000204FF">
        <w:rPr>
          <w:b/>
          <w:sz w:val="21"/>
          <w:szCs w:val="21"/>
        </w:rPr>
        <w:t>多路复用</w:t>
      </w:r>
      <w:r w:rsidRPr="000204FF">
        <w:rPr>
          <w:sz w:val="21"/>
          <w:szCs w:val="21"/>
        </w:rPr>
        <w:t>：从源主机不同套接字收集数据，并为数据封装上首部信息从而生成报文段，传递到网络的过程</w:t>
      </w:r>
      <w:proofErr w:type="spellEnd"/>
    </w:p>
    <w:p w:rsidR="008E7FB8" w:rsidRPr="009477C2" w:rsidRDefault="000148D9" w:rsidP="00026E3F">
      <w:pPr>
        <w:pStyle w:val="Heading2"/>
        <w:adjustRightInd w:val="0"/>
        <w:spacing w:before="0"/>
        <w:contextualSpacing/>
        <w:rPr>
          <w:rFonts w:ascii="黑体" w:eastAsia="黑体" w:hAnsi="黑体"/>
          <w:b w:val="0"/>
          <w:sz w:val="28"/>
          <w:szCs w:val="28"/>
        </w:rPr>
      </w:pPr>
      <w:bookmarkStart w:id="50" w:name="udp"/>
      <w:bookmarkStart w:id="51" w:name="_Toc9430218"/>
      <w:r w:rsidRPr="009477C2">
        <w:rPr>
          <w:rFonts w:ascii="黑体" w:eastAsia="黑体" w:hAnsi="黑体"/>
          <w:b w:val="0"/>
          <w:sz w:val="28"/>
          <w:szCs w:val="28"/>
        </w:rPr>
        <w:t>3.UDP</w:t>
      </w:r>
      <w:bookmarkEnd w:id="50"/>
      <w:bookmarkEnd w:id="51"/>
    </w:p>
    <w:p w:rsidR="008E7FB8" w:rsidRPr="00847D76" w:rsidRDefault="000148D9" w:rsidP="00026E3F">
      <w:pPr>
        <w:pStyle w:val="FirstParagraph"/>
        <w:adjustRightInd w:val="0"/>
        <w:spacing w:before="0" w:after="0"/>
        <w:contextualSpacing/>
        <w:rPr>
          <w:sz w:val="21"/>
        </w:rPr>
      </w:pPr>
      <w:r w:rsidRPr="00847D76">
        <w:rPr>
          <w:sz w:val="21"/>
        </w:rPr>
        <w:t>出于下列原因可能使用</w:t>
      </w:r>
      <w:r w:rsidRPr="00847D76">
        <w:rPr>
          <w:sz w:val="21"/>
        </w:rPr>
        <w:t>UDP</w:t>
      </w:r>
      <w:r w:rsidRPr="00847D76">
        <w:rPr>
          <w:sz w:val="21"/>
        </w:rPr>
        <w:t>：</w:t>
      </w:r>
    </w:p>
    <w:p w:rsidR="008E7FB8" w:rsidRPr="000204FF" w:rsidRDefault="000148D9" w:rsidP="00026E3F">
      <w:pPr>
        <w:pStyle w:val="Compact"/>
        <w:numPr>
          <w:ilvl w:val="0"/>
          <w:numId w:val="54"/>
        </w:numPr>
        <w:adjustRightInd w:val="0"/>
        <w:spacing w:before="0" w:after="0"/>
        <w:contextualSpacing/>
        <w:rPr>
          <w:sz w:val="21"/>
          <w:szCs w:val="21"/>
        </w:rPr>
      </w:pPr>
      <w:r w:rsidRPr="000204FF">
        <w:rPr>
          <w:sz w:val="21"/>
          <w:szCs w:val="21"/>
        </w:rPr>
        <w:t>应用层能更好地控制要发送的数据和发送时间（</w:t>
      </w:r>
      <w:r w:rsidRPr="000204FF">
        <w:rPr>
          <w:sz w:val="21"/>
          <w:szCs w:val="21"/>
        </w:rPr>
        <w:t>TCP</w:t>
      </w:r>
      <w:r w:rsidRPr="000204FF">
        <w:rPr>
          <w:sz w:val="21"/>
          <w:szCs w:val="21"/>
        </w:rPr>
        <w:t>拥塞时会遏制发送方发送）</w:t>
      </w:r>
    </w:p>
    <w:p w:rsidR="008E7FB8" w:rsidRPr="000204FF" w:rsidRDefault="000148D9" w:rsidP="00026E3F">
      <w:pPr>
        <w:pStyle w:val="Compact"/>
        <w:numPr>
          <w:ilvl w:val="0"/>
          <w:numId w:val="54"/>
        </w:numPr>
        <w:adjustRightInd w:val="0"/>
        <w:spacing w:before="0" w:after="0"/>
        <w:contextualSpacing/>
        <w:rPr>
          <w:sz w:val="21"/>
          <w:szCs w:val="21"/>
        </w:rPr>
      </w:pPr>
      <w:proofErr w:type="spellStart"/>
      <w:r w:rsidRPr="000204FF">
        <w:rPr>
          <w:sz w:val="21"/>
          <w:szCs w:val="21"/>
        </w:rPr>
        <w:t>无需建立连接</w:t>
      </w:r>
      <w:proofErr w:type="spellEnd"/>
    </w:p>
    <w:p w:rsidR="008E7FB8" w:rsidRPr="000204FF" w:rsidRDefault="000148D9" w:rsidP="00026E3F">
      <w:pPr>
        <w:pStyle w:val="Compact"/>
        <w:numPr>
          <w:ilvl w:val="0"/>
          <w:numId w:val="54"/>
        </w:numPr>
        <w:adjustRightInd w:val="0"/>
        <w:spacing w:before="0" w:after="0"/>
        <w:contextualSpacing/>
        <w:rPr>
          <w:sz w:val="21"/>
          <w:szCs w:val="21"/>
        </w:rPr>
      </w:pPr>
      <w:r w:rsidRPr="000204FF">
        <w:rPr>
          <w:sz w:val="21"/>
          <w:szCs w:val="21"/>
        </w:rPr>
        <w:t>无连接状态（</w:t>
      </w:r>
      <w:r w:rsidRPr="000204FF">
        <w:rPr>
          <w:sz w:val="21"/>
          <w:szCs w:val="21"/>
        </w:rPr>
        <w:t>TCP</w:t>
      </w:r>
      <w:r w:rsidRPr="000204FF">
        <w:rPr>
          <w:sz w:val="21"/>
          <w:szCs w:val="21"/>
        </w:rPr>
        <w:t>需要维护连接状态，包括接收和发送缓存、拥塞控制参数、序号与确认号的参数）</w:t>
      </w:r>
    </w:p>
    <w:p w:rsidR="008E7FB8" w:rsidRPr="000204FF" w:rsidRDefault="000148D9" w:rsidP="00026E3F">
      <w:pPr>
        <w:pStyle w:val="Compact"/>
        <w:numPr>
          <w:ilvl w:val="0"/>
          <w:numId w:val="54"/>
        </w:numPr>
        <w:adjustRightInd w:val="0"/>
        <w:spacing w:before="0" w:after="0"/>
        <w:contextualSpacing/>
        <w:rPr>
          <w:sz w:val="21"/>
          <w:szCs w:val="21"/>
        </w:rPr>
      </w:pPr>
      <w:r w:rsidRPr="000204FF">
        <w:rPr>
          <w:sz w:val="21"/>
          <w:szCs w:val="21"/>
        </w:rPr>
        <w:t>分组首部开销小（</w:t>
      </w:r>
      <w:r w:rsidRPr="000204FF">
        <w:rPr>
          <w:b/>
          <w:sz w:val="21"/>
          <w:szCs w:val="21"/>
        </w:rPr>
        <w:t>每个</w:t>
      </w:r>
      <w:r w:rsidRPr="000204FF">
        <w:rPr>
          <w:b/>
          <w:sz w:val="21"/>
          <w:szCs w:val="21"/>
        </w:rPr>
        <w:t>TCP</w:t>
      </w:r>
      <w:r w:rsidRPr="000204FF">
        <w:rPr>
          <w:b/>
          <w:sz w:val="21"/>
          <w:szCs w:val="21"/>
        </w:rPr>
        <w:t>报文段有</w:t>
      </w:r>
      <w:r w:rsidRPr="000204FF">
        <w:rPr>
          <w:b/>
          <w:sz w:val="21"/>
          <w:szCs w:val="21"/>
        </w:rPr>
        <w:t>20</w:t>
      </w:r>
      <w:r w:rsidRPr="000204FF">
        <w:rPr>
          <w:b/>
          <w:sz w:val="21"/>
          <w:szCs w:val="21"/>
        </w:rPr>
        <w:t>字节的首部开销，而</w:t>
      </w:r>
      <w:r w:rsidRPr="000204FF">
        <w:rPr>
          <w:b/>
          <w:sz w:val="21"/>
          <w:szCs w:val="21"/>
        </w:rPr>
        <w:t>UDP</w:t>
      </w:r>
      <w:r w:rsidRPr="000204FF">
        <w:rPr>
          <w:b/>
          <w:sz w:val="21"/>
          <w:szCs w:val="21"/>
        </w:rPr>
        <w:t>仅有</w:t>
      </w:r>
      <w:r w:rsidRPr="000204FF">
        <w:rPr>
          <w:b/>
          <w:sz w:val="21"/>
          <w:szCs w:val="21"/>
        </w:rPr>
        <w:t>8</w:t>
      </w:r>
      <w:r w:rsidRPr="000204FF">
        <w:rPr>
          <w:b/>
          <w:sz w:val="21"/>
          <w:szCs w:val="21"/>
        </w:rPr>
        <w:t>字节的开销</w:t>
      </w:r>
      <w:r w:rsidRPr="000204FF">
        <w:rPr>
          <w:sz w:val="21"/>
          <w:szCs w:val="21"/>
        </w:rPr>
        <w:t>）</w:t>
      </w:r>
    </w:p>
    <w:p w:rsidR="008E7FB8" w:rsidRPr="00847D76" w:rsidRDefault="000148D9" w:rsidP="00026E3F">
      <w:pPr>
        <w:pStyle w:val="FirstParagraph"/>
        <w:adjustRightInd w:val="0"/>
        <w:spacing w:before="0" w:after="0"/>
        <w:contextualSpacing/>
        <w:rPr>
          <w:sz w:val="21"/>
        </w:rPr>
      </w:pPr>
      <w:r w:rsidRPr="00847D76">
        <w:rPr>
          <w:sz w:val="21"/>
        </w:rPr>
        <w:t>可以在应用程序自身中构建可靠性机制来实现</w:t>
      </w:r>
      <w:r w:rsidRPr="00847D76">
        <w:rPr>
          <w:sz w:val="21"/>
        </w:rPr>
        <w:t>UDP</w:t>
      </w:r>
      <w:r w:rsidRPr="00847D76">
        <w:rPr>
          <w:sz w:val="21"/>
        </w:rPr>
        <w:t>应用的可靠数据传输</w:t>
      </w:r>
    </w:p>
    <w:p w:rsidR="008E7FB8" w:rsidRPr="005A5E28" w:rsidRDefault="000148D9" w:rsidP="00026E3F">
      <w:pPr>
        <w:pStyle w:val="a3"/>
        <w:adjustRightInd w:val="0"/>
        <w:spacing w:before="0" w:after="0"/>
        <w:contextualSpacing/>
        <w:rPr>
          <w:sz w:val="21"/>
          <w:szCs w:val="21"/>
        </w:rPr>
      </w:pPr>
      <w:r w:rsidRPr="005A5E28">
        <w:rPr>
          <w:sz w:val="21"/>
          <w:szCs w:val="21"/>
        </w:rPr>
        <w:t>UDP</w:t>
      </w:r>
      <w:r w:rsidRPr="005A5E28">
        <w:rPr>
          <w:sz w:val="21"/>
          <w:szCs w:val="21"/>
        </w:rPr>
        <w:t>能提供运输层最低限度的两个服务：</w:t>
      </w:r>
      <w:r w:rsidRPr="005A5E28">
        <w:rPr>
          <w:b/>
          <w:sz w:val="21"/>
          <w:szCs w:val="21"/>
        </w:rPr>
        <w:t>差错检测、数据交付</w:t>
      </w:r>
    </w:p>
    <w:p w:rsidR="008E7FB8" w:rsidRPr="003F40D2" w:rsidRDefault="000148D9" w:rsidP="00026E3F">
      <w:pPr>
        <w:pStyle w:val="Heading3"/>
        <w:adjustRightInd w:val="0"/>
        <w:spacing w:before="0"/>
        <w:contextualSpacing/>
        <w:rPr>
          <w:rFonts w:ascii="黑体" w:eastAsia="黑体" w:hAnsi="黑体"/>
          <w:b w:val="0"/>
          <w:sz w:val="24"/>
          <w:szCs w:val="24"/>
        </w:rPr>
      </w:pPr>
      <w:bookmarkStart w:id="52" w:name="udp报文段结构"/>
      <w:bookmarkStart w:id="53" w:name="_Toc9430219"/>
      <w:r w:rsidRPr="003F40D2">
        <w:rPr>
          <w:rFonts w:ascii="黑体" w:eastAsia="黑体" w:hAnsi="黑体"/>
          <w:b w:val="0"/>
          <w:sz w:val="24"/>
          <w:szCs w:val="24"/>
        </w:rPr>
        <w:t>3.1 UDP报文段结构</w:t>
      </w:r>
      <w:bookmarkEnd w:id="52"/>
      <w:bookmarkEnd w:id="53"/>
    </w:p>
    <w:p w:rsidR="008E7FB8" w:rsidRPr="00847D76" w:rsidRDefault="008E7FB8" w:rsidP="00026E3F">
      <w:pPr>
        <w:pStyle w:val="FirstParagraph"/>
        <w:adjustRightInd w:val="0"/>
        <w:spacing w:before="0" w:after="0"/>
        <w:contextualSpacing/>
        <w:rPr>
          <w:sz w:val="21"/>
        </w:rPr>
      </w:pPr>
    </w:p>
    <w:p w:rsidR="008E7FB8" w:rsidRPr="005A5E28" w:rsidRDefault="000148D9" w:rsidP="00026E3F">
      <w:pPr>
        <w:pStyle w:val="a3"/>
        <w:adjustRightInd w:val="0"/>
        <w:spacing w:before="0" w:after="0"/>
        <w:contextualSpacing/>
        <w:rPr>
          <w:sz w:val="21"/>
          <w:szCs w:val="21"/>
        </w:rPr>
      </w:pPr>
      <w:r w:rsidRPr="005A5E28">
        <w:rPr>
          <w:sz w:val="21"/>
          <w:szCs w:val="21"/>
        </w:rPr>
        <w:t>UDP</w:t>
      </w:r>
      <w:r w:rsidRPr="005A5E28">
        <w:rPr>
          <w:sz w:val="21"/>
          <w:szCs w:val="21"/>
        </w:rPr>
        <w:t>首部只有</w:t>
      </w:r>
      <w:r w:rsidRPr="005A5E28">
        <w:rPr>
          <w:sz w:val="21"/>
          <w:szCs w:val="21"/>
        </w:rPr>
        <w:t>4</w:t>
      </w:r>
      <w:r w:rsidRPr="005A5E28">
        <w:rPr>
          <w:sz w:val="21"/>
          <w:szCs w:val="21"/>
        </w:rPr>
        <w:t>个字段，每个字段</w:t>
      </w:r>
      <w:r w:rsidRPr="005A5E28">
        <w:rPr>
          <w:sz w:val="21"/>
          <w:szCs w:val="21"/>
        </w:rPr>
        <w:t>2</w:t>
      </w:r>
      <w:r w:rsidRPr="005A5E28">
        <w:rPr>
          <w:sz w:val="21"/>
          <w:szCs w:val="21"/>
        </w:rPr>
        <w:t>个字节，一共</w:t>
      </w:r>
      <w:r w:rsidRPr="005A5E28">
        <w:rPr>
          <w:sz w:val="21"/>
          <w:szCs w:val="21"/>
        </w:rPr>
        <w:t>8</w:t>
      </w:r>
      <w:r w:rsidRPr="005A5E28">
        <w:rPr>
          <w:sz w:val="21"/>
          <w:szCs w:val="21"/>
        </w:rPr>
        <w:t>个字节大小的首部</w:t>
      </w:r>
    </w:p>
    <w:p w:rsidR="008E7FB8" w:rsidRPr="005A5E28" w:rsidRDefault="000148D9" w:rsidP="00026E3F">
      <w:pPr>
        <w:pStyle w:val="a3"/>
        <w:adjustRightInd w:val="0"/>
        <w:spacing w:before="0" w:after="0"/>
        <w:contextualSpacing/>
        <w:rPr>
          <w:sz w:val="21"/>
          <w:szCs w:val="21"/>
        </w:rPr>
      </w:pPr>
      <w:r w:rsidRPr="005A5E28">
        <w:rPr>
          <w:b/>
          <w:sz w:val="21"/>
          <w:szCs w:val="21"/>
        </w:rPr>
        <w:t>校验和</w:t>
      </w:r>
      <w:r w:rsidRPr="005A5E28">
        <w:rPr>
          <w:sz w:val="21"/>
          <w:szCs w:val="21"/>
        </w:rPr>
        <w:t>：对报文段中的所有</w:t>
      </w:r>
      <w:r w:rsidRPr="005A5E28">
        <w:rPr>
          <w:sz w:val="21"/>
          <w:szCs w:val="21"/>
        </w:rPr>
        <w:t>16</w:t>
      </w:r>
      <w:r w:rsidRPr="005A5E28">
        <w:rPr>
          <w:sz w:val="21"/>
          <w:szCs w:val="21"/>
        </w:rPr>
        <w:t>比特字（包括数据部分，不包括校验和本身）的和相加（如有溢出会卷回）的结果取反就是校验和。在接收方，会将所有</w:t>
      </w:r>
      <w:r w:rsidRPr="005A5E28">
        <w:rPr>
          <w:sz w:val="21"/>
          <w:szCs w:val="21"/>
        </w:rPr>
        <w:t>16</w:t>
      </w:r>
      <w:r w:rsidRPr="005A5E28">
        <w:rPr>
          <w:sz w:val="21"/>
          <w:szCs w:val="21"/>
        </w:rPr>
        <w:t>比特字的和相加，如果分组无差错，这个和会是</w:t>
      </w:r>
      <w:r w:rsidRPr="005A5E28">
        <w:rPr>
          <w:sz w:val="21"/>
          <w:szCs w:val="21"/>
        </w:rPr>
        <w:t>“1111-1111-1111-1111”</w:t>
      </w:r>
      <w:r w:rsidRPr="005A5E28">
        <w:rPr>
          <w:sz w:val="21"/>
          <w:szCs w:val="21"/>
        </w:rPr>
        <w:t>（为了方便阅读，使用</w:t>
      </w:r>
      <w:r w:rsidRPr="005A5E28">
        <w:rPr>
          <w:sz w:val="21"/>
          <w:szCs w:val="21"/>
        </w:rPr>
        <w:t>’-’</w:t>
      </w:r>
      <w:r w:rsidRPr="005A5E28">
        <w:rPr>
          <w:sz w:val="21"/>
          <w:szCs w:val="21"/>
        </w:rPr>
        <w:t>分隔）</w:t>
      </w:r>
    </w:p>
    <w:p w:rsidR="008E7FB8" w:rsidRPr="005A5E28" w:rsidRDefault="000148D9" w:rsidP="00026E3F">
      <w:pPr>
        <w:pStyle w:val="a3"/>
        <w:adjustRightInd w:val="0"/>
        <w:spacing w:before="0" w:after="0"/>
        <w:contextualSpacing/>
        <w:rPr>
          <w:sz w:val="21"/>
          <w:szCs w:val="21"/>
        </w:rPr>
      </w:pPr>
      <w:r w:rsidRPr="005A5E28">
        <w:rPr>
          <w:sz w:val="21"/>
          <w:szCs w:val="21"/>
        </w:rPr>
        <w:t>许多链路层协议提供了差错检测，</w:t>
      </w:r>
      <w:r w:rsidRPr="005A5E28">
        <w:rPr>
          <w:sz w:val="21"/>
          <w:szCs w:val="21"/>
        </w:rPr>
        <w:t>UDP</w:t>
      </w:r>
      <w:r w:rsidRPr="005A5E28">
        <w:rPr>
          <w:sz w:val="21"/>
          <w:szCs w:val="21"/>
        </w:rPr>
        <w:t>还需提供校验和的原因在于，不能确保所有链路都提供了差错检测。此外，即使报文段经链路正确地传输，当其存储在某台路由器的内存中时，也可能引入比特差错。既未确保逐段链路的可靠性，也未确保内存中的差错检测，因此</w:t>
      </w:r>
      <w:r w:rsidRPr="005A5E28">
        <w:rPr>
          <w:sz w:val="21"/>
          <w:szCs w:val="21"/>
        </w:rPr>
        <w:t>UDP</w:t>
      </w:r>
      <w:r w:rsidRPr="005A5E28">
        <w:rPr>
          <w:sz w:val="21"/>
          <w:szCs w:val="21"/>
        </w:rPr>
        <w:t>必须在端到端基础上在运输层提供差错检测</w:t>
      </w:r>
    </w:p>
    <w:p w:rsidR="008E7FB8" w:rsidRDefault="000148D9" w:rsidP="00026E3F">
      <w:pPr>
        <w:pStyle w:val="a8"/>
        <w:adjustRightInd w:val="0"/>
        <w:spacing w:before="0" w:after="0"/>
        <w:contextualSpacing/>
      </w:pPr>
      <w:r>
        <w:rPr>
          <w:b/>
        </w:rPr>
        <w:t>校验和</w:t>
      </w:r>
      <w:r>
        <w:t>方法需要相对小的分组开销。例如，</w:t>
      </w:r>
      <w:r>
        <w:t>TCP</w:t>
      </w:r>
      <w:r>
        <w:t>和</w:t>
      </w:r>
      <w:r>
        <w:t>UDP</w:t>
      </w:r>
      <w:r>
        <w:t>中的校验和只用了</w:t>
      </w:r>
      <w:r>
        <w:t>16</w:t>
      </w:r>
      <w:r>
        <w:t>比特。然而与常用于链路层的</w:t>
      </w:r>
      <w:r>
        <w:t>CRC(</w:t>
      </w:r>
      <w:r>
        <w:t>循环冗余检测</w:t>
      </w:r>
      <w:r>
        <w:t>)</w:t>
      </w:r>
      <w:r>
        <w:t>相比，他们提供相对弱的差错保护。</w:t>
      </w:r>
      <w:r>
        <w:rPr>
          <w:b/>
        </w:rPr>
        <w:t>运输层使用校验和而链路层使用</w:t>
      </w:r>
      <w:r>
        <w:rPr>
          <w:b/>
        </w:rPr>
        <w:t>CRC</w:t>
      </w:r>
      <w:r>
        <w:rPr>
          <w:b/>
        </w:rPr>
        <w:t>的原因是</w:t>
      </w:r>
      <w:r>
        <w:t>：运输层通常在主机中作为用户操作系统的一部分并用软件实现，因此采用简单而快速（如校验和）的差错检测方案是重要的。另一方面，链路层的差错检测在适配器中用专业硬件实现，它能快速地执行更复杂的</w:t>
      </w:r>
      <w:r>
        <w:t>CRC</w:t>
      </w:r>
      <w:r>
        <w:t>操作</w:t>
      </w:r>
    </w:p>
    <w:p w:rsidR="008E7FB8" w:rsidRPr="009477C2" w:rsidRDefault="000148D9" w:rsidP="00026E3F">
      <w:pPr>
        <w:pStyle w:val="Heading2"/>
        <w:adjustRightInd w:val="0"/>
        <w:spacing w:before="0"/>
        <w:contextualSpacing/>
        <w:rPr>
          <w:rFonts w:ascii="黑体" w:eastAsia="黑体" w:hAnsi="黑体"/>
          <w:b w:val="0"/>
          <w:sz w:val="28"/>
          <w:szCs w:val="28"/>
        </w:rPr>
      </w:pPr>
      <w:bookmarkStart w:id="54" w:name="可靠数据传输原理"/>
      <w:bookmarkStart w:id="55" w:name="_Toc9430220"/>
      <w:r w:rsidRPr="009477C2">
        <w:rPr>
          <w:rFonts w:ascii="黑体" w:eastAsia="黑体" w:hAnsi="黑体"/>
          <w:b w:val="0"/>
          <w:sz w:val="28"/>
          <w:szCs w:val="28"/>
        </w:rPr>
        <w:t xml:space="preserve">4 </w:t>
      </w:r>
      <w:proofErr w:type="spellStart"/>
      <w:r w:rsidRPr="009477C2">
        <w:rPr>
          <w:rFonts w:ascii="黑体" w:eastAsia="黑体" w:hAnsi="黑体"/>
          <w:b w:val="0"/>
          <w:sz w:val="28"/>
          <w:szCs w:val="28"/>
        </w:rPr>
        <w:t>可靠数据传输原理</w:t>
      </w:r>
      <w:bookmarkEnd w:id="54"/>
      <w:bookmarkEnd w:id="55"/>
      <w:proofErr w:type="spellEnd"/>
    </w:p>
    <w:p w:rsidR="008E7FB8" w:rsidRPr="000204FF" w:rsidRDefault="000148D9" w:rsidP="00026E3F">
      <w:pPr>
        <w:pStyle w:val="Compact"/>
        <w:numPr>
          <w:ilvl w:val="0"/>
          <w:numId w:val="55"/>
        </w:numPr>
        <w:adjustRightInd w:val="0"/>
        <w:spacing w:before="0" w:after="0"/>
        <w:contextualSpacing/>
        <w:rPr>
          <w:sz w:val="21"/>
          <w:szCs w:val="21"/>
        </w:rPr>
      </w:pPr>
      <w:proofErr w:type="spellStart"/>
      <w:r w:rsidRPr="000204FF">
        <w:rPr>
          <w:b/>
          <w:sz w:val="21"/>
          <w:szCs w:val="21"/>
        </w:rPr>
        <w:t>rdt</w:t>
      </w:r>
      <w:r w:rsidRPr="000204FF">
        <w:rPr>
          <w:sz w:val="21"/>
          <w:szCs w:val="21"/>
        </w:rPr>
        <w:t>：可靠数据传输</w:t>
      </w:r>
      <w:proofErr w:type="spellEnd"/>
    </w:p>
    <w:p w:rsidR="008E7FB8" w:rsidRPr="000204FF" w:rsidRDefault="000148D9" w:rsidP="00026E3F">
      <w:pPr>
        <w:pStyle w:val="Compact"/>
        <w:numPr>
          <w:ilvl w:val="0"/>
          <w:numId w:val="55"/>
        </w:numPr>
        <w:adjustRightInd w:val="0"/>
        <w:spacing w:before="0" w:after="0"/>
        <w:contextualSpacing/>
        <w:rPr>
          <w:sz w:val="21"/>
          <w:szCs w:val="21"/>
        </w:rPr>
      </w:pPr>
      <w:proofErr w:type="spellStart"/>
      <w:r w:rsidRPr="000204FF">
        <w:rPr>
          <w:b/>
          <w:sz w:val="21"/>
          <w:szCs w:val="21"/>
        </w:rPr>
        <w:t>udt</w:t>
      </w:r>
      <w:r w:rsidRPr="000204FF">
        <w:rPr>
          <w:sz w:val="21"/>
          <w:szCs w:val="21"/>
        </w:rPr>
        <w:t>：不可靠数据传输</w:t>
      </w:r>
      <w:proofErr w:type="spellEnd"/>
    </w:p>
    <w:p w:rsidR="008E7FB8" w:rsidRPr="003F40D2" w:rsidRDefault="000148D9" w:rsidP="00026E3F">
      <w:pPr>
        <w:pStyle w:val="Heading3"/>
        <w:adjustRightInd w:val="0"/>
        <w:spacing w:before="0"/>
        <w:contextualSpacing/>
        <w:rPr>
          <w:rFonts w:ascii="黑体" w:eastAsia="黑体" w:hAnsi="黑体"/>
          <w:b w:val="0"/>
          <w:sz w:val="24"/>
          <w:szCs w:val="24"/>
        </w:rPr>
      </w:pPr>
      <w:bookmarkStart w:id="56" w:name="完全可靠信道上的可靠数据传输rdt1.0"/>
      <w:bookmarkStart w:id="57" w:name="_Toc9430221"/>
      <w:r w:rsidRPr="003F40D2">
        <w:rPr>
          <w:rFonts w:ascii="黑体" w:eastAsia="黑体" w:hAnsi="黑体"/>
          <w:b w:val="0"/>
          <w:sz w:val="24"/>
          <w:szCs w:val="24"/>
        </w:rPr>
        <w:t xml:space="preserve">4.1 </w:t>
      </w:r>
      <w:proofErr w:type="spellStart"/>
      <w:r w:rsidRPr="003F40D2">
        <w:rPr>
          <w:rFonts w:ascii="黑体" w:eastAsia="黑体" w:hAnsi="黑体"/>
          <w:b w:val="0"/>
          <w:sz w:val="24"/>
          <w:szCs w:val="24"/>
        </w:rPr>
        <w:t>完全可靠信道上的可靠数据传输</w:t>
      </w:r>
      <w:proofErr w:type="spellEnd"/>
      <w:r w:rsidRPr="003F40D2">
        <w:rPr>
          <w:rFonts w:ascii="黑体" w:eastAsia="黑体" w:hAnsi="黑体"/>
          <w:b w:val="0"/>
          <w:sz w:val="24"/>
          <w:szCs w:val="24"/>
        </w:rPr>
        <w:t>(rdt1.0)</w:t>
      </w:r>
      <w:bookmarkEnd w:id="56"/>
      <w:bookmarkEnd w:id="57"/>
    </w:p>
    <w:p w:rsidR="008E7FB8" w:rsidRPr="00847D76" w:rsidRDefault="000148D9" w:rsidP="00026E3F">
      <w:pPr>
        <w:pStyle w:val="FirstParagraph"/>
        <w:adjustRightInd w:val="0"/>
        <w:spacing w:before="0" w:after="0"/>
        <w:contextualSpacing/>
        <w:rPr>
          <w:sz w:val="21"/>
        </w:rPr>
      </w:pPr>
      <w:proofErr w:type="spellStart"/>
      <w:r w:rsidRPr="00847D76">
        <w:rPr>
          <w:sz w:val="21"/>
        </w:rPr>
        <w:t>假设底层信道是完全可靠的</w:t>
      </w:r>
      <w:proofErr w:type="spellEnd"/>
    </w:p>
    <w:p w:rsidR="008E7FB8" w:rsidRPr="005A5E28" w:rsidRDefault="008E7FB8" w:rsidP="00026E3F">
      <w:pPr>
        <w:pStyle w:val="a3"/>
        <w:adjustRightInd w:val="0"/>
        <w:spacing w:before="0" w:after="0"/>
        <w:contextualSpacing/>
        <w:rPr>
          <w:sz w:val="21"/>
          <w:szCs w:val="21"/>
        </w:rPr>
      </w:pPr>
    </w:p>
    <w:p w:rsidR="008E7FB8" w:rsidRPr="003F40D2" w:rsidRDefault="000148D9" w:rsidP="00026E3F">
      <w:pPr>
        <w:pStyle w:val="Heading3"/>
        <w:adjustRightInd w:val="0"/>
        <w:spacing w:before="0"/>
        <w:contextualSpacing/>
        <w:rPr>
          <w:rFonts w:ascii="黑体" w:eastAsia="黑体" w:hAnsi="黑体"/>
          <w:b w:val="0"/>
          <w:sz w:val="24"/>
          <w:szCs w:val="24"/>
        </w:rPr>
      </w:pPr>
      <w:bookmarkStart w:id="58" w:name="具有比特差错信道上的可靠数据传输rdt2.0rdt2.1rdt2.2"/>
      <w:bookmarkStart w:id="59" w:name="_Toc9430222"/>
      <w:r w:rsidRPr="003F40D2">
        <w:rPr>
          <w:rFonts w:ascii="黑体" w:eastAsia="黑体" w:hAnsi="黑体"/>
          <w:b w:val="0"/>
          <w:sz w:val="24"/>
          <w:szCs w:val="24"/>
        </w:rPr>
        <w:t xml:space="preserve">4.2 </w:t>
      </w:r>
      <w:proofErr w:type="spellStart"/>
      <w:r w:rsidRPr="003F40D2">
        <w:rPr>
          <w:rFonts w:ascii="黑体" w:eastAsia="黑体" w:hAnsi="黑体"/>
          <w:b w:val="0"/>
          <w:sz w:val="24"/>
          <w:szCs w:val="24"/>
        </w:rPr>
        <w:t>具有比特差错信道上的可靠数据传输</w:t>
      </w:r>
      <w:proofErr w:type="spellEnd"/>
      <w:r w:rsidRPr="003F40D2">
        <w:rPr>
          <w:rFonts w:ascii="黑体" w:eastAsia="黑体" w:hAnsi="黑体"/>
          <w:b w:val="0"/>
          <w:sz w:val="24"/>
          <w:szCs w:val="24"/>
        </w:rPr>
        <w:t>(rdt2.0、rdt2.1、rdt2.2)</w:t>
      </w:r>
      <w:bookmarkEnd w:id="58"/>
      <w:bookmarkEnd w:id="59"/>
    </w:p>
    <w:p w:rsidR="008E7FB8" w:rsidRPr="00847D76" w:rsidRDefault="000148D9" w:rsidP="00026E3F">
      <w:pPr>
        <w:pStyle w:val="FirstParagraph"/>
        <w:adjustRightInd w:val="0"/>
        <w:spacing w:before="0" w:after="0"/>
        <w:contextualSpacing/>
        <w:rPr>
          <w:sz w:val="21"/>
        </w:rPr>
      </w:pPr>
      <w:proofErr w:type="spellStart"/>
      <w:r w:rsidRPr="00847D76">
        <w:rPr>
          <w:sz w:val="21"/>
        </w:rPr>
        <w:t>更现实的底层信道模型是分组中的比特可能受损</w:t>
      </w:r>
      <w:proofErr w:type="spellEnd"/>
    </w:p>
    <w:p w:rsidR="008E7FB8" w:rsidRPr="005A5E28" w:rsidRDefault="000148D9" w:rsidP="00026E3F">
      <w:pPr>
        <w:pStyle w:val="a3"/>
        <w:adjustRightInd w:val="0"/>
        <w:spacing w:before="0" w:after="0"/>
        <w:contextualSpacing/>
        <w:rPr>
          <w:sz w:val="21"/>
          <w:szCs w:val="21"/>
        </w:rPr>
      </w:pPr>
      <w:proofErr w:type="spellStart"/>
      <w:r w:rsidRPr="005A5E28">
        <w:rPr>
          <w:sz w:val="21"/>
          <w:szCs w:val="21"/>
        </w:rPr>
        <w:t>引入了</w:t>
      </w:r>
      <w:r w:rsidRPr="005A5E28">
        <w:rPr>
          <w:b/>
          <w:sz w:val="21"/>
          <w:szCs w:val="21"/>
        </w:rPr>
        <w:t>自动重传请求</w:t>
      </w:r>
      <w:proofErr w:type="spellEnd"/>
      <w:r w:rsidRPr="005A5E28">
        <w:rPr>
          <w:b/>
          <w:sz w:val="21"/>
          <w:szCs w:val="21"/>
        </w:rPr>
        <w:t>(ARQ)</w:t>
      </w:r>
      <w:r w:rsidRPr="005A5E28">
        <w:rPr>
          <w:b/>
          <w:sz w:val="21"/>
          <w:szCs w:val="21"/>
        </w:rPr>
        <w:t>协议</w:t>
      </w:r>
      <w:r w:rsidRPr="005A5E28">
        <w:rPr>
          <w:sz w:val="21"/>
          <w:szCs w:val="21"/>
        </w:rPr>
        <w:t>，</w:t>
      </w:r>
      <w:r w:rsidRPr="005A5E28">
        <w:rPr>
          <w:sz w:val="21"/>
          <w:szCs w:val="21"/>
        </w:rPr>
        <w:t>ARQ</w:t>
      </w:r>
      <w:r w:rsidRPr="005A5E28">
        <w:rPr>
          <w:sz w:val="21"/>
          <w:szCs w:val="21"/>
        </w:rPr>
        <w:t>还需要另外</w:t>
      </w:r>
      <w:r w:rsidRPr="005A5E28">
        <w:rPr>
          <w:sz w:val="21"/>
          <w:szCs w:val="21"/>
        </w:rPr>
        <w:t>3</w:t>
      </w:r>
      <w:r w:rsidRPr="005A5E28">
        <w:rPr>
          <w:sz w:val="21"/>
          <w:szCs w:val="21"/>
        </w:rPr>
        <w:t>种协议来处理存在的比特差错：</w:t>
      </w:r>
    </w:p>
    <w:p w:rsidR="008E7FB8" w:rsidRPr="000204FF" w:rsidRDefault="000148D9" w:rsidP="00026E3F">
      <w:pPr>
        <w:pStyle w:val="Compact"/>
        <w:numPr>
          <w:ilvl w:val="0"/>
          <w:numId w:val="56"/>
        </w:numPr>
        <w:adjustRightInd w:val="0"/>
        <w:spacing w:before="0" w:after="0"/>
        <w:contextualSpacing/>
        <w:rPr>
          <w:sz w:val="21"/>
          <w:szCs w:val="21"/>
        </w:rPr>
      </w:pPr>
      <w:proofErr w:type="spellStart"/>
      <w:r w:rsidRPr="000204FF">
        <w:rPr>
          <w:b/>
          <w:sz w:val="21"/>
          <w:szCs w:val="21"/>
        </w:rPr>
        <w:lastRenderedPageBreak/>
        <w:t>差错检测</w:t>
      </w:r>
      <w:proofErr w:type="spellEnd"/>
    </w:p>
    <w:p w:rsidR="008E7FB8" w:rsidRPr="000204FF" w:rsidRDefault="000148D9" w:rsidP="00026E3F">
      <w:pPr>
        <w:pStyle w:val="Compact"/>
        <w:numPr>
          <w:ilvl w:val="0"/>
          <w:numId w:val="56"/>
        </w:numPr>
        <w:adjustRightInd w:val="0"/>
        <w:spacing w:before="0" w:after="0"/>
        <w:contextualSpacing/>
        <w:rPr>
          <w:sz w:val="21"/>
          <w:szCs w:val="21"/>
        </w:rPr>
      </w:pPr>
      <w:proofErr w:type="spellStart"/>
      <w:r w:rsidRPr="000204FF">
        <w:rPr>
          <w:b/>
          <w:sz w:val="21"/>
          <w:szCs w:val="21"/>
        </w:rPr>
        <w:t>接收方反馈</w:t>
      </w:r>
      <w:r w:rsidRPr="000204FF">
        <w:rPr>
          <w:sz w:val="21"/>
          <w:szCs w:val="21"/>
        </w:rPr>
        <w:t>：肯定确认</w:t>
      </w:r>
      <w:proofErr w:type="spellEnd"/>
      <w:r w:rsidRPr="000204FF">
        <w:rPr>
          <w:sz w:val="21"/>
          <w:szCs w:val="21"/>
        </w:rPr>
        <w:t>(ACK)</w:t>
      </w:r>
      <w:proofErr w:type="spellStart"/>
      <w:r w:rsidRPr="000204FF">
        <w:rPr>
          <w:sz w:val="21"/>
          <w:szCs w:val="21"/>
        </w:rPr>
        <w:t>和否定确认</w:t>
      </w:r>
      <w:proofErr w:type="spellEnd"/>
      <w:r w:rsidRPr="000204FF">
        <w:rPr>
          <w:sz w:val="21"/>
          <w:szCs w:val="21"/>
        </w:rPr>
        <w:t>(NAK)</w:t>
      </w:r>
    </w:p>
    <w:p w:rsidR="008E7FB8" w:rsidRPr="000204FF" w:rsidRDefault="000148D9" w:rsidP="00026E3F">
      <w:pPr>
        <w:pStyle w:val="Compact"/>
        <w:numPr>
          <w:ilvl w:val="0"/>
          <w:numId w:val="56"/>
        </w:numPr>
        <w:adjustRightInd w:val="0"/>
        <w:spacing w:before="0" w:after="0"/>
        <w:contextualSpacing/>
        <w:rPr>
          <w:sz w:val="21"/>
          <w:szCs w:val="21"/>
        </w:rPr>
      </w:pPr>
      <w:proofErr w:type="spellStart"/>
      <w:r w:rsidRPr="000204FF">
        <w:rPr>
          <w:b/>
          <w:sz w:val="21"/>
          <w:szCs w:val="21"/>
        </w:rPr>
        <w:t>重传</w:t>
      </w:r>
      <w:r w:rsidRPr="000204FF">
        <w:rPr>
          <w:sz w:val="21"/>
          <w:szCs w:val="21"/>
        </w:rPr>
        <w:t>：接收方收到有差错的分组时，发送方重传</w:t>
      </w:r>
      <w:proofErr w:type="spellEnd"/>
    </w:p>
    <w:p w:rsidR="008E7FB8" w:rsidRPr="00847D76" w:rsidRDefault="008E7FB8" w:rsidP="00026E3F">
      <w:pPr>
        <w:pStyle w:val="FirstParagraph"/>
        <w:adjustRightInd w:val="0"/>
        <w:spacing w:before="0" w:after="0"/>
        <w:contextualSpacing/>
        <w:rPr>
          <w:sz w:val="21"/>
        </w:rPr>
      </w:pPr>
    </w:p>
    <w:p w:rsidR="008E7FB8" w:rsidRPr="005A5E28" w:rsidRDefault="000148D9" w:rsidP="00026E3F">
      <w:pPr>
        <w:pStyle w:val="a3"/>
        <w:adjustRightInd w:val="0"/>
        <w:spacing w:before="0" w:after="0"/>
        <w:contextualSpacing/>
        <w:rPr>
          <w:sz w:val="21"/>
          <w:szCs w:val="21"/>
        </w:rPr>
      </w:pPr>
      <w:r w:rsidRPr="005A5E28">
        <w:rPr>
          <w:sz w:val="21"/>
          <w:szCs w:val="21"/>
        </w:rPr>
        <w:t>对于发送方，在等待</w:t>
      </w:r>
      <w:r w:rsidRPr="005A5E28">
        <w:rPr>
          <w:sz w:val="21"/>
          <w:szCs w:val="21"/>
        </w:rPr>
        <w:t>ACK</w:t>
      </w:r>
      <w:r w:rsidRPr="005A5E28">
        <w:rPr>
          <w:sz w:val="21"/>
          <w:szCs w:val="21"/>
        </w:rPr>
        <w:t>或</w:t>
      </w:r>
      <w:r w:rsidRPr="005A5E28">
        <w:rPr>
          <w:sz w:val="21"/>
          <w:szCs w:val="21"/>
        </w:rPr>
        <w:t>NAK</w:t>
      </w:r>
      <w:r w:rsidRPr="005A5E28">
        <w:rPr>
          <w:sz w:val="21"/>
          <w:szCs w:val="21"/>
        </w:rPr>
        <w:t>状态时，不能发送更多分组。类似于</w:t>
      </w:r>
      <w:r w:rsidRPr="005A5E28">
        <w:rPr>
          <w:sz w:val="21"/>
          <w:szCs w:val="21"/>
        </w:rPr>
        <w:t>rdt2.0</w:t>
      </w:r>
      <w:r w:rsidRPr="005A5E28">
        <w:rPr>
          <w:sz w:val="21"/>
          <w:szCs w:val="21"/>
        </w:rPr>
        <w:t>这种行为的协议被称为</w:t>
      </w:r>
      <w:r w:rsidRPr="005A5E28">
        <w:rPr>
          <w:b/>
          <w:sz w:val="21"/>
          <w:szCs w:val="21"/>
        </w:rPr>
        <w:t>停等协议</w:t>
      </w:r>
    </w:p>
    <w:p w:rsidR="008E7FB8" w:rsidRPr="005A5E28" w:rsidRDefault="000148D9" w:rsidP="00026E3F">
      <w:pPr>
        <w:pStyle w:val="a3"/>
        <w:adjustRightInd w:val="0"/>
        <w:spacing w:before="0" w:after="0"/>
        <w:contextualSpacing/>
        <w:rPr>
          <w:sz w:val="21"/>
          <w:szCs w:val="21"/>
        </w:rPr>
      </w:pPr>
      <w:r w:rsidRPr="005A5E28">
        <w:rPr>
          <w:b/>
          <w:sz w:val="21"/>
          <w:szCs w:val="21"/>
        </w:rPr>
        <w:t>rdt2.0</w:t>
      </w:r>
      <w:r w:rsidRPr="005A5E28">
        <w:rPr>
          <w:b/>
          <w:sz w:val="21"/>
          <w:szCs w:val="21"/>
        </w:rPr>
        <w:t>的问题在于没有考虑到</w:t>
      </w:r>
      <w:r w:rsidRPr="005A5E28">
        <w:rPr>
          <w:b/>
          <w:sz w:val="21"/>
          <w:szCs w:val="21"/>
        </w:rPr>
        <w:t>ACK</w:t>
      </w:r>
      <w:r w:rsidRPr="005A5E28">
        <w:rPr>
          <w:b/>
          <w:sz w:val="21"/>
          <w:szCs w:val="21"/>
        </w:rPr>
        <w:t>和</w:t>
      </w:r>
      <w:r w:rsidRPr="005A5E28">
        <w:rPr>
          <w:b/>
          <w:sz w:val="21"/>
          <w:szCs w:val="21"/>
        </w:rPr>
        <w:t>NAK</w:t>
      </w:r>
      <w:r w:rsidRPr="005A5E28">
        <w:rPr>
          <w:b/>
          <w:sz w:val="21"/>
          <w:szCs w:val="21"/>
        </w:rPr>
        <w:t>分组可能受损的情况</w:t>
      </w:r>
    </w:p>
    <w:p w:rsidR="008E7FB8" w:rsidRPr="005A5E28" w:rsidRDefault="000148D9" w:rsidP="00026E3F">
      <w:pPr>
        <w:pStyle w:val="a3"/>
        <w:adjustRightInd w:val="0"/>
        <w:spacing w:before="0" w:after="0"/>
        <w:contextualSpacing/>
        <w:rPr>
          <w:sz w:val="21"/>
          <w:szCs w:val="21"/>
        </w:rPr>
      </w:pPr>
      <w:r w:rsidRPr="005A5E28">
        <w:rPr>
          <w:sz w:val="21"/>
          <w:szCs w:val="21"/>
        </w:rPr>
        <w:t>处理受损</w:t>
      </w:r>
      <w:r w:rsidRPr="005A5E28">
        <w:rPr>
          <w:sz w:val="21"/>
          <w:szCs w:val="21"/>
        </w:rPr>
        <w:t>ACK</w:t>
      </w:r>
      <w:r w:rsidRPr="005A5E28">
        <w:rPr>
          <w:sz w:val="21"/>
          <w:szCs w:val="21"/>
        </w:rPr>
        <w:t>或</w:t>
      </w:r>
      <w:r w:rsidRPr="005A5E28">
        <w:rPr>
          <w:sz w:val="21"/>
          <w:szCs w:val="21"/>
        </w:rPr>
        <w:t>NAK</w:t>
      </w:r>
      <w:r w:rsidRPr="005A5E28">
        <w:rPr>
          <w:sz w:val="21"/>
          <w:szCs w:val="21"/>
        </w:rPr>
        <w:t>的办法是，如果收到受损的</w:t>
      </w:r>
      <w:r w:rsidRPr="005A5E28">
        <w:rPr>
          <w:sz w:val="21"/>
          <w:szCs w:val="21"/>
        </w:rPr>
        <w:t>ACK</w:t>
      </w:r>
      <w:r w:rsidRPr="005A5E28">
        <w:rPr>
          <w:sz w:val="21"/>
          <w:szCs w:val="21"/>
        </w:rPr>
        <w:t>或</w:t>
      </w:r>
      <w:r w:rsidRPr="005A5E28">
        <w:rPr>
          <w:sz w:val="21"/>
          <w:szCs w:val="21"/>
        </w:rPr>
        <w:t>NAK</w:t>
      </w:r>
      <w:r w:rsidRPr="005A5E28">
        <w:rPr>
          <w:sz w:val="21"/>
          <w:szCs w:val="21"/>
        </w:rPr>
        <w:t>，则重传一次分组，但是这样又无法确认是一次新的分组还是重传的分组。解决办法是在分组中添加一个序号字段，接收方只需检查序号即可确定收到的分组是否是一次重传。对于</w:t>
      </w:r>
      <w:r w:rsidRPr="005A5E28">
        <w:rPr>
          <w:sz w:val="21"/>
          <w:szCs w:val="21"/>
        </w:rPr>
        <w:t>rdt2.0</w:t>
      </w:r>
      <w:r w:rsidRPr="005A5E28">
        <w:rPr>
          <w:sz w:val="21"/>
          <w:szCs w:val="21"/>
        </w:rPr>
        <w:t>，只需</w:t>
      </w:r>
      <w:r w:rsidRPr="005A5E28">
        <w:rPr>
          <w:sz w:val="21"/>
          <w:szCs w:val="21"/>
        </w:rPr>
        <w:t>1</w:t>
      </w:r>
      <w:r w:rsidRPr="005A5E28">
        <w:rPr>
          <w:sz w:val="21"/>
          <w:szCs w:val="21"/>
        </w:rPr>
        <w:t>比特序号即可，从而得到</w:t>
      </w:r>
      <w:r w:rsidRPr="005A5E28">
        <w:rPr>
          <w:sz w:val="21"/>
          <w:szCs w:val="21"/>
        </w:rPr>
        <w:t>rdt2.1</w:t>
      </w:r>
    </w:p>
    <w:p w:rsidR="008E7FB8" w:rsidRPr="005A5E28" w:rsidRDefault="000148D9" w:rsidP="00026E3F">
      <w:pPr>
        <w:pStyle w:val="a3"/>
        <w:adjustRightInd w:val="0"/>
        <w:spacing w:before="0" w:after="0"/>
        <w:contextualSpacing/>
        <w:rPr>
          <w:sz w:val="21"/>
          <w:szCs w:val="21"/>
        </w:rPr>
      </w:pPr>
      <w:r w:rsidRPr="005A5E28">
        <w:rPr>
          <w:sz w:val="21"/>
          <w:szCs w:val="21"/>
        </w:rPr>
        <w:t xml:space="preserve"> </w:t>
      </w:r>
    </w:p>
    <w:p w:rsidR="008E7FB8" w:rsidRPr="005A5E28" w:rsidRDefault="000148D9" w:rsidP="00026E3F">
      <w:pPr>
        <w:pStyle w:val="a3"/>
        <w:adjustRightInd w:val="0"/>
        <w:spacing w:before="0" w:after="0"/>
        <w:contextualSpacing/>
        <w:rPr>
          <w:sz w:val="21"/>
          <w:szCs w:val="21"/>
        </w:rPr>
      </w:pPr>
      <w:r w:rsidRPr="005A5E28">
        <w:rPr>
          <w:sz w:val="21"/>
          <w:szCs w:val="21"/>
        </w:rPr>
        <w:t>如果收到受损的分组，接收方也可以发送一个对上次正确接收分组的</w:t>
      </w:r>
      <w:r w:rsidRPr="005A5E28">
        <w:rPr>
          <w:sz w:val="21"/>
          <w:szCs w:val="21"/>
        </w:rPr>
        <w:t>ACK</w:t>
      </w:r>
      <w:r w:rsidRPr="005A5E28">
        <w:rPr>
          <w:sz w:val="21"/>
          <w:szCs w:val="21"/>
        </w:rPr>
        <w:t>，也能实现与</w:t>
      </w:r>
      <w:r w:rsidRPr="005A5E28">
        <w:rPr>
          <w:sz w:val="21"/>
          <w:szCs w:val="21"/>
        </w:rPr>
        <w:t>NAK</w:t>
      </w:r>
      <w:r w:rsidRPr="005A5E28">
        <w:rPr>
          <w:sz w:val="21"/>
          <w:szCs w:val="21"/>
        </w:rPr>
        <w:t>一样的效果，也就是</w:t>
      </w:r>
      <w:r w:rsidRPr="005A5E28">
        <w:rPr>
          <w:sz w:val="21"/>
          <w:szCs w:val="21"/>
        </w:rPr>
        <w:t>rdt2.2</w:t>
      </w:r>
    </w:p>
    <w:p w:rsidR="008E7FB8" w:rsidRPr="005A5E28" w:rsidRDefault="000148D9" w:rsidP="00026E3F">
      <w:pPr>
        <w:pStyle w:val="a3"/>
        <w:adjustRightInd w:val="0"/>
        <w:spacing w:before="0" w:after="0"/>
        <w:contextualSpacing/>
        <w:rPr>
          <w:sz w:val="21"/>
          <w:szCs w:val="21"/>
        </w:rPr>
      </w:pPr>
      <w:r w:rsidRPr="005A5E28">
        <w:rPr>
          <w:sz w:val="21"/>
          <w:szCs w:val="21"/>
        </w:rPr>
        <w:t xml:space="preserve"> </w:t>
      </w:r>
    </w:p>
    <w:p w:rsidR="008E7FB8" w:rsidRPr="003F40D2" w:rsidRDefault="000148D9" w:rsidP="00026E3F">
      <w:pPr>
        <w:pStyle w:val="Heading3"/>
        <w:adjustRightInd w:val="0"/>
        <w:spacing w:before="0"/>
        <w:contextualSpacing/>
        <w:rPr>
          <w:rFonts w:ascii="黑体" w:eastAsia="黑体" w:hAnsi="黑体"/>
          <w:b w:val="0"/>
          <w:sz w:val="24"/>
          <w:szCs w:val="24"/>
        </w:rPr>
      </w:pPr>
      <w:bookmarkStart w:id="60" w:name="具有比特差错的丢包信道上的可靠数据传输rdt3.0"/>
      <w:bookmarkStart w:id="61" w:name="_Toc9430223"/>
      <w:r w:rsidRPr="003F40D2">
        <w:rPr>
          <w:rFonts w:ascii="黑体" w:eastAsia="黑体" w:hAnsi="黑体"/>
          <w:b w:val="0"/>
          <w:sz w:val="24"/>
          <w:szCs w:val="24"/>
        </w:rPr>
        <w:t xml:space="preserve">4.3 </w:t>
      </w:r>
      <w:proofErr w:type="spellStart"/>
      <w:r w:rsidRPr="003F40D2">
        <w:rPr>
          <w:rFonts w:ascii="黑体" w:eastAsia="黑体" w:hAnsi="黑体"/>
          <w:b w:val="0"/>
          <w:sz w:val="24"/>
          <w:szCs w:val="24"/>
        </w:rPr>
        <w:t>具有比特差错的丢包信道上的可靠数据传输</w:t>
      </w:r>
      <w:proofErr w:type="spellEnd"/>
      <w:r w:rsidRPr="003F40D2">
        <w:rPr>
          <w:rFonts w:ascii="黑体" w:eastAsia="黑体" w:hAnsi="黑体"/>
          <w:b w:val="0"/>
          <w:sz w:val="24"/>
          <w:szCs w:val="24"/>
        </w:rPr>
        <w:t>(rdt3.0)</w:t>
      </w:r>
      <w:bookmarkEnd w:id="60"/>
      <w:bookmarkEnd w:id="61"/>
    </w:p>
    <w:p w:rsidR="008E7FB8" w:rsidRPr="00847D76" w:rsidRDefault="000148D9" w:rsidP="00026E3F">
      <w:pPr>
        <w:pStyle w:val="FirstParagraph"/>
        <w:adjustRightInd w:val="0"/>
        <w:spacing w:before="0" w:after="0"/>
        <w:contextualSpacing/>
        <w:rPr>
          <w:sz w:val="21"/>
        </w:rPr>
      </w:pPr>
      <w:proofErr w:type="spellStart"/>
      <w:r w:rsidRPr="00847D76">
        <w:rPr>
          <w:sz w:val="21"/>
        </w:rPr>
        <w:t>现在假定除了比特受损外，底层信道还会丢包，因此需要引入时间机制决定何时重传分组</w:t>
      </w:r>
      <w:proofErr w:type="spellEnd"/>
    </w:p>
    <w:p w:rsidR="008E7FB8" w:rsidRPr="005A5E28" w:rsidRDefault="000148D9" w:rsidP="00026E3F">
      <w:pPr>
        <w:pStyle w:val="a3"/>
        <w:adjustRightInd w:val="0"/>
        <w:spacing w:before="0" w:after="0"/>
        <w:contextualSpacing/>
        <w:rPr>
          <w:sz w:val="21"/>
          <w:szCs w:val="21"/>
        </w:rPr>
      </w:pPr>
      <w:r w:rsidRPr="005A5E28">
        <w:rPr>
          <w:sz w:val="21"/>
          <w:szCs w:val="21"/>
        </w:rPr>
        <w:t xml:space="preserve"> </w:t>
      </w:r>
    </w:p>
    <w:p w:rsidR="008E7FB8" w:rsidRPr="003F40D2" w:rsidRDefault="000148D9" w:rsidP="00026E3F">
      <w:pPr>
        <w:pStyle w:val="Heading3"/>
        <w:adjustRightInd w:val="0"/>
        <w:spacing w:before="0"/>
        <w:contextualSpacing/>
        <w:rPr>
          <w:rFonts w:ascii="黑体" w:eastAsia="黑体" w:hAnsi="黑体"/>
          <w:b w:val="0"/>
          <w:sz w:val="24"/>
          <w:szCs w:val="24"/>
        </w:rPr>
      </w:pPr>
      <w:bookmarkStart w:id="62" w:name="流水线可靠数据传输"/>
      <w:bookmarkStart w:id="63" w:name="_Toc9430224"/>
      <w:r w:rsidRPr="003F40D2">
        <w:rPr>
          <w:rFonts w:ascii="黑体" w:eastAsia="黑体" w:hAnsi="黑体"/>
          <w:b w:val="0"/>
          <w:sz w:val="24"/>
          <w:szCs w:val="24"/>
        </w:rPr>
        <w:t xml:space="preserve">4.4 </w:t>
      </w:r>
      <w:proofErr w:type="spellStart"/>
      <w:r w:rsidRPr="003F40D2">
        <w:rPr>
          <w:rFonts w:ascii="黑体" w:eastAsia="黑体" w:hAnsi="黑体"/>
          <w:b w:val="0"/>
          <w:sz w:val="24"/>
          <w:szCs w:val="24"/>
        </w:rPr>
        <w:t>流水线可靠数据传输</w:t>
      </w:r>
      <w:bookmarkEnd w:id="62"/>
      <w:bookmarkEnd w:id="63"/>
      <w:proofErr w:type="spellEnd"/>
    </w:p>
    <w:p w:rsidR="008E7FB8" w:rsidRPr="00847D76" w:rsidRDefault="000148D9" w:rsidP="00026E3F">
      <w:pPr>
        <w:pStyle w:val="FirstParagraph"/>
        <w:adjustRightInd w:val="0"/>
        <w:spacing w:before="0" w:after="0"/>
        <w:contextualSpacing/>
        <w:rPr>
          <w:sz w:val="21"/>
        </w:rPr>
      </w:pPr>
      <w:r w:rsidRPr="00847D76">
        <w:rPr>
          <w:sz w:val="21"/>
        </w:rPr>
        <w:t>rdt3.0</w:t>
      </w:r>
      <w:r w:rsidRPr="00847D76">
        <w:rPr>
          <w:sz w:val="21"/>
        </w:rPr>
        <w:t>功能正确，但由于是一个停等协议，所以性能很差。</w:t>
      </w:r>
      <w:proofErr w:type="spellStart"/>
      <w:r w:rsidRPr="00847D76">
        <w:rPr>
          <w:sz w:val="21"/>
        </w:rPr>
        <w:t>如果能在收到确认之前发送多个分组，可以大大提升性能</w:t>
      </w:r>
      <w:proofErr w:type="spellEnd"/>
    </w:p>
    <w:p w:rsidR="008E7FB8" w:rsidRDefault="000148D9" w:rsidP="00026E3F">
      <w:pPr>
        <w:pStyle w:val="Heading4"/>
        <w:adjustRightInd w:val="0"/>
        <w:spacing w:before="0"/>
        <w:contextualSpacing/>
      </w:pPr>
      <w:bookmarkStart w:id="64" w:name="回退n步gbn"/>
      <w:r>
        <w:t>1</w:t>
      </w:r>
      <w:r>
        <w:t>）回退</w:t>
      </w:r>
      <w:r>
        <w:t>N</w:t>
      </w:r>
      <w:r>
        <w:t>步</w:t>
      </w:r>
      <w:r>
        <w:t>(GBN)</w:t>
      </w:r>
      <w:bookmarkEnd w:id="64"/>
    </w:p>
    <w:p w:rsidR="008E7FB8" w:rsidRPr="00847D76" w:rsidRDefault="000148D9" w:rsidP="00026E3F">
      <w:pPr>
        <w:pStyle w:val="FirstParagraph"/>
        <w:adjustRightInd w:val="0"/>
        <w:spacing w:before="0" w:after="0"/>
        <w:contextualSpacing/>
        <w:rPr>
          <w:sz w:val="21"/>
        </w:rPr>
      </w:pPr>
      <w:proofErr w:type="spellStart"/>
      <w:r w:rsidRPr="00847D76">
        <w:rPr>
          <w:sz w:val="21"/>
        </w:rPr>
        <w:t>也被称为滑动窗口协议</w:t>
      </w:r>
      <w:proofErr w:type="spellEnd"/>
    </w:p>
    <w:p w:rsidR="008E7FB8" w:rsidRPr="005A5E28" w:rsidRDefault="008E7FB8" w:rsidP="00026E3F">
      <w:pPr>
        <w:pStyle w:val="a3"/>
        <w:adjustRightInd w:val="0"/>
        <w:spacing w:before="0" w:after="0"/>
        <w:contextualSpacing/>
        <w:rPr>
          <w:sz w:val="21"/>
          <w:szCs w:val="21"/>
        </w:rPr>
      </w:pPr>
    </w:p>
    <w:p w:rsidR="008E7FB8" w:rsidRPr="000204FF" w:rsidRDefault="000148D9" w:rsidP="00026E3F">
      <w:pPr>
        <w:pStyle w:val="Compact"/>
        <w:numPr>
          <w:ilvl w:val="0"/>
          <w:numId w:val="57"/>
        </w:numPr>
        <w:adjustRightInd w:val="0"/>
        <w:spacing w:before="0" w:after="0"/>
        <w:contextualSpacing/>
        <w:rPr>
          <w:sz w:val="21"/>
          <w:szCs w:val="21"/>
        </w:rPr>
      </w:pPr>
      <w:proofErr w:type="spellStart"/>
      <w:r w:rsidRPr="000204FF">
        <w:rPr>
          <w:b/>
          <w:sz w:val="21"/>
          <w:szCs w:val="21"/>
        </w:rPr>
        <w:t>发送方</w:t>
      </w:r>
      <w:proofErr w:type="spellEnd"/>
    </w:p>
    <w:p w:rsidR="008E7FB8" w:rsidRPr="000204FF" w:rsidRDefault="000148D9" w:rsidP="00026E3F">
      <w:pPr>
        <w:pStyle w:val="Compact"/>
        <w:numPr>
          <w:ilvl w:val="1"/>
          <w:numId w:val="58"/>
        </w:numPr>
        <w:adjustRightInd w:val="0"/>
        <w:spacing w:before="0" w:after="0"/>
        <w:contextualSpacing/>
        <w:rPr>
          <w:sz w:val="21"/>
          <w:szCs w:val="21"/>
        </w:rPr>
      </w:pPr>
      <w:proofErr w:type="spellStart"/>
      <w:r w:rsidRPr="000204FF">
        <w:rPr>
          <w:sz w:val="21"/>
          <w:szCs w:val="21"/>
        </w:rPr>
        <w:t>超时重传所有已发送但未确认的分组</w:t>
      </w:r>
      <w:proofErr w:type="spellEnd"/>
    </w:p>
    <w:p w:rsidR="008E7FB8" w:rsidRPr="000204FF" w:rsidRDefault="000148D9" w:rsidP="00026E3F">
      <w:pPr>
        <w:pStyle w:val="Compact"/>
        <w:numPr>
          <w:ilvl w:val="0"/>
          <w:numId w:val="57"/>
        </w:numPr>
        <w:adjustRightInd w:val="0"/>
        <w:spacing w:before="0" w:after="0"/>
        <w:contextualSpacing/>
        <w:rPr>
          <w:sz w:val="21"/>
          <w:szCs w:val="21"/>
        </w:rPr>
      </w:pPr>
      <w:proofErr w:type="spellStart"/>
      <w:r w:rsidRPr="000204FF">
        <w:rPr>
          <w:b/>
          <w:sz w:val="21"/>
          <w:szCs w:val="21"/>
        </w:rPr>
        <w:t>接收方</w:t>
      </w:r>
      <w:proofErr w:type="spellEnd"/>
    </w:p>
    <w:p w:rsidR="008E7FB8" w:rsidRPr="000204FF" w:rsidRDefault="000148D9" w:rsidP="00026E3F">
      <w:pPr>
        <w:pStyle w:val="Compact"/>
        <w:numPr>
          <w:ilvl w:val="1"/>
          <w:numId w:val="59"/>
        </w:numPr>
        <w:adjustRightInd w:val="0"/>
        <w:spacing w:before="0" w:after="0"/>
        <w:contextualSpacing/>
        <w:rPr>
          <w:sz w:val="21"/>
          <w:szCs w:val="21"/>
        </w:rPr>
      </w:pPr>
      <w:proofErr w:type="spellStart"/>
      <w:r w:rsidRPr="000204FF">
        <w:rPr>
          <w:sz w:val="21"/>
          <w:szCs w:val="21"/>
        </w:rPr>
        <w:t>每接收到一个有序分组交付到上层，丢弃无序分组</w:t>
      </w:r>
      <w:proofErr w:type="spellEnd"/>
    </w:p>
    <w:p w:rsidR="008E7FB8" w:rsidRPr="000204FF" w:rsidRDefault="000148D9" w:rsidP="00026E3F">
      <w:pPr>
        <w:pStyle w:val="Compact"/>
        <w:numPr>
          <w:ilvl w:val="1"/>
          <w:numId w:val="59"/>
        </w:numPr>
        <w:adjustRightInd w:val="0"/>
        <w:spacing w:before="0" w:after="0"/>
        <w:contextualSpacing/>
        <w:rPr>
          <w:sz w:val="21"/>
          <w:szCs w:val="21"/>
        </w:rPr>
      </w:pPr>
      <w:proofErr w:type="spellStart"/>
      <w:r w:rsidRPr="000204FF">
        <w:rPr>
          <w:sz w:val="21"/>
          <w:szCs w:val="21"/>
        </w:rPr>
        <w:t>累积确认收到的有序分组</w:t>
      </w:r>
      <w:proofErr w:type="spellEnd"/>
    </w:p>
    <w:p w:rsidR="008E7FB8" w:rsidRPr="00847D76" w:rsidRDefault="000148D9" w:rsidP="00026E3F">
      <w:pPr>
        <w:pStyle w:val="FirstParagraph"/>
        <w:adjustRightInd w:val="0"/>
        <w:spacing w:before="0" w:after="0"/>
        <w:contextualSpacing/>
        <w:rPr>
          <w:sz w:val="21"/>
        </w:rPr>
      </w:pPr>
      <w:r w:rsidRPr="00847D76">
        <w:rPr>
          <w:b/>
          <w:sz w:val="21"/>
        </w:rPr>
        <w:t>丢弃无序分组的优点在于接收方缓存简单，需要维护的唯一信息就是下一个按序接收的分组的序号；缺点是对于丢弃的分组，随后重传也许会丢失或出错，因此甚至需要更多的重传</w:t>
      </w:r>
    </w:p>
    <w:p w:rsidR="008E7FB8" w:rsidRPr="005A5E28" w:rsidRDefault="000148D9" w:rsidP="00026E3F">
      <w:pPr>
        <w:pStyle w:val="a3"/>
        <w:adjustRightInd w:val="0"/>
        <w:spacing w:before="0" w:after="0"/>
        <w:contextualSpacing/>
        <w:rPr>
          <w:sz w:val="21"/>
          <w:szCs w:val="21"/>
        </w:rPr>
      </w:pPr>
      <w:r w:rsidRPr="005A5E28">
        <w:rPr>
          <w:sz w:val="21"/>
          <w:szCs w:val="21"/>
        </w:rPr>
        <w:t>下图为窗口长度为</w:t>
      </w:r>
      <w:r w:rsidRPr="005A5E28">
        <w:rPr>
          <w:sz w:val="21"/>
          <w:szCs w:val="21"/>
        </w:rPr>
        <w:t>4</w:t>
      </w:r>
      <w:r w:rsidRPr="005A5E28">
        <w:rPr>
          <w:sz w:val="21"/>
          <w:szCs w:val="21"/>
        </w:rPr>
        <w:t>个分组的</w:t>
      </w:r>
      <w:r w:rsidRPr="005A5E28">
        <w:rPr>
          <w:sz w:val="21"/>
          <w:szCs w:val="21"/>
        </w:rPr>
        <w:t>GBN</w:t>
      </w:r>
      <w:r w:rsidRPr="005A5E28">
        <w:rPr>
          <w:sz w:val="21"/>
          <w:szCs w:val="21"/>
        </w:rPr>
        <w:t>运行情况：</w:t>
      </w:r>
    </w:p>
    <w:p w:rsidR="008E7FB8" w:rsidRPr="005A5E28" w:rsidRDefault="008E7FB8" w:rsidP="00026E3F">
      <w:pPr>
        <w:pStyle w:val="a3"/>
        <w:adjustRightInd w:val="0"/>
        <w:spacing w:before="0" w:after="0"/>
        <w:contextualSpacing/>
        <w:rPr>
          <w:sz w:val="21"/>
          <w:szCs w:val="21"/>
        </w:rPr>
      </w:pPr>
    </w:p>
    <w:p w:rsidR="008E7FB8" w:rsidRDefault="000148D9" w:rsidP="00026E3F">
      <w:pPr>
        <w:pStyle w:val="Heading4"/>
        <w:adjustRightInd w:val="0"/>
        <w:spacing w:before="0"/>
        <w:contextualSpacing/>
      </w:pPr>
      <w:bookmarkStart w:id="65" w:name="选择重传sr"/>
      <w:r>
        <w:t>2</w:t>
      </w:r>
      <w:r>
        <w:t>）选择重传</w:t>
      </w:r>
      <w:r>
        <w:t>(SR)</w:t>
      </w:r>
      <w:bookmarkEnd w:id="65"/>
    </w:p>
    <w:p w:rsidR="008E7FB8" w:rsidRPr="00847D76" w:rsidRDefault="000148D9" w:rsidP="00026E3F">
      <w:pPr>
        <w:pStyle w:val="FirstParagraph"/>
        <w:adjustRightInd w:val="0"/>
        <w:spacing w:before="0" w:after="0"/>
        <w:contextualSpacing/>
        <w:rPr>
          <w:sz w:val="21"/>
        </w:rPr>
      </w:pPr>
      <w:r w:rsidRPr="00847D76">
        <w:rPr>
          <w:sz w:val="21"/>
        </w:rPr>
        <w:t>一个单个分组的差错就可能引起</w:t>
      </w:r>
      <w:r w:rsidRPr="00847D76">
        <w:rPr>
          <w:sz w:val="21"/>
        </w:rPr>
        <w:t>GBN</w:t>
      </w:r>
      <w:r w:rsidRPr="00847D76">
        <w:rPr>
          <w:sz w:val="21"/>
        </w:rPr>
        <w:t>重传大量分组，许多分组根本没有必要重传。随着信道差错率的增加，流水线可能被这些没有必要重传的分组填满</w:t>
      </w:r>
    </w:p>
    <w:p w:rsidR="008E7FB8" w:rsidRPr="005A5E28" w:rsidRDefault="008E7FB8" w:rsidP="00026E3F">
      <w:pPr>
        <w:pStyle w:val="a3"/>
        <w:adjustRightInd w:val="0"/>
        <w:spacing w:before="0" w:after="0"/>
        <w:contextualSpacing/>
        <w:rPr>
          <w:sz w:val="21"/>
          <w:szCs w:val="21"/>
        </w:rPr>
      </w:pPr>
    </w:p>
    <w:p w:rsidR="008E7FB8" w:rsidRPr="000204FF" w:rsidRDefault="000148D9" w:rsidP="00026E3F">
      <w:pPr>
        <w:pStyle w:val="Compact"/>
        <w:numPr>
          <w:ilvl w:val="0"/>
          <w:numId w:val="60"/>
        </w:numPr>
        <w:adjustRightInd w:val="0"/>
        <w:spacing w:before="0" w:after="0"/>
        <w:contextualSpacing/>
        <w:rPr>
          <w:sz w:val="21"/>
          <w:szCs w:val="21"/>
        </w:rPr>
      </w:pPr>
      <w:proofErr w:type="spellStart"/>
      <w:r w:rsidRPr="000204FF">
        <w:rPr>
          <w:b/>
          <w:sz w:val="21"/>
          <w:szCs w:val="21"/>
        </w:rPr>
        <w:t>发送方</w:t>
      </w:r>
      <w:proofErr w:type="spellEnd"/>
    </w:p>
    <w:p w:rsidR="008E7FB8" w:rsidRPr="000204FF" w:rsidRDefault="000148D9" w:rsidP="00026E3F">
      <w:pPr>
        <w:pStyle w:val="Compact"/>
        <w:numPr>
          <w:ilvl w:val="1"/>
          <w:numId w:val="61"/>
        </w:numPr>
        <w:adjustRightInd w:val="0"/>
        <w:spacing w:before="0" w:after="0"/>
        <w:contextualSpacing/>
        <w:rPr>
          <w:sz w:val="21"/>
          <w:szCs w:val="21"/>
        </w:rPr>
      </w:pPr>
      <w:proofErr w:type="spellStart"/>
      <w:r w:rsidRPr="000204FF">
        <w:rPr>
          <w:sz w:val="21"/>
          <w:szCs w:val="21"/>
        </w:rPr>
        <w:t>如果收到的</w:t>
      </w:r>
      <w:r w:rsidRPr="000204FF">
        <w:rPr>
          <w:sz w:val="21"/>
          <w:szCs w:val="21"/>
        </w:rPr>
        <w:t>ACK</w:t>
      </w:r>
      <w:r w:rsidRPr="000204FF">
        <w:rPr>
          <w:sz w:val="21"/>
          <w:szCs w:val="21"/>
        </w:rPr>
        <w:t>对应一个窗口内的分组，则标记为已接收，序号等于</w:t>
      </w:r>
      <w:r w:rsidRPr="000204FF">
        <w:rPr>
          <w:sz w:val="21"/>
          <w:szCs w:val="21"/>
        </w:rPr>
        <w:t>send_base</w:t>
      </w:r>
      <w:r w:rsidRPr="000204FF">
        <w:rPr>
          <w:sz w:val="21"/>
          <w:szCs w:val="21"/>
        </w:rPr>
        <w:t>则移动窗口至具有最小序号的未确认分组处</w:t>
      </w:r>
      <w:proofErr w:type="spellEnd"/>
    </w:p>
    <w:p w:rsidR="008E7FB8" w:rsidRPr="000204FF" w:rsidRDefault="000148D9" w:rsidP="00026E3F">
      <w:pPr>
        <w:pStyle w:val="Compact"/>
        <w:numPr>
          <w:ilvl w:val="1"/>
          <w:numId w:val="61"/>
        </w:numPr>
        <w:adjustRightInd w:val="0"/>
        <w:spacing w:before="0" w:after="0"/>
        <w:contextualSpacing/>
        <w:rPr>
          <w:sz w:val="21"/>
          <w:szCs w:val="21"/>
        </w:rPr>
      </w:pPr>
      <w:proofErr w:type="spellStart"/>
      <w:r w:rsidRPr="000204FF">
        <w:rPr>
          <w:sz w:val="21"/>
          <w:szCs w:val="21"/>
        </w:rPr>
        <w:t>如果窗口移动了，并且有序号落在窗口内的未发送分组，则发送这些分组</w:t>
      </w:r>
      <w:proofErr w:type="spellEnd"/>
    </w:p>
    <w:p w:rsidR="008E7FB8" w:rsidRPr="000204FF" w:rsidRDefault="000148D9" w:rsidP="00026E3F">
      <w:pPr>
        <w:pStyle w:val="Compact"/>
        <w:numPr>
          <w:ilvl w:val="1"/>
          <w:numId w:val="61"/>
        </w:numPr>
        <w:adjustRightInd w:val="0"/>
        <w:spacing w:before="0" w:after="0"/>
        <w:contextualSpacing/>
        <w:rPr>
          <w:sz w:val="21"/>
          <w:szCs w:val="21"/>
        </w:rPr>
      </w:pPr>
      <w:r w:rsidRPr="000204FF">
        <w:rPr>
          <w:sz w:val="21"/>
          <w:szCs w:val="21"/>
        </w:rPr>
        <w:t>如果发生超时，只能发送</w:t>
      </w:r>
      <w:r w:rsidRPr="000204FF">
        <w:rPr>
          <w:sz w:val="21"/>
          <w:szCs w:val="21"/>
        </w:rPr>
        <w:t>1</w:t>
      </w:r>
      <w:r w:rsidRPr="000204FF">
        <w:rPr>
          <w:sz w:val="21"/>
          <w:szCs w:val="21"/>
        </w:rPr>
        <w:t>个分组</w:t>
      </w:r>
    </w:p>
    <w:p w:rsidR="008E7FB8" w:rsidRPr="000204FF" w:rsidRDefault="000148D9" w:rsidP="00026E3F">
      <w:pPr>
        <w:pStyle w:val="Compact"/>
        <w:numPr>
          <w:ilvl w:val="0"/>
          <w:numId w:val="60"/>
        </w:numPr>
        <w:adjustRightInd w:val="0"/>
        <w:spacing w:before="0" w:after="0"/>
        <w:contextualSpacing/>
        <w:rPr>
          <w:sz w:val="21"/>
          <w:szCs w:val="21"/>
        </w:rPr>
      </w:pPr>
      <w:proofErr w:type="spellStart"/>
      <w:r w:rsidRPr="000204FF">
        <w:rPr>
          <w:b/>
          <w:sz w:val="21"/>
          <w:szCs w:val="21"/>
        </w:rPr>
        <w:t>接收方</w:t>
      </w:r>
      <w:proofErr w:type="spellEnd"/>
    </w:p>
    <w:p w:rsidR="008E7FB8" w:rsidRPr="000204FF" w:rsidRDefault="000148D9" w:rsidP="00026E3F">
      <w:pPr>
        <w:pStyle w:val="Compact"/>
        <w:numPr>
          <w:ilvl w:val="1"/>
          <w:numId w:val="62"/>
        </w:numPr>
        <w:adjustRightInd w:val="0"/>
        <w:spacing w:before="0" w:after="0"/>
        <w:contextualSpacing/>
        <w:rPr>
          <w:sz w:val="21"/>
          <w:szCs w:val="21"/>
        </w:rPr>
      </w:pPr>
      <w:proofErr w:type="spellStart"/>
      <w:r w:rsidRPr="000204FF">
        <w:rPr>
          <w:sz w:val="21"/>
          <w:szCs w:val="21"/>
        </w:rPr>
        <w:t>确认</w:t>
      </w:r>
      <w:proofErr w:type="spellEnd"/>
      <w:r w:rsidRPr="000204FF">
        <w:rPr>
          <w:sz w:val="21"/>
          <w:szCs w:val="21"/>
        </w:rPr>
        <w:t>(ACK)</w:t>
      </w:r>
      <w:proofErr w:type="spellStart"/>
      <w:r w:rsidRPr="000204FF">
        <w:rPr>
          <w:sz w:val="21"/>
          <w:szCs w:val="21"/>
        </w:rPr>
        <w:t>一个正确接收到的分组（收到滑动窗口前的分组也要再次确认，因为这种情况通常意味着这个分组的前一次确认未被发送方收到</w:t>
      </w:r>
      <w:proofErr w:type="spellEnd"/>
      <w:r w:rsidRPr="000204FF">
        <w:rPr>
          <w:sz w:val="21"/>
          <w:szCs w:val="21"/>
        </w:rPr>
        <w:t>）</w:t>
      </w:r>
    </w:p>
    <w:p w:rsidR="008E7FB8" w:rsidRPr="000204FF" w:rsidRDefault="000148D9" w:rsidP="00026E3F">
      <w:pPr>
        <w:pStyle w:val="Compact"/>
        <w:numPr>
          <w:ilvl w:val="1"/>
          <w:numId w:val="62"/>
        </w:numPr>
        <w:adjustRightInd w:val="0"/>
        <w:spacing w:before="0" w:after="0"/>
        <w:contextualSpacing/>
        <w:rPr>
          <w:sz w:val="21"/>
          <w:szCs w:val="21"/>
        </w:rPr>
      </w:pPr>
      <w:proofErr w:type="spellStart"/>
      <w:r w:rsidRPr="000204FF">
        <w:rPr>
          <w:sz w:val="21"/>
          <w:szCs w:val="21"/>
        </w:rPr>
        <w:t>失序分组会被缓存直到所有丢失分组都被收到，此时将一批分组按序交付给上层</w:t>
      </w:r>
      <w:proofErr w:type="spellEnd"/>
    </w:p>
    <w:p w:rsidR="008E7FB8" w:rsidRPr="00847D76" w:rsidRDefault="000148D9" w:rsidP="00026E3F">
      <w:pPr>
        <w:pStyle w:val="FirstParagraph"/>
        <w:adjustRightInd w:val="0"/>
        <w:spacing w:before="0" w:after="0"/>
        <w:contextualSpacing/>
        <w:rPr>
          <w:sz w:val="21"/>
        </w:rPr>
      </w:pPr>
      <w:r w:rsidRPr="00847D76">
        <w:rPr>
          <w:sz w:val="21"/>
        </w:rPr>
        <w:t>一个</w:t>
      </w:r>
      <w:r w:rsidRPr="00847D76">
        <w:rPr>
          <w:sz w:val="21"/>
        </w:rPr>
        <w:t>SR</w:t>
      </w:r>
      <w:r w:rsidRPr="00847D76">
        <w:rPr>
          <w:sz w:val="21"/>
        </w:rPr>
        <w:t>运行的例子：</w:t>
      </w:r>
    </w:p>
    <w:p w:rsidR="008E7FB8" w:rsidRPr="005A5E28" w:rsidRDefault="008E7FB8" w:rsidP="00026E3F">
      <w:pPr>
        <w:pStyle w:val="a3"/>
        <w:adjustRightInd w:val="0"/>
        <w:spacing w:before="0" w:after="0"/>
        <w:contextualSpacing/>
        <w:rPr>
          <w:sz w:val="21"/>
          <w:szCs w:val="21"/>
        </w:rPr>
      </w:pPr>
    </w:p>
    <w:p w:rsidR="008E7FB8" w:rsidRDefault="000148D9" w:rsidP="00026E3F">
      <w:pPr>
        <w:pStyle w:val="a8"/>
        <w:adjustRightInd w:val="0"/>
        <w:spacing w:before="0" w:after="0"/>
        <w:contextualSpacing/>
      </w:pPr>
      <w:r>
        <w:lastRenderedPageBreak/>
        <w:t>对于</w:t>
      </w:r>
      <w:r>
        <w:t>SR</w:t>
      </w:r>
      <w:r>
        <w:t>而言，接收方窗口长度必须小于等于序号空间大小的一半，否则可能无法确认一个分组是重传还是初次传送</w:t>
      </w:r>
    </w:p>
    <w:p w:rsidR="008E7FB8" w:rsidRPr="009477C2" w:rsidRDefault="000148D9" w:rsidP="00026E3F">
      <w:pPr>
        <w:pStyle w:val="Heading2"/>
        <w:adjustRightInd w:val="0"/>
        <w:spacing w:before="0"/>
        <w:contextualSpacing/>
        <w:rPr>
          <w:rFonts w:ascii="黑体" w:eastAsia="黑体" w:hAnsi="黑体"/>
          <w:b w:val="0"/>
          <w:sz w:val="28"/>
          <w:szCs w:val="28"/>
        </w:rPr>
      </w:pPr>
      <w:bookmarkStart w:id="66" w:name="tcp"/>
      <w:bookmarkStart w:id="67" w:name="_Toc9430225"/>
      <w:r w:rsidRPr="009477C2">
        <w:rPr>
          <w:rFonts w:ascii="黑体" w:eastAsia="黑体" w:hAnsi="黑体"/>
          <w:b w:val="0"/>
          <w:sz w:val="28"/>
          <w:szCs w:val="28"/>
        </w:rPr>
        <w:t>5.TCP</w:t>
      </w:r>
      <w:bookmarkEnd w:id="66"/>
      <w:bookmarkEnd w:id="67"/>
    </w:p>
    <w:p w:rsidR="008E7FB8" w:rsidRPr="00847D76" w:rsidRDefault="000148D9" w:rsidP="00026E3F">
      <w:pPr>
        <w:pStyle w:val="FirstParagraph"/>
        <w:adjustRightInd w:val="0"/>
        <w:spacing w:before="0" w:after="0"/>
        <w:contextualSpacing/>
        <w:rPr>
          <w:sz w:val="21"/>
        </w:rPr>
      </w:pPr>
      <w:r w:rsidRPr="00847D76">
        <w:rPr>
          <w:sz w:val="21"/>
        </w:rPr>
        <w:t>TCP</w:t>
      </w:r>
      <w:r w:rsidRPr="00847D76">
        <w:rPr>
          <w:sz w:val="21"/>
        </w:rPr>
        <w:t>是面向连接的，提供全双工的服务：数据流可以双向传输。</w:t>
      </w:r>
      <w:proofErr w:type="spellStart"/>
      <w:r w:rsidRPr="00847D76">
        <w:rPr>
          <w:sz w:val="21"/>
        </w:rPr>
        <w:t>也是点对点的，即在单个发送方与单个接收方之间的连接</w:t>
      </w:r>
      <w:proofErr w:type="spellEnd"/>
    </w:p>
    <w:p w:rsidR="008E7FB8" w:rsidRPr="003F40D2" w:rsidRDefault="000148D9" w:rsidP="00026E3F">
      <w:pPr>
        <w:pStyle w:val="Heading3"/>
        <w:adjustRightInd w:val="0"/>
        <w:spacing w:before="0"/>
        <w:contextualSpacing/>
        <w:rPr>
          <w:rFonts w:ascii="黑体" w:eastAsia="黑体" w:hAnsi="黑体"/>
          <w:b w:val="0"/>
          <w:sz w:val="24"/>
          <w:szCs w:val="24"/>
        </w:rPr>
      </w:pPr>
      <w:bookmarkStart w:id="68" w:name="tcp报文段结构"/>
      <w:bookmarkStart w:id="69" w:name="_Toc9430226"/>
      <w:r w:rsidRPr="003F40D2">
        <w:rPr>
          <w:rFonts w:ascii="黑体" w:eastAsia="黑体" w:hAnsi="黑体"/>
          <w:b w:val="0"/>
          <w:sz w:val="24"/>
          <w:szCs w:val="24"/>
        </w:rPr>
        <w:t>5.1 TCP报文段结构</w:t>
      </w:r>
      <w:bookmarkEnd w:id="68"/>
      <w:bookmarkEnd w:id="69"/>
    </w:p>
    <w:p w:rsidR="008E7FB8" w:rsidRPr="00847D76" w:rsidRDefault="008E7FB8" w:rsidP="00026E3F">
      <w:pPr>
        <w:pStyle w:val="FirstParagraph"/>
        <w:adjustRightInd w:val="0"/>
        <w:spacing w:before="0" w:after="0"/>
        <w:contextualSpacing/>
        <w:rPr>
          <w:sz w:val="21"/>
        </w:rPr>
      </w:pPr>
    </w:p>
    <w:p w:rsidR="008E7FB8" w:rsidRPr="000204FF" w:rsidRDefault="000148D9" w:rsidP="00026E3F">
      <w:pPr>
        <w:pStyle w:val="Compact"/>
        <w:numPr>
          <w:ilvl w:val="0"/>
          <w:numId w:val="63"/>
        </w:numPr>
        <w:adjustRightInd w:val="0"/>
        <w:spacing w:before="0" w:after="0"/>
        <w:contextualSpacing/>
        <w:rPr>
          <w:sz w:val="21"/>
          <w:szCs w:val="21"/>
        </w:rPr>
      </w:pPr>
      <w:r w:rsidRPr="000204FF">
        <w:rPr>
          <w:b/>
          <w:sz w:val="21"/>
          <w:szCs w:val="21"/>
        </w:rPr>
        <w:t>序号</w:t>
      </w:r>
      <w:r w:rsidRPr="000204FF">
        <w:rPr>
          <w:sz w:val="21"/>
          <w:szCs w:val="21"/>
        </w:rPr>
        <w:t>：</w:t>
      </w:r>
      <w:r w:rsidRPr="000204FF">
        <w:rPr>
          <w:sz w:val="21"/>
          <w:szCs w:val="21"/>
        </w:rPr>
        <w:t>TCP</w:t>
      </w:r>
      <w:r w:rsidRPr="000204FF">
        <w:rPr>
          <w:sz w:val="21"/>
          <w:szCs w:val="21"/>
        </w:rPr>
        <w:t>的序号是数据流中的字节数，不是分组的序号。</w:t>
      </w:r>
      <w:proofErr w:type="spellStart"/>
      <w:r w:rsidRPr="000204FF">
        <w:rPr>
          <w:sz w:val="21"/>
          <w:szCs w:val="21"/>
        </w:rPr>
        <w:t>表示该报文段数据字段首字节的序号</w:t>
      </w:r>
      <w:proofErr w:type="spellEnd"/>
    </w:p>
    <w:p w:rsidR="008E7FB8" w:rsidRPr="000204FF" w:rsidRDefault="000148D9" w:rsidP="00026E3F">
      <w:pPr>
        <w:pStyle w:val="Compact"/>
        <w:numPr>
          <w:ilvl w:val="0"/>
          <w:numId w:val="63"/>
        </w:numPr>
        <w:adjustRightInd w:val="0"/>
        <w:spacing w:before="0" w:after="0"/>
        <w:contextualSpacing/>
        <w:rPr>
          <w:sz w:val="21"/>
          <w:szCs w:val="21"/>
        </w:rPr>
      </w:pPr>
      <w:r w:rsidRPr="000204FF">
        <w:rPr>
          <w:b/>
          <w:sz w:val="21"/>
          <w:szCs w:val="21"/>
        </w:rPr>
        <w:t>确认号</w:t>
      </w:r>
      <w:r w:rsidRPr="000204FF">
        <w:rPr>
          <w:sz w:val="21"/>
          <w:szCs w:val="21"/>
        </w:rPr>
        <w:t>：</w:t>
      </w:r>
      <w:r w:rsidRPr="000204FF">
        <w:rPr>
          <w:sz w:val="21"/>
          <w:szCs w:val="21"/>
        </w:rPr>
        <w:t>TCP</w:t>
      </w:r>
      <w:r w:rsidRPr="000204FF">
        <w:rPr>
          <w:sz w:val="21"/>
          <w:szCs w:val="21"/>
        </w:rPr>
        <w:t>使用累积确认，确认号是第一个未收到的字节序号，表示希望接收到的下一个字节</w:t>
      </w:r>
    </w:p>
    <w:p w:rsidR="008E7FB8" w:rsidRPr="000204FF" w:rsidRDefault="000148D9" w:rsidP="00026E3F">
      <w:pPr>
        <w:pStyle w:val="Compact"/>
        <w:numPr>
          <w:ilvl w:val="0"/>
          <w:numId w:val="63"/>
        </w:numPr>
        <w:adjustRightInd w:val="0"/>
        <w:spacing w:before="0" w:after="0"/>
        <w:contextualSpacing/>
        <w:rPr>
          <w:sz w:val="21"/>
          <w:szCs w:val="21"/>
        </w:rPr>
      </w:pPr>
      <w:r w:rsidRPr="000204FF">
        <w:rPr>
          <w:b/>
          <w:sz w:val="21"/>
          <w:szCs w:val="21"/>
        </w:rPr>
        <w:t>首部长度</w:t>
      </w:r>
      <w:r w:rsidRPr="000204FF">
        <w:rPr>
          <w:sz w:val="21"/>
          <w:szCs w:val="21"/>
        </w:rPr>
        <w:t>：</w:t>
      </w:r>
      <w:r w:rsidRPr="000204FF">
        <w:rPr>
          <w:b/>
          <w:sz w:val="21"/>
          <w:szCs w:val="21"/>
        </w:rPr>
        <w:t>通常选项字段为空，所以一般</w:t>
      </w:r>
      <w:r w:rsidRPr="000204FF">
        <w:rPr>
          <w:b/>
          <w:sz w:val="21"/>
          <w:szCs w:val="21"/>
        </w:rPr>
        <w:t>TCP</w:t>
      </w:r>
      <w:r w:rsidRPr="000204FF">
        <w:rPr>
          <w:b/>
          <w:sz w:val="21"/>
          <w:szCs w:val="21"/>
        </w:rPr>
        <w:t>首部的长度是</w:t>
      </w:r>
      <w:r w:rsidRPr="000204FF">
        <w:rPr>
          <w:b/>
          <w:sz w:val="21"/>
          <w:szCs w:val="21"/>
        </w:rPr>
        <w:t>20</w:t>
      </w:r>
      <w:r w:rsidRPr="000204FF">
        <w:rPr>
          <w:b/>
          <w:sz w:val="21"/>
          <w:szCs w:val="21"/>
        </w:rPr>
        <w:t>字节</w:t>
      </w:r>
    </w:p>
    <w:p w:rsidR="008E7FB8" w:rsidRPr="000204FF" w:rsidRDefault="000148D9" w:rsidP="00026E3F">
      <w:pPr>
        <w:pStyle w:val="Compact"/>
        <w:numPr>
          <w:ilvl w:val="0"/>
          <w:numId w:val="63"/>
        </w:numPr>
        <w:adjustRightInd w:val="0"/>
        <w:spacing w:before="0" w:after="0"/>
        <w:contextualSpacing/>
        <w:rPr>
          <w:sz w:val="21"/>
          <w:szCs w:val="21"/>
        </w:rPr>
      </w:pPr>
      <w:r w:rsidRPr="000204FF">
        <w:rPr>
          <w:sz w:val="21"/>
          <w:szCs w:val="21"/>
        </w:rPr>
        <w:t>(</w:t>
      </w:r>
      <w:proofErr w:type="spellStart"/>
      <w:r w:rsidRPr="000204FF">
        <w:rPr>
          <w:sz w:val="21"/>
          <w:szCs w:val="21"/>
        </w:rPr>
        <w:t>可选与变长的</w:t>
      </w:r>
      <w:proofErr w:type="spellEnd"/>
      <w:r w:rsidRPr="000204FF">
        <w:rPr>
          <w:sz w:val="21"/>
          <w:szCs w:val="21"/>
        </w:rPr>
        <w:t>)</w:t>
      </w:r>
      <w:r w:rsidRPr="000204FF">
        <w:rPr>
          <w:b/>
          <w:sz w:val="21"/>
          <w:szCs w:val="21"/>
        </w:rPr>
        <w:t>选项字段</w:t>
      </w:r>
      <w:r w:rsidRPr="000204FF">
        <w:rPr>
          <w:sz w:val="21"/>
          <w:szCs w:val="21"/>
        </w:rPr>
        <w:t>：用于发送方与接收方协商</w:t>
      </w:r>
      <w:r w:rsidRPr="000204FF">
        <w:rPr>
          <w:sz w:val="21"/>
          <w:szCs w:val="21"/>
        </w:rPr>
        <w:t>MSS(</w:t>
      </w:r>
      <w:proofErr w:type="spellStart"/>
      <w:r w:rsidRPr="000204FF">
        <w:rPr>
          <w:sz w:val="21"/>
          <w:szCs w:val="21"/>
        </w:rPr>
        <w:t>最大报文段长</w:t>
      </w:r>
      <w:proofErr w:type="spellEnd"/>
      <w:r w:rsidRPr="000204FF">
        <w:rPr>
          <w:sz w:val="21"/>
          <w:szCs w:val="21"/>
        </w:rPr>
        <w:t>)</w:t>
      </w:r>
      <w:r w:rsidRPr="000204FF">
        <w:rPr>
          <w:sz w:val="21"/>
          <w:szCs w:val="21"/>
        </w:rPr>
        <w:t>，</w:t>
      </w:r>
      <w:proofErr w:type="spellStart"/>
      <w:r w:rsidRPr="000204FF">
        <w:rPr>
          <w:sz w:val="21"/>
          <w:szCs w:val="21"/>
        </w:rPr>
        <w:t>或在高速网络环境下用作窗口调节因子</w:t>
      </w:r>
      <w:proofErr w:type="spellEnd"/>
    </w:p>
    <w:p w:rsidR="008E7FB8" w:rsidRPr="000204FF" w:rsidRDefault="000148D9" w:rsidP="00026E3F">
      <w:pPr>
        <w:pStyle w:val="Compact"/>
        <w:numPr>
          <w:ilvl w:val="0"/>
          <w:numId w:val="63"/>
        </w:numPr>
        <w:adjustRightInd w:val="0"/>
        <w:spacing w:before="0" w:after="0"/>
        <w:contextualSpacing/>
        <w:rPr>
          <w:sz w:val="21"/>
          <w:szCs w:val="21"/>
        </w:rPr>
      </w:pPr>
      <w:proofErr w:type="spellStart"/>
      <w:r w:rsidRPr="000204FF">
        <w:rPr>
          <w:b/>
          <w:sz w:val="21"/>
          <w:szCs w:val="21"/>
        </w:rPr>
        <w:t>标志字段</w:t>
      </w:r>
      <w:proofErr w:type="spellEnd"/>
    </w:p>
    <w:p w:rsidR="008E7FB8" w:rsidRPr="000204FF" w:rsidRDefault="000148D9" w:rsidP="00026E3F">
      <w:pPr>
        <w:pStyle w:val="Compact"/>
        <w:numPr>
          <w:ilvl w:val="1"/>
          <w:numId w:val="64"/>
        </w:numPr>
        <w:adjustRightInd w:val="0"/>
        <w:spacing w:before="0" w:after="0"/>
        <w:contextualSpacing/>
        <w:rPr>
          <w:sz w:val="21"/>
          <w:szCs w:val="21"/>
        </w:rPr>
      </w:pPr>
      <w:r w:rsidRPr="000204FF">
        <w:rPr>
          <w:b/>
          <w:sz w:val="21"/>
          <w:szCs w:val="21"/>
        </w:rPr>
        <w:t>ACK</w:t>
      </w:r>
      <w:r w:rsidRPr="000204FF">
        <w:rPr>
          <w:sz w:val="21"/>
          <w:szCs w:val="21"/>
        </w:rPr>
        <w:t>：指示确认字段中的值是有效的</w:t>
      </w:r>
    </w:p>
    <w:p w:rsidR="008E7FB8" w:rsidRPr="000204FF" w:rsidRDefault="000148D9" w:rsidP="00026E3F">
      <w:pPr>
        <w:pStyle w:val="Compact"/>
        <w:numPr>
          <w:ilvl w:val="1"/>
          <w:numId w:val="64"/>
        </w:numPr>
        <w:adjustRightInd w:val="0"/>
        <w:spacing w:before="0" w:after="0"/>
        <w:contextualSpacing/>
        <w:rPr>
          <w:sz w:val="21"/>
          <w:szCs w:val="21"/>
        </w:rPr>
      </w:pPr>
      <w:r w:rsidRPr="000204FF">
        <w:rPr>
          <w:b/>
          <w:sz w:val="21"/>
          <w:szCs w:val="21"/>
        </w:rPr>
        <w:t>RST,SYN,FIN</w:t>
      </w:r>
      <w:r w:rsidRPr="000204FF">
        <w:rPr>
          <w:sz w:val="21"/>
          <w:szCs w:val="21"/>
        </w:rPr>
        <w:t>：连接建立与拆除</w:t>
      </w:r>
    </w:p>
    <w:p w:rsidR="008E7FB8" w:rsidRPr="000204FF" w:rsidRDefault="000148D9" w:rsidP="00026E3F">
      <w:pPr>
        <w:pStyle w:val="Compact"/>
        <w:numPr>
          <w:ilvl w:val="1"/>
          <w:numId w:val="64"/>
        </w:numPr>
        <w:adjustRightInd w:val="0"/>
        <w:spacing w:before="0" w:after="0"/>
        <w:contextualSpacing/>
        <w:rPr>
          <w:sz w:val="21"/>
          <w:szCs w:val="21"/>
        </w:rPr>
      </w:pPr>
      <w:r w:rsidRPr="000204FF">
        <w:rPr>
          <w:b/>
          <w:sz w:val="21"/>
          <w:szCs w:val="21"/>
        </w:rPr>
        <w:t>PSH</w:t>
      </w:r>
      <w:r w:rsidRPr="000204FF">
        <w:rPr>
          <w:sz w:val="21"/>
          <w:szCs w:val="21"/>
        </w:rPr>
        <w:t>：指示接收方应立即将数据交给上层</w:t>
      </w:r>
    </w:p>
    <w:p w:rsidR="008E7FB8" w:rsidRPr="000204FF" w:rsidRDefault="000148D9" w:rsidP="00026E3F">
      <w:pPr>
        <w:pStyle w:val="Compact"/>
        <w:numPr>
          <w:ilvl w:val="1"/>
          <w:numId w:val="64"/>
        </w:numPr>
        <w:adjustRightInd w:val="0"/>
        <w:spacing w:before="0" w:after="0"/>
        <w:contextualSpacing/>
        <w:rPr>
          <w:sz w:val="21"/>
          <w:szCs w:val="21"/>
        </w:rPr>
      </w:pPr>
      <w:r w:rsidRPr="000204FF">
        <w:rPr>
          <w:b/>
          <w:sz w:val="21"/>
          <w:szCs w:val="21"/>
        </w:rPr>
        <w:t>URG</w:t>
      </w:r>
      <w:r w:rsidRPr="000204FF">
        <w:rPr>
          <w:sz w:val="21"/>
          <w:szCs w:val="21"/>
        </w:rPr>
        <w:t>：报文段中存在着</w:t>
      </w:r>
      <w:r w:rsidRPr="000204FF">
        <w:rPr>
          <w:sz w:val="21"/>
          <w:szCs w:val="21"/>
        </w:rPr>
        <w:t>(</w:t>
      </w:r>
      <w:proofErr w:type="spellStart"/>
      <w:r w:rsidRPr="000204FF">
        <w:rPr>
          <w:sz w:val="21"/>
          <w:szCs w:val="21"/>
        </w:rPr>
        <w:t>被发送方的上层实体置位</w:t>
      </w:r>
      <w:proofErr w:type="spellEnd"/>
      <w:r w:rsidRPr="000204FF">
        <w:rPr>
          <w:sz w:val="21"/>
          <w:szCs w:val="21"/>
        </w:rPr>
        <w:t>)“</w:t>
      </w:r>
      <w:proofErr w:type="spellStart"/>
      <w:r w:rsidRPr="000204FF">
        <w:rPr>
          <w:sz w:val="21"/>
          <w:szCs w:val="21"/>
        </w:rPr>
        <w:t>紧急</w:t>
      </w:r>
      <w:r w:rsidRPr="000204FF">
        <w:rPr>
          <w:sz w:val="21"/>
          <w:szCs w:val="21"/>
        </w:rPr>
        <w:t>”</w:t>
      </w:r>
      <w:r w:rsidRPr="000204FF">
        <w:rPr>
          <w:sz w:val="21"/>
          <w:szCs w:val="21"/>
        </w:rPr>
        <w:t>的数据</w:t>
      </w:r>
      <w:proofErr w:type="spellEnd"/>
    </w:p>
    <w:p w:rsidR="008E7FB8" w:rsidRPr="000204FF" w:rsidRDefault="000148D9" w:rsidP="00026E3F">
      <w:pPr>
        <w:pStyle w:val="Compact"/>
        <w:numPr>
          <w:ilvl w:val="0"/>
          <w:numId w:val="63"/>
        </w:numPr>
        <w:adjustRightInd w:val="0"/>
        <w:spacing w:before="0" w:after="0"/>
        <w:contextualSpacing/>
        <w:rPr>
          <w:sz w:val="21"/>
          <w:szCs w:val="21"/>
        </w:rPr>
      </w:pPr>
      <w:proofErr w:type="spellStart"/>
      <w:r w:rsidRPr="000204FF">
        <w:rPr>
          <w:b/>
          <w:sz w:val="21"/>
          <w:szCs w:val="21"/>
        </w:rPr>
        <w:t>接收窗口</w:t>
      </w:r>
      <w:r w:rsidRPr="000204FF">
        <w:rPr>
          <w:sz w:val="21"/>
          <w:szCs w:val="21"/>
        </w:rPr>
        <w:t>：用于流量控制（表示接收方还有多少可用的缓存空间</w:t>
      </w:r>
      <w:proofErr w:type="spellEnd"/>
      <w:r w:rsidRPr="000204FF">
        <w:rPr>
          <w:sz w:val="21"/>
          <w:szCs w:val="21"/>
        </w:rPr>
        <w:t>）</w:t>
      </w:r>
    </w:p>
    <w:p w:rsidR="008E7FB8" w:rsidRPr="00847D76" w:rsidRDefault="000148D9" w:rsidP="00026E3F">
      <w:pPr>
        <w:pStyle w:val="FirstParagraph"/>
        <w:adjustRightInd w:val="0"/>
        <w:spacing w:before="0" w:after="0"/>
        <w:contextualSpacing/>
        <w:rPr>
          <w:sz w:val="21"/>
        </w:rPr>
      </w:pPr>
      <w:r w:rsidRPr="00847D76">
        <w:rPr>
          <w:sz w:val="21"/>
        </w:rPr>
        <w:t>TCP RFC</w:t>
      </w:r>
      <w:r w:rsidRPr="00847D76">
        <w:rPr>
          <w:sz w:val="21"/>
        </w:rPr>
        <w:t>并没有规定失序到达的分组应该如何处理，而是交给程序员。</w:t>
      </w:r>
      <w:proofErr w:type="spellStart"/>
      <w:r w:rsidRPr="00847D76">
        <w:rPr>
          <w:sz w:val="21"/>
        </w:rPr>
        <w:t>可以选择丢弃或保留</w:t>
      </w:r>
      <w:proofErr w:type="spellEnd"/>
    </w:p>
    <w:p w:rsidR="008E7FB8" w:rsidRPr="005A5E28" w:rsidRDefault="000148D9" w:rsidP="00026E3F">
      <w:pPr>
        <w:pStyle w:val="a3"/>
        <w:adjustRightInd w:val="0"/>
        <w:spacing w:before="0" w:after="0"/>
        <w:contextualSpacing/>
        <w:rPr>
          <w:sz w:val="21"/>
          <w:szCs w:val="21"/>
        </w:rPr>
      </w:pPr>
      <w:r w:rsidRPr="005A5E28">
        <w:rPr>
          <w:sz w:val="21"/>
          <w:szCs w:val="21"/>
        </w:rPr>
        <w:t>如果发生超时，</w:t>
      </w:r>
      <w:r w:rsidRPr="005A5E28">
        <w:rPr>
          <w:sz w:val="21"/>
          <w:szCs w:val="21"/>
        </w:rPr>
        <w:t>TCP</w:t>
      </w:r>
      <w:r w:rsidRPr="005A5E28">
        <w:rPr>
          <w:b/>
          <w:sz w:val="21"/>
          <w:szCs w:val="21"/>
        </w:rPr>
        <w:t>只重传第一个已发送而未确认的分组</w:t>
      </w:r>
      <w:r w:rsidRPr="005A5E28">
        <w:rPr>
          <w:sz w:val="21"/>
          <w:szCs w:val="21"/>
        </w:rPr>
        <w:t>，超时时间间隔会设置为原来的</w:t>
      </w:r>
      <w:r w:rsidRPr="005A5E28">
        <w:rPr>
          <w:sz w:val="21"/>
          <w:szCs w:val="21"/>
        </w:rPr>
        <w:t>2</w:t>
      </w:r>
      <w:r w:rsidRPr="005A5E28">
        <w:rPr>
          <w:sz w:val="21"/>
          <w:szCs w:val="21"/>
        </w:rPr>
        <w:t>倍</w:t>
      </w:r>
    </w:p>
    <w:p w:rsidR="008E7FB8" w:rsidRPr="003F40D2" w:rsidRDefault="000148D9" w:rsidP="00026E3F">
      <w:pPr>
        <w:pStyle w:val="Heading3"/>
        <w:adjustRightInd w:val="0"/>
        <w:spacing w:before="0"/>
        <w:contextualSpacing/>
        <w:rPr>
          <w:rFonts w:ascii="黑体" w:eastAsia="黑体" w:hAnsi="黑体"/>
          <w:b w:val="0"/>
          <w:sz w:val="24"/>
          <w:szCs w:val="24"/>
        </w:rPr>
      </w:pPr>
      <w:bookmarkStart w:id="70" w:name="流量控制"/>
      <w:bookmarkStart w:id="71" w:name="_Toc9430227"/>
      <w:r w:rsidRPr="003F40D2">
        <w:rPr>
          <w:rFonts w:ascii="黑体" w:eastAsia="黑体" w:hAnsi="黑体"/>
          <w:b w:val="0"/>
          <w:sz w:val="24"/>
          <w:szCs w:val="24"/>
        </w:rPr>
        <w:t xml:space="preserve">5.2 </w:t>
      </w:r>
      <w:proofErr w:type="spellStart"/>
      <w:r w:rsidRPr="003F40D2">
        <w:rPr>
          <w:rFonts w:ascii="黑体" w:eastAsia="黑体" w:hAnsi="黑体"/>
          <w:b w:val="0"/>
          <w:sz w:val="24"/>
          <w:szCs w:val="24"/>
        </w:rPr>
        <w:t>流量控制</w:t>
      </w:r>
      <w:bookmarkEnd w:id="70"/>
      <w:bookmarkEnd w:id="71"/>
      <w:proofErr w:type="spellEnd"/>
    </w:p>
    <w:p w:rsidR="008E7FB8" w:rsidRPr="00847D76" w:rsidRDefault="000148D9" w:rsidP="00026E3F">
      <w:pPr>
        <w:pStyle w:val="FirstParagraph"/>
        <w:adjustRightInd w:val="0"/>
        <w:spacing w:before="0" w:after="0"/>
        <w:contextualSpacing/>
        <w:rPr>
          <w:sz w:val="21"/>
        </w:rPr>
      </w:pPr>
      <w:r w:rsidRPr="00847D76">
        <w:rPr>
          <w:sz w:val="21"/>
        </w:rPr>
        <w:t>如果应用程序读取数据相当慢，而发送方发送数据太多、太快，会很容易使接收方的接收缓存溢出，流量控制就是用来进行发送速度和接收速度的匹配。发送方维护一个</w:t>
      </w:r>
      <w:r w:rsidRPr="00847D76">
        <w:rPr>
          <w:sz w:val="21"/>
        </w:rPr>
        <w:t>“</w:t>
      </w:r>
      <w:r w:rsidRPr="00847D76">
        <w:rPr>
          <w:sz w:val="21"/>
        </w:rPr>
        <w:t>接收窗口</w:t>
      </w:r>
      <w:r w:rsidRPr="00847D76">
        <w:rPr>
          <w:sz w:val="21"/>
        </w:rPr>
        <w:t>”</w:t>
      </w:r>
      <w:r w:rsidRPr="00847D76">
        <w:rPr>
          <w:sz w:val="21"/>
        </w:rPr>
        <w:t>变量，这个变量表示接收方当前可用的缓存空间</w:t>
      </w:r>
    </w:p>
    <w:p w:rsidR="008E7FB8" w:rsidRPr="000204FF" w:rsidRDefault="000148D9" w:rsidP="00026E3F">
      <w:pPr>
        <w:pStyle w:val="Compact"/>
        <w:numPr>
          <w:ilvl w:val="0"/>
          <w:numId w:val="65"/>
        </w:numPr>
        <w:adjustRightInd w:val="0"/>
        <w:spacing w:before="0" w:after="0"/>
        <w:contextualSpacing/>
        <w:rPr>
          <w:sz w:val="21"/>
          <w:szCs w:val="21"/>
        </w:rPr>
      </w:pPr>
      <w:proofErr w:type="spellStart"/>
      <w:r w:rsidRPr="000204FF">
        <w:rPr>
          <w:sz w:val="21"/>
          <w:szCs w:val="21"/>
        </w:rPr>
        <w:t>LastByteRead:</w:t>
      </w:r>
      <w:r w:rsidRPr="000204FF">
        <w:rPr>
          <w:sz w:val="21"/>
          <w:szCs w:val="21"/>
        </w:rPr>
        <w:t>接收方应用程序从接收缓存中读取的最后一个字节</w:t>
      </w:r>
      <w:proofErr w:type="spellEnd"/>
    </w:p>
    <w:p w:rsidR="008E7FB8" w:rsidRPr="000204FF" w:rsidRDefault="000148D9" w:rsidP="00026E3F">
      <w:pPr>
        <w:pStyle w:val="Compact"/>
        <w:numPr>
          <w:ilvl w:val="0"/>
          <w:numId w:val="65"/>
        </w:numPr>
        <w:adjustRightInd w:val="0"/>
        <w:spacing w:before="0" w:after="0"/>
        <w:contextualSpacing/>
        <w:rPr>
          <w:sz w:val="21"/>
          <w:szCs w:val="21"/>
        </w:rPr>
      </w:pPr>
      <w:proofErr w:type="spellStart"/>
      <w:r w:rsidRPr="000204FF">
        <w:rPr>
          <w:sz w:val="21"/>
          <w:szCs w:val="21"/>
        </w:rPr>
        <w:t>LastByteRcvd:</w:t>
      </w:r>
      <w:r w:rsidRPr="000204FF">
        <w:rPr>
          <w:sz w:val="21"/>
          <w:szCs w:val="21"/>
        </w:rPr>
        <w:t>接收方接收到的最后一个字节</w:t>
      </w:r>
      <w:proofErr w:type="spellEnd"/>
    </w:p>
    <w:p w:rsidR="008E7FB8" w:rsidRPr="00847D76" w:rsidRDefault="000148D9" w:rsidP="00026E3F">
      <w:pPr>
        <w:pStyle w:val="FirstParagraph"/>
        <w:adjustRightInd w:val="0"/>
        <w:spacing w:before="0" w:after="0"/>
        <w:contextualSpacing/>
        <w:rPr>
          <w:sz w:val="21"/>
        </w:rPr>
      </w:pPr>
      <w:proofErr w:type="spellStart"/>
      <w:r w:rsidRPr="00847D76">
        <w:rPr>
          <w:sz w:val="21"/>
        </w:rPr>
        <w:t>要防止缓存溢出，则应该满足如下条件</w:t>
      </w:r>
      <w:proofErr w:type="spellEnd"/>
      <w:r w:rsidRPr="00847D76">
        <w:rPr>
          <w:sz w:val="21"/>
        </w:rPr>
        <w:t>：</w:t>
      </w:r>
    </w:p>
    <w:p w:rsidR="008E7FB8" w:rsidRPr="005A5E28" w:rsidRDefault="000148D9" w:rsidP="00026E3F">
      <w:pPr>
        <w:pStyle w:val="a3"/>
        <w:adjustRightInd w:val="0"/>
        <w:spacing w:before="0" w:after="0"/>
        <w:contextualSpacing/>
        <w:rPr>
          <w:sz w:val="21"/>
          <w:szCs w:val="21"/>
        </w:rPr>
      </w:pPr>
      <w:proofErr w:type="spellStart"/>
      <w:r w:rsidRPr="005A5E28">
        <w:rPr>
          <w:sz w:val="21"/>
          <w:szCs w:val="21"/>
        </w:rPr>
        <w:t>LastByteRecv</w:t>
      </w:r>
      <w:proofErr w:type="spellEnd"/>
      <w:r w:rsidRPr="005A5E28">
        <w:rPr>
          <w:sz w:val="21"/>
          <w:szCs w:val="21"/>
        </w:rPr>
        <w:t xml:space="preserve"> - </w:t>
      </w:r>
      <w:proofErr w:type="spellStart"/>
      <w:r w:rsidRPr="005A5E28">
        <w:rPr>
          <w:sz w:val="21"/>
          <w:szCs w:val="21"/>
        </w:rPr>
        <w:t>LastByteRead</w:t>
      </w:r>
      <w:proofErr w:type="spellEnd"/>
      <w:r w:rsidRPr="005A5E28">
        <w:rPr>
          <w:sz w:val="21"/>
          <w:szCs w:val="21"/>
        </w:rPr>
        <w:t xml:space="preserve"> &lt;= </w:t>
      </w:r>
      <w:proofErr w:type="spellStart"/>
      <w:r w:rsidRPr="005A5E28">
        <w:rPr>
          <w:sz w:val="21"/>
          <w:szCs w:val="21"/>
        </w:rPr>
        <w:t>RcvBuffer</w:t>
      </w:r>
      <w:proofErr w:type="spellEnd"/>
    </w:p>
    <w:p w:rsidR="008E7FB8" w:rsidRPr="005A5E28" w:rsidRDefault="000148D9" w:rsidP="00026E3F">
      <w:pPr>
        <w:pStyle w:val="a3"/>
        <w:adjustRightInd w:val="0"/>
        <w:spacing w:before="0" w:after="0"/>
        <w:contextualSpacing/>
        <w:rPr>
          <w:sz w:val="21"/>
          <w:szCs w:val="21"/>
        </w:rPr>
      </w:pPr>
      <w:proofErr w:type="spellStart"/>
      <w:r w:rsidRPr="005A5E28">
        <w:rPr>
          <w:sz w:val="21"/>
          <w:szCs w:val="21"/>
        </w:rPr>
        <w:t>接收方可通过下列公式计算</w:t>
      </w:r>
      <w:r w:rsidRPr="005A5E28">
        <w:rPr>
          <w:sz w:val="21"/>
          <w:szCs w:val="21"/>
        </w:rPr>
        <w:t>RcvWindow</w:t>
      </w:r>
      <w:proofErr w:type="spellEnd"/>
      <w:r w:rsidRPr="005A5E28">
        <w:rPr>
          <w:sz w:val="21"/>
          <w:szCs w:val="21"/>
        </w:rPr>
        <w:t>:</w:t>
      </w:r>
    </w:p>
    <w:p w:rsidR="008E7FB8" w:rsidRPr="005A5E28" w:rsidRDefault="000148D9" w:rsidP="00026E3F">
      <w:pPr>
        <w:pStyle w:val="a3"/>
        <w:adjustRightInd w:val="0"/>
        <w:spacing w:before="0" w:after="0"/>
        <w:contextualSpacing/>
        <w:rPr>
          <w:sz w:val="21"/>
          <w:szCs w:val="21"/>
        </w:rPr>
      </w:pPr>
      <w:proofErr w:type="spellStart"/>
      <w:r w:rsidRPr="005A5E28">
        <w:rPr>
          <w:sz w:val="21"/>
          <w:szCs w:val="21"/>
        </w:rPr>
        <w:t>RcvWindow</w:t>
      </w:r>
      <w:proofErr w:type="spellEnd"/>
      <w:r w:rsidRPr="005A5E28">
        <w:rPr>
          <w:sz w:val="21"/>
          <w:szCs w:val="21"/>
        </w:rPr>
        <w:t xml:space="preserve"> = </w:t>
      </w:r>
      <w:proofErr w:type="spellStart"/>
      <w:r w:rsidRPr="005A5E28">
        <w:rPr>
          <w:sz w:val="21"/>
          <w:szCs w:val="21"/>
        </w:rPr>
        <w:t>RcvBuffer</w:t>
      </w:r>
      <w:proofErr w:type="spellEnd"/>
      <w:r w:rsidRPr="005A5E28">
        <w:rPr>
          <w:sz w:val="21"/>
          <w:szCs w:val="21"/>
        </w:rPr>
        <w:t xml:space="preserve"> - [</w:t>
      </w:r>
      <w:proofErr w:type="spellStart"/>
      <w:r w:rsidRPr="005A5E28">
        <w:rPr>
          <w:sz w:val="21"/>
          <w:szCs w:val="21"/>
        </w:rPr>
        <w:t>LastByteRecv</w:t>
      </w:r>
      <w:proofErr w:type="spellEnd"/>
      <w:r w:rsidRPr="005A5E28">
        <w:rPr>
          <w:sz w:val="21"/>
          <w:szCs w:val="21"/>
        </w:rPr>
        <w:t xml:space="preserve"> - </w:t>
      </w:r>
      <w:proofErr w:type="spellStart"/>
      <w:r w:rsidRPr="005A5E28">
        <w:rPr>
          <w:sz w:val="21"/>
          <w:szCs w:val="21"/>
        </w:rPr>
        <w:t>LastByteRead</w:t>
      </w:r>
      <w:proofErr w:type="spellEnd"/>
      <w:r w:rsidRPr="005A5E28">
        <w:rPr>
          <w:sz w:val="21"/>
          <w:szCs w:val="21"/>
        </w:rPr>
        <w:t>]</w:t>
      </w:r>
    </w:p>
    <w:p w:rsidR="008E7FB8" w:rsidRPr="005A5E28" w:rsidRDefault="008E7FB8" w:rsidP="00026E3F">
      <w:pPr>
        <w:pStyle w:val="a3"/>
        <w:adjustRightInd w:val="0"/>
        <w:spacing w:before="0" w:after="0"/>
        <w:contextualSpacing/>
        <w:rPr>
          <w:sz w:val="21"/>
          <w:szCs w:val="21"/>
        </w:rPr>
      </w:pPr>
    </w:p>
    <w:p w:rsidR="008E7FB8" w:rsidRPr="005A5E28" w:rsidRDefault="000148D9" w:rsidP="00026E3F">
      <w:pPr>
        <w:pStyle w:val="a3"/>
        <w:adjustRightInd w:val="0"/>
        <w:spacing w:before="0" w:after="0"/>
        <w:contextualSpacing/>
        <w:rPr>
          <w:sz w:val="21"/>
          <w:szCs w:val="21"/>
        </w:rPr>
      </w:pPr>
      <w:r w:rsidRPr="005A5E28">
        <w:rPr>
          <w:sz w:val="21"/>
          <w:szCs w:val="21"/>
        </w:rPr>
        <w:t>然后将</w:t>
      </w:r>
      <w:r w:rsidRPr="005A5E28">
        <w:rPr>
          <w:sz w:val="21"/>
          <w:szCs w:val="21"/>
        </w:rPr>
        <w:t>RcvWindow</w:t>
      </w:r>
      <w:r w:rsidRPr="005A5E28">
        <w:rPr>
          <w:sz w:val="21"/>
          <w:szCs w:val="21"/>
        </w:rPr>
        <w:t>的值记录在</w:t>
      </w:r>
      <w:r w:rsidRPr="005A5E28">
        <w:rPr>
          <w:sz w:val="21"/>
          <w:szCs w:val="21"/>
        </w:rPr>
        <w:t>TCP</w:t>
      </w:r>
      <w:r w:rsidRPr="005A5E28">
        <w:rPr>
          <w:sz w:val="21"/>
          <w:szCs w:val="21"/>
        </w:rPr>
        <w:t>报文段中，发送给发送方。发送方轮流跟踪两个变量</w:t>
      </w:r>
      <w:r w:rsidRPr="005A5E28">
        <w:rPr>
          <w:sz w:val="21"/>
          <w:szCs w:val="21"/>
        </w:rPr>
        <w:t>LastByteSent</w:t>
      </w:r>
      <w:r w:rsidRPr="005A5E28">
        <w:rPr>
          <w:sz w:val="21"/>
          <w:szCs w:val="21"/>
        </w:rPr>
        <w:t>和</w:t>
      </w:r>
      <w:r w:rsidRPr="005A5E28">
        <w:rPr>
          <w:sz w:val="21"/>
          <w:szCs w:val="21"/>
        </w:rPr>
        <w:t>LastByteAcked</w:t>
      </w:r>
      <w:r w:rsidRPr="005A5E28">
        <w:rPr>
          <w:sz w:val="21"/>
          <w:szCs w:val="21"/>
        </w:rPr>
        <w:t>，这两个变量之差就是发送到连接中但未被确认的数据量。通过将其控制在</w:t>
      </w:r>
      <w:r w:rsidRPr="005A5E28">
        <w:rPr>
          <w:sz w:val="21"/>
          <w:szCs w:val="21"/>
        </w:rPr>
        <w:t>RcvWindow</w:t>
      </w:r>
      <w:r w:rsidRPr="005A5E28">
        <w:rPr>
          <w:sz w:val="21"/>
          <w:szCs w:val="21"/>
        </w:rPr>
        <w:t>内，就能实现流量控制</w:t>
      </w:r>
      <w:r w:rsidRPr="005A5E28">
        <w:rPr>
          <w:sz w:val="21"/>
          <w:szCs w:val="21"/>
        </w:rPr>
        <w:t>:</w:t>
      </w:r>
    </w:p>
    <w:p w:rsidR="008E7FB8" w:rsidRPr="005A5E28" w:rsidRDefault="000148D9" w:rsidP="00026E3F">
      <w:pPr>
        <w:pStyle w:val="a3"/>
        <w:adjustRightInd w:val="0"/>
        <w:spacing w:before="0" w:after="0"/>
        <w:contextualSpacing/>
        <w:rPr>
          <w:sz w:val="21"/>
          <w:szCs w:val="21"/>
        </w:rPr>
      </w:pPr>
      <w:proofErr w:type="spellStart"/>
      <w:r w:rsidRPr="005A5E28">
        <w:rPr>
          <w:sz w:val="21"/>
          <w:szCs w:val="21"/>
        </w:rPr>
        <w:t>LastByteSent</w:t>
      </w:r>
      <w:proofErr w:type="spellEnd"/>
      <w:r w:rsidRPr="005A5E28">
        <w:rPr>
          <w:sz w:val="21"/>
          <w:szCs w:val="21"/>
        </w:rPr>
        <w:t xml:space="preserve"> - </w:t>
      </w:r>
      <w:proofErr w:type="spellStart"/>
      <w:r w:rsidRPr="005A5E28">
        <w:rPr>
          <w:sz w:val="21"/>
          <w:szCs w:val="21"/>
        </w:rPr>
        <w:t>LastByteAcked</w:t>
      </w:r>
      <w:proofErr w:type="spellEnd"/>
      <w:r w:rsidRPr="005A5E28">
        <w:rPr>
          <w:sz w:val="21"/>
          <w:szCs w:val="21"/>
        </w:rPr>
        <w:t xml:space="preserve"> &lt;= </w:t>
      </w:r>
      <w:proofErr w:type="spellStart"/>
      <w:r w:rsidRPr="005A5E28">
        <w:rPr>
          <w:sz w:val="21"/>
          <w:szCs w:val="21"/>
        </w:rPr>
        <w:t>RcvWindow</w:t>
      </w:r>
      <w:proofErr w:type="spellEnd"/>
    </w:p>
    <w:p w:rsidR="008E7FB8" w:rsidRPr="005A5E28" w:rsidRDefault="000148D9" w:rsidP="00026E3F">
      <w:pPr>
        <w:pStyle w:val="a3"/>
        <w:adjustRightInd w:val="0"/>
        <w:spacing w:before="0" w:after="0"/>
        <w:contextualSpacing/>
        <w:rPr>
          <w:sz w:val="21"/>
          <w:szCs w:val="21"/>
        </w:rPr>
      </w:pPr>
      <w:r w:rsidRPr="005A5E28">
        <w:rPr>
          <w:sz w:val="21"/>
          <w:szCs w:val="21"/>
        </w:rPr>
        <w:t>这个方案存在一个问题，当接收方缓存已满时，将</w:t>
      </w:r>
      <w:r w:rsidRPr="005A5E28">
        <w:rPr>
          <w:sz w:val="21"/>
          <w:szCs w:val="21"/>
        </w:rPr>
        <w:t>RcvWindow=0</w:t>
      </w:r>
      <w:r w:rsidRPr="005A5E28">
        <w:rPr>
          <w:sz w:val="21"/>
          <w:szCs w:val="21"/>
        </w:rPr>
        <w:t>通告给发送方，并且接收方没有任何数据要发送给发送方，随着接收方应用进程清空缓存，</w:t>
      </w:r>
      <w:r w:rsidRPr="005A5E28">
        <w:rPr>
          <w:sz w:val="21"/>
          <w:szCs w:val="21"/>
        </w:rPr>
        <w:t>TCP</w:t>
      </w:r>
      <w:r w:rsidRPr="005A5E28">
        <w:rPr>
          <w:sz w:val="21"/>
          <w:szCs w:val="21"/>
        </w:rPr>
        <w:t>并不向发送方发送带有</w:t>
      </w:r>
      <w:r w:rsidRPr="005A5E28">
        <w:rPr>
          <w:sz w:val="21"/>
          <w:szCs w:val="21"/>
        </w:rPr>
        <w:t>RcvWindow</w:t>
      </w:r>
      <w:r w:rsidRPr="005A5E28">
        <w:rPr>
          <w:sz w:val="21"/>
          <w:szCs w:val="21"/>
        </w:rPr>
        <w:t>新值的新报文段；</w:t>
      </w:r>
      <w:r w:rsidRPr="005A5E28">
        <w:rPr>
          <w:sz w:val="21"/>
          <w:szCs w:val="21"/>
        </w:rPr>
        <w:t>TCP</w:t>
      </w:r>
      <w:r w:rsidRPr="005A5E28">
        <w:rPr>
          <w:sz w:val="21"/>
          <w:szCs w:val="21"/>
        </w:rPr>
        <w:t>仅在它有数据或确认要发送时才会发送报文段。这样，发送方不会知道接收方缓存已经有新的空间，发送方因此被阻塞而不能再发送数据。为解决这个问题，</w:t>
      </w:r>
      <w:r w:rsidRPr="005A5E28">
        <w:rPr>
          <w:sz w:val="21"/>
          <w:szCs w:val="21"/>
        </w:rPr>
        <w:t>TCP</w:t>
      </w:r>
      <w:r w:rsidRPr="005A5E28">
        <w:rPr>
          <w:sz w:val="21"/>
          <w:szCs w:val="21"/>
        </w:rPr>
        <w:t>规约中要求：当接收方的接收窗口为</w:t>
      </w:r>
      <w:r w:rsidRPr="005A5E28">
        <w:rPr>
          <w:sz w:val="21"/>
          <w:szCs w:val="21"/>
        </w:rPr>
        <w:t>0</w:t>
      </w:r>
      <w:r w:rsidRPr="005A5E28">
        <w:rPr>
          <w:sz w:val="21"/>
          <w:szCs w:val="21"/>
        </w:rPr>
        <w:t>时，发送方继续发送只有</w:t>
      </w:r>
      <w:r w:rsidRPr="005A5E28">
        <w:rPr>
          <w:sz w:val="21"/>
          <w:szCs w:val="21"/>
        </w:rPr>
        <w:t>1</w:t>
      </w:r>
      <w:r w:rsidRPr="005A5E28">
        <w:rPr>
          <w:sz w:val="21"/>
          <w:szCs w:val="21"/>
        </w:rPr>
        <w:t>个字节数据的报文段。这些报文段将会被接收方确认。最终缓存将开始清空，并且确认报文里将包含一个非</w:t>
      </w:r>
      <w:r w:rsidRPr="005A5E28">
        <w:rPr>
          <w:sz w:val="21"/>
          <w:szCs w:val="21"/>
        </w:rPr>
        <w:t>0</w:t>
      </w:r>
      <w:r w:rsidRPr="005A5E28">
        <w:rPr>
          <w:sz w:val="21"/>
          <w:szCs w:val="21"/>
        </w:rPr>
        <w:t>的</w:t>
      </w:r>
      <w:r w:rsidRPr="005A5E28">
        <w:rPr>
          <w:sz w:val="21"/>
          <w:szCs w:val="21"/>
        </w:rPr>
        <w:t>RcvWindow</w:t>
      </w:r>
      <w:r w:rsidRPr="005A5E28">
        <w:rPr>
          <w:sz w:val="21"/>
          <w:szCs w:val="21"/>
        </w:rPr>
        <w:t>值</w:t>
      </w:r>
    </w:p>
    <w:p w:rsidR="008E7FB8" w:rsidRPr="003F40D2" w:rsidRDefault="000148D9" w:rsidP="00026E3F">
      <w:pPr>
        <w:pStyle w:val="Heading3"/>
        <w:adjustRightInd w:val="0"/>
        <w:spacing w:before="0"/>
        <w:contextualSpacing/>
        <w:rPr>
          <w:rFonts w:ascii="黑体" w:eastAsia="黑体" w:hAnsi="黑体"/>
          <w:b w:val="0"/>
          <w:sz w:val="24"/>
          <w:szCs w:val="24"/>
        </w:rPr>
      </w:pPr>
      <w:bookmarkStart w:id="72" w:name="连接管理"/>
      <w:bookmarkStart w:id="73" w:name="_Toc9430228"/>
      <w:r w:rsidRPr="003F40D2">
        <w:rPr>
          <w:rFonts w:ascii="黑体" w:eastAsia="黑体" w:hAnsi="黑体"/>
          <w:b w:val="0"/>
          <w:sz w:val="24"/>
          <w:szCs w:val="24"/>
        </w:rPr>
        <w:t xml:space="preserve">5.3 </w:t>
      </w:r>
      <w:proofErr w:type="spellStart"/>
      <w:r w:rsidRPr="003F40D2">
        <w:rPr>
          <w:rFonts w:ascii="黑体" w:eastAsia="黑体" w:hAnsi="黑体"/>
          <w:b w:val="0"/>
          <w:sz w:val="24"/>
          <w:szCs w:val="24"/>
        </w:rPr>
        <w:t>连接管理</w:t>
      </w:r>
      <w:bookmarkEnd w:id="72"/>
      <w:bookmarkEnd w:id="73"/>
      <w:proofErr w:type="spellEnd"/>
    </w:p>
    <w:p w:rsidR="008E7FB8" w:rsidRDefault="000148D9" w:rsidP="00026E3F">
      <w:pPr>
        <w:pStyle w:val="Heading4"/>
        <w:adjustRightInd w:val="0"/>
        <w:spacing w:before="0"/>
        <w:contextualSpacing/>
      </w:pPr>
      <w:bookmarkStart w:id="74" w:name="次握手"/>
      <w:r>
        <w:t>3</w:t>
      </w:r>
      <w:r>
        <w:t>次握手</w:t>
      </w:r>
      <w:bookmarkEnd w:id="74"/>
    </w:p>
    <w:p w:rsidR="008E7FB8" w:rsidRPr="00847D76" w:rsidRDefault="008E7FB8" w:rsidP="00026E3F">
      <w:pPr>
        <w:pStyle w:val="FirstParagraph"/>
        <w:adjustRightInd w:val="0"/>
        <w:spacing w:before="0" w:after="0"/>
        <w:contextualSpacing/>
        <w:rPr>
          <w:sz w:val="21"/>
        </w:rPr>
      </w:pPr>
    </w:p>
    <w:p w:rsidR="008E7FB8" w:rsidRPr="000204FF" w:rsidRDefault="000148D9" w:rsidP="00026E3F">
      <w:pPr>
        <w:pStyle w:val="Compact"/>
        <w:numPr>
          <w:ilvl w:val="0"/>
          <w:numId w:val="66"/>
        </w:numPr>
        <w:adjustRightInd w:val="0"/>
        <w:spacing w:before="0" w:after="0"/>
        <w:contextualSpacing/>
        <w:rPr>
          <w:sz w:val="21"/>
          <w:szCs w:val="21"/>
        </w:rPr>
      </w:pPr>
      <w:r w:rsidRPr="000204FF">
        <w:rPr>
          <w:b/>
          <w:sz w:val="21"/>
          <w:szCs w:val="21"/>
        </w:rPr>
        <w:t>客户端向服务器发送</w:t>
      </w:r>
      <w:r w:rsidRPr="000204FF">
        <w:rPr>
          <w:b/>
          <w:sz w:val="21"/>
          <w:szCs w:val="21"/>
        </w:rPr>
        <w:t>SYN</w:t>
      </w:r>
      <w:r w:rsidRPr="000204FF">
        <w:rPr>
          <w:b/>
          <w:sz w:val="21"/>
          <w:szCs w:val="21"/>
        </w:rPr>
        <w:t>报文段</w:t>
      </w:r>
      <w:r w:rsidRPr="000204FF">
        <w:rPr>
          <w:sz w:val="21"/>
          <w:szCs w:val="21"/>
        </w:rPr>
        <w:t>（不包含应用层数据，首部的一个标志位</w:t>
      </w:r>
      <w:r w:rsidRPr="000204FF">
        <w:rPr>
          <w:sz w:val="21"/>
          <w:szCs w:val="21"/>
        </w:rPr>
        <w:t>(</w:t>
      </w:r>
      <w:r w:rsidRPr="000204FF">
        <w:rPr>
          <w:sz w:val="21"/>
          <w:szCs w:val="21"/>
        </w:rPr>
        <w:t>即</w:t>
      </w:r>
      <w:r w:rsidRPr="000204FF">
        <w:rPr>
          <w:sz w:val="21"/>
          <w:szCs w:val="21"/>
        </w:rPr>
        <w:t>SYN</w:t>
      </w:r>
      <w:r w:rsidRPr="000204FF">
        <w:rPr>
          <w:sz w:val="21"/>
          <w:szCs w:val="21"/>
        </w:rPr>
        <w:t>比特</w:t>
      </w:r>
      <w:r w:rsidRPr="000204FF">
        <w:rPr>
          <w:sz w:val="21"/>
          <w:szCs w:val="21"/>
        </w:rPr>
        <w:t>)</w:t>
      </w:r>
      <w:r w:rsidRPr="000204FF">
        <w:rPr>
          <w:sz w:val="21"/>
          <w:szCs w:val="21"/>
        </w:rPr>
        <w:t>被置位，客户端随机化选择</w:t>
      </w:r>
      <w:r w:rsidRPr="000204FF">
        <w:rPr>
          <w:sz w:val="21"/>
          <w:szCs w:val="21"/>
        </w:rPr>
        <w:t>(</w:t>
      </w:r>
      <w:r w:rsidRPr="000204FF">
        <w:rPr>
          <w:sz w:val="21"/>
          <w:szCs w:val="21"/>
        </w:rPr>
        <w:t>避免攻击</w:t>
      </w:r>
      <w:r w:rsidRPr="000204FF">
        <w:rPr>
          <w:sz w:val="21"/>
          <w:szCs w:val="21"/>
        </w:rPr>
        <w:t>)</w:t>
      </w:r>
      <w:r w:rsidRPr="000204FF">
        <w:rPr>
          <w:sz w:val="21"/>
          <w:szCs w:val="21"/>
        </w:rPr>
        <w:t>一个起始序号</w:t>
      </w:r>
      <w:r w:rsidRPr="000204FF">
        <w:rPr>
          <w:sz w:val="21"/>
          <w:szCs w:val="21"/>
        </w:rPr>
        <w:t>x</w:t>
      </w:r>
      <w:r w:rsidRPr="000204FF">
        <w:rPr>
          <w:sz w:val="21"/>
          <w:szCs w:val="21"/>
        </w:rPr>
        <w:t>）</w:t>
      </w:r>
    </w:p>
    <w:p w:rsidR="008E7FB8" w:rsidRPr="000204FF" w:rsidRDefault="000148D9" w:rsidP="00026E3F">
      <w:pPr>
        <w:pStyle w:val="Compact"/>
        <w:numPr>
          <w:ilvl w:val="0"/>
          <w:numId w:val="66"/>
        </w:numPr>
        <w:adjustRightInd w:val="0"/>
        <w:spacing w:before="0" w:after="0"/>
        <w:contextualSpacing/>
        <w:rPr>
          <w:sz w:val="21"/>
          <w:szCs w:val="21"/>
        </w:rPr>
      </w:pPr>
      <w:r w:rsidRPr="000204FF">
        <w:rPr>
          <w:sz w:val="21"/>
          <w:szCs w:val="21"/>
        </w:rPr>
        <w:lastRenderedPageBreak/>
        <w:t>服务器为该</w:t>
      </w:r>
      <w:r w:rsidRPr="000204FF">
        <w:rPr>
          <w:sz w:val="21"/>
          <w:szCs w:val="21"/>
        </w:rPr>
        <w:t>TCP</w:t>
      </w:r>
      <w:r w:rsidRPr="000204FF">
        <w:rPr>
          <w:sz w:val="21"/>
          <w:szCs w:val="21"/>
        </w:rPr>
        <w:t>连接分配</w:t>
      </w:r>
      <w:r w:rsidRPr="000204FF">
        <w:rPr>
          <w:sz w:val="21"/>
          <w:szCs w:val="21"/>
        </w:rPr>
        <w:t>TCP</w:t>
      </w:r>
      <w:r w:rsidRPr="000204FF">
        <w:rPr>
          <w:sz w:val="21"/>
          <w:szCs w:val="21"/>
        </w:rPr>
        <w:t>缓存和变量，</w:t>
      </w:r>
      <w:r w:rsidRPr="000204FF">
        <w:rPr>
          <w:b/>
          <w:sz w:val="21"/>
          <w:szCs w:val="21"/>
        </w:rPr>
        <w:t>返回一个</w:t>
      </w:r>
      <w:r w:rsidRPr="000204FF">
        <w:rPr>
          <w:b/>
          <w:sz w:val="21"/>
          <w:szCs w:val="21"/>
        </w:rPr>
        <w:t>SYNACK</w:t>
      </w:r>
      <w:r w:rsidRPr="000204FF">
        <w:rPr>
          <w:b/>
          <w:sz w:val="21"/>
          <w:szCs w:val="21"/>
        </w:rPr>
        <w:t>报文段</w:t>
      </w:r>
      <w:r w:rsidRPr="000204FF">
        <w:rPr>
          <w:sz w:val="21"/>
          <w:szCs w:val="21"/>
        </w:rPr>
        <w:t>（也不包含应用层数据，</w:t>
      </w:r>
      <w:r w:rsidRPr="000204FF">
        <w:rPr>
          <w:sz w:val="21"/>
          <w:szCs w:val="21"/>
        </w:rPr>
        <w:t>SYN</w:t>
      </w:r>
      <w:r w:rsidRPr="000204FF">
        <w:rPr>
          <w:sz w:val="21"/>
          <w:szCs w:val="21"/>
        </w:rPr>
        <w:t>比特被置为</w:t>
      </w:r>
      <w:r w:rsidRPr="000204FF">
        <w:rPr>
          <w:sz w:val="21"/>
          <w:szCs w:val="21"/>
        </w:rPr>
        <w:t>1</w:t>
      </w:r>
      <w:r w:rsidRPr="000204FF">
        <w:rPr>
          <w:sz w:val="21"/>
          <w:szCs w:val="21"/>
        </w:rPr>
        <w:t>，</w:t>
      </w:r>
      <w:r w:rsidRPr="000204FF">
        <w:rPr>
          <w:sz w:val="21"/>
          <w:szCs w:val="21"/>
        </w:rPr>
        <w:t>ACK</w:t>
      </w:r>
      <w:r w:rsidRPr="000204FF">
        <w:rPr>
          <w:sz w:val="21"/>
          <w:szCs w:val="21"/>
        </w:rPr>
        <w:t>为</w:t>
      </w:r>
      <w:r w:rsidRPr="000204FF">
        <w:rPr>
          <w:sz w:val="21"/>
          <w:szCs w:val="21"/>
        </w:rPr>
        <w:t>x+1</w:t>
      </w:r>
      <w:r w:rsidRPr="000204FF">
        <w:rPr>
          <w:sz w:val="21"/>
          <w:szCs w:val="21"/>
        </w:rPr>
        <w:t>，服务器选择自己的初始序列</w:t>
      </w:r>
      <w:r w:rsidRPr="000204FF">
        <w:rPr>
          <w:sz w:val="21"/>
          <w:szCs w:val="21"/>
        </w:rPr>
        <w:t>y</w:t>
      </w:r>
      <w:r w:rsidRPr="000204FF">
        <w:rPr>
          <w:sz w:val="21"/>
          <w:szCs w:val="21"/>
        </w:rPr>
        <w:t>）</w:t>
      </w:r>
    </w:p>
    <w:p w:rsidR="008E7FB8" w:rsidRPr="000204FF" w:rsidRDefault="000148D9" w:rsidP="00026E3F">
      <w:pPr>
        <w:pStyle w:val="Compact"/>
        <w:numPr>
          <w:ilvl w:val="0"/>
          <w:numId w:val="66"/>
        </w:numPr>
        <w:adjustRightInd w:val="0"/>
        <w:spacing w:before="0" w:after="0"/>
        <w:contextualSpacing/>
        <w:rPr>
          <w:sz w:val="21"/>
          <w:szCs w:val="21"/>
        </w:rPr>
      </w:pPr>
      <w:r w:rsidRPr="000204FF">
        <w:rPr>
          <w:sz w:val="21"/>
          <w:szCs w:val="21"/>
        </w:rPr>
        <w:t>客户机为该连接分配缓存和变量，</w:t>
      </w:r>
      <w:r w:rsidRPr="000204FF">
        <w:rPr>
          <w:b/>
          <w:sz w:val="21"/>
          <w:szCs w:val="21"/>
        </w:rPr>
        <w:t>返回一个对</w:t>
      </w:r>
      <w:r w:rsidRPr="000204FF">
        <w:rPr>
          <w:b/>
          <w:sz w:val="21"/>
          <w:szCs w:val="21"/>
        </w:rPr>
        <w:t>SYNACK</w:t>
      </w:r>
      <w:r w:rsidRPr="000204FF">
        <w:rPr>
          <w:b/>
          <w:sz w:val="21"/>
          <w:szCs w:val="21"/>
        </w:rPr>
        <w:t>报文段进行确认的报文段</w:t>
      </w:r>
      <w:r w:rsidRPr="000204FF">
        <w:rPr>
          <w:sz w:val="21"/>
          <w:szCs w:val="21"/>
        </w:rPr>
        <w:t>（因为连接已经建立了，所以</w:t>
      </w:r>
      <w:r w:rsidRPr="000204FF">
        <w:rPr>
          <w:sz w:val="21"/>
          <w:szCs w:val="21"/>
        </w:rPr>
        <w:t>SYN</w:t>
      </w:r>
      <w:r w:rsidRPr="000204FF">
        <w:rPr>
          <w:sz w:val="21"/>
          <w:szCs w:val="21"/>
        </w:rPr>
        <w:t>比特被置为</w:t>
      </w:r>
      <w:r w:rsidRPr="000204FF">
        <w:rPr>
          <w:sz w:val="21"/>
          <w:szCs w:val="21"/>
        </w:rPr>
        <w:t>0</w:t>
      </w:r>
      <w:r w:rsidRPr="000204FF">
        <w:rPr>
          <w:sz w:val="21"/>
          <w:szCs w:val="21"/>
        </w:rPr>
        <w:t>）</w:t>
      </w:r>
    </w:p>
    <w:p w:rsidR="008E7FB8" w:rsidRPr="00847D76" w:rsidRDefault="000148D9" w:rsidP="00026E3F">
      <w:pPr>
        <w:pStyle w:val="FirstParagraph"/>
        <w:adjustRightInd w:val="0"/>
        <w:spacing w:before="0" w:after="0"/>
        <w:contextualSpacing/>
        <w:rPr>
          <w:sz w:val="21"/>
        </w:rPr>
      </w:pPr>
      <w:r w:rsidRPr="00847D76">
        <w:rPr>
          <w:b/>
          <w:sz w:val="21"/>
        </w:rPr>
        <w:t>如果客户端不发送</w:t>
      </w:r>
      <w:r w:rsidRPr="00847D76">
        <w:rPr>
          <w:b/>
          <w:sz w:val="21"/>
        </w:rPr>
        <w:t>ACK</w:t>
      </w:r>
      <w:r w:rsidRPr="00847D76">
        <w:rPr>
          <w:b/>
          <w:sz w:val="21"/>
        </w:rPr>
        <w:t>来完成第三次握手，最终</w:t>
      </w:r>
      <w:r w:rsidRPr="00847D76">
        <w:rPr>
          <w:b/>
          <w:sz w:val="21"/>
        </w:rPr>
        <w:t>(</w:t>
      </w:r>
      <w:r w:rsidRPr="00847D76">
        <w:rPr>
          <w:b/>
          <w:sz w:val="21"/>
        </w:rPr>
        <w:t>通常是一分钟后</w:t>
      </w:r>
      <w:r w:rsidRPr="00847D76">
        <w:rPr>
          <w:b/>
          <w:sz w:val="21"/>
        </w:rPr>
        <w:t>)</w:t>
      </w:r>
      <w:r w:rsidRPr="00847D76">
        <w:rPr>
          <w:b/>
          <w:sz w:val="21"/>
        </w:rPr>
        <w:t>服务器将终止该半开连接并回收已分配的资源（在第三次握手前分配缓存和变量，可能会受到</w:t>
      </w:r>
      <w:r w:rsidRPr="00847D76">
        <w:rPr>
          <w:b/>
          <w:sz w:val="21"/>
        </w:rPr>
        <w:t>SYN</w:t>
      </w:r>
      <w:r w:rsidRPr="00847D76">
        <w:rPr>
          <w:b/>
          <w:sz w:val="21"/>
        </w:rPr>
        <w:t>洪泛攻击）</w:t>
      </w:r>
    </w:p>
    <w:p w:rsidR="008E7FB8" w:rsidRPr="005A5E28" w:rsidRDefault="000148D9" w:rsidP="00026E3F">
      <w:pPr>
        <w:pStyle w:val="a3"/>
        <w:adjustRightInd w:val="0"/>
        <w:spacing w:before="0" w:after="0"/>
        <w:contextualSpacing/>
        <w:rPr>
          <w:sz w:val="21"/>
          <w:szCs w:val="21"/>
        </w:rPr>
      </w:pPr>
      <w:proofErr w:type="spellStart"/>
      <w:r w:rsidRPr="005A5E28">
        <w:rPr>
          <w:b/>
          <w:sz w:val="21"/>
          <w:szCs w:val="21"/>
        </w:rPr>
        <w:t>如果第二次握手丢包怎么办</w:t>
      </w:r>
      <w:proofErr w:type="spellEnd"/>
      <w:r w:rsidRPr="005A5E28">
        <w:rPr>
          <w:b/>
          <w:sz w:val="21"/>
          <w:szCs w:val="21"/>
        </w:rPr>
        <w:t>？</w:t>
      </w:r>
      <w:proofErr w:type="spellStart"/>
      <w:r w:rsidRPr="005A5E28">
        <w:rPr>
          <w:b/>
          <w:sz w:val="21"/>
          <w:szCs w:val="21"/>
        </w:rPr>
        <w:t>第三次呢</w:t>
      </w:r>
      <w:proofErr w:type="spellEnd"/>
      <w:r w:rsidRPr="005A5E28">
        <w:rPr>
          <w:b/>
          <w:sz w:val="21"/>
          <w:szCs w:val="21"/>
        </w:rPr>
        <w:t>？</w:t>
      </w:r>
      <w:hyperlink r:id="rId11">
        <w:r w:rsidRPr="005A5E28">
          <w:rPr>
            <w:rStyle w:val="a9"/>
            <w:sz w:val="21"/>
            <w:szCs w:val="21"/>
          </w:rPr>
          <w:t>——</w:t>
        </w:r>
        <w:r w:rsidRPr="005A5E28">
          <w:rPr>
            <w:rStyle w:val="a9"/>
            <w:sz w:val="21"/>
            <w:szCs w:val="21"/>
          </w:rPr>
          <w:t>知乎车小胖的回答</w:t>
        </w:r>
      </w:hyperlink>
    </w:p>
    <w:p w:rsidR="008E7FB8" w:rsidRPr="000204FF" w:rsidRDefault="000148D9" w:rsidP="00026E3F">
      <w:pPr>
        <w:pStyle w:val="Compact"/>
        <w:numPr>
          <w:ilvl w:val="0"/>
          <w:numId w:val="67"/>
        </w:numPr>
        <w:adjustRightInd w:val="0"/>
        <w:spacing w:before="0" w:after="0"/>
        <w:contextualSpacing/>
        <w:rPr>
          <w:sz w:val="21"/>
          <w:szCs w:val="21"/>
        </w:rPr>
      </w:pPr>
      <w:r w:rsidRPr="000204FF">
        <w:rPr>
          <w:b/>
          <w:sz w:val="21"/>
          <w:szCs w:val="21"/>
        </w:rPr>
        <w:t>第二个包，即</w:t>
      </w:r>
      <w:r w:rsidRPr="000204FF">
        <w:rPr>
          <w:b/>
          <w:sz w:val="21"/>
          <w:szCs w:val="21"/>
        </w:rPr>
        <w:t>B</w:t>
      </w:r>
      <w:r w:rsidRPr="000204FF">
        <w:rPr>
          <w:b/>
          <w:sz w:val="21"/>
          <w:szCs w:val="21"/>
        </w:rPr>
        <w:t>发给</w:t>
      </w:r>
      <w:r w:rsidRPr="000204FF">
        <w:rPr>
          <w:b/>
          <w:sz w:val="21"/>
          <w:szCs w:val="21"/>
        </w:rPr>
        <w:t>A</w:t>
      </w:r>
      <w:r w:rsidRPr="000204FF">
        <w:rPr>
          <w:b/>
          <w:sz w:val="21"/>
          <w:szCs w:val="21"/>
        </w:rPr>
        <w:t>的</w:t>
      </w:r>
      <w:r w:rsidRPr="000204FF">
        <w:rPr>
          <w:b/>
          <w:sz w:val="21"/>
          <w:szCs w:val="21"/>
        </w:rPr>
        <w:t xml:space="preserve">SYN +ACK </w:t>
      </w:r>
      <w:r w:rsidRPr="000204FF">
        <w:rPr>
          <w:b/>
          <w:sz w:val="21"/>
          <w:szCs w:val="21"/>
        </w:rPr>
        <w:t>中途被丢，没有到达</w:t>
      </w:r>
      <w:r w:rsidRPr="000204FF">
        <w:rPr>
          <w:b/>
          <w:sz w:val="21"/>
          <w:szCs w:val="21"/>
        </w:rPr>
        <w:t>A</w:t>
      </w:r>
      <w:r w:rsidRPr="000204FF">
        <w:rPr>
          <w:sz w:val="21"/>
          <w:szCs w:val="21"/>
        </w:rPr>
        <w:t>：</w:t>
      </w:r>
      <w:r w:rsidRPr="000204FF">
        <w:rPr>
          <w:sz w:val="21"/>
          <w:szCs w:val="21"/>
        </w:rPr>
        <w:t>B</w:t>
      </w:r>
      <w:r w:rsidRPr="000204FF">
        <w:rPr>
          <w:sz w:val="21"/>
          <w:szCs w:val="21"/>
        </w:rPr>
        <w:t>会周期性超时重传，直到收到</w:t>
      </w:r>
      <w:r w:rsidRPr="000204FF">
        <w:rPr>
          <w:sz w:val="21"/>
          <w:szCs w:val="21"/>
        </w:rPr>
        <w:t>A</w:t>
      </w:r>
      <w:r w:rsidRPr="000204FF">
        <w:rPr>
          <w:sz w:val="21"/>
          <w:szCs w:val="21"/>
        </w:rPr>
        <w:t>的确认</w:t>
      </w:r>
    </w:p>
    <w:p w:rsidR="008E7FB8" w:rsidRPr="000204FF" w:rsidRDefault="000148D9" w:rsidP="00026E3F">
      <w:pPr>
        <w:pStyle w:val="Compact"/>
        <w:numPr>
          <w:ilvl w:val="0"/>
          <w:numId w:val="67"/>
        </w:numPr>
        <w:adjustRightInd w:val="0"/>
        <w:spacing w:before="0" w:after="0"/>
        <w:contextualSpacing/>
        <w:rPr>
          <w:sz w:val="21"/>
          <w:szCs w:val="21"/>
        </w:rPr>
      </w:pPr>
      <w:r w:rsidRPr="000204FF">
        <w:rPr>
          <w:b/>
          <w:sz w:val="21"/>
          <w:szCs w:val="21"/>
        </w:rPr>
        <w:t>第三个包，即</w:t>
      </w:r>
      <w:r w:rsidRPr="000204FF">
        <w:rPr>
          <w:b/>
          <w:sz w:val="21"/>
          <w:szCs w:val="21"/>
        </w:rPr>
        <w:t>A</w:t>
      </w:r>
      <w:r w:rsidRPr="000204FF">
        <w:rPr>
          <w:b/>
          <w:sz w:val="21"/>
          <w:szCs w:val="21"/>
        </w:rPr>
        <w:t>发给</w:t>
      </w:r>
      <w:r w:rsidRPr="000204FF">
        <w:rPr>
          <w:b/>
          <w:sz w:val="21"/>
          <w:szCs w:val="21"/>
        </w:rPr>
        <w:t>B</w:t>
      </w:r>
      <w:r w:rsidRPr="000204FF">
        <w:rPr>
          <w:b/>
          <w:sz w:val="21"/>
          <w:szCs w:val="21"/>
        </w:rPr>
        <w:t>的</w:t>
      </w:r>
      <w:r w:rsidRPr="000204FF">
        <w:rPr>
          <w:b/>
          <w:sz w:val="21"/>
          <w:szCs w:val="21"/>
        </w:rPr>
        <w:t xml:space="preserve">ACK </w:t>
      </w:r>
      <w:r w:rsidRPr="000204FF">
        <w:rPr>
          <w:b/>
          <w:sz w:val="21"/>
          <w:szCs w:val="21"/>
        </w:rPr>
        <w:t>中途被丢，没有到达</w:t>
      </w:r>
      <w:r w:rsidRPr="000204FF">
        <w:rPr>
          <w:b/>
          <w:sz w:val="21"/>
          <w:szCs w:val="21"/>
        </w:rPr>
        <w:t>B</w:t>
      </w:r>
      <w:r w:rsidRPr="000204FF">
        <w:rPr>
          <w:sz w:val="21"/>
          <w:szCs w:val="21"/>
        </w:rPr>
        <w:t>：</w:t>
      </w:r>
      <w:r w:rsidRPr="000204FF">
        <w:rPr>
          <w:sz w:val="21"/>
          <w:szCs w:val="21"/>
        </w:rPr>
        <w:t>A</w:t>
      </w:r>
      <w:r w:rsidRPr="000204FF">
        <w:rPr>
          <w:sz w:val="21"/>
          <w:szCs w:val="21"/>
        </w:rPr>
        <w:t>发完</w:t>
      </w:r>
      <w:r w:rsidRPr="000204FF">
        <w:rPr>
          <w:sz w:val="21"/>
          <w:szCs w:val="21"/>
        </w:rPr>
        <w:t>ACK</w:t>
      </w:r>
      <w:r w:rsidRPr="000204FF">
        <w:rPr>
          <w:sz w:val="21"/>
          <w:szCs w:val="21"/>
        </w:rPr>
        <w:t>，单方面认为</w:t>
      </w:r>
      <w:r w:rsidRPr="000204FF">
        <w:rPr>
          <w:sz w:val="21"/>
          <w:szCs w:val="21"/>
        </w:rPr>
        <w:t>TCP</w:t>
      </w:r>
      <w:r w:rsidRPr="000204FF">
        <w:rPr>
          <w:sz w:val="21"/>
          <w:szCs w:val="21"/>
        </w:rPr>
        <w:t>为</w:t>
      </w:r>
      <w:r w:rsidRPr="000204FF">
        <w:rPr>
          <w:sz w:val="21"/>
          <w:szCs w:val="21"/>
        </w:rPr>
        <w:t xml:space="preserve"> </w:t>
      </w:r>
      <w:proofErr w:type="spellStart"/>
      <w:r w:rsidRPr="000204FF">
        <w:rPr>
          <w:sz w:val="21"/>
          <w:szCs w:val="21"/>
        </w:rPr>
        <w:t>Established</w:t>
      </w:r>
      <w:r w:rsidRPr="000204FF">
        <w:rPr>
          <w:sz w:val="21"/>
          <w:szCs w:val="21"/>
        </w:rPr>
        <w:t>状态，而</w:t>
      </w:r>
      <w:r w:rsidRPr="000204FF">
        <w:rPr>
          <w:sz w:val="21"/>
          <w:szCs w:val="21"/>
        </w:rPr>
        <w:t>B</w:t>
      </w:r>
      <w:r w:rsidRPr="000204FF">
        <w:rPr>
          <w:sz w:val="21"/>
          <w:szCs w:val="21"/>
        </w:rPr>
        <w:t>显然认为</w:t>
      </w:r>
      <w:r w:rsidRPr="000204FF">
        <w:rPr>
          <w:sz w:val="21"/>
          <w:szCs w:val="21"/>
        </w:rPr>
        <w:t>TCP</w:t>
      </w:r>
      <w:r w:rsidRPr="000204FF">
        <w:rPr>
          <w:sz w:val="21"/>
          <w:szCs w:val="21"/>
        </w:rPr>
        <w:t>为</w:t>
      </w:r>
      <w:r w:rsidRPr="000204FF">
        <w:rPr>
          <w:sz w:val="21"/>
          <w:szCs w:val="21"/>
        </w:rPr>
        <w:t>Active</w:t>
      </w:r>
      <w:r w:rsidRPr="000204FF">
        <w:rPr>
          <w:sz w:val="21"/>
          <w:szCs w:val="21"/>
        </w:rPr>
        <w:t>状态</w:t>
      </w:r>
      <w:proofErr w:type="spellEnd"/>
    </w:p>
    <w:p w:rsidR="008E7FB8" w:rsidRPr="000204FF" w:rsidRDefault="000148D9" w:rsidP="00026E3F">
      <w:pPr>
        <w:pStyle w:val="Compact"/>
        <w:numPr>
          <w:ilvl w:val="1"/>
          <w:numId w:val="68"/>
        </w:numPr>
        <w:adjustRightInd w:val="0"/>
        <w:spacing w:before="0" w:after="0"/>
        <w:contextualSpacing/>
        <w:rPr>
          <w:sz w:val="21"/>
          <w:szCs w:val="21"/>
        </w:rPr>
      </w:pPr>
      <w:r w:rsidRPr="000204FF">
        <w:rPr>
          <w:b/>
          <w:sz w:val="21"/>
          <w:szCs w:val="21"/>
        </w:rPr>
        <w:t>假定此时双方都没有数据发送</w:t>
      </w:r>
      <w:r w:rsidRPr="000204FF">
        <w:rPr>
          <w:sz w:val="21"/>
          <w:szCs w:val="21"/>
        </w:rPr>
        <w:t>：</w:t>
      </w:r>
      <w:r w:rsidRPr="000204FF">
        <w:rPr>
          <w:sz w:val="21"/>
          <w:szCs w:val="21"/>
        </w:rPr>
        <w:t>B</w:t>
      </w:r>
      <w:r w:rsidRPr="000204FF">
        <w:rPr>
          <w:sz w:val="21"/>
          <w:szCs w:val="21"/>
        </w:rPr>
        <w:t>会周期性超时重传，直到收到</w:t>
      </w:r>
      <w:r w:rsidRPr="000204FF">
        <w:rPr>
          <w:sz w:val="21"/>
          <w:szCs w:val="21"/>
        </w:rPr>
        <w:t>A</w:t>
      </w:r>
      <w:r w:rsidRPr="000204FF">
        <w:rPr>
          <w:sz w:val="21"/>
          <w:szCs w:val="21"/>
        </w:rPr>
        <w:t>的确认，收到之后</w:t>
      </w:r>
      <w:r w:rsidRPr="000204FF">
        <w:rPr>
          <w:sz w:val="21"/>
          <w:szCs w:val="21"/>
        </w:rPr>
        <w:t>B</w:t>
      </w:r>
      <w:r w:rsidRPr="000204FF">
        <w:rPr>
          <w:sz w:val="21"/>
          <w:szCs w:val="21"/>
        </w:rPr>
        <w:t>的</w:t>
      </w:r>
      <w:r w:rsidRPr="000204FF">
        <w:rPr>
          <w:sz w:val="21"/>
          <w:szCs w:val="21"/>
        </w:rPr>
        <w:t xml:space="preserve">TCP </w:t>
      </w:r>
      <w:proofErr w:type="spellStart"/>
      <w:r w:rsidRPr="000204FF">
        <w:rPr>
          <w:sz w:val="21"/>
          <w:szCs w:val="21"/>
        </w:rPr>
        <w:t>连接也为</w:t>
      </w:r>
      <w:r w:rsidRPr="000204FF">
        <w:rPr>
          <w:sz w:val="21"/>
          <w:szCs w:val="21"/>
        </w:rPr>
        <w:t>Established</w:t>
      </w:r>
      <w:r w:rsidRPr="000204FF">
        <w:rPr>
          <w:sz w:val="21"/>
          <w:szCs w:val="21"/>
        </w:rPr>
        <w:t>状态，双向可以发包</w:t>
      </w:r>
      <w:proofErr w:type="spellEnd"/>
    </w:p>
    <w:p w:rsidR="008E7FB8" w:rsidRPr="000204FF" w:rsidRDefault="000148D9" w:rsidP="00026E3F">
      <w:pPr>
        <w:pStyle w:val="Compact"/>
        <w:numPr>
          <w:ilvl w:val="1"/>
          <w:numId w:val="68"/>
        </w:numPr>
        <w:adjustRightInd w:val="0"/>
        <w:spacing w:before="0" w:after="0"/>
        <w:contextualSpacing/>
        <w:rPr>
          <w:sz w:val="21"/>
          <w:szCs w:val="21"/>
        </w:rPr>
      </w:pPr>
      <w:r w:rsidRPr="000204FF">
        <w:rPr>
          <w:b/>
          <w:sz w:val="21"/>
          <w:szCs w:val="21"/>
        </w:rPr>
        <w:t>假定此时</w:t>
      </w:r>
      <w:r w:rsidRPr="000204FF">
        <w:rPr>
          <w:b/>
          <w:sz w:val="21"/>
          <w:szCs w:val="21"/>
        </w:rPr>
        <w:t>A</w:t>
      </w:r>
      <w:r w:rsidRPr="000204FF">
        <w:rPr>
          <w:b/>
          <w:sz w:val="21"/>
          <w:szCs w:val="21"/>
        </w:rPr>
        <w:t>有数据发送</w:t>
      </w:r>
      <w:r w:rsidRPr="000204FF">
        <w:rPr>
          <w:sz w:val="21"/>
          <w:szCs w:val="21"/>
        </w:rPr>
        <w:t>：</w:t>
      </w:r>
      <w:r w:rsidRPr="000204FF">
        <w:rPr>
          <w:sz w:val="21"/>
          <w:szCs w:val="21"/>
        </w:rPr>
        <w:t>B</w:t>
      </w:r>
      <w:r w:rsidRPr="000204FF">
        <w:rPr>
          <w:sz w:val="21"/>
          <w:szCs w:val="21"/>
        </w:rPr>
        <w:t>收到</w:t>
      </w:r>
      <w:r w:rsidRPr="000204FF">
        <w:rPr>
          <w:sz w:val="21"/>
          <w:szCs w:val="21"/>
        </w:rPr>
        <w:t>A</w:t>
      </w:r>
      <w:r w:rsidRPr="000204FF">
        <w:rPr>
          <w:sz w:val="21"/>
          <w:szCs w:val="21"/>
        </w:rPr>
        <w:t>的</w:t>
      </w:r>
      <w:r w:rsidRPr="000204FF">
        <w:rPr>
          <w:sz w:val="21"/>
          <w:szCs w:val="21"/>
        </w:rPr>
        <w:t xml:space="preserve"> Data + </w:t>
      </w:r>
      <w:proofErr w:type="spellStart"/>
      <w:r w:rsidRPr="000204FF">
        <w:rPr>
          <w:sz w:val="21"/>
          <w:szCs w:val="21"/>
        </w:rPr>
        <w:t>ACK</w:t>
      </w:r>
      <w:r w:rsidRPr="000204FF">
        <w:rPr>
          <w:sz w:val="21"/>
          <w:szCs w:val="21"/>
        </w:rPr>
        <w:t>，自然会切换为</w:t>
      </w:r>
      <w:r w:rsidRPr="000204FF">
        <w:rPr>
          <w:sz w:val="21"/>
          <w:szCs w:val="21"/>
        </w:rPr>
        <w:t>established</w:t>
      </w:r>
      <w:proofErr w:type="spellEnd"/>
      <w:r w:rsidRPr="000204FF">
        <w:rPr>
          <w:sz w:val="21"/>
          <w:szCs w:val="21"/>
        </w:rPr>
        <w:t xml:space="preserve"> </w:t>
      </w:r>
      <w:proofErr w:type="spellStart"/>
      <w:r w:rsidRPr="000204FF">
        <w:rPr>
          <w:sz w:val="21"/>
          <w:szCs w:val="21"/>
        </w:rPr>
        <w:t>状态，并接受</w:t>
      </w:r>
      <w:r w:rsidRPr="000204FF">
        <w:rPr>
          <w:sz w:val="21"/>
          <w:szCs w:val="21"/>
        </w:rPr>
        <w:t>A</w:t>
      </w:r>
      <w:r w:rsidRPr="000204FF">
        <w:rPr>
          <w:sz w:val="21"/>
          <w:szCs w:val="21"/>
        </w:rPr>
        <w:t>的</w:t>
      </w:r>
      <w:r w:rsidRPr="000204FF">
        <w:rPr>
          <w:sz w:val="21"/>
          <w:szCs w:val="21"/>
        </w:rPr>
        <w:t>Data</w:t>
      </w:r>
      <w:proofErr w:type="spellEnd"/>
    </w:p>
    <w:p w:rsidR="008E7FB8" w:rsidRPr="000204FF" w:rsidRDefault="000148D9" w:rsidP="00026E3F">
      <w:pPr>
        <w:pStyle w:val="Compact"/>
        <w:numPr>
          <w:ilvl w:val="1"/>
          <w:numId w:val="68"/>
        </w:numPr>
        <w:adjustRightInd w:val="0"/>
        <w:spacing w:before="0" w:after="0"/>
        <w:contextualSpacing/>
        <w:rPr>
          <w:sz w:val="21"/>
          <w:szCs w:val="21"/>
        </w:rPr>
      </w:pPr>
      <w:r w:rsidRPr="000204FF">
        <w:rPr>
          <w:b/>
          <w:sz w:val="21"/>
          <w:szCs w:val="21"/>
        </w:rPr>
        <w:t>假定</w:t>
      </w:r>
      <w:r w:rsidRPr="000204FF">
        <w:rPr>
          <w:b/>
          <w:sz w:val="21"/>
          <w:szCs w:val="21"/>
        </w:rPr>
        <w:t>B</w:t>
      </w:r>
      <w:r w:rsidRPr="000204FF">
        <w:rPr>
          <w:b/>
          <w:sz w:val="21"/>
          <w:szCs w:val="21"/>
        </w:rPr>
        <w:t>有数据发送</w:t>
      </w:r>
      <w:r w:rsidRPr="000204FF">
        <w:rPr>
          <w:sz w:val="21"/>
          <w:szCs w:val="21"/>
        </w:rPr>
        <w:t>：数据发送不了，会一直周期性超时重传</w:t>
      </w:r>
      <w:r w:rsidRPr="000204FF">
        <w:rPr>
          <w:sz w:val="21"/>
          <w:szCs w:val="21"/>
        </w:rPr>
        <w:t>SYN + ACK</w:t>
      </w:r>
      <w:r w:rsidRPr="000204FF">
        <w:rPr>
          <w:sz w:val="21"/>
          <w:szCs w:val="21"/>
        </w:rPr>
        <w:t>，直到收到</w:t>
      </w:r>
      <w:r w:rsidRPr="000204FF">
        <w:rPr>
          <w:sz w:val="21"/>
          <w:szCs w:val="21"/>
        </w:rPr>
        <w:t>A</w:t>
      </w:r>
      <w:r w:rsidRPr="000204FF">
        <w:rPr>
          <w:sz w:val="21"/>
          <w:szCs w:val="21"/>
        </w:rPr>
        <w:t>的确认才可以发送数据</w:t>
      </w:r>
    </w:p>
    <w:p w:rsidR="008E7FB8" w:rsidRDefault="000148D9" w:rsidP="00026E3F">
      <w:pPr>
        <w:pStyle w:val="a8"/>
        <w:adjustRightInd w:val="0"/>
        <w:spacing w:before="0" w:after="0"/>
        <w:contextualSpacing/>
      </w:pPr>
      <w:r>
        <w:t>SYN</w:t>
      </w:r>
      <w:r>
        <w:t>洪泛攻击：攻击者发送大量的</w:t>
      </w:r>
      <w:r>
        <w:t>TCP SYN</w:t>
      </w:r>
      <w:r>
        <w:t>报文段，而不完成三次握手的第三步。</w:t>
      </w:r>
      <w:proofErr w:type="spellStart"/>
      <w:r>
        <w:t>通过从多个源发送</w:t>
      </w:r>
      <w:r>
        <w:t>SYN</w:t>
      </w:r>
      <w:r>
        <w:t>能够加大攻击力度，产生</w:t>
      </w:r>
      <w:r>
        <w:t>DDos</w:t>
      </w:r>
      <w:proofErr w:type="spellEnd"/>
      <w:r>
        <w:t>(</w:t>
      </w:r>
      <w:proofErr w:type="spellStart"/>
      <w:r>
        <w:t>分布式拒绝服务</w:t>
      </w:r>
      <w:proofErr w:type="spellEnd"/>
      <w:r>
        <w:t>) SYN</w:t>
      </w:r>
      <w:r>
        <w:t>洪泛攻击</w:t>
      </w:r>
      <w:r>
        <w:t xml:space="preserve"> </w:t>
      </w:r>
      <w:r>
        <w:t>预防：</w:t>
      </w:r>
      <w:r>
        <w:t>SYN cookies</w:t>
      </w:r>
    </w:p>
    <w:p w:rsidR="008E7FB8" w:rsidRPr="00847D76" w:rsidRDefault="000148D9" w:rsidP="00026E3F">
      <w:pPr>
        <w:pStyle w:val="FirstParagraph"/>
        <w:adjustRightInd w:val="0"/>
        <w:spacing w:before="0" w:after="0"/>
        <w:contextualSpacing/>
        <w:rPr>
          <w:sz w:val="21"/>
        </w:rPr>
      </w:pPr>
      <w:r w:rsidRPr="00847D76">
        <w:rPr>
          <w:b/>
          <w:sz w:val="21"/>
        </w:rPr>
        <w:t xml:space="preserve">SYN </w:t>
      </w:r>
      <w:proofErr w:type="spellStart"/>
      <w:r w:rsidRPr="00847D76">
        <w:rPr>
          <w:b/>
          <w:sz w:val="21"/>
        </w:rPr>
        <w:t>cookies</w:t>
      </w:r>
      <w:r w:rsidRPr="00847D76">
        <w:rPr>
          <w:b/>
          <w:sz w:val="21"/>
        </w:rPr>
        <w:t>预防</w:t>
      </w:r>
      <w:r w:rsidRPr="00847D76">
        <w:rPr>
          <w:b/>
          <w:sz w:val="21"/>
        </w:rPr>
        <w:t>SYN</w:t>
      </w:r>
      <w:r w:rsidRPr="00847D76">
        <w:rPr>
          <w:b/>
          <w:sz w:val="21"/>
        </w:rPr>
        <w:t>洪泛攻击</w:t>
      </w:r>
      <w:proofErr w:type="spellEnd"/>
      <w:r w:rsidRPr="00847D76">
        <w:rPr>
          <w:sz w:val="21"/>
        </w:rPr>
        <w:t>：</w:t>
      </w:r>
    </w:p>
    <w:p w:rsidR="008E7FB8" w:rsidRPr="000204FF" w:rsidRDefault="000148D9" w:rsidP="00026E3F">
      <w:pPr>
        <w:pStyle w:val="Compact"/>
        <w:numPr>
          <w:ilvl w:val="0"/>
          <w:numId w:val="69"/>
        </w:numPr>
        <w:adjustRightInd w:val="0"/>
        <w:spacing w:before="0" w:after="0"/>
        <w:contextualSpacing/>
        <w:rPr>
          <w:sz w:val="21"/>
          <w:szCs w:val="21"/>
        </w:rPr>
      </w:pPr>
      <w:r w:rsidRPr="000204FF">
        <w:rPr>
          <w:sz w:val="21"/>
          <w:szCs w:val="21"/>
        </w:rPr>
        <w:t>当服务器接收到一个</w:t>
      </w:r>
      <w:r w:rsidRPr="000204FF">
        <w:rPr>
          <w:sz w:val="21"/>
          <w:szCs w:val="21"/>
        </w:rPr>
        <w:t>SYN</w:t>
      </w:r>
      <w:r w:rsidRPr="000204FF">
        <w:rPr>
          <w:sz w:val="21"/>
          <w:szCs w:val="21"/>
        </w:rPr>
        <w:t>报文段时，它并不知道该报文段是来自一个合法的用户，还是一个</w:t>
      </w:r>
      <w:r w:rsidRPr="000204FF">
        <w:rPr>
          <w:sz w:val="21"/>
          <w:szCs w:val="21"/>
        </w:rPr>
        <w:t>SYN</w:t>
      </w:r>
      <w:r w:rsidRPr="000204FF">
        <w:rPr>
          <w:sz w:val="21"/>
          <w:szCs w:val="21"/>
        </w:rPr>
        <w:t>洪泛攻击的一部分。因此服务器不会为该报文段生成一个半开</w:t>
      </w:r>
      <w:r w:rsidRPr="000204FF">
        <w:rPr>
          <w:sz w:val="21"/>
          <w:szCs w:val="21"/>
        </w:rPr>
        <w:t>TCP</w:t>
      </w:r>
      <w:r w:rsidRPr="000204FF">
        <w:rPr>
          <w:sz w:val="21"/>
          <w:szCs w:val="21"/>
        </w:rPr>
        <w:t>连接。相反，服务器生成一个</w:t>
      </w:r>
      <w:r w:rsidRPr="000204FF">
        <w:rPr>
          <w:b/>
          <w:sz w:val="21"/>
          <w:szCs w:val="21"/>
        </w:rPr>
        <w:t>初始</w:t>
      </w:r>
      <w:r w:rsidRPr="000204FF">
        <w:rPr>
          <w:b/>
          <w:sz w:val="21"/>
          <w:szCs w:val="21"/>
        </w:rPr>
        <w:t>TCP</w:t>
      </w:r>
      <w:r w:rsidRPr="000204FF">
        <w:rPr>
          <w:b/>
          <w:sz w:val="21"/>
          <w:szCs w:val="21"/>
        </w:rPr>
        <w:t>序列号</w:t>
      </w:r>
      <w:r w:rsidRPr="000204FF">
        <w:rPr>
          <w:b/>
          <w:sz w:val="21"/>
          <w:szCs w:val="21"/>
        </w:rPr>
        <w:t>y</w:t>
      </w:r>
      <w:r w:rsidRPr="000204FF">
        <w:rPr>
          <w:sz w:val="21"/>
          <w:szCs w:val="21"/>
        </w:rPr>
        <w:t>，该序列号是</w:t>
      </w:r>
      <w:r w:rsidRPr="000204FF">
        <w:rPr>
          <w:sz w:val="21"/>
          <w:szCs w:val="21"/>
        </w:rPr>
        <w:t>SYN</w:t>
      </w:r>
      <w:r w:rsidRPr="000204FF">
        <w:rPr>
          <w:sz w:val="21"/>
          <w:szCs w:val="21"/>
        </w:rPr>
        <w:t>报文段的</w:t>
      </w:r>
      <w:r w:rsidRPr="000204FF">
        <w:rPr>
          <w:b/>
          <w:sz w:val="21"/>
          <w:szCs w:val="21"/>
        </w:rPr>
        <w:t>源和目的</w:t>
      </w:r>
      <w:r w:rsidRPr="000204FF">
        <w:rPr>
          <w:b/>
          <w:sz w:val="21"/>
          <w:szCs w:val="21"/>
        </w:rPr>
        <w:t>IP</w:t>
      </w:r>
      <w:r w:rsidRPr="000204FF">
        <w:rPr>
          <w:b/>
          <w:sz w:val="21"/>
          <w:szCs w:val="21"/>
        </w:rPr>
        <w:t>地址、端口号</w:t>
      </w:r>
      <w:r w:rsidRPr="000204FF">
        <w:rPr>
          <w:sz w:val="21"/>
          <w:szCs w:val="21"/>
        </w:rPr>
        <w:t>以及仅被该服务器所知的</w:t>
      </w:r>
      <w:r w:rsidRPr="000204FF">
        <w:rPr>
          <w:b/>
          <w:sz w:val="21"/>
          <w:szCs w:val="21"/>
        </w:rPr>
        <w:t>秘密数</w:t>
      </w:r>
      <w:r w:rsidRPr="000204FF">
        <w:rPr>
          <w:sz w:val="21"/>
          <w:szCs w:val="21"/>
        </w:rPr>
        <w:t>的一个散列函数，这种精心制作的初始序列号被称作</w:t>
      </w:r>
      <w:r w:rsidRPr="000204FF">
        <w:rPr>
          <w:sz w:val="21"/>
          <w:szCs w:val="21"/>
        </w:rPr>
        <w:t>“cookie”</w:t>
      </w:r>
      <w:r w:rsidRPr="000204FF">
        <w:rPr>
          <w:sz w:val="21"/>
          <w:szCs w:val="21"/>
        </w:rPr>
        <w:t>。服务器发送具有这种特殊序列号的</w:t>
      </w:r>
      <w:r w:rsidRPr="000204FF">
        <w:rPr>
          <w:sz w:val="21"/>
          <w:szCs w:val="21"/>
        </w:rPr>
        <w:t>SYNACK</w:t>
      </w:r>
      <w:r w:rsidRPr="000204FF">
        <w:rPr>
          <w:sz w:val="21"/>
          <w:szCs w:val="21"/>
        </w:rPr>
        <w:t>分组，服务器并不记忆该</w:t>
      </w:r>
      <w:r w:rsidRPr="000204FF">
        <w:rPr>
          <w:sz w:val="21"/>
          <w:szCs w:val="21"/>
        </w:rPr>
        <w:t>cookie</w:t>
      </w:r>
      <w:r w:rsidRPr="000204FF">
        <w:rPr>
          <w:sz w:val="21"/>
          <w:szCs w:val="21"/>
        </w:rPr>
        <w:t>或任何对应于</w:t>
      </w:r>
      <w:r w:rsidRPr="000204FF">
        <w:rPr>
          <w:sz w:val="21"/>
          <w:szCs w:val="21"/>
        </w:rPr>
        <w:t>SYN</w:t>
      </w:r>
      <w:r w:rsidRPr="000204FF">
        <w:rPr>
          <w:sz w:val="21"/>
          <w:szCs w:val="21"/>
        </w:rPr>
        <w:t>的其他状态信息</w:t>
      </w:r>
    </w:p>
    <w:p w:rsidR="008E7FB8" w:rsidRPr="000204FF" w:rsidRDefault="000148D9" w:rsidP="00026E3F">
      <w:pPr>
        <w:pStyle w:val="Compact"/>
        <w:numPr>
          <w:ilvl w:val="0"/>
          <w:numId w:val="69"/>
        </w:numPr>
        <w:adjustRightInd w:val="0"/>
        <w:spacing w:before="0" w:after="0"/>
        <w:contextualSpacing/>
        <w:rPr>
          <w:sz w:val="21"/>
          <w:szCs w:val="21"/>
        </w:rPr>
      </w:pPr>
      <w:r w:rsidRPr="000204FF">
        <w:rPr>
          <w:sz w:val="21"/>
          <w:szCs w:val="21"/>
        </w:rPr>
        <w:t>如果客户机是合法的，它将返回一个</w:t>
      </w:r>
      <w:r w:rsidRPr="000204FF">
        <w:rPr>
          <w:sz w:val="21"/>
          <w:szCs w:val="21"/>
        </w:rPr>
        <w:t>ACK</w:t>
      </w:r>
      <w:r w:rsidRPr="000204FF">
        <w:rPr>
          <w:sz w:val="21"/>
          <w:szCs w:val="21"/>
        </w:rPr>
        <w:t>报文段。服务器一旦收到该</w:t>
      </w:r>
      <w:r w:rsidRPr="000204FF">
        <w:rPr>
          <w:sz w:val="21"/>
          <w:szCs w:val="21"/>
        </w:rPr>
        <w:t>ACK</w:t>
      </w:r>
      <w:r w:rsidRPr="000204FF">
        <w:rPr>
          <w:sz w:val="21"/>
          <w:szCs w:val="21"/>
        </w:rPr>
        <w:t>，需要验证与前面发送的某些</w:t>
      </w:r>
      <w:r w:rsidRPr="000204FF">
        <w:rPr>
          <w:sz w:val="21"/>
          <w:szCs w:val="21"/>
        </w:rPr>
        <w:t>SYN</w:t>
      </w:r>
      <w:r w:rsidRPr="000204FF">
        <w:rPr>
          <w:sz w:val="21"/>
          <w:szCs w:val="21"/>
        </w:rPr>
        <w:t>对应的</w:t>
      </w:r>
      <w:r w:rsidRPr="000204FF">
        <w:rPr>
          <w:sz w:val="21"/>
          <w:szCs w:val="21"/>
        </w:rPr>
        <w:t>ACK</w:t>
      </w:r>
      <w:r w:rsidRPr="000204FF">
        <w:rPr>
          <w:sz w:val="21"/>
          <w:szCs w:val="21"/>
        </w:rPr>
        <w:t>。对于一个合法的</w:t>
      </w:r>
      <w:r w:rsidRPr="000204FF">
        <w:rPr>
          <w:sz w:val="21"/>
          <w:szCs w:val="21"/>
        </w:rPr>
        <w:t>ACK</w:t>
      </w:r>
      <w:r w:rsidRPr="000204FF">
        <w:rPr>
          <w:sz w:val="21"/>
          <w:szCs w:val="21"/>
        </w:rPr>
        <w:t>，确认字段中的值等于</w:t>
      </w:r>
      <w:r w:rsidRPr="000204FF">
        <w:rPr>
          <w:sz w:val="21"/>
          <w:szCs w:val="21"/>
        </w:rPr>
        <w:t>SYNACK</w:t>
      </w:r>
      <w:r w:rsidRPr="000204FF">
        <w:rPr>
          <w:sz w:val="21"/>
          <w:szCs w:val="21"/>
        </w:rPr>
        <w:t>序号字段</w:t>
      </w:r>
      <w:r w:rsidRPr="000204FF">
        <w:rPr>
          <w:sz w:val="21"/>
          <w:szCs w:val="21"/>
        </w:rPr>
        <w:t>y</w:t>
      </w:r>
      <w:r w:rsidRPr="000204FF">
        <w:rPr>
          <w:sz w:val="21"/>
          <w:szCs w:val="21"/>
        </w:rPr>
        <w:t>的值加</w:t>
      </w:r>
      <w:r w:rsidRPr="000204FF">
        <w:rPr>
          <w:sz w:val="21"/>
          <w:szCs w:val="21"/>
        </w:rPr>
        <w:t>1</w:t>
      </w:r>
      <w:r w:rsidRPr="000204FF">
        <w:rPr>
          <w:sz w:val="21"/>
          <w:szCs w:val="21"/>
        </w:rPr>
        <w:t>。服务器将使用在</w:t>
      </w:r>
      <w:r w:rsidRPr="000204FF">
        <w:rPr>
          <w:sz w:val="21"/>
          <w:szCs w:val="21"/>
        </w:rPr>
        <w:t>ACK</w:t>
      </w:r>
      <w:r w:rsidRPr="000204FF">
        <w:rPr>
          <w:sz w:val="21"/>
          <w:szCs w:val="21"/>
        </w:rPr>
        <w:t>报文段中的相同字段和秘密数运行相同的函数。如果该函数的结果加</w:t>
      </w:r>
      <w:r w:rsidRPr="000204FF">
        <w:rPr>
          <w:sz w:val="21"/>
          <w:szCs w:val="21"/>
        </w:rPr>
        <w:t>1</w:t>
      </w:r>
      <w:r w:rsidRPr="000204FF">
        <w:rPr>
          <w:sz w:val="21"/>
          <w:szCs w:val="21"/>
        </w:rPr>
        <w:t>与确认号相同，服务器就认为该</w:t>
      </w:r>
      <w:r w:rsidRPr="000204FF">
        <w:rPr>
          <w:sz w:val="21"/>
          <w:szCs w:val="21"/>
        </w:rPr>
        <w:t>ACK</w:t>
      </w:r>
      <w:r w:rsidRPr="000204FF">
        <w:rPr>
          <w:sz w:val="21"/>
          <w:szCs w:val="21"/>
        </w:rPr>
        <w:t>对应于前面发送的</w:t>
      </w:r>
      <w:r w:rsidRPr="000204FF">
        <w:rPr>
          <w:sz w:val="21"/>
          <w:szCs w:val="21"/>
        </w:rPr>
        <w:t>SYN</w:t>
      </w:r>
      <w:r w:rsidRPr="000204FF">
        <w:rPr>
          <w:sz w:val="21"/>
          <w:szCs w:val="21"/>
        </w:rPr>
        <w:t>报文段，生成一个具有套接字的全开的连接</w:t>
      </w:r>
    </w:p>
    <w:p w:rsidR="008E7FB8" w:rsidRPr="000204FF" w:rsidRDefault="000148D9" w:rsidP="00026E3F">
      <w:pPr>
        <w:pStyle w:val="Compact"/>
        <w:numPr>
          <w:ilvl w:val="0"/>
          <w:numId w:val="69"/>
        </w:numPr>
        <w:adjustRightInd w:val="0"/>
        <w:spacing w:before="0" w:after="0"/>
        <w:contextualSpacing/>
        <w:rPr>
          <w:sz w:val="21"/>
          <w:szCs w:val="21"/>
        </w:rPr>
      </w:pPr>
      <w:r w:rsidRPr="000204FF">
        <w:rPr>
          <w:sz w:val="21"/>
          <w:szCs w:val="21"/>
        </w:rPr>
        <w:t>如果客户机没有返回一个</w:t>
      </w:r>
      <w:r w:rsidRPr="000204FF">
        <w:rPr>
          <w:sz w:val="21"/>
          <w:szCs w:val="21"/>
        </w:rPr>
        <w:t>ACK</w:t>
      </w:r>
      <w:r w:rsidRPr="000204FF">
        <w:rPr>
          <w:sz w:val="21"/>
          <w:szCs w:val="21"/>
        </w:rPr>
        <w:t>报文段，则初始化的</w:t>
      </w:r>
      <w:r w:rsidRPr="000204FF">
        <w:rPr>
          <w:sz w:val="21"/>
          <w:szCs w:val="21"/>
        </w:rPr>
        <w:t>SYN</w:t>
      </w:r>
      <w:r w:rsidRPr="000204FF">
        <w:rPr>
          <w:sz w:val="21"/>
          <w:szCs w:val="21"/>
        </w:rPr>
        <w:t>也没有对该服务器产生危害，因为服务器没有为它分配任何资源</w:t>
      </w:r>
    </w:p>
    <w:p w:rsidR="008E7FB8" w:rsidRPr="00847D76" w:rsidRDefault="000148D9" w:rsidP="00026E3F">
      <w:pPr>
        <w:pStyle w:val="FirstParagraph"/>
        <w:adjustRightInd w:val="0"/>
        <w:spacing w:before="0" w:after="0"/>
        <w:contextualSpacing/>
        <w:rPr>
          <w:sz w:val="21"/>
        </w:rPr>
      </w:pPr>
      <w:proofErr w:type="spellStart"/>
      <w:r w:rsidRPr="00847D76">
        <w:rPr>
          <w:b/>
          <w:sz w:val="21"/>
        </w:rPr>
        <w:t>前两次</w:t>
      </w:r>
      <w:r w:rsidRPr="00847D76">
        <w:rPr>
          <w:b/>
          <w:sz w:val="21"/>
        </w:rPr>
        <w:t>“</w:t>
      </w:r>
      <w:r w:rsidRPr="00847D76">
        <w:rPr>
          <w:b/>
          <w:sz w:val="21"/>
        </w:rPr>
        <w:t>握手</w:t>
      </w:r>
      <w:r w:rsidRPr="00847D76">
        <w:rPr>
          <w:b/>
          <w:sz w:val="21"/>
        </w:rPr>
        <w:t>”</w:t>
      </w:r>
      <w:r w:rsidRPr="00847D76">
        <w:rPr>
          <w:b/>
          <w:sz w:val="21"/>
        </w:rPr>
        <w:t>不包含有效载荷，第三次</w:t>
      </w:r>
      <w:r w:rsidRPr="00847D76">
        <w:rPr>
          <w:b/>
          <w:sz w:val="21"/>
        </w:rPr>
        <w:t>“</w:t>
      </w:r>
      <w:r w:rsidRPr="00847D76">
        <w:rPr>
          <w:b/>
          <w:sz w:val="21"/>
        </w:rPr>
        <w:t>握手</w:t>
      </w:r>
      <w:r w:rsidRPr="00847D76">
        <w:rPr>
          <w:b/>
          <w:sz w:val="21"/>
        </w:rPr>
        <w:t>”</w:t>
      </w:r>
      <w:r w:rsidRPr="00847D76">
        <w:rPr>
          <w:b/>
          <w:sz w:val="21"/>
        </w:rPr>
        <w:t>可以承载有效载荷</w:t>
      </w:r>
      <w:proofErr w:type="spellEnd"/>
    </w:p>
    <w:p w:rsidR="008E7FB8" w:rsidRDefault="000148D9" w:rsidP="00026E3F">
      <w:pPr>
        <w:pStyle w:val="a8"/>
        <w:adjustRightInd w:val="0"/>
        <w:spacing w:before="0" w:after="0"/>
        <w:contextualSpacing/>
      </w:pPr>
      <w:r>
        <w:t>为什么需要</w:t>
      </w:r>
      <w:r>
        <w:t>3</w:t>
      </w:r>
      <w:r>
        <w:t>次握手而不是</w:t>
      </w:r>
      <w:r>
        <w:t>4</w:t>
      </w:r>
      <w:r>
        <w:t>次或</w:t>
      </w:r>
      <w:r>
        <w:t>2</w:t>
      </w:r>
      <w:r>
        <w:t>次？</w:t>
      </w:r>
      <w:hyperlink r:id="rId12">
        <w:r>
          <w:rPr>
            <w:rStyle w:val="a9"/>
          </w:rPr>
          <w:t>——</w:t>
        </w:r>
        <w:r>
          <w:rPr>
            <w:rStyle w:val="a9"/>
          </w:rPr>
          <w:t>知乎车小胖的回答</w:t>
        </w:r>
      </w:hyperlink>
    </w:p>
    <w:p w:rsidR="008E7FB8" w:rsidRDefault="000148D9" w:rsidP="00026E3F">
      <w:pPr>
        <w:pStyle w:val="Heading4"/>
        <w:adjustRightInd w:val="0"/>
        <w:spacing w:before="0"/>
        <w:contextualSpacing/>
      </w:pPr>
      <w:bookmarkStart w:id="75" w:name="次挥手"/>
      <w:r>
        <w:t>4</w:t>
      </w:r>
      <w:r>
        <w:t>次挥手</w:t>
      </w:r>
      <w:bookmarkEnd w:id="75"/>
    </w:p>
    <w:p w:rsidR="008E7FB8" w:rsidRPr="00847D76" w:rsidRDefault="000148D9" w:rsidP="00026E3F">
      <w:pPr>
        <w:pStyle w:val="FirstParagraph"/>
        <w:adjustRightInd w:val="0"/>
        <w:spacing w:before="0" w:after="0"/>
        <w:contextualSpacing/>
        <w:rPr>
          <w:sz w:val="21"/>
        </w:rPr>
      </w:pPr>
      <w:r w:rsidRPr="00847D76">
        <w:rPr>
          <w:sz w:val="21"/>
        </w:rPr>
        <w:t>TCP</w:t>
      </w:r>
      <w:r w:rsidRPr="00847D76">
        <w:rPr>
          <w:sz w:val="21"/>
        </w:rPr>
        <w:t>连接的两个进程中任意一个都能终止该连接，连接关闭需要</w:t>
      </w:r>
      <w:r w:rsidRPr="00847D76">
        <w:rPr>
          <w:sz w:val="21"/>
        </w:rPr>
        <w:t>4</w:t>
      </w:r>
      <w:r w:rsidRPr="00847D76">
        <w:rPr>
          <w:sz w:val="21"/>
        </w:rPr>
        <w:t>步。</w:t>
      </w:r>
      <w:proofErr w:type="spellStart"/>
      <w:r w:rsidRPr="00847D76">
        <w:rPr>
          <w:sz w:val="21"/>
        </w:rPr>
        <w:t>假设客户端发起一个关闭请求</w:t>
      </w:r>
      <w:proofErr w:type="spellEnd"/>
      <w:r w:rsidRPr="00847D76">
        <w:rPr>
          <w:sz w:val="21"/>
        </w:rPr>
        <w:t>：</w:t>
      </w:r>
    </w:p>
    <w:p w:rsidR="008E7FB8" w:rsidRPr="005A5E28" w:rsidRDefault="008E7FB8" w:rsidP="00026E3F">
      <w:pPr>
        <w:pStyle w:val="a3"/>
        <w:adjustRightInd w:val="0"/>
        <w:spacing w:before="0" w:after="0"/>
        <w:contextualSpacing/>
        <w:rPr>
          <w:sz w:val="21"/>
          <w:szCs w:val="21"/>
        </w:rPr>
      </w:pPr>
    </w:p>
    <w:p w:rsidR="008E7FB8" w:rsidRPr="000204FF" w:rsidRDefault="000148D9" w:rsidP="00026E3F">
      <w:pPr>
        <w:pStyle w:val="Compact"/>
        <w:numPr>
          <w:ilvl w:val="0"/>
          <w:numId w:val="70"/>
        </w:numPr>
        <w:adjustRightInd w:val="0"/>
        <w:spacing w:before="0" w:after="0"/>
        <w:contextualSpacing/>
        <w:rPr>
          <w:sz w:val="21"/>
          <w:szCs w:val="21"/>
        </w:rPr>
      </w:pPr>
      <w:r w:rsidRPr="000204FF">
        <w:rPr>
          <w:b/>
          <w:sz w:val="21"/>
          <w:szCs w:val="21"/>
        </w:rPr>
        <w:t>客户端发送一个</w:t>
      </w:r>
      <w:r w:rsidRPr="000204FF">
        <w:rPr>
          <w:b/>
          <w:sz w:val="21"/>
          <w:szCs w:val="21"/>
        </w:rPr>
        <w:t>FIN</w:t>
      </w:r>
      <w:r w:rsidRPr="000204FF">
        <w:rPr>
          <w:b/>
          <w:sz w:val="21"/>
          <w:szCs w:val="21"/>
        </w:rPr>
        <w:t>报文</w:t>
      </w:r>
      <w:r w:rsidRPr="000204FF">
        <w:rPr>
          <w:sz w:val="21"/>
          <w:szCs w:val="21"/>
        </w:rPr>
        <w:t>（首部中的</w:t>
      </w:r>
      <w:r w:rsidRPr="000204FF">
        <w:rPr>
          <w:sz w:val="21"/>
          <w:szCs w:val="21"/>
        </w:rPr>
        <w:t>FIN</w:t>
      </w:r>
      <w:r w:rsidRPr="000204FF">
        <w:rPr>
          <w:sz w:val="21"/>
          <w:szCs w:val="21"/>
        </w:rPr>
        <w:t>比特被置位）</w:t>
      </w:r>
    </w:p>
    <w:p w:rsidR="008E7FB8" w:rsidRPr="000204FF" w:rsidRDefault="000148D9" w:rsidP="00026E3F">
      <w:pPr>
        <w:pStyle w:val="Compact"/>
        <w:numPr>
          <w:ilvl w:val="0"/>
          <w:numId w:val="70"/>
        </w:numPr>
        <w:adjustRightInd w:val="0"/>
        <w:spacing w:before="0" w:after="0"/>
        <w:contextualSpacing/>
        <w:rPr>
          <w:sz w:val="21"/>
          <w:szCs w:val="21"/>
        </w:rPr>
      </w:pPr>
      <w:r w:rsidRPr="000204FF">
        <w:rPr>
          <w:b/>
          <w:sz w:val="21"/>
          <w:szCs w:val="21"/>
        </w:rPr>
        <w:t>服务器返回一个对</w:t>
      </w:r>
      <w:r w:rsidRPr="000204FF">
        <w:rPr>
          <w:b/>
          <w:sz w:val="21"/>
          <w:szCs w:val="21"/>
        </w:rPr>
        <w:t>FIN</w:t>
      </w:r>
      <w:r w:rsidRPr="000204FF">
        <w:rPr>
          <w:b/>
          <w:sz w:val="21"/>
          <w:szCs w:val="21"/>
        </w:rPr>
        <w:t>报文的确认报文</w:t>
      </w:r>
    </w:p>
    <w:p w:rsidR="008E7FB8" w:rsidRPr="000204FF" w:rsidRDefault="000148D9" w:rsidP="00026E3F">
      <w:pPr>
        <w:pStyle w:val="Compact"/>
        <w:numPr>
          <w:ilvl w:val="0"/>
          <w:numId w:val="70"/>
        </w:numPr>
        <w:adjustRightInd w:val="0"/>
        <w:spacing w:before="0" w:after="0"/>
        <w:contextualSpacing/>
        <w:rPr>
          <w:sz w:val="21"/>
          <w:szCs w:val="21"/>
        </w:rPr>
      </w:pPr>
      <w:r w:rsidRPr="000204FF">
        <w:rPr>
          <w:b/>
          <w:sz w:val="21"/>
          <w:szCs w:val="21"/>
        </w:rPr>
        <w:t>服务器发送一个</w:t>
      </w:r>
      <w:r w:rsidRPr="000204FF">
        <w:rPr>
          <w:b/>
          <w:sz w:val="21"/>
          <w:szCs w:val="21"/>
        </w:rPr>
        <w:t>FIN</w:t>
      </w:r>
      <w:r w:rsidRPr="000204FF">
        <w:rPr>
          <w:b/>
          <w:sz w:val="21"/>
          <w:szCs w:val="21"/>
        </w:rPr>
        <w:t>报文</w:t>
      </w:r>
      <w:r w:rsidRPr="000204FF">
        <w:rPr>
          <w:sz w:val="21"/>
          <w:szCs w:val="21"/>
        </w:rPr>
        <w:t>（首部中的</w:t>
      </w:r>
      <w:r w:rsidRPr="000204FF">
        <w:rPr>
          <w:sz w:val="21"/>
          <w:szCs w:val="21"/>
        </w:rPr>
        <w:t>FIN</w:t>
      </w:r>
      <w:r w:rsidRPr="000204FF">
        <w:rPr>
          <w:sz w:val="21"/>
          <w:szCs w:val="21"/>
        </w:rPr>
        <w:t>比特被置位）</w:t>
      </w:r>
    </w:p>
    <w:p w:rsidR="008E7FB8" w:rsidRPr="000204FF" w:rsidRDefault="000148D9" w:rsidP="00026E3F">
      <w:pPr>
        <w:pStyle w:val="Compact"/>
        <w:numPr>
          <w:ilvl w:val="0"/>
          <w:numId w:val="70"/>
        </w:numPr>
        <w:adjustRightInd w:val="0"/>
        <w:spacing w:before="0" w:after="0"/>
        <w:contextualSpacing/>
        <w:rPr>
          <w:sz w:val="21"/>
          <w:szCs w:val="21"/>
        </w:rPr>
      </w:pPr>
      <w:r w:rsidRPr="000204FF">
        <w:rPr>
          <w:b/>
          <w:sz w:val="21"/>
          <w:szCs w:val="21"/>
        </w:rPr>
        <w:t>客户端返回一个对</w:t>
      </w:r>
      <w:r w:rsidRPr="000204FF">
        <w:rPr>
          <w:b/>
          <w:sz w:val="21"/>
          <w:szCs w:val="21"/>
        </w:rPr>
        <w:t>FIN</w:t>
      </w:r>
      <w:r w:rsidRPr="000204FF">
        <w:rPr>
          <w:b/>
          <w:sz w:val="21"/>
          <w:szCs w:val="21"/>
        </w:rPr>
        <w:t>报文的确认报文</w:t>
      </w:r>
    </w:p>
    <w:p w:rsidR="008E7FB8" w:rsidRPr="00847D76" w:rsidRDefault="000148D9" w:rsidP="00026E3F">
      <w:pPr>
        <w:pStyle w:val="FirstParagraph"/>
        <w:adjustRightInd w:val="0"/>
        <w:spacing w:before="0" w:after="0"/>
        <w:contextualSpacing/>
        <w:rPr>
          <w:sz w:val="21"/>
        </w:rPr>
      </w:pPr>
      <w:r w:rsidRPr="00847D76">
        <w:rPr>
          <w:b/>
          <w:sz w:val="21"/>
        </w:rPr>
        <w:t>MSL(</w:t>
      </w:r>
      <w:r w:rsidRPr="00847D76">
        <w:rPr>
          <w:b/>
          <w:sz w:val="21"/>
        </w:rPr>
        <w:t>最长分节生命期</w:t>
      </w:r>
      <w:r w:rsidRPr="00847D76">
        <w:rPr>
          <w:b/>
          <w:sz w:val="21"/>
        </w:rPr>
        <w:t>)</w:t>
      </w:r>
      <w:r w:rsidRPr="00847D76">
        <w:rPr>
          <w:b/>
          <w:sz w:val="21"/>
        </w:rPr>
        <w:t>是任何</w:t>
      </w:r>
      <w:r w:rsidRPr="00847D76">
        <w:rPr>
          <w:b/>
          <w:sz w:val="21"/>
        </w:rPr>
        <w:t>IP</w:t>
      </w:r>
      <w:r w:rsidRPr="00847D76">
        <w:rPr>
          <w:b/>
          <w:sz w:val="21"/>
        </w:rPr>
        <w:t>数据报能够在因特网中存活的最长时间</w:t>
      </w:r>
      <w:r w:rsidRPr="00847D76">
        <w:rPr>
          <w:sz w:val="21"/>
        </w:rPr>
        <w:t>（</w:t>
      </w:r>
      <w:r w:rsidRPr="00847D76">
        <w:rPr>
          <w:sz w:val="21"/>
        </w:rPr>
        <w:t>IP</w:t>
      </w:r>
      <w:r w:rsidRPr="00847D76">
        <w:rPr>
          <w:sz w:val="21"/>
        </w:rPr>
        <w:t>数据报中的</w:t>
      </w:r>
      <w:r w:rsidRPr="00847D76">
        <w:rPr>
          <w:sz w:val="21"/>
        </w:rPr>
        <w:t>TTL</w:t>
      </w:r>
      <w:r w:rsidRPr="00847D76">
        <w:rPr>
          <w:sz w:val="21"/>
        </w:rPr>
        <w:t>首部为</w:t>
      </w:r>
      <w:r w:rsidRPr="00847D76">
        <w:rPr>
          <w:sz w:val="21"/>
        </w:rPr>
        <w:t>8</w:t>
      </w:r>
      <w:r w:rsidRPr="00847D76">
        <w:rPr>
          <w:sz w:val="21"/>
        </w:rPr>
        <w:t>位，具有最大</w:t>
      </w:r>
      <w:r w:rsidRPr="00847D76">
        <w:rPr>
          <w:sz w:val="21"/>
        </w:rPr>
        <w:t>TTL</w:t>
      </w:r>
      <w:r w:rsidRPr="00847D76">
        <w:rPr>
          <w:sz w:val="21"/>
        </w:rPr>
        <w:t>，即</w:t>
      </w:r>
      <w:r w:rsidRPr="00847D76">
        <w:rPr>
          <w:sz w:val="21"/>
        </w:rPr>
        <w:t>255</w:t>
      </w:r>
      <w:r w:rsidRPr="00847D76">
        <w:rPr>
          <w:sz w:val="21"/>
        </w:rPr>
        <w:t>的分组，在网络中存在的时间不能超过</w:t>
      </w:r>
      <w:r w:rsidRPr="00847D76">
        <w:rPr>
          <w:sz w:val="21"/>
        </w:rPr>
        <w:t>MSL</w:t>
      </w:r>
      <w:r w:rsidRPr="00847D76">
        <w:rPr>
          <w:sz w:val="21"/>
        </w:rPr>
        <w:t>）。任何</w:t>
      </w:r>
      <w:r w:rsidRPr="00847D76">
        <w:rPr>
          <w:sz w:val="21"/>
        </w:rPr>
        <w:t>TCP</w:t>
      </w:r>
      <w:r w:rsidRPr="00847D76">
        <w:rPr>
          <w:sz w:val="21"/>
        </w:rPr>
        <w:t>实现都必须为</w:t>
      </w:r>
      <w:r w:rsidRPr="00847D76">
        <w:rPr>
          <w:sz w:val="21"/>
        </w:rPr>
        <w:t>MSL</w:t>
      </w:r>
      <w:r w:rsidRPr="00847D76">
        <w:rPr>
          <w:sz w:val="21"/>
        </w:rPr>
        <w:t>选择一个值。</w:t>
      </w:r>
      <w:r w:rsidRPr="00847D76">
        <w:rPr>
          <w:sz w:val="21"/>
        </w:rPr>
        <w:t>RFC 1122</w:t>
      </w:r>
      <w:r w:rsidRPr="00847D76">
        <w:rPr>
          <w:sz w:val="21"/>
        </w:rPr>
        <w:t>的建议值是</w:t>
      </w:r>
      <w:r w:rsidRPr="00847D76">
        <w:rPr>
          <w:sz w:val="21"/>
        </w:rPr>
        <w:t>2</w:t>
      </w:r>
      <w:r w:rsidRPr="00847D76">
        <w:rPr>
          <w:sz w:val="21"/>
        </w:rPr>
        <w:t>分钟，不过源自</w:t>
      </w:r>
      <w:r w:rsidRPr="00847D76">
        <w:rPr>
          <w:sz w:val="21"/>
        </w:rPr>
        <w:t>Berkeley</w:t>
      </w:r>
      <w:r w:rsidRPr="00847D76">
        <w:rPr>
          <w:sz w:val="21"/>
        </w:rPr>
        <w:t>的实现传统上改用</w:t>
      </w:r>
      <w:r w:rsidRPr="00847D76">
        <w:rPr>
          <w:sz w:val="21"/>
        </w:rPr>
        <w:t>30</w:t>
      </w:r>
      <w:r w:rsidRPr="00847D76">
        <w:rPr>
          <w:sz w:val="21"/>
        </w:rPr>
        <w:t>秒。意味着</w:t>
      </w:r>
      <w:r w:rsidRPr="00847D76">
        <w:rPr>
          <w:sz w:val="21"/>
        </w:rPr>
        <w:t>TIME_WAIT</w:t>
      </w:r>
      <w:r w:rsidRPr="00847D76">
        <w:rPr>
          <w:sz w:val="21"/>
        </w:rPr>
        <w:t>状态的持续时间再</w:t>
      </w:r>
      <w:r w:rsidRPr="00847D76">
        <w:rPr>
          <w:sz w:val="21"/>
        </w:rPr>
        <w:t>1</w:t>
      </w:r>
      <w:r w:rsidRPr="00847D76">
        <w:rPr>
          <w:sz w:val="21"/>
        </w:rPr>
        <w:t>分钟到</w:t>
      </w:r>
      <w:r w:rsidRPr="00847D76">
        <w:rPr>
          <w:sz w:val="21"/>
        </w:rPr>
        <w:t>4</w:t>
      </w:r>
      <w:r w:rsidRPr="00847D76">
        <w:rPr>
          <w:sz w:val="21"/>
        </w:rPr>
        <w:t>分钟之间</w:t>
      </w:r>
    </w:p>
    <w:p w:rsidR="008E7FB8" w:rsidRDefault="000148D9" w:rsidP="00026E3F">
      <w:pPr>
        <w:pStyle w:val="a8"/>
        <w:adjustRightInd w:val="0"/>
        <w:spacing w:before="0" w:after="0"/>
        <w:contextualSpacing/>
      </w:pPr>
      <w:r>
        <w:t>四次挥手是因为</w:t>
      </w:r>
      <w:r>
        <w:t>TCP</w:t>
      </w:r>
      <w:r>
        <w:t>是全双工的，前</w:t>
      </w:r>
      <w:r>
        <w:t>2</w:t>
      </w:r>
      <w:r>
        <w:t>次挥手用于关闭一个方向的数据通道，后两次挥手用于关闭另外一个方向的数据通道</w:t>
      </w:r>
    </w:p>
    <w:p w:rsidR="008E7FB8" w:rsidRPr="00847D76" w:rsidRDefault="000E469D" w:rsidP="00026E3F">
      <w:pPr>
        <w:pStyle w:val="FirstParagraph"/>
        <w:adjustRightInd w:val="0"/>
        <w:spacing w:before="0" w:after="0"/>
        <w:contextualSpacing/>
        <w:rPr>
          <w:sz w:val="21"/>
        </w:rPr>
      </w:pPr>
      <w:hyperlink r:id="rId13">
        <w:r w:rsidR="000148D9" w:rsidRPr="00847D76">
          <w:rPr>
            <w:rStyle w:val="a9"/>
            <w:sz w:val="21"/>
          </w:rPr>
          <w:t>TIME-WAIT</w:t>
        </w:r>
        <w:r w:rsidR="000148D9" w:rsidRPr="00847D76">
          <w:rPr>
            <w:rStyle w:val="a9"/>
            <w:sz w:val="21"/>
          </w:rPr>
          <w:t>状态的详细说明</w:t>
        </w:r>
      </w:hyperlink>
      <w:r w:rsidR="000148D9" w:rsidRPr="00847D76">
        <w:rPr>
          <w:sz w:val="21"/>
        </w:rPr>
        <w:t>，主要有</w:t>
      </w:r>
      <w:r w:rsidR="000148D9" w:rsidRPr="00847D76">
        <w:rPr>
          <w:sz w:val="21"/>
        </w:rPr>
        <w:t>2</w:t>
      </w:r>
      <w:r w:rsidR="000148D9" w:rsidRPr="00847D76">
        <w:rPr>
          <w:sz w:val="21"/>
        </w:rPr>
        <w:t>个存在的理由：</w:t>
      </w:r>
    </w:p>
    <w:p w:rsidR="008E7FB8" w:rsidRPr="000204FF" w:rsidRDefault="000148D9" w:rsidP="00026E3F">
      <w:pPr>
        <w:pStyle w:val="Compact"/>
        <w:numPr>
          <w:ilvl w:val="0"/>
          <w:numId w:val="71"/>
        </w:numPr>
        <w:adjustRightInd w:val="0"/>
        <w:spacing w:before="0" w:after="0"/>
        <w:contextualSpacing/>
        <w:rPr>
          <w:sz w:val="21"/>
          <w:szCs w:val="21"/>
        </w:rPr>
      </w:pPr>
      <w:r w:rsidRPr="000204FF">
        <w:rPr>
          <w:sz w:val="21"/>
          <w:szCs w:val="21"/>
        </w:rPr>
        <w:t>可靠地实现</w:t>
      </w:r>
      <w:r w:rsidRPr="000204FF">
        <w:rPr>
          <w:sz w:val="21"/>
          <w:szCs w:val="21"/>
        </w:rPr>
        <w:t>TCP</w:t>
      </w:r>
      <w:r w:rsidRPr="000204FF">
        <w:rPr>
          <w:sz w:val="21"/>
          <w:szCs w:val="21"/>
        </w:rPr>
        <w:t>全双工连接的终止</w:t>
      </w:r>
    </w:p>
    <w:p w:rsidR="008E7FB8" w:rsidRPr="000204FF" w:rsidRDefault="000148D9" w:rsidP="00026E3F">
      <w:pPr>
        <w:pStyle w:val="Compact"/>
        <w:numPr>
          <w:ilvl w:val="0"/>
          <w:numId w:val="71"/>
        </w:numPr>
        <w:adjustRightInd w:val="0"/>
        <w:spacing w:before="0" w:after="0"/>
        <w:contextualSpacing/>
        <w:rPr>
          <w:sz w:val="21"/>
          <w:szCs w:val="21"/>
        </w:rPr>
      </w:pPr>
      <w:proofErr w:type="spellStart"/>
      <w:r w:rsidRPr="000204FF">
        <w:rPr>
          <w:sz w:val="21"/>
          <w:szCs w:val="21"/>
        </w:rPr>
        <w:lastRenderedPageBreak/>
        <w:t>等待迷途分组在网络中消逝</w:t>
      </w:r>
      <w:proofErr w:type="spellEnd"/>
    </w:p>
    <w:p w:rsidR="008E7FB8" w:rsidRDefault="000148D9" w:rsidP="00026E3F">
      <w:pPr>
        <w:pStyle w:val="a8"/>
        <w:adjustRightInd w:val="0"/>
        <w:spacing w:before="0" w:after="0"/>
        <w:contextualSpacing/>
      </w:pPr>
      <w:proofErr w:type="spellStart"/>
      <w:r>
        <w:t>nmap</w:t>
      </w:r>
      <w:r>
        <w:t>：可以</w:t>
      </w:r>
      <w:r>
        <w:t>“</w:t>
      </w:r>
      <w:r>
        <w:t>侦察</w:t>
      </w:r>
      <w:r>
        <w:t>”</w:t>
      </w:r>
      <w:r>
        <w:t>打开的</w:t>
      </w:r>
      <w:r>
        <w:t>TCP</w:t>
      </w:r>
      <w:r>
        <w:t>接口、</w:t>
      </w:r>
      <w:r>
        <w:t>UDP</w:t>
      </w:r>
      <w:r>
        <w:t>接口；还能</w:t>
      </w:r>
      <w:r>
        <w:t>“</w:t>
      </w:r>
      <w:r>
        <w:t>侦察</w:t>
      </w:r>
      <w:r>
        <w:t>”</w:t>
      </w:r>
      <w:r>
        <w:t>防火墙及其配置；甚至能</w:t>
      </w:r>
      <w:r>
        <w:t>“</w:t>
      </w:r>
      <w:r>
        <w:t>侦察</w:t>
      </w:r>
      <w:r>
        <w:t>”</w:t>
      </w:r>
      <w:r>
        <w:t>应用程序及操作系统版本</w:t>
      </w:r>
      <w:proofErr w:type="spellEnd"/>
    </w:p>
    <w:p w:rsidR="008E7FB8" w:rsidRPr="003F40D2" w:rsidRDefault="000148D9" w:rsidP="00026E3F">
      <w:pPr>
        <w:pStyle w:val="Heading3"/>
        <w:adjustRightInd w:val="0"/>
        <w:spacing w:before="0"/>
        <w:contextualSpacing/>
        <w:rPr>
          <w:rFonts w:ascii="黑体" w:eastAsia="黑体" w:hAnsi="黑体"/>
          <w:b w:val="0"/>
          <w:sz w:val="24"/>
          <w:szCs w:val="24"/>
        </w:rPr>
      </w:pPr>
      <w:bookmarkStart w:id="76" w:name="拥塞控制"/>
      <w:bookmarkStart w:id="77" w:name="_Toc9430229"/>
      <w:r w:rsidRPr="003F40D2">
        <w:rPr>
          <w:rFonts w:ascii="黑体" w:eastAsia="黑体" w:hAnsi="黑体"/>
          <w:b w:val="0"/>
          <w:sz w:val="24"/>
          <w:szCs w:val="24"/>
        </w:rPr>
        <w:t xml:space="preserve">5.4 </w:t>
      </w:r>
      <w:proofErr w:type="spellStart"/>
      <w:r w:rsidRPr="003F40D2">
        <w:rPr>
          <w:rFonts w:ascii="黑体" w:eastAsia="黑体" w:hAnsi="黑体"/>
          <w:b w:val="0"/>
          <w:sz w:val="24"/>
          <w:szCs w:val="24"/>
        </w:rPr>
        <w:t>拥塞控制</w:t>
      </w:r>
      <w:bookmarkEnd w:id="76"/>
      <w:bookmarkEnd w:id="77"/>
      <w:proofErr w:type="spellEnd"/>
    </w:p>
    <w:p w:rsidR="008E7FB8" w:rsidRPr="00847D76" w:rsidRDefault="000148D9" w:rsidP="00026E3F">
      <w:pPr>
        <w:pStyle w:val="FirstParagraph"/>
        <w:adjustRightInd w:val="0"/>
        <w:spacing w:before="0" w:after="0"/>
        <w:contextualSpacing/>
        <w:rPr>
          <w:sz w:val="21"/>
        </w:rPr>
      </w:pPr>
      <w:proofErr w:type="spellStart"/>
      <w:r w:rsidRPr="00847D76">
        <w:rPr>
          <w:sz w:val="21"/>
        </w:rPr>
        <w:t>拥塞控制分类</w:t>
      </w:r>
      <w:proofErr w:type="spellEnd"/>
      <w:r w:rsidRPr="00847D76">
        <w:rPr>
          <w:sz w:val="21"/>
        </w:rPr>
        <w:t>：</w:t>
      </w:r>
    </w:p>
    <w:p w:rsidR="008E7FB8" w:rsidRPr="000204FF" w:rsidRDefault="000148D9" w:rsidP="00026E3F">
      <w:pPr>
        <w:pStyle w:val="Compact"/>
        <w:numPr>
          <w:ilvl w:val="0"/>
          <w:numId w:val="72"/>
        </w:numPr>
        <w:adjustRightInd w:val="0"/>
        <w:spacing w:before="0" w:after="0"/>
        <w:contextualSpacing/>
        <w:rPr>
          <w:sz w:val="21"/>
          <w:szCs w:val="21"/>
        </w:rPr>
      </w:pPr>
      <w:r w:rsidRPr="000204FF">
        <w:rPr>
          <w:sz w:val="21"/>
          <w:szCs w:val="21"/>
        </w:rPr>
        <w:t>端到端拥塞控制：网络层没有为运输层拥塞控制提供显示支持（</w:t>
      </w:r>
      <w:r w:rsidRPr="000204FF">
        <w:rPr>
          <w:sz w:val="21"/>
          <w:szCs w:val="21"/>
        </w:rPr>
        <w:t>TCP</w:t>
      </w:r>
      <w:r w:rsidRPr="000204FF">
        <w:rPr>
          <w:sz w:val="21"/>
          <w:szCs w:val="21"/>
        </w:rPr>
        <w:t>的拥塞控制）</w:t>
      </w:r>
    </w:p>
    <w:p w:rsidR="008E7FB8" w:rsidRPr="000204FF" w:rsidRDefault="000148D9" w:rsidP="00026E3F">
      <w:pPr>
        <w:pStyle w:val="Compact"/>
        <w:numPr>
          <w:ilvl w:val="0"/>
          <w:numId w:val="72"/>
        </w:numPr>
        <w:adjustRightInd w:val="0"/>
        <w:spacing w:before="0" w:after="0"/>
        <w:contextualSpacing/>
        <w:rPr>
          <w:sz w:val="21"/>
          <w:szCs w:val="21"/>
        </w:rPr>
      </w:pPr>
      <w:r w:rsidRPr="000204FF">
        <w:rPr>
          <w:sz w:val="21"/>
          <w:szCs w:val="21"/>
        </w:rPr>
        <w:t>网络辅助的拥塞控制：网络层组件向发送方提供关于网络中拥塞状态的显式反馈信息（</w:t>
      </w:r>
      <w:r w:rsidRPr="000204FF">
        <w:rPr>
          <w:sz w:val="21"/>
          <w:szCs w:val="21"/>
        </w:rPr>
        <w:t>ATM ABR</w:t>
      </w:r>
      <w:r w:rsidRPr="000204FF">
        <w:rPr>
          <w:sz w:val="21"/>
          <w:szCs w:val="21"/>
        </w:rPr>
        <w:t>）</w:t>
      </w:r>
    </w:p>
    <w:p w:rsidR="008E7FB8" w:rsidRPr="000204FF" w:rsidRDefault="000148D9" w:rsidP="00026E3F">
      <w:pPr>
        <w:pStyle w:val="Compact"/>
        <w:numPr>
          <w:ilvl w:val="1"/>
          <w:numId w:val="73"/>
        </w:numPr>
        <w:adjustRightInd w:val="0"/>
        <w:spacing w:before="0" w:after="0"/>
        <w:contextualSpacing/>
        <w:rPr>
          <w:sz w:val="21"/>
          <w:szCs w:val="21"/>
        </w:rPr>
      </w:pPr>
      <w:proofErr w:type="spellStart"/>
      <w:r w:rsidRPr="000204FF">
        <w:rPr>
          <w:sz w:val="21"/>
          <w:szCs w:val="21"/>
        </w:rPr>
        <w:t>直接反馈：路由器通过阻塞分组直接通知发送方拥塞</w:t>
      </w:r>
      <w:proofErr w:type="spellEnd"/>
    </w:p>
    <w:p w:rsidR="008E7FB8" w:rsidRPr="000204FF" w:rsidRDefault="000148D9" w:rsidP="00026E3F">
      <w:pPr>
        <w:pStyle w:val="Compact"/>
        <w:numPr>
          <w:ilvl w:val="1"/>
          <w:numId w:val="73"/>
        </w:numPr>
        <w:adjustRightInd w:val="0"/>
        <w:spacing w:before="0" w:after="0"/>
        <w:contextualSpacing/>
        <w:rPr>
          <w:sz w:val="21"/>
          <w:szCs w:val="21"/>
        </w:rPr>
      </w:pPr>
      <w:proofErr w:type="spellStart"/>
      <w:r w:rsidRPr="000204FF">
        <w:rPr>
          <w:sz w:val="21"/>
          <w:szCs w:val="21"/>
        </w:rPr>
        <w:t>路由器标记或更新从发送方流向接收方的分组中的某个字段来指示拥塞，接收方收到后通知发送方</w:t>
      </w:r>
      <w:proofErr w:type="spellEnd"/>
    </w:p>
    <w:p w:rsidR="008E7FB8" w:rsidRPr="00847D76" w:rsidRDefault="008E7FB8" w:rsidP="00026E3F">
      <w:pPr>
        <w:pStyle w:val="FirstParagraph"/>
        <w:adjustRightInd w:val="0"/>
        <w:spacing w:before="0" w:after="0"/>
        <w:contextualSpacing/>
        <w:rPr>
          <w:sz w:val="21"/>
        </w:rPr>
      </w:pPr>
    </w:p>
    <w:p w:rsidR="008E7FB8" w:rsidRDefault="000148D9" w:rsidP="00026E3F">
      <w:pPr>
        <w:pStyle w:val="Heading4"/>
        <w:adjustRightInd w:val="0"/>
        <w:spacing w:before="0"/>
        <w:contextualSpacing/>
      </w:pPr>
      <w:bookmarkStart w:id="78" w:name="tcp拥塞控制"/>
      <w:r>
        <w:t>TCP</w:t>
      </w:r>
      <w:r>
        <w:t>拥塞控制</w:t>
      </w:r>
      <w:bookmarkEnd w:id="78"/>
    </w:p>
    <w:p w:rsidR="008E7FB8" w:rsidRPr="00847D76" w:rsidRDefault="000148D9" w:rsidP="00026E3F">
      <w:pPr>
        <w:pStyle w:val="FirstParagraph"/>
        <w:adjustRightInd w:val="0"/>
        <w:spacing w:before="0" w:after="0"/>
        <w:contextualSpacing/>
        <w:rPr>
          <w:sz w:val="21"/>
        </w:rPr>
      </w:pPr>
      <w:r w:rsidRPr="00847D76">
        <w:rPr>
          <w:sz w:val="21"/>
        </w:rPr>
        <w:t>由于</w:t>
      </w:r>
      <w:r w:rsidRPr="00847D76">
        <w:rPr>
          <w:sz w:val="21"/>
        </w:rPr>
        <w:t>IP</w:t>
      </w:r>
      <w:r w:rsidRPr="00847D76">
        <w:rPr>
          <w:sz w:val="21"/>
        </w:rPr>
        <w:t>层不向端系统提供显示的网络拥塞反馈，所以</w:t>
      </w:r>
      <w:r w:rsidRPr="00847D76">
        <w:rPr>
          <w:sz w:val="21"/>
        </w:rPr>
        <w:t>TCP</w:t>
      </w:r>
      <w:r w:rsidRPr="00847D76">
        <w:rPr>
          <w:sz w:val="21"/>
        </w:rPr>
        <w:t>必须使用端到端拥塞控制，而不是网络辅助拥塞控制</w:t>
      </w:r>
    </w:p>
    <w:p w:rsidR="008E7FB8" w:rsidRPr="005A5E28" w:rsidRDefault="000148D9" w:rsidP="00026E3F">
      <w:pPr>
        <w:pStyle w:val="a3"/>
        <w:adjustRightInd w:val="0"/>
        <w:spacing w:before="0" w:after="0"/>
        <w:contextualSpacing/>
        <w:rPr>
          <w:sz w:val="21"/>
          <w:szCs w:val="21"/>
        </w:rPr>
      </w:pPr>
      <w:r w:rsidRPr="005A5E28">
        <w:rPr>
          <w:b/>
          <w:sz w:val="21"/>
          <w:szCs w:val="21"/>
        </w:rPr>
        <w:t>TCP</w:t>
      </w:r>
      <w:r w:rsidRPr="005A5E28">
        <w:rPr>
          <w:b/>
          <w:sz w:val="21"/>
          <w:szCs w:val="21"/>
        </w:rPr>
        <w:t>连接的两方都记录一个额外的变量：拥塞窗口</w:t>
      </w:r>
      <w:r w:rsidRPr="005A5E28">
        <w:rPr>
          <w:b/>
          <w:sz w:val="21"/>
          <w:szCs w:val="21"/>
        </w:rPr>
        <w:t>(CongWin)</w:t>
      </w:r>
      <w:r w:rsidRPr="005A5E28">
        <w:rPr>
          <w:sz w:val="21"/>
          <w:szCs w:val="21"/>
        </w:rPr>
        <w:t>，它对一个</w:t>
      </w:r>
      <w:r w:rsidRPr="005A5E28">
        <w:rPr>
          <w:sz w:val="21"/>
          <w:szCs w:val="21"/>
        </w:rPr>
        <w:t>TCP</w:t>
      </w:r>
      <w:r w:rsidRPr="005A5E28">
        <w:rPr>
          <w:sz w:val="21"/>
          <w:szCs w:val="21"/>
        </w:rPr>
        <w:t>发送方能向网络中发送流量的速率进行了限制。特别是，在一个发送方中未被确认的数据量不会超过</w:t>
      </w:r>
      <w:r w:rsidRPr="005A5E28">
        <w:rPr>
          <w:sz w:val="21"/>
          <w:szCs w:val="21"/>
        </w:rPr>
        <w:t>CongWin</w:t>
      </w:r>
      <w:r w:rsidRPr="005A5E28">
        <w:rPr>
          <w:sz w:val="21"/>
          <w:szCs w:val="21"/>
        </w:rPr>
        <w:t>与</w:t>
      </w:r>
      <w:r w:rsidRPr="005A5E28">
        <w:rPr>
          <w:sz w:val="21"/>
          <w:szCs w:val="21"/>
        </w:rPr>
        <w:t>RcvWindow</w:t>
      </w:r>
      <w:r w:rsidRPr="005A5E28">
        <w:rPr>
          <w:sz w:val="21"/>
          <w:szCs w:val="21"/>
        </w:rPr>
        <w:t>中的最小值</w:t>
      </w:r>
      <w:r w:rsidRPr="005A5E28">
        <w:rPr>
          <w:sz w:val="21"/>
          <w:szCs w:val="21"/>
        </w:rPr>
        <w:t>:</w:t>
      </w:r>
    </w:p>
    <w:p w:rsidR="008E7FB8" w:rsidRPr="005A5E28" w:rsidRDefault="000148D9" w:rsidP="00026E3F">
      <w:pPr>
        <w:pStyle w:val="a3"/>
        <w:adjustRightInd w:val="0"/>
        <w:spacing w:before="0" w:after="0"/>
        <w:contextualSpacing/>
        <w:rPr>
          <w:sz w:val="21"/>
          <w:szCs w:val="21"/>
        </w:rPr>
      </w:pPr>
      <w:proofErr w:type="spellStart"/>
      <w:r w:rsidRPr="005A5E28">
        <w:rPr>
          <w:sz w:val="21"/>
          <w:szCs w:val="21"/>
        </w:rPr>
        <w:t>LastByteSent</w:t>
      </w:r>
      <w:proofErr w:type="spellEnd"/>
      <w:r w:rsidRPr="005A5E28">
        <w:rPr>
          <w:sz w:val="21"/>
          <w:szCs w:val="21"/>
        </w:rPr>
        <w:t xml:space="preserve"> - </w:t>
      </w:r>
      <w:proofErr w:type="spellStart"/>
      <w:r w:rsidRPr="005A5E28">
        <w:rPr>
          <w:sz w:val="21"/>
          <w:szCs w:val="21"/>
        </w:rPr>
        <w:t>LastByteAcked</w:t>
      </w:r>
      <w:proofErr w:type="spellEnd"/>
      <w:r w:rsidRPr="005A5E28">
        <w:rPr>
          <w:sz w:val="21"/>
          <w:szCs w:val="21"/>
        </w:rPr>
        <w:t xml:space="preserve"> &lt;= min{</w:t>
      </w:r>
      <w:proofErr w:type="spellStart"/>
      <w:r w:rsidRPr="005A5E28">
        <w:rPr>
          <w:sz w:val="21"/>
          <w:szCs w:val="21"/>
        </w:rPr>
        <w:t>CongWin,RcvWindow</w:t>
      </w:r>
      <w:proofErr w:type="spellEnd"/>
      <w:r w:rsidRPr="005A5E28">
        <w:rPr>
          <w:sz w:val="21"/>
          <w:szCs w:val="21"/>
        </w:rPr>
        <w:t>}</w:t>
      </w:r>
    </w:p>
    <w:p w:rsidR="008E7FB8" w:rsidRDefault="000148D9" w:rsidP="00026E3F">
      <w:pPr>
        <w:pStyle w:val="a8"/>
        <w:adjustRightInd w:val="0"/>
        <w:spacing w:before="0" w:after="0"/>
        <w:contextualSpacing/>
      </w:pPr>
      <w:proofErr w:type="spellStart"/>
      <w:r>
        <w:t>后面的分析假设</w:t>
      </w:r>
      <w:r>
        <w:t>TCP</w:t>
      </w:r>
      <w:r>
        <w:t>接收缓存足够大，因此不受</w:t>
      </w:r>
      <w:r>
        <w:t>RcvWindow</w:t>
      </w:r>
      <w:r>
        <w:t>的限制，从而可以只关注拥塞窗口</w:t>
      </w:r>
      <w:proofErr w:type="spellEnd"/>
    </w:p>
    <w:p w:rsidR="008E7FB8" w:rsidRPr="00847D76" w:rsidRDefault="000148D9" w:rsidP="00026E3F">
      <w:pPr>
        <w:pStyle w:val="FirstParagraph"/>
        <w:adjustRightInd w:val="0"/>
        <w:spacing w:before="0" w:after="0"/>
        <w:contextualSpacing/>
        <w:rPr>
          <w:sz w:val="21"/>
        </w:rPr>
      </w:pPr>
      <w:proofErr w:type="spellStart"/>
      <w:r w:rsidRPr="00847D76">
        <w:rPr>
          <w:b/>
          <w:sz w:val="21"/>
        </w:rPr>
        <w:t>两个拥塞指示</w:t>
      </w:r>
      <w:proofErr w:type="spellEnd"/>
      <w:r w:rsidRPr="00847D76">
        <w:rPr>
          <w:sz w:val="21"/>
        </w:rPr>
        <w:t>：</w:t>
      </w:r>
    </w:p>
    <w:p w:rsidR="008E7FB8" w:rsidRPr="000204FF" w:rsidRDefault="000148D9" w:rsidP="00026E3F">
      <w:pPr>
        <w:pStyle w:val="Compact"/>
        <w:numPr>
          <w:ilvl w:val="0"/>
          <w:numId w:val="74"/>
        </w:numPr>
        <w:adjustRightInd w:val="0"/>
        <w:spacing w:before="0" w:after="0"/>
        <w:contextualSpacing/>
        <w:rPr>
          <w:sz w:val="21"/>
          <w:szCs w:val="21"/>
        </w:rPr>
      </w:pPr>
      <w:r w:rsidRPr="000204FF">
        <w:rPr>
          <w:b/>
          <w:sz w:val="21"/>
          <w:szCs w:val="21"/>
        </w:rPr>
        <w:t>3</w:t>
      </w:r>
      <w:r w:rsidRPr="000204FF">
        <w:rPr>
          <w:b/>
          <w:sz w:val="21"/>
          <w:szCs w:val="21"/>
        </w:rPr>
        <w:t>次冗余</w:t>
      </w:r>
      <w:r w:rsidRPr="000204FF">
        <w:rPr>
          <w:b/>
          <w:sz w:val="21"/>
          <w:szCs w:val="21"/>
        </w:rPr>
        <w:t>ACK</w:t>
      </w:r>
      <w:r w:rsidRPr="000204FF">
        <w:rPr>
          <w:sz w:val="21"/>
          <w:szCs w:val="21"/>
        </w:rPr>
        <w:t>(</w:t>
      </w:r>
      <w:r w:rsidRPr="000204FF">
        <w:rPr>
          <w:sz w:val="21"/>
          <w:szCs w:val="21"/>
        </w:rPr>
        <w:t>第一次冗余是第二次收到相同</w:t>
      </w:r>
      <w:r w:rsidRPr="000204FF">
        <w:rPr>
          <w:sz w:val="21"/>
          <w:szCs w:val="21"/>
        </w:rPr>
        <w:t>ACK</w:t>
      </w:r>
      <w:r w:rsidRPr="000204FF">
        <w:rPr>
          <w:sz w:val="21"/>
          <w:szCs w:val="21"/>
        </w:rPr>
        <w:t>时，所以一共</w:t>
      </w:r>
      <w:r w:rsidRPr="000204FF">
        <w:rPr>
          <w:sz w:val="21"/>
          <w:szCs w:val="21"/>
        </w:rPr>
        <w:t>4</w:t>
      </w:r>
      <w:r w:rsidRPr="000204FF">
        <w:rPr>
          <w:sz w:val="21"/>
          <w:szCs w:val="21"/>
        </w:rPr>
        <w:t>次</w:t>
      </w:r>
      <w:r w:rsidRPr="000204FF">
        <w:rPr>
          <w:sz w:val="21"/>
          <w:szCs w:val="21"/>
        </w:rPr>
        <w:t>)</w:t>
      </w:r>
    </w:p>
    <w:p w:rsidR="008E7FB8" w:rsidRPr="000204FF" w:rsidRDefault="000148D9" w:rsidP="00026E3F">
      <w:pPr>
        <w:pStyle w:val="Compact"/>
        <w:numPr>
          <w:ilvl w:val="0"/>
          <w:numId w:val="74"/>
        </w:numPr>
        <w:adjustRightInd w:val="0"/>
        <w:spacing w:before="0" w:after="0"/>
        <w:contextualSpacing/>
        <w:rPr>
          <w:sz w:val="21"/>
          <w:szCs w:val="21"/>
        </w:rPr>
      </w:pPr>
      <w:proofErr w:type="spellStart"/>
      <w:r w:rsidRPr="000204FF">
        <w:rPr>
          <w:b/>
          <w:sz w:val="21"/>
          <w:szCs w:val="21"/>
        </w:rPr>
        <w:t>超时</w:t>
      </w:r>
      <w:proofErr w:type="spellEnd"/>
    </w:p>
    <w:p w:rsidR="008E7FB8" w:rsidRPr="00847D76" w:rsidRDefault="000148D9" w:rsidP="00026E3F">
      <w:pPr>
        <w:pStyle w:val="FirstParagraph"/>
        <w:adjustRightInd w:val="0"/>
        <w:spacing w:before="0" w:after="0"/>
        <w:contextualSpacing/>
        <w:rPr>
          <w:sz w:val="21"/>
        </w:rPr>
      </w:pPr>
      <w:r w:rsidRPr="00847D76">
        <w:rPr>
          <w:b/>
          <w:sz w:val="21"/>
        </w:rPr>
        <w:t>TCP</w:t>
      </w:r>
      <w:r w:rsidRPr="00847D76">
        <w:rPr>
          <w:b/>
          <w:sz w:val="21"/>
        </w:rPr>
        <w:t>拥塞控制算法包括三个主要部分</w:t>
      </w:r>
    </w:p>
    <w:p w:rsidR="008E7FB8" w:rsidRPr="000204FF" w:rsidRDefault="000148D9" w:rsidP="00026E3F">
      <w:pPr>
        <w:pStyle w:val="Compact"/>
        <w:numPr>
          <w:ilvl w:val="0"/>
          <w:numId w:val="75"/>
        </w:numPr>
        <w:adjustRightInd w:val="0"/>
        <w:spacing w:before="0" w:after="0"/>
        <w:contextualSpacing/>
        <w:rPr>
          <w:sz w:val="21"/>
          <w:szCs w:val="21"/>
        </w:rPr>
      </w:pPr>
      <w:proofErr w:type="spellStart"/>
      <w:r w:rsidRPr="000204FF">
        <w:rPr>
          <w:b/>
          <w:sz w:val="21"/>
          <w:szCs w:val="21"/>
        </w:rPr>
        <w:t>加性增、乘性减</w:t>
      </w:r>
      <w:proofErr w:type="spellEnd"/>
    </w:p>
    <w:p w:rsidR="008E7FB8" w:rsidRPr="000204FF" w:rsidRDefault="000148D9" w:rsidP="00026E3F">
      <w:pPr>
        <w:pStyle w:val="Compact"/>
        <w:numPr>
          <w:ilvl w:val="1"/>
          <w:numId w:val="76"/>
        </w:numPr>
        <w:adjustRightInd w:val="0"/>
        <w:spacing w:before="0" w:after="0"/>
        <w:contextualSpacing/>
        <w:rPr>
          <w:sz w:val="21"/>
          <w:szCs w:val="21"/>
        </w:rPr>
      </w:pPr>
      <w:r w:rsidRPr="000204FF">
        <w:rPr>
          <w:sz w:val="21"/>
          <w:szCs w:val="21"/>
        </w:rPr>
        <w:t>加性增：缓慢增加</w:t>
      </w:r>
      <w:r w:rsidRPr="000204FF">
        <w:rPr>
          <w:sz w:val="21"/>
          <w:szCs w:val="21"/>
        </w:rPr>
        <w:t>CongWin</w:t>
      </w:r>
      <w:r w:rsidRPr="000204FF">
        <w:rPr>
          <w:sz w:val="21"/>
          <w:szCs w:val="21"/>
        </w:rPr>
        <w:t>，每个</w:t>
      </w:r>
      <w:r w:rsidRPr="000204FF">
        <w:rPr>
          <w:sz w:val="21"/>
          <w:szCs w:val="21"/>
        </w:rPr>
        <w:t>RTT</w:t>
      </w:r>
      <w:r w:rsidRPr="000204FF">
        <w:rPr>
          <w:sz w:val="21"/>
          <w:szCs w:val="21"/>
        </w:rPr>
        <w:t>增加</w:t>
      </w:r>
      <w:r w:rsidRPr="000204FF">
        <w:rPr>
          <w:sz w:val="21"/>
          <w:szCs w:val="21"/>
        </w:rPr>
        <w:t>1</w:t>
      </w:r>
      <w:r w:rsidRPr="000204FF">
        <w:rPr>
          <w:sz w:val="21"/>
          <w:szCs w:val="21"/>
        </w:rPr>
        <w:t>个</w:t>
      </w:r>
      <w:r w:rsidRPr="000204FF">
        <w:rPr>
          <w:sz w:val="21"/>
          <w:szCs w:val="21"/>
        </w:rPr>
        <w:t>MSS</w:t>
      </w:r>
      <w:r w:rsidRPr="000204FF">
        <w:rPr>
          <w:sz w:val="21"/>
          <w:szCs w:val="21"/>
        </w:rPr>
        <w:t>，线性增长（拥塞避免）</w:t>
      </w:r>
    </w:p>
    <w:p w:rsidR="008E7FB8" w:rsidRPr="000204FF" w:rsidRDefault="000148D9" w:rsidP="00026E3F">
      <w:pPr>
        <w:pStyle w:val="Compact"/>
        <w:numPr>
          <w:ilvl w:val="1"/>
          <w:numId w:val="76"/>
        </w:numPr>
        <w:adjustRightInd w:val="0"/>
        <w:spacing w:before="0" w:after="0"/>
        <w:contextualSpacing/>
        <w:rPr>
          <w:sz w:val="21"/>
          <w:szCs w:val="21"/>
        </w:rPr>
      </w:pPr>
      <w:proofErr w:type="spellStart"/>
      <w:r w:rsidRPr="000204FF">
        <w:rPr>
          <w:sz w:val="21"/>
          <w:szCs w:val="21"/>
        </w:rPr>
        <w:t>乘性减：发生丢包时，设置</w:t>
      </w:r>
      <w:r w:rsidRPr="000204FF">
        <w:rPr>
          <w:sz w:val="21"/>
          <w:szCs w:val="21"/>
        </w:rPr>
        <w:t>CongWin</w:t>
      </w:r>
      <w:proofErr w:type="spellEnd"/>
      <w:r w:rsidRPr="000204FF">
        <w:rPr>
          <w:sz w:val="21"/>
          <w:szCs w:val="21"/>
        </w:rPr>
        <w:t xml:space="preserve"> = CongWin/2</w:t>
      </w:r>
      <w:r w:rsidRPr="000204FF">
        <w:rPr>
          <w:sz w:val="21"/>
          <w:szCs w:val="21"/>
        </w:rPr>
        <w:t>（不低于</w:t>
      </w:r>
      <w:r w:rsidRPr="000204FF">
        <w:rPr>
          <w:sz w:val="21"/>
          <w:szCs w:val="21"/>
        </w:rPr>
        <w:t>1</w:t>
      </w:r>
      <w:r w:rsidRPr="000204FF">
        <w:rPr>
          <w:sz w:val="21"/>
          <w:szCs w:val="21"/>
        </w:rPr>
        <w:t>个</w:t>
      </w:r>
      <w:r w:rsidRPr="000204FF">
        <w:rPr>
          <w:sz w:val="21"/>
          <w:szCs w:val="21"/>
        </w:rPr>
        <w:t>MSS</w:t>
      </w:r>
      <w:r w:rsidRPr="000204FF">
        <w:rPr>
          <w:sz w:val="21"/>
          <w:szCs w:val="21"/>
        </w:rPr>
        <w:t>），从而控制发送速度</w:t>
      </w:r>
    </w:p>
    <w:p w:rsidR="008E7FB8" w:rsidRPr="000204FF" w:rsidRDefault="000148D9" w:rsidP="00026E3F">
      <w:pPr>
        <w:pStyle w:val="Compact"/>
        <w:numPr>
          <w:ilvl w:val="0"/>
          <w:numId w:val="75"/>
        </w:numPr>
        <w:adjustRightInd w:val="0"/>
        <w:spacing w:before="0" w:after="0"/>
        <w:contextualSpacing/>
        <w:rPr>
          <w:sz w:val="21"/>
          <w:szCs w:val="21"/>
        </w:rPr>
      </w:pPr>
      <w:r w:rsidRPr="000204FF">
        <w:rPr>
          <w:b/>
          <w:sz w:val="21"/>
          <w:szCs w:val="21"/>
        </w:rPr>
        <w:t>慢启动</w:t>
      </w:r>
      <w:r w:rsidRPr="000204FF">
        <w:rPr>
          <w:sz w:val="21"/>
          <w:szCs w:val="21"/>
        </w:rPr>
        <w:t>：</w:t>
      </w:r>
      <w:r w:rsidRPr="000204FF">
        <w:rPr>
          <w:sz w:val="21"/>
          <w:szCs w:val="21"/>
        </w:rPr>
        <w:t>TCP</w:t>
      </w:r>
      <w:r w:rsidRPr="000204FF">
        <w:rPr>
          <w:sz w:val="21"/>
          <w:szCs w:val="21"/>
        </w:rPr>
        <w:t>连接开始时，</w:t>
      </w:r>
      <w:r w:rsidRPr="000204FF">
        <w:rPr>
          <w:sz w:val="21"/>
          <w:szCs w:val="21"/>
        </w:rPr>
        <w:t>CongWin</w:t>
      </w:r>
      <w:r w:rsidRPr="000204FF">
        <w:rPr>
          <w:sz w:val="21"/>
          <w:szCs w:val="21"/>
        </w:rPr>
        <w:t>的初始值为</w:t>
      </w:r>
      <w:r w:rsidRPr="000204FF">
        <w:rPr>
          <w:sz w:val="21"/>
          <w:szCs w:val="21"/>
        </w:rPr>
        <w:t>1</w:t>
      </w:r>
      <w:r w:rsidRPr="000204FF">
        <w:rPr>
          <w:sz w:val="21"/>
          <w:szCs w:val="21"/>
        </w:rPr>
        <w:t>个</w:t>
      </w:r>
      <w:r w:rsidRPr="000204FF">
        <w:rPr>
          <w:sz w:val="21"/>
          <w:szCs w:val="21"/>
        </w:rPr>
        <w:t>MSS</w:t>
      </w:r>
      <w:r w:rsidRPr="000204FF">
        <w:rPr>
          <w:sz w:val="21"/>
          <w:szCs w:val="21"/>
        </w:rPr>
        <w:t>，指数型增长</w:t>
      </w:r>
    </w:p>
    <w:p w:rsidR="008E7FB8" w:rsidRPr="000204FF" w:rsidRDefault="000148D9" w:rsidP="00026E3F">
      <w:pPr>
        <w:pStyle w:val="Compact"/>
        <w:numPr>
          <w:ilvl w:val="0"/>
          <w:numId w:val="75"/>
        </w:numPr>
        <w:adjustRightInd w:val="0"/>
        <w:spacing w:before="0" w:after="0"/>
        <w:contextualSpacing/>
        <w:rPr>
          <w:sz w:val="21"/>
          <w:szCs w:val="21"/>
        </w:rPr>
      </w:pPr>
      <w:proofErr w:type="spellStart"/>
      <w:r w:rsidRPr="000204FF">
        <w:rPr>
          <w:b/>
          <w:sz w:val="21"/>
          <w:szCs w:val="21"/>
        </w:rPr>
        <w:t>对拥塞指示作出反应</w:t>
      </w:r>
      <w:proofErr w:type="spellEnd"/>
    </w:p>
    <w:p w:rsidR="008E7FB8" w:rsidRPr="000204FF" w:rsidRDefault="000148D9" w:rsidP="00026E3F">
      <w:pPr>
        <w:pStyle w:val="Compact"/>
        <w:numPr>
          <w:ilvl w:val="1"/>
          <w:numId w:val="77"/>
        </w:numPr>
        <w:adjustRightInd w:val="0"/>
        <w:spacing w:before="0" w:after="0"/>
        <w:contextualSpacing/>
        <w:rPr>
          <w:sz w:val="21"/>
          <w:szCs w:val="21"/>
        </w:rPr>
      </w:pPr>
      <w:r w:rsidRPr="000204FF">
        <w:rPr>
          <w:sz w:val="21"/>
          <w:szCs w:val="21"/>
        </w:rPr>
        <w:t>3</w:t>
      </w:r>
      <w:r w:rsidRPr="000204FF">
        <w:rPr>
          <w:sz w:val="21"/>
          <w:szCs w:val="21"/>
        </w:rPr>
        <w:t>次冗余</w:t>
      </w:r>
      <w:r w:rsidRPr="000204FF">
        <w:rPr>
          <w:sz w:val="21"/>
          <w:szCs w:val="21"/>
        </w:rPr>
        <w:t>ACK</w:t>
      </w:r>
      <w:r w:rsidRPr="000204FF">
        <w:rPr>
          <w:sz w:val="21"/>
          <w:szCs w:val="21"/>
        </w:rPr>
        <w:t>：</w:t>
      </w:r>
      <w:r w:rsidRPr="000204FF">
        <w:rPr>
          <w:sz w:val="21"/>
          <w:szCs w:val="21"/>
        </w:rPr>
        <w:t>CongWin = CongWin/2</w:t>
      </w:r>
      <w:r w:rsidRPr="000204FF">
        <w:rPr>
          <w:sz w:val="21"/>
          <w:szCs w:val="21"/>
        </w:rPr>
        <w:t>，然后线性增加（拥塞避免）</w:t>
      </w:r>
    </w:p>
    <w:p w:rsidR="008E7FB8" w:rsidRPr="000204FF" w:rsidRDefault="000148D9" w:rsidP="00026E3F">
      <w:pPr>
        <w:pStyle w:val="Compact"/>
        <w:numPr>
          <w:ilvl w:val="1"/>
          <w:numId w:val="77"/>
        </w:numPr>
        <w:adjustRightInd w:val="0"/>
        <w:spacing w:before="0" w:after="0"/>
        <w:contextualSpacing/>
        <w:rPr>
          <w:sz w:val="21"/>
          <w:szCs w:val="21"/>
        </w:rPr>
      </w:pPr>
      <w:r w:rsidRPr="000204FF">
        <w:rPr>
          <w:sz w:val="21"/>
          <w:szCs w:val="21"/>
        </w:rPr>
        <w:t>超时：</w:t>
      </w:r>
      <w:r w:rsidRPr="000204FF">
        <w:rPr>
          <w:sz w:val="21"/>
          <w:szCs w:val="21"/>
        </w:rPr>
        <w:t>CongWin</w:t>
      </w:r>
      <w:r w:rsidRPr="000204FF">
        <w:rPr>
          <w:sz w:val="21"/>
          <w:szCs w:val="21"/>
        </w:rPr>
        <w:t>被设置为</w:t>
      </w:r>
      <w:r w:rsidRPr="000204FF">
        <w:rPr>
          <w:sz w:val="21"/>
          <w:szCs w:val="21"/>
        </w:rPr>
        <w:t>1</w:t>
      </w:r>
      <w:r w:rsidRPr="000204FF">
        <w:rPr>
          <w:sz w:val="21"/>
          <w:szCs w:val="21"/>
        </w:rPr>
        <w:t>个</w:t>
      </w:r>
      <w:r w:rsidRPr="000204FF">
        <w:rPr>
          <w:sz w:val="21"/>
          <w:szCs w:val="21"/>
        </w:rPr>
        <w:t>MSS</w:t>
      </w:r>
      <w:r w:rsidRPr="000204FF">
        <w:rPr>
          <w:sz w:val="21"/>
          <w:szCs w:val="21"/>
        </w:rPr>
        <w:t>，然后指数增长，直到</w:t>
      </w:r>
      <w:r w:rsidRPr="000204FF">
        <w:rPr>
          <w:sz w:val="21"/>
          <w:szCs w:val="21"/>
        </w:rPr>
        <w:t>CongWin</w:t>
      </w:r>
      <w:r w:rsidRPr="000204FF">
        <w:rPr>
          <w:sz w:val="21"/>
          <w:szCs w:val="21"/>
        </w:rPr>
        <w:t>达到超时前的一半为止</w:t>
      </w:r>
    </w:p>
    <w:p w:rsidR="008E7FB8" w:rsidRPr="00847D76" w:rsidRDefault="000148D9" w:rsidP="00026E3F">
      <w:pPr>
        <w:pStyle w:val="FirstParagraph"/>
        <w:adjustRightInd w:val="0"/>
        <w:spacing w:before="0" w:after="0"/>
        <w:contextualSpacing/>
        <w:rPr>
          <w:sz w:val="21"/>
        </w:rPr>
      </w:pPr>
      <w:r w:rsidRPr="00847D76">
        <w:rPr>
          <w:b/>
          <w:sz w:val="21"/>
        </w:rPr>
        <w:t>Threshold(</w:t>
      </w:r>
      <w:r w:rsidRPr="00847D76">
        <w:rPr>
          <w:b/>
          <w:sz w:val="21"/>
        </w:rPr>
        <w:t>阈值</w:t>
      </w:r>
      <w:r w:rsidRPr="00847D76">
        <w:rPr>
          <w:b/>
          <w:sz w:val="21"/>
        </w:rPr>
        <w:t>)</w:t>
      </w:r>
      <w:r w:rsidRPr="00847D76">
        <w:rPr>
          <w:sz w:val="21"/>
        </w:rPr>
        <w:t>：用于确定慢启动将结束并且拥塞避免将开始的窗口长度，初始化为一个很大的值，每当发送一个丢包时，会被设置为丢包时</w:t>
      </w:r>
      <w:r w:rsidRPr="00847D76">
        <w:rPr>
          <w:sz w:val="21"/>
        </w:rPr>
        <w:t>CongWin</w:t>
      </w:r>
      <w:r w:rsidRPr="00847D76">
        <w:rPr>
          <w:sz w:val="21"/>
        </w:rPr>
        <w:t>的一半</w:t>
      </w:r>
    </w:p>
    <w:p w:rsidR="008E7FB8" w:rsidRPr="005A5E28" w:rsidRDefault="008E7FB8" w:rsidP="00026E3F">
      <w:pPr>
        <w:pStyle w:val="a3"/>
        <w:adjustRightInd w:val="0"/>
        <w:spacing w:before="0" w:after="0"/>
        <w:contextualSpacing/>
        <w:rPr>
          <w:sz w:val="21"/>
          <w:szCs w:val="21"/>
        </w:rPr>
      </w:pPr>
    </w:p>
    <w:p w:rsidR="008E7FB8" w:rsidRDefault="000148D9" w:rsidP="00026E3F">
      <w:pPr>
        <w:pStyle w:val="Heading1"/>
        <w:adjustRightInd w:val="0"/>
        <w:spacing w:before="0"/>
        <w:contextualSpacing/>
      </w:pPr>
      <w:bookmarkStart w:id="79" w:name="第四章.网络层"/>
      <w:bookmarkStart w:id="80" w:name="_Toc9430230"/>
      <w:proofErr w:type="spellStart"/>
      <w:r>
        <w:t>第四章</w:t>
      </w:r>
      <w:r>
        <w:t>.</w:t>
      </w:r>
      <w:r>
        <w:t>网络层</w:t>
      </w:r>
      <w:bookmarkEnd w:id="79"/>
      <w:bookmarkEnd w:id="80"/>
      <w:proofErr w:type="spellEnd"/>
    </w:p>
    <w:p w:rsidR="008E7FB8" w:rsidRPr="009477C2" w:rsidRDefault="000148D9" w:rsidP="00026E3F">
      <w:pPr>
        <w:pStyle w:val="Heading2"/>
        <w:adjustRightInd w:val="0"/>
        <w:spacing w:before="0"/>
        <w:contextualSpacing/>
        <w:rPr>
          <w:rFonts w:ascii="黑体" w:eastAsia="黑体" w:hAnsi="黑体"/>
          <w:b w:val="0"/>
          <w:sz w:val="28"/>
          <w:szCs w:val="28"/>
        </w:rPr>
      </w:pPr>
      <w:bookmarkStart w:id="81" w:name="网络层功能和服务"/>
      <w:bookmarkStart w:id="82" w:name="_Toc9430231"/>
      <w:r w:rsidRPr="009477C2">
        <w:rPr>
          <w:rFonts w:ascii="黑体" w:eastAsia="黑体" w:hAnsi="黑体"/>
          <w:b w:val="0"/>
          <w:sz w:val="28"/>
          <w:szCs w:val="28"/>
        </w:rPr>
        <w:t>1.网络层功能和服务</w:t>
      </w:r>
      <w:bookmarkEnd w:id="81"/>
      <w:bookmarkEnd w:id="82"/>
    </w:p>
    <w:p w:rsidR="008E7FB8" w:rsidRPr="00847D76" w:rsidRDefault="000148D9" w:rsidP="00026E3F">
      <w:pPr>
        <w:pStyle w:val="FirstParagraph"/>
        <w:adjustRightInd w:val="0"/>
        <w:spacing w:before="0" w:after="0"/>
        <w:contextualSpacing/>
        <w:rPr>
          <w:sz w:val="21"/>
        </w:rPr>
      </w:pPr>
      <w:r w:rsidRPr="00847D76">
        <w:rPr>
          <w:sz w:val="21"/>
        </w:rPr>
        <w:t>网络层的</w:t>
      </w:r>
      <w:r w:rsidRPr="00847D76">
        <w:rPr>
          <w:sz w:val="21"/>
        </w:rPr>
        <w:t>3</w:t>
      </w:r>
      <w:r w:rsidRPr="00847D76">
        <w:rPr>
          <w:sz w:val="21"/>
        </w:rPr>
        <w:t>个重要功能</w:t>
      </w:r>
    </w:p>
    <w:p w:rsidR="008E7FB8" w:rsidRPr="000204FF" w:rsidRDefault="000148D9" w:rsidP="00026E3F">
      <w:pPr>
        <w:pStyle w:val="Compact"/>
        <w:numPr>
          <w:ilvl w:val="0"/>
          <w:numId w:val="78"/>
        </w:numPr>
        <w:adjustRightInd w:val="0"/>
        <w:spacing w:before="0" w:after="0"/>
        <w:contextualSpacing/>
        <w:rPr>
          <w:sz w:val="21"/>
          <w:szCs w:val="21"/>
        </w:rPr>
      </w:pPr>
      <w:proofErr w:type="spellStart"/>
      <w:r w:rsidRPr="000204FF">
        <w:rPr>
          <w:b/>
          <w:sz w:val="21"/>
          <w:szCs w:val="21"/>
        </w:rPr>
        <w:t>转发</w:t>
      </w:r>
      <w:r w:rsidRPr="000204FF">
        <w:rPr>
          <w:sz w:val="21"/>
          <w:szCs w:val="21"/>
        </w:rPr>
        <w:t>：当一个分组到达某路由器的一条输入链路时，路由器将分组移动到适当输出链路的过程</w:t>
      </w:r>
      <w:proofErr w:type="spellEnd"/>
    </w:p>
    <w:p w:rsidR="008E7FB8" w:rsidRPr="000204FF" w:rsidRDefault="000148D9" w:rsidP="00026E3F">
      <w:pPr>
        <w:pStyle w:val="Compact"/>
        <w:numPr>
          <w:ilvl w:val="0"/>
          <w:numId w:val="78"/>
        </w:numPr>
        <w:adjustRightInd w:val="0"/>
        <w:spacing w:before="0" w:after="0"/>
        <w:contextualSpacing/>
        <w:rPr>
          <w:sz w:val="21"/>
          <w:szCs w:val="21"/>
        </w:rPr>
      </w:pPr>
      <w:proofErr w:type="spellStart"/>
      <w:r w:rsidRPr="000204FF">
        <w:rPr>
          <w:b/>
          <w:sz w:val="21"/>
          <w:szCs w:val="21"/>
        </w:rPr>
        <w:t>选路</w:t>
      </w:r>
      <w:r w:rsidRPr="000204FF">
        <w:rPr>
          <w:sz w:val="21"/>
          <w:szCs w:val="21"/>
        </w:rPr>
        <w:t>：当分组从发送方传至接收方时，网络层决定这些分组所采用的路由或路径的过程</w:t>
      </w:r>
      <w:proofErr w:type="spellEnd"/>
    </w:p>
    <w:p w:rsidR="008E7FB8" w:rsidRPr="000204FF" w:rsidRDefault="000148D9" w:rsidP="00026E3F">
      <w:pPr>
        <w:pStyle w:val="Compact"/>
        <w:numPr>
          <w:ilvl w:val="0"/>
          <w:numId w:val="78"/>
        </w:numPr>
        <w:adjustRightInd w:val="0"/>
        <w:spacing w:before="0" w:after="0"/>
        <w:contextualSpacing/>
        <w:rPr>
          <w:sz w:val="21"/>
          <w:szCs w:val="21"/>
        </w:rPr>
      </w:pPr>
      <w:r w:rsidRPr="000204FF">
        <w:rPr>
          <w:b/>
          <w:sz w:val="21"/>
          <w:szCs w:val="21"/>
        </w:rPr>
        <w:t>连接建立</w:t>
      </w:r>
      <w:r w:rsidRPr="000204FF">
        <w:rPr>
          <w:sz w:val="21"/>
          <w:szCs w:val="21"/>
        </w:rPr>
        <w:t>：</w:t>
      </w:r>
      <w:r w:rsidRPr="000204FF">
        <w:rPr>
          <w:sz w:val="21"/>
          <w:szCs w:val="21"/>
        </w:rPr>
        <w:t>ATM</w:t>
      </w:r>
      <w:r w:rsidRPr="000204FF">
        <w:rPr>
          <w:sz w:val="21"/>
          <w:szCs w:val="21"/>
        </w:rPr>
        <w:t>等非因特网的网络层体系结构要求从源到目的地沿着所选的路径建立连接</w:t>
      </w:r>
    </w:p>
    <w:p w:rsidR="008E7FB8" w:rsidRPr="00847D76" w:rsidRDefault="000148D9" w:rsidP="00026E3F">
      <w:pPr>
        <w:pStyle w:val="FirstParagraph"/>
        <w:adjustRightInd w:val="0"/>
        <w:spacing w:before="0" w:after="0"/>
        <w:contextualSpacing/>
        <w:rPr>
          <w:sz w:val="21"/>
        </w:rPr>
      </w:pPr>
      <w:proofErr w:type="spellStart"/>
      <w:r w:rsidRPr="00847D76">
        <w:rPr>
          <w:b/>
          <w:sz w:val="21"/>
        </w:rPr>
        <w:t>虚电路和数据报网络</w:t>
      </w:r>
      <w:proofErr w:type="spellEnd"/>
    </w:p>
    <w:p w:rsidR="008E7FB8" w:rsidRPr="000204FF" w:rsidRDefault="000148D9" w:rsidP="00026E3F">
      <w:pPr>
        <w:pStyle w:val="Compact"/>
        <w:numPr>
          <w:ilvl w:val="0"/>
          <w:numId w:val="79"/>
        </w:numPr>
        <w:adjustRightInd w:val="0"/>
        <w:spacing w:before="0" w:after="0"/>
        <w:contextualSpacing/>
        <w:rPr>
          <w:sz w:val="21"/>
          <w:szCs w:val="21"/>
        </w:rPr>
      </w:pPr>
      <w:proofErr w:type="spellStart"/>
      <w:r w:rsidRPr="000204FF">
        <w:rPr>
          <w:b/>
          <w:sz w:val="21"/>
          <w:szCs w:val="21"/>
        </w:rPr>
        <w:t>虚电路</w:t>
      </w:r>
      <w:proofErr w:type="spellEnd"/>
      <w:r w:rsidRPr="000204FF">
        <w:rPr>
          <w:b/>
          <w:sz w:val="21"/>
          <w:szCs w:val="21"/>
        </w:rPr>
        <w:t>(VC)</w:t>
      </w:r>
      <w:proofErr w:type="spellStart"/>
      <w:r w:rsidRPr="000204FF">
        <w:rPr>
          <w:b/>
          <w:sz w:val="21"/>
          <w:szCs w:val="21"/>
        </w:rPr>
        <w:t>网络</w:t>
      </w:r>
      <w:r w:rsidRPr="000204FF">
        <w:rPr>
          <w:sz w:val="21"/>
          <w:szCs w:val="21"/>
        </w:rPr>
        <w:t>：面向连接的，数据按需到达，分组不会丢失，路由器为进行中的连接维持连接状态信息</w:t>
      </w:r>
      <w:proofErr w:type="spellEnd"/>
    </w:p>
    <w:p w:rsidR="008E7FB8" w:rsidRPr="000204FF" w:rsidRDefault="000148D9" w:rsidP="00026E3F">
      <w:pPr>
        <w:pStyle w:val="Compact"/>
        <w:numPr>
          <w:ilvl w:val="0"/>
          <w:numId w:val="79"/>
        </w:numPr>
        <w:adjustRightInd w:val="0"/>
        <w:spacing w:before="0" w:after="0"/>
        <w:contextualSpacing/>
        <w:rPr>
          <w:sz w:val="21"/>
          <w:szCs w:val="21"/>
        </w:rPr>
      </w:pPr>
      <w:r w:rsidRPr="000204FF">
        <w:rPr>
          <w:b/>
          <w:sz w:val="21"/>
          <w:szCs w:val="21"/>
        </w:rPr>
        <w:t>数据报网络</w:t>
      </w:r>
      <w:r w:rsidRPr="000204FF">
        <w:rPr>
          <w:sz w:val="21"/>
          <w:szCs w:val="21"/>
        </w:rPr>
        <w:t>：无连接的，但在转发表中维持了转发状态信息。</w:t>
      </w:r>
      <w:r w:rsidRPr="000204FF">
        <w:rPr>
          <w:b/>
          <w:sz w:val="21"/>
          <w:szCs w:val="21"/>
        </w:rPr>
        <w:t>因特网是数据报网络</w:t>
      </w:r>
      <w:r w:rsidRPr="000204FF">
        <w:rPr>
          <w:sz w:val="21"/>
          <w:szCs w:val="21"/>
        </w:rPr>
        <w:t>（数据报网络中，通常每</w:t>
      </w:r>
      <w:r w:rsidRPr="000204FF">
        <w:rPr>
          <w:sz w:val="21"/>
          <w:szCs w:val="21"/>
        </w:rPr>
        <w:t>1~5</w:t>
      </w:r>
      <w:r w:rsidRPr="000204FF">
        <w:rPr>
          <w:sz w:val="21"/>
          <w:szCs w:val="21"/>
        </w:rPr>
        <w:t>分钟左右更新一次转发表，因为转发表会被修改，所以从一个端系统到另一个端系统发送一系列分组可能在通过网络时走不同的路径，从而无序到达）</w:t>
      </w:r>
    </w:p>
    <w:p w:rsidR="008E7FB8" w:rsidRPr="009477C2" w:rsidRDefault="000148D9" w:rsidP="00026E3F">
      <w:pPr>
        <w:pStyle w:val="Heading2"/>
        <w:adjustRightInd w:val="0"/>
        <w:spacing w:before="0"/>
        <w:contextualSpacing/>
        <w:rPr>
          <w:rFonts w:ascii="黑体" w:eastAsia="黑体" w:hAnsi="黑体"/>
          <w:b w:val="0"/>
          <w:sz w:val="28"/>
          <w:szCs w:val="28"/>
        </w:rPr>
      </w:pPr>
      <w:bookmarkStart w:id="83" w:name="转发"/>
      <w:bookmarkStart w:id="84" w:name="_Toc9430232"/>
      <w:r w:rsidRPr="009477C2">
        <w:rPr>
          <w:rFonts w:ascii="黑体" w:eastAsia="黑体" w:hAnsi="黑体"/>
          <w:b w:val="0"/>
          <w:sz w:val="28"/>
          <w:szCs w:val="28"/>
        </w:rPr>
        <w:t>2.转发</w:t>
      </w:r>
      <w:bookmarkEnd w:id="83"/>
      <w:bookmarkEnd w:id="84"/>
    </w:p>
    <w:p w:rsidR="008E7FB8" w:rsidRPr="00847D76" w:rsidRDefault="000148D9" w:rsidP="00026E3F">
      <w:pPr>
        <w:pStyle w:val="FirstParagraph"/>
        <w:adjustRightInd w:val="0"/>
        <w:spacing w:before="0" w:after="0"/>
        <w:contextualSpacing/>
        <w:rPr>
          <w:sz w:val="21"/>
        </w:rPr>
      </w:pPr>
      <w:proofErr w:type="spellStart"/>
      <w:r w:rsidRPr="00847D76">
        <w:rPr>
          <w:sz w:val="21"/>
        </w:rPr>
        <w:t>使用</w:t>
      </w:r>
      <w:r w:rsidRPr="00847D76">
        <w:rPr>
          <w:b/>
          <w:sz w:val="21"/>
        </w:rPr>
        <w:t>最长前缀匹配</w:t>
      </w:r>
      <w:r w:rsidRPr="00847D76">
        <w:rPr>
          <w:sz w:val="21"/>
        </w:rPr>
        <w:t>来匹配路由表中的表项，决定转发出口</w:t>
      </w:r>
      <w:proofErr w:type="spellEnd"/>
    </w:p>
    <w:p w:rsidR="008E7FB8" w:rsidRPr="003F40D2" w:rsidRDefault="000148D9" w:rsidP="00026E3F">
      <w:pPr>
        <w:pStyle w:val="Heading3"/>
        <w:adjustRightInd w:val="0"/>
        <w:spacing w:before="0"/>
        <w:contextualSpacing/>
        <w:rPr>
          <w:rFonts w:ascii="黑体" w:eastAsia="黑体" w:hAnsi="黑体"/>
          <w:b w:val="0"/>
          <w:sz w:val="24"/>
          <w:szCs w:val="24"/>
        </w:rPr>
      </w:pPr>
      <w:bookmarkStart w:id="85" w:name="路由器"/>
      <w:bookmarkStart w:id="86" w:name="_Toc9430233"/>
      <w:r w:rsidRPr="003F40D2">
        <w:rPr>
          <w:rFonts w:ascii="黑体" w:eastAsia="黑体" w:hAnsi="黑体"/>
          <w:b w:val="0"/>
          <w:sz w:val="24"/>
          <w:szCs w:val="24"/>
        </w:rPr>
        <w:lastRenderedPageBreak/>
        <w:t xml:space="preserve">2.1 </w:t>
      </w:r>
      <w:proofErr w:type="spellStart"/>
      <w:r w:rsidRPr="003F40D2">
        <w:rPr>
          <w:rFonts w:ascii="黑体" w:eastAsia="黑体" w:hAnsi="黑体"/>
          <w:b w:val="0"/>
          <w:sz w:val="24"/>
          <w:szCs w:val="24"/>
        </w:rPr>
        <w:t>路由器</w:t>
      </w:r>
      <w:bookmarkEnd w:id="85"/>
      <w:bookmarkEnd w:id="86"/>
      <w:proofErr w:type="spellEnd"/>
    </w:p>
    <w:p w:rsidR="008E7FB8" w:rsidRPr="00847D76" w:rsidRDefault="000148D9" w:rsidP="00026E3F">
      <w:pPr>
        <w:pStyle w:val="FirstParagraph"/>
        <w:adjustRightInd w:val="0"/>
        <w:spacing w:before="0" w:after="0"/>
        <w:contextualSpacing/>
        <w:rPr>
          <w:sz w:val="21"/>
        </w:rPr>
      </w:pPr>
      <w:r w:rsidRPr="00847D76">
        <w:rPr>
          <w:sz w:val="21"/>
        </w:rPr>
        <w:t>路由器由</w:t>
      </w:r>
      <w:r w:rsidRPr="00847D76">
        <w:rPr>
          <w:sz w:val="21"/>
        </w:rPr>
        <w:t>4</w:t>
      </w:r>
      <w:r w:rsidRPr="00847D76">
        <w:rPr>
          <w:sz w:val="21"/>
        </w:rPr>
        <w:t>部分组成：</w:t>
      </w:r>
    </w:p>
    <w:p w:rsidR="008E7FB8" w:rsidRPr="000204FF" w:rsidRDefault="000148D9" w:rsidP="00026E3F">
      <w:pPr>
        <w:pStyle w:val="Compact"/>
        <w:numPr>
          <w:ilvl w:val="0"/>
          <w:numId w:val="80"/>
        </w:numPr>
        <w:adjustRightInd w:val="0"/>
        <w:spacing w:before="0" w:after="0"/>
        <w:contextualSpacing/>
        <w:rPr>
          <w:sz w:val="21"/>
          <w:szCs w:val="21"/>
        </w:rPr>
      </w:pPr>
      <w:proofErr w:type="spellStart"/>
      <w:r w:rsidRPr="000204FF">
        <w:rPr>
          <w:b/>
          <w:sz w:val="21"/>
          <w:szCs w:val="21"/>
        </w:rPr>
        <w:t>输入端口</w:t>
      </w:r>
      <w:proofErr w:type="spellEnd"/>
    </w:p>
    <w:p w:rsidR="008E7FB8" w:rsidRPr="000204FF" w:rsidRDefault="000148D9" w:rsidP="00026E3F">
      <w:pPr>
        <w:pStyle w:val="Compact"/>
        <w:numPr>
          <w:ilvl w:val="0"/>
          <w:numId w:val="80"/>
        </w:numPr>
        <w:adjustRightInd w:val="0"/>
        <w:spacing w:before="0" w:after="0"/>
        <w:contextualSpacing/>
        <w:rPr>
          <w:sz w:val="21"/>
          <w:szCs w:val="21"/>
        </w:rPr>
      </w:pPr>
      <w:proofErr w:type="spellStart"/>
      <w:r w:rsidRPr="000204FF">
        <w:rPr>
          <w:b/>
          <w:sz w:val="21"/>
          <w:szCs w:val="21"/>
        </w:rPr>
        <w:t>交换结构</w:t>
      </w:r>
      <w:proofErr w:type="spellEnd"/>
    </w:p>
    <w:p w:rsidR="008E7FB8" w:rsidRPr="000204FF" w:rsidRDefault="000148D9" w:rsidP="00026E3F">
      <w:pPr>
        <w:pStyle w:val="Compact"/>
        <w:numPr>
          <w:ilvl w:val="0"/>
          <w:numId w:val="80"/>
        </w:numPr>
        <w:adjustRightInd w:val="0"/>
        <w:spacing w:before="0" w:after="0"/>
        <w:contextualSpacing/>
        <w:rPr>
          <w:sz w:val="21"/>
          <w:szCs w:val="21"/>
        </w:rPr>
      </w:pPr>
      <w:proofErr w:type="spellStart"/>
      <w:r w:rsidRPr="000204FF">
        <w:rPr>
          <w:b/>
          <w:sz w:val="21"/>
          <w:szCs w:val="21"/>
        </w:rPr>
        <w:t>输出端口</w:t>
      </w:r>
      <w:proofErr w:type="spellEnd"/>
    </w:p>
    <w:p w:rsidR="008E7FB8" w:rsidRPr="000204FF" w:rsidRDefault="000148D9" w:rsidP="00026E3F">
      <w:pPr>
        <w:pStyle w:val="Compact"/>
        <w:numPr>
          <w:ilvl w:val="0"/>
          <w:numId w:val="80"/>
        </w:numPr>
        <w:adjustRightInd w:val="0"/>
        <w:spacing w:before="0" w:after="0"/>
        <w:contextualSpacing/>
        <w:rPr>
          <w:sz w:val="21"/>
          <w:szCs w:val="21"/>
        </w:rPr>
      </w:pPr>
      <w:proofErr w:type="spellStart"/>
      <w:r w:rsidRPr="000204FF">
        <w:rPr>
          <w:b/>
          <w:sz w:val="21"/>
          <w:szCs w:val="21"/>
        </w:rPr>
        <w:t>选路处理器</w:t>
      </w:r>
      <w:r w:rsidRPr="000204FF">
        <w:rPr>
          <w:sz w:val="21"/>
          <w:szCs w:val="21"/>
        </w:rPr>
        <w:t>：维护有选路信息与转发表，并执行路由器中的网络管理功能</w:t>
      </w:r>
      <w:proofErr w:type="spellEnd"/>
    </w:p>
    <w:p w:rsidR="008E7FB8" w:rsidRPr="00847D76" w:rsidRDefault="008E7FB8" w:rsidP="00026E3F">
      <w:pPr>
        <w:pStyle w:val="FirstParagraph"/>
        <w:adjustRightInd w:val="0"/>
        <w:spacing w:before="0" w:after="0"/>
        <w:contextualSpacing/>
        <w:rPr>
          <w:sz w:val="21"/>
        </w:rPr>
      </w:pPr>
    </w:p>
    <w:p w:rsidR="008E7FB8" w:rsidRDefault="000148D9" w:rsidP="00026E3F">
      <w:pPr>
        <w:pStyle w:val="Heading4"/>
        <w:adjustRightInd w:val="0"/>
        <w:spacing w:before="0"/>
        <w:contextualSpacing/>
      </w:pPr>
      <w:bookmarkStart w:id="87" w:name="输入端口"/>
      <w:r>
        <w:t>1</w:t>
      </w:r>
      <w:r>
        <w:t>）输入端口</w:t>
      </w:r>
      <w:bookmarkEnd w:id="87"/>
    </w:p>
    <w:p w:rsidR="008E7FB8" w:rsidRPr="00847D76" w:rsidRDefault="008E7FB8" w:rsidP="00026E3F">
      <w:pPr>
        <w:pStyle w:val="FirstParagraph"/>
        <w:adjustRightInd w:val="0"/>
        <w:spacing w:before="0" w:after="0"/>
        <w:contextualSpacing/>
        <w:rPr>
          <w:sz w:val="21"/>
        </w:rPr>
      </w:pPr>
    </w:p>
    <w:p w:rsidR="008E7FB8" w:rsidRPr="000204FF" w:rsidRDefault="000148D9" w:rsidP="00026E3F">
      <w:pPr>
        <w:pStyle w:val="Compact"/>
        <w:numPr>
          <w:ilvl w:val="0"/>
          <w:numId w:val="81"/>
        </w:numPr>
        <w:adjustRightInd w:val="0"/>
        <w:spacing w:before="0" w:after="0"/>
        <w:contextualSpacing/>
        <w:rPr>
          <w:sz w:val="21"/>
          <w:szCs w:val="21"/>
        </w:rPr>
      </w:pPr>
      <w:r w:rsidRPr="000204FF">
        <w:rPr>
          <w:b/>
          <w:sz w:val="21"/>
          <w:szCs w:val="21"/>
        </w:rPr>
        <w:t>查找</w:t>
      </w:r>
      <w:r w:rsidRPr="000204FF">
        <w:rPr>
          <w:b/>
          <w:sz w:val="21"/>
          <w:szCs w:val="21"/>
        </w:rPr>
        <w:t>/</w:t>
      </w:r>
      <w:r w:rsidRPr="000204FF">
        <w:rPr>
          <w:b/>
          <w:sz w:val="21"/>
          <w:szCs w:val="21"/>
        </w:rPr>
        <w:t>转发模块</w:t>
      </w:r>
      <w:r w:rsidRPr="000204FF">
        <w:rPr>
          <w:sz w:val="21"/>
          <w:szCs w:val="21"/>
        </w:rPr>
        <w:t>：对于路由器的转发功能是至关重要的。许多路由器中，都是在这确定一个到达的分组经交换结构转发到哪个输出端口。虽然转发表是由选路处理器计算的，但通常一份转发表的影子拷贝会被存放在每个输入端口，而且会被更新。因此，就可以在每个输入端口本地做出转发决策，而无需调用中央选路处理器，从而可以避免在路由器中的某个单点产生转发处理的瓶颈</w:t>
      </w:r>
    </w:p>
    <w:p w:rsidR="008E7FB8" w:rsidRDefault="000148D9" w:rsidP="00026E3F">
      <w:pPr>
        <w:pStyle w:val="Heading4"/>
        <w:adjustRightInd w:val="0"/>
        <w:spacing w:before="0"/>
        <w:contextualSpacing/>
      </w:pPr>
      <w:bookmarkStart w:id="88" w:name="交换结构"/>
      <w:r>
        <w:t>2</w:t>
      </w:r>
      <w:r>
        <w:t>）交换结构</w:t>
      </w:r>
      <w:bookmarkEnd w:id="88"/>
    </w:p>
    <w:p w:rsidR="008E7FB8" w:rsidRPr="00847D76" w:rsidRDefault="000148D9" w:rsidP="00026E3F">
      <w:pPr>
        <w:pStyle w:val="FirstParagraph"/>
        <w:adjustRightInd w:val="0"/>
        <w:spacing w:before="0" w:after="0"/>
        <w:contextualSpacing/>
        <w:rPr>
          <w:sz w:val="21"/>
        </w:rPr>
      </w:pPr>
      <w:proofErr w:type="spellStart"/>
      <w:r w:rsidRPr="00847D76">
        <w:rPr>
          <w:sz w:val="21"/>
        </w:rPr>
        <w:t>一个分组可能会在进入交换结构时暂时阻塞，这是由于来自其它输入端口的分组正在使用该交换结构</w:t>
      </w:r>
      <w:proofErr w:type="spellEnd"/>
    </w:p>
    <w:p w:rsidR="008E7FB8" w:rsidRPr="005A5E28" w:rsidRDefault="008E7FB8" w:rsidP="00026E3F">
      <w:pPr>
        <w:pStyle w:val="a3"/>
        <w:adjustRightInd w:val="0"/>
        <w:spacing w:before="0" w:after="0"/>
        <w:contextualSpacing/>
        <w:rPr>
          <w:sz w:val="21"/>
          <w:szCs w:val="21"/>
        </w:rPr>
      </w:pPr>
    </w:p>
    <w:p w:rsidR="008E7FB8" w:rsidRPr="000204FF" w:rsidRDefault="000148D9" w:rsidP="00026E3F">
      <w:pPr>
        <w:pStyle w:val="Compact"/>
        <w:numPr>
          <w:ilvl w:val="0"/>
          <w:numId w:val="82"/>
        </w:numPr>
        <w:adjustRightInd w:val="0"/>
        <w:spacing w:before="0" w:after="0"/>
        <w:contextualSpacing/>
        <w:rPr>
          <w:sz w:val="21"/>
          <w:szCs w:val="21"/>
        </w:rPr>
      </w:pPr>
      <w:r w:rsidRPr="000204FF">
        <w:rPr>
          <w:b/>
          <w:sz w:val="21"/>
          <w:szCs w:val="21"/>
        </w:rPr>
        <w:t>经内存交换</w:t>
      </w:r>
      <w:r w:rsidRPr="000204FF">
        <w:rPr>
          <w:sz w:val="21"/>
          <w:szCs w:val="21"/>
        </w:rPr>
        <w:t>：分组到达输入端口时，端口会通过中断向选路处理器发出信号，于是分组被拷贝到处理器内存中。选路处理器则从分组首部中取出目的地址，在转发表中找出适当的输出端口，并将分组拷贝到输出端口的缓存中</w:t>
      </w:r>
    </w:p>
    <w:p w:rsidR="008E7FB8" w:rsidRPr="000204FF" w:rsidRDefault="000148D9" w:rsidP="00026E3F">
      <w:pPr>
        <w:pStyle w:val="Compact"/>
        <w:numPr>
          <w:ilvl w:val="0"/>
          <w:numId w:val="82"/>
        </w:numPr>
        <w:adjustRightInd w:val="0"/>
        <w:spacing w:before="0" w:after="0"/>
        <w:contextualSpacing/>
        <w:rPr>
          <w:sz w:val="21"/>
          <w:szCs w:val="21"/>
        </w:rPr>
      </w:pPr>
      <w:r w:rsidRPr="000204FF">
        <w:rPr>
          <w:b/>
          <w:sz w:val="21"/>
          <w:szCs w:val="21"/>
        </w:rPr>
        <w:t>经一根总线交换</w:t>
      </w:r>
      <w:r w:rsidRPr="000204FF">
        <w:rPr>
          <w:sz w:val="21"/>
          <w:szCs w:val="21"/>
        </w:rPr>
        <w:t>：经一根共享总线将分组直接传送到输出端口，不需要选路处理器的干预。因为总线是共享的，故一次只能有一个分组通过总线传送</w:t>
      </w:r>
    </w:p>
    <w:p w:rsidR="008E7FB8" w:rsidRPr="000204FF" w:rsidRDefault="000148D9" w:rsidP="00026E3F">
      <w:pPr>
        <w:pStyle w:val="Compact"/>
        <w:numPr>
          <w:ilvl w:val="0"/>
          <w:numId w:val="82"/>
        </w:numPr>
        <w:adjustRightInd w:val="0"/>
        <w:spacing w:before="0" w:after="0"/>
        <w:contextualSpacing/>
        <w:rPr>
          <w:sz w:val="21"/>
          <w:szCs w:val="21"/>
        </w:rPr>
      </w:pPr>
      <w:r w:rsidRPr="000204FF">
        <w:rPr>
          <w:b/>
          <w:sz w:val="21"/>
          <w:szCs w:val="21"/>
        </w:rPr>
        <w:t>经一个互连网络交换</w:t>
      </w:r>
      <w:r w:rsidRPr="000204FF">
        <w:rPr>
          <w:sz w:val="21"/>
          <w:szCs w:val="21"/>
        </w:rPr>
        <w:t>：到达某个输入端口的分组沿着连到输入端口的水平总线穿行，直至该水平总线与连到所希望的输出端口的垂直总线的交叉点</w:t>
      </w:r>
    </w:p>
    <w:p w:rsidR="008E7FB8" w:rsidRDefault="000148D9" w:rsidP="00026E3F">
      <w:pPr>
        <w:pStyle w:val="Heading4"/>
        <w:adjustRightInd w:val="0"/>
        <w:spacing w:before="0"/>
        <w:contextualSpacing/>
      </w:pPr>
      <w:bookmarkStart w:id="89" w:name="输出端口"/>
      <w:r>
        <w:t>3</w:t>
      </w:r>
      <w:r>
        <w:t>）输出端口</w:t>
      </w:r>
      <w:bookmarkEnd w:id="89"/>
    </w:p>
    <w:p w:rsidR="008E7FB8" w:rsidRPr="00847D76" w:rsidRDefault="000148D9" w:rsidP="00026E3F">
      <w:pPr>
        <w:pStyle w:val="FirstParagraph"/>
        <w:adjustRightInd w:val="0"/>
        <w:spacing w:before="0" w:after="0"/>
        <w:contextualSpacing/>
        <w:rPr>
          <w:sz w:val="21"/>
        </w:rPr>
      </w:pPr>
      <w:r w:rsidRPr="00847D76">
        <w:rPr>
          <w:sz w:val="21"/>
        </w:rPr>
        <w:t>输出端口处理取出存放在输出端口内存中的分组并将其传输到输出链路上。当交换结构将分组交付给输出端口的速率超过输出链路速率时，就需要排队与缓存管理功能</w:t>
      </w:r>
    </w:p>
    <w:p w:rsidR="008E7FB8" w:rsidRPr="005A5E28" w:rsidRDefault="008E7FB8" w:rsidP="00026E3F">
      <w:pPr>
        <w:pStyle w:val="a3"/>
        <w:adjustRightInd w:val="0"/>
        <w:spacing w:before="0" w:after="0"/>
        <w:contextualSpacing/>
        <w:rPr>
          <w:sz w:val="21"/>
          <w:szCs w:val="21"/>
        </w:rPr>
      </w:pPr>
    </w:p>
    <w:p w:rsidR="008E7FB8" w:rsidRDefault="000148D9" w:rsidP="00026E3F">
      <w:pPr>
        <w:pStyle w:val="Heading4"/>
        <w:adjustRightInd w:val="0"/>
        <w:spacing w:before="0"/>
        <w:contextualSpacing/>
      </w:pPr>
      <w:bookmarkStart w:id="90" w:name="排队"/>
      <w:r>
        <w:t>4</w:t>
      </w:r>
      <w:r>
        <w:t>）排队</w:t>
      </w:r>
      <w:bookmarkEnd w:id="90"/>
    </w:p>
    <w:p w:rsidR="008E7FB8" w:rsidRPr="00847D76" w:rsidRDefault="000148D9" w:rsidP="00026E3F">
      <w:pPr>
        <w:pStyle w:val="FirstParagraph"/>
        <w:adjustRightInd w:val="0"/>
        <w:spacing w:before="0" w:after="0"/>
        <w:contextualSpacing/>
        <w:rPr>
          <w:sz w:val="21"/>
        </w:rPr>
      </w:pPr>
      <w:proofErr w:type="spellStart"/>
      <w:r w:rsidRPr="00847D76">
        <w:rPr>
          <w:sz w:val="21"/>
        </w:rPr>
        <w:t>输入端口和输出端口都能形成分组队列，随着队列的增长，路由器的缓存空间将会最终耗尽，出现</w:t>
      </w:r>
      <w:r w:rsidRPr="00847D76">
        <w:rPr>
          <w:b/>
          <w:sz w:val="21"/>
        </w:rPr>
        <w:t>丢包</w:t>
      </w:r>
      <w:proofErr w:type="spellEnd"/>
    </w:p>
    <w:p w:rsidR="008E7FB8" w:rsidRPr="005A5E28" w:rsidRDefault="000148D9" w:rsidP="00026E3F">
      <w:pPr>
        <w:pStyle w:val="a3"/>
        <w:adjustRightInd w:val="0"/>
        <w:spacing w:before="0" w:after="0"/>
        <w:contextualSpacing/>
        <w:rPr>
          <w:sz w:val="21"/>
          <w:szCs w:val="21"/>
        </w:rPr>
      </w:pPr>
      <w:r w:rsidRPr="005A5E28">
        <w:rPr>
          <w:b/>
          <w:sz w:val="21"/>
          <w:szCs w:val="21"/>
        </w:rPr>
        <w:t>输出端口排队</w:t>
      </w:r>
      <w:r w:rsidRPr="005A5E28">
        <w:rPr>
          <w:sz w:val="21"/>
          <w:szCs w:val="21"/>
        </w:rPr>
        <w:t>：当所有输入端口的分组发往同一个输出端口并且交换结构速率足够大而输出端口的分组传输速率不高时，分组会在该输出端口排队。排队的后果是，输出端口上的一个分组调度程序必须在这些排队的分组中选一个来传送，分组调度程序在提供服务质量保证方面起着关键作用</w:t>
      </w:r>
    </w:p>
    <w:p w:rsidR="008E7FB8" w:rsidRPr="005A5E28" w:rsidRDefault="008E7FB8" w:rsidP="00026E3F">
      <w:pPr>
        <w:pStyle w:val="a3"/>
        <w:adjustRightInd w:val="0"/>
        <w:spacing w:before="0" w:after="0"/>
        <w:contextualSpacing/>
        <w:rPr>
          <w:sz w:val="21"/>
          <w:szCs w:val="21"/>
        </w:rPr>
      </w:pPr>
    </w:p>
    <w:p w:rsidR="008E7FB8" w:rsidRPr="005A5E28" w:rsidRDefault="000148D9" w:rsidP="00026E3F">
      <w:pPr>
        <w:pStyle w:val="a3"/>
        <w:adjustRightInd w:val="0"/>
        <w:spacing w:before="0" w:after="0"/>
        <w:contextualSpacing/>
        <w:rPr>
          <w:sz w:val="21"/>
          <w:szCs w:val="21"/>
        </w:rPr>
      </w:pPr>
      <w:r w:rsidRPr="005A5E28">
        <w:rPr>
          <w:b/>
          <w:sz w:val="21"/>
          <w:szCs w:val="21"/>
        </w:rPr>
        <w:t>输入端口排队</w:t>
      </w:r>
      <w:r w:rsidRPr="005A5E28">
        <w:rPr>
          <w:sz w:val="21"/>
          <w:szCs w:val="21"/>
        </w:rPr>
        <w:t>：如果交换结构速率不高，不同输入端口的队首分组需要发往同一个输出端口，此时交换结构需要选择其中一个输入端口的分组进行发送。因此，其它输入端口中的分组会阻塞产生排队。在队首分组之后的分组，也会因为队首分组阻塞而被阻塞，即使它们需要转发到的输出端口此时处于空闲。这种现象叫做作</w:t>
      </w:r>
      <w:r w:rsidRPr="005A5E28">
        <w:rPr>
          <w:b/>
          <w:sz w:val="21"/>
          <w:szCs w:val="21"/>
        </w:rPr>
        <w:t>线路前部阻塞</w:t>
      </w:r>
      <w:r w:rsidRPr="005A5E28">
        <w:rPr>
          <w:b/>
          <w:sz w:val="21"/>
          <w:szCs w:val="21"/>
        </w:rPr>
        <w:t>(HOL)</w:t>
      </w:r>
    </w:p>
    <w:p w:rsidR="008E7FB8" w:rsidRPr="005A5E28" w:rsidRDefault="008E7FB8" w:rsidP="00026E3F">
      <w:pPr>
        <w:pStyle w:val="a3"/>
        <w:adjustRightInd w:val="0"/>
        <w:spacing w:before="0" w:after="0"/>
        <w:contextualSpacing/>
        <w:rPr>
          <w:sz w:val="21"/>
          <w:szCs w:val="21"/>
        </w:rPr>
      </w:pPr>
    </w:p>
    <w:p w:rsidR="008E7FB8" w:rsidRPr="009477C2" w:rsidRDefault="000148D9" w:rsidP="00026E3F">
      <w:pPr>
        <w:pStyle w:val="Heading2"/>
        <w:adjustRightInd w:val="0"/>
        <w:spacing w:before="0"/>
        <w:contextualSpacing/>
        <w:rPr>
          <w:rFonts w:ascii="黑体" w:eastAsia="黑体" w:hAnsi="黑体"/>
          <w:b w:val="0"/>
          <w:sz w:val="28"/>
          <w:szCs w:val="28"/>
        </w:rPr>
      </w:pPr>
      <w:bookmarkStart w:id="91" w:name="选路"/>
      <w:bookmarkStart w:id="92" w:name="_Toc9430234"/>
      <w:r w:rsidRPr="009477C2">
        <w:rPr>
          <w:rFonts w:ascii="黑体" w:eastAsia="黑体" w:hAnsi="黑体"/>
          <w:b w:val="0"/>
          <w:sz w:val="28"/>
          <w:szCs w:val="28"/>
        </w:rPr>
        <w:t>3.选路</w:t>
      </w:r>
      <w:bookmarkEnd w:id="91"/>
      <w:bookmarkEnd w:id="92"/>
    </w:p>
    <w:p w:rsidR="008E7FB8" w:rsidRPr="000204FF" w:rsidRDefault="000148D9" w:rsidP="00026E3F">
      <w:pPr>
        <w:pStyle w:val="Compact"/>
        <w:numPr>
          <w:ilvl w:val="0"/>
          <w:numId w:val="83"/>
        </w:numPr>
        <w:adjustRightInd w:val="0"/>
        <w:spacing w:before="0" w:after="0"/>
        <w:contextualSpacing/>
        <w:rPr>
          <w:sz w:val="21"/>
          <w:szCs w:val="21"/>
        </w:rPr>
      </w:pPr>
      <w:proofErr w:type="spellStart"/>
      <w:r w:rsidRPr="000204FF">
        <w:rPr>
          <w:b/>
          <w:sz w:val="21"/>
          <w:szCs w:val="21"/>
        </w:rPr>
        <w:t>第一跳路由器</w:t>
      </w:r>
      <w:proofErr w:type="spellEnd"/>
      <w:r w:rsidRPr="000204FF">
        <w:rPr>
          <w:b/>
          <w:sz w:val="21"/>
          <w:szCs w:val="21"/>
        </w:rPr>
        <w:t xml:space="preserve"> = </w:t>
      </w:r>
      <w:proofErr w:type="spellStart"/>
      <w:r w:rsidRPr="000204FF">
        <w:rPr>
          <w:b/>
          <w:sz w:val="21"/>
          <w:szCs w:val="21"/>
        </w:rPr>
        <w:t>默认路由器</w:t>
      </w:r>
      <w:proofErr w:type="spellEnd"/>
      <w:r w:rsidRPr="000204FF">
        <w:rPr>
          <w:b/>
          <w:sz w:val="21"/>
          <w:szCs w:val="21"/>
        </w:rPr>
        <w:t xml:space="preserve"> = </w:t>
      </w:r>
      <w:proofErr w:type="spellStart"/>
      <w:r w:rsidRPr="000204FF">
        <w:rPr>
          <w:b/>
          <w:sz w:val="21"/>
          <w:szCs w:val="21"/>
        </w:rPr>
        <w:t>源路由器</w:t>
      </w:r>
      <w:proofErr w:type="spellEnd"/>
    </w:p>
    <w:p w:rsidR="008E7FB8" w:rsidRPr="000204FF" w:rsidRDefault="000148D9" w:rsidP="00026E3F">
      <w:pPr>
        <w:pStyle w:val="Compact"/>
        <w:numPr>
          <w:ilvl w:val="0"/>
          <w:numId w:val="83"/>
        </w:numPr>
        <w:adjustRightInd w:val="0"/>
        <w:spacing w:before="0" w:after="0"/>
        <w:contextualSpacing/>
        <w:rPr>
          <w:sz w:val="21"/>
          <w:szCs w:val="21"/>
        </w:rPr>
      </w:pPr>
      <w:proofErr w:type="spellStart"/>
      <w:r w:rsidRPr="000204FF">
        <w:rPr>
          <w:b/>
          <w:sz w:val="21"/>
          <w:szCs w:val="21"/>
        </w:rPr>
        <w:t>目的路由器：目的主机的默认路由器</w:t>
      </w:r>
      <w:proofErr w:type="spellEnd"/>
    </w:p>
    <w:p w:rsidR="008E7FB8" w:rsidRPr="00847D76" w:rsidRDefault="000148D9" w:rsidP="00026E3F">
      <w:pPr>
        <w:pStyle w:val="FirstParagraph"/>
        <w:adjustRightInd w:val="0"/>
        <w:spacing w:before="0" w:after="0"/>
        <w:contextualSpacing/>
        <w:rPr>
          <w:sz w:val="21"/>
        </w:rPr>
      </w:pPr>
      <w:proofErr w:type="spellStart"/>
      <w:r w:rsidRPr="00847D76">
        <w:rPr>
          <w:sz w:val="21"/>
        </w:rPr>
        <w:t>源主机到目的主机选路的问题可归结为从源路由器到目的路由器的选路问题</w:t>
      </w:r>
      <w:proofErr w:type="spellEnd"/>
    </w:p>
    <w:p w:rsidR="008E7FB8" w:rsidRPr="003F40D2" w:rsidRDefault="000148D9" w:rsidP="00026E3F">
      <w:pPr>
        <w:pStyle w:val="Heading3"/>
        <w:adjustRightInd w:val="0"/>
        <w:spacing w:before="0"/>
        <w:contextualSpacing/>
        <w:rPr>
          <w:rFonts w:ascii="黑体" w:eastAsia="黑体" w:hAnsi="黑体"/>
          <w:b w:val="0"/>
          <w:sz w:val="24"/>
          <w:szCs w:val="24"/>
        </w:rPr>
      </w:pPr>
      <w:bookmarkStart w:id="93" w:name="全局选路算法ls算法"/>
      <w:bookmarkStart w:id="94" w:name="_Toc9430235"/>
      <w:r w:rsidRPr="003F40D2">
        <w:rPr>
          <w:rFonts w:ascii="黑体" w:eastAsia="黑体" w:hAnsi="黑体"/>
          <w:b w:val="0"/>
          <w:sz w:val="24"/>
          <w:szCs w:val="24"/>
        </w:rPr>
        <w:t xml:space="preserve">3.1 </w:t>
      </w:r>
      <w:proofErr w:type="spellStart"/>
      <w:r w:rsidRPr="003F40D2">
        <w:rPr>
          <w:rFonts w:ascii="黑体" w:eastAsia="黑体" w:hAnsi="黑体"/>
          <w:b w:val="0"/>
          <w:sz w:val="24"/>
          <w:szCs w:val="24"/>
        </w:rPr>
        <w:t>全局选路算法</w:t>
      </w:r>
      <w:proofErr w:type="spellEnd"/>
      <w:r w:rsidRPr="003F40D2">
        <w:rPr>
          <w:rFonts w:ascii="黑体" w:eastAsia="黑体" w:hAnsi="黑体"/>
          <w:b w:val="0"/>
          <w:sz w:val="24"/>
          <w:szCs w:val="24"/>
        </w:rPr>
        <w:t>(LS算法)</w:t>
      </w:r>
      <w:bookmarkEnd w:id="93"/>
      <w:bookmarkEnd w:id="94"/>
    </w:p>
    <w:p w:rsidR="008E7FB8" w:rsidRPr="00847D76" w:rsidRDefault="000148D9" w:rsidP="00026E3F">
      <w:pPr>
        <w:pStyle w:val="FirstParagraph"/>
        <w:adjustRightInd w:val="0"/>
        <w:spacing w:before="0" w:after="0"/>
        <w:contextualSpacing/>
        <w:rPr>
          <w:sz w:val="21"/>
        </w:rPr>
      </w:pPr>
      <w:r w:rsidRPr="00847D76">
        <w:rPr>
          <w:sz w:val="21"/>
        </w:rPr>
        <w:t>全局选路算法用完整的、全局性的网络信息来计算从源到目的地之间的最低费用路径。由于具有全局状态信息，所以这种算法又常被称为</w:t>
      </w:r>
      <w:r w:rsidRPr="00847D76">
        <w:rPr>
          <w:b/>
          <w:sz w:val="21"/>
        </w:rPr>
        <w:t>链路状态算法</w:t>
      </w:r>
    </w:p>
    <w:p w:rsidR="008E7FB8" w:rsidRPr="000204FF" w:rsidRDefault="000148D9" w:rsidP="00026E3F">
      <w:pPr>
        <w:pStyle w:val="Compact"/>
        <w:numPr>
          <w:ilvl w:val="0"/>
          <w:numId w:val="84"/>
        </w:numPr>
        <w:adjustRightInd w:val="0"/>
        <w:spacing w:before="0" w:after="0"/>
        <w:contextualSpacing/>
        <w:rPr>
          <w:sz w:val="21"/>
          <w:szCs w:val="21"/>
        </w:rPr>
      </w:pPr>
      <w:proofErr w:type="spellStart"/>
      <w:r w:rsidRPr="000204FF">
        <w:rPr>
          <w:b/>
          <w:sz w:val="21"/>
          <w:szCs w:val="21"/>
        </w:rPr>
        <w:t>Dijkstra</w:t>
      </w:r>
      <w:r w:rsidRPr="000204FF">
        <w:rPr>
          <w:b/>
          <w:sz w:val="21"/>
          <w:szCs w:val="21"/>
        </w:rPr>
        <w:t>算法</w:t>
      </w:r>
      <w:r w:rsidRPr="000204FF">
        <w:rPr>
          <w:sz w:val="21"/>
          <w:szCs w:val="21"/>
        </w:rPr>
        <w:t>（下图为一个处理过程</w:t>
      </w:r>
      <w:proofErr w:type="spellEnd"/>
      <w:r w:rsidRPr="000204FF">
        <w:rPr>
          <w:sz w:val="21"/>
          <w:szCs w:val="21"/>
        </w:rPr>
        <w:t>）</w:t>
      </w:r>
    </w:p>
    <w:p w:rsidR="008E7FB8" w:rsidRPr="00847D76" w:rsidRDefault="008E7FB8" w:rsidP="00026E3F">
      <w:pPr>
        <w:pStyle w:val="FirstParagraph"/>
        <w:adjustRightInd w:val="0"/>
        <w:spacing w:before="0" w:after="0"/>
        <w:contextualSpacing/>
        <w:rPr>
          <w:sz w:val="21"/>
        </w:rPr>
      </w:pPr>
    </w:p>
    <w:p w:rsidR="008E7FB8" w:rsidRPr="003F40D2" w:rsidRDefault="000148D9" w:rsidP="00026E3F">
      <w:pPr>
        <w:pStyle w:val="Heading3"/>
        <w:adjustRightInd w:val="0"/>
        <w:spacing w:before="0"/>
        <w:contextualSpacing/>
        <w:rPr>
          <w:rFonts w:ascii="黑体" w:eastAsia="黑体" w:hAnsi="黑体"/>
          <w:b w:val="0"/>
          <w:sz w:val="24"/>
          <w:szCs w:val="24"/>
        </w:rPr>
      </w:pPr>
      <w:bookmarkStart w:id="95" w:name="分布式选路算法距离向量算法"/>
      <w:bookmarkStart w:id="96" w:name="_Toc9430236"/>
      <w:r w:rsidRPr="003F40D2">
        <w:rPr>
          <w:rFonts w:ascii="黑体" w:eastAsia="黑体" w:hAnsi="黑体"/>
          <w:b w:val="0"/>
          <w:sz w:val="24"/>
          <w:szCs w:val="24"/>
        </w:rPr>
        <w:t xml:space="preserve">3.2 </w:t>
      </w:r>
      <w:proofErr w:type="spellStart"/>
      <w:r w:rsidRPr="003F40D2">
        <w:rPr>
          <w:rFonts w:ascii="黑体" w:eastAsia="黑体" w:hAnsi="黑体"/>
          <w:b w:val="0"/>
          <w:sz w:val="24"/>
          <w:szCs w:val="24"/>
        </w:rPr>
        <w:t>分布式选路算法</w:t>
      </w:r>
      <w:proofErr w:type="spellEnd"/>
      <w:r w:rsidRPr="003F40D2">
        <w:rPr>
          <w:rFonts w:ascii="黑体" w:eastAsia="黑体" w:hAnsi="黑体"/>
          <w:b w:val="0"/>
          <w:sz w:val="24"/>
          <w:szCs w:val="24"/>
        </w:rPr>
        <w:t>(</w:t>
      </w:r>
      <w:proofErr w:type="spellStart"/>
      <w:r w:rsidRPr="003F40D2">
        <w:rPr>
          <w:rFonts w:ascii="黑体" w:eastAsia="黑体" w:hAnsi="黑体"/>
          <w:b w:val="0"/>
          <w:sz w:val="24"/>
          <w:szCs w:val="24"/>
        </w:rPr>
        <w:t>距离向量算法</w:t>
      </w:r>
      <w:proofErr w:type="spellEnd"/>
      <w:r w:rsidRPr="003F40D2">
        <w:rPr>
          <w:rFonts w:ascii="黑体" w:eastAsia="黑体" w:hAnsi="黑体"/>
          <w:b w:val="0"/>
          <w:sz w:val="24"/>
          <w:szCs w:val="24"/>
        </w:rPr>
        <w:t>)</w:t>
      </w:r>
      <w:bookmarkEnd w:id="95"/>
      <w:bookmarkEnd w:id="96"/>
    </w:p>
    <w:p w:rsidR="008E7FB8" w:rsidRPr="00847D76" w:rsidRDefault="000148D9" w:rsidP="00026E3F">
      <w:pPr>
        <w:pStyle w:val="FirstParagraph"/>
        <w:adjustRightInd w:val="0"/>
        <w:spacing w:before="0" w:after="0"/>
        <w:contextualSpacing/>
        <w:rPr>
          <w:sz w:val="21"/>
        </w:rPr>
      </w:pPr>
      <w:r w:rsidRPr="00847D76">
        <w:rPr>
          <w:sz w:val="21"/>
        </w:rPr>
        <w:t>以迭代的、分布式的方式计算出最低费用路径。和全局选路算法的区别在于，</w:t>
      </w:r>
      <w:r w:rsidRPr="00847D76">
        <w:rPr>
          <w:b/>
          <w:sz w:val="21"/>
        </w:rPr>
        <w:t>没有节点拥有关于所有网络链路费用的完整信息，每个节点仅有与其直接相连链路的费用信息</w:t>
      </w:r>
    </w:p>
    <w:p w:rsidR="008E7FB8" w:rsidRPr="000204FF" w:rsidRDefault="000148D9" w:rsidP="00026E3F">
      <w:pPr>
        <w:pStyle w:val="Compact"/>
        <w:numPr>
          <w:ilvl w:val="0"/>
          <w:numId w:val="85"/>
        </w:numPr>
        <w:adjustRightInd w:val="0"/>
        <w:spacing w:before="0" w:after="0"/>
        <w:contextualSpacing/>
        <w:rPr>
          <w:sz w:val="21"/>
          <w:szCs w:val="21"/>
        </w:rPr>
      </w:pPr>
      <w:proofErr w:type="spellStart"/>
      <w:r w:rsidRPr="000204FF">
        <w:rPr>
          <w:b/>
          <w:sz w:val="21"/>
          <w:szCs w:val="21"/>
        </w:rPr>
        <w:t>距离向量算法</w:t>
      </w:r>
      <w:proofErr w:type="spellEnd"/>
      <w:r w:rsidRPr="000204FF">
        <w:rPr>
          <w:b/>
          <w:sz w:val="21"/>
          <w:szCs w:val="21"/>
        </w:rPr>
        <w:t>(DV)</w:t>
      </w:r>
    </w:p>
    <w:p w:rsidR="008E7FB8" w:rsidRPr="000204FF" w:rsidRDefault="000148D9" w:rsidP="00026E3F">
      <w:pPr>
        <w:pStyle w:val="Compact"/>
        <w:numPr>
          <w:ilvl w:val="1"/>
          <w:numId w:val="86"/>
        </w:numPr>
        <w:adjustRightInd w:val="0"/>
        <w:spacing w:before="0" w:after="0"/>
        <w:contextualSpacing/>
        <w:rPr>
          <w:sz w:val="21"/>
          <w:szCs w:val="21"/>
        </w:rPr>
      </w:pPr>
      <w:proofErr w:type="spellStart"/>
      <w:r w:rsidRPr="000204FF">
        <w:rPr>
          <w:sz w:val="21"/>
          <w:szCs w:val="21"/>
        </w:rPr>
        <w:t>分布式：每个节点从一个或多个直接相连的邻居接收某些信息，执行计算，然后将计算结果发回邻居</w:t>
      </w:r>
      <w:proofErr w:type="spellEnd"/>
    </w:p>
    <w:p w:rsidR="008E7FB8" w:rsidRPr="000204FF" w:rsidRDefault="000148D9" w:rsidP="00026E3F">
      <w:pPr>
        <w:pStyle w:val="Compact"/>
        <w:numPr>
          <w:ilvl w:val="1"/>
          <w:numId w:val="86"/>
        </w:numPr>
        <w:adjustRightInd w:val="0"/>
        <w:spacing w:before="0" w:after="0"/>
        <w:contextualSpacing/>
        <w:rPr>
          <w:sz w:val="21"/>
          <w:szCs w:val="21"/>
        </w:rPr>
      </w:pPr>
      <w:proofErr w:type="spellStart"/>
      <w:r w:rsidRPr="000204FF">
        <w:rPr>
          <w:sz w:val="21"/>
          <w:szCs w:val="21"/>
        </w:rPr>
        <w:t>迭代：上述过程持续到邻居之间没有更多的信息要交换为止</w:t>
      </w:r>
      <w:proofErr w:type="spellEnd"/>
    </w:p>
    <w:p w:rsidR="008E7FB8" w:rsidRPr="000204FF" w:rsidRDefault="000148D9" w:rsidP="00026E3F">
      <w:pPr>
        <w:pStyle w:val="Compact"/>
        <w:numPr>
          <w:ilvl w:val="1"/>
          <w:numId w:val="86"/>
        </w:numPr>
        <w:adjustRightInd w:val="0"/>
        <w:spacing w:before="0" w:after="0"/>
        <w:contextualSpacing/>
        <w:rPr>
          <w:sz w:val="21"/>
          <w:szCs w:val="21"/>
        </w:rPr>
      </w:pPr>
      <w:proofErr w:type="spellStart"/>
      <w:r w:rsidRPr="000204FF">
        <w:rPr>
          <w:sz w:val="21"/>
          <w:szCs w:val="21"/>
        </w:rPr>
        <w:t>异步：不要求所有节点相互之间步伐一致</w:t>
      </w:r>
      <w:proofErr w:type="spellEnd"/>
    </w:p>
    <w:p w:rsidR="008E7FB8" w:rsidRPr="00847D76" w:rsidRDefault="000148D9" w:rsidP="00026E3F">
      <w:pPr>
        <w:pStyle w:val="FirstParagraph"/>
        <w:adjustRightInd w:val="0"/>
        <w:spacing w:before="0" w:after="0"/>
        <w:contextualSpacing/>
        <w:rPr>
          <w:sz w:val="21"/>
        </w:rPr>
      </w:pPr>
      <w:proofErr w:type="spellStart"/>
      <w:r w:rsidRPr="00847D76">
        <w:rPr>
          <w:sz w:val="21"/>
        </w:rPr>
        <w:t>DV</w:t>
      </w:r>
      <w:r w:rsidRPr="00847D76">
        <w:rPr>
          <w:sz w:val="21"/>
        </w:rPr>
        <w:t>使用公式：</w:t>
      </w:r>
      <w:r w:rsidRPr="00847D76">
        <w:rPr>
          <w:sz w:val="21"/>
        </w:rPr>
        <w:t>dx</w:t>
      </w:r>
      <w:proofErr w:type="spellEnd"/>
      <w:r w:rsidRPr="00847D76">
        <w:rPr>
          <w:sz w:val="21"/>
        </w:rPr>
        <w:t xml:space="preserve">(y) = </w:t>
      </w:r>
      <w:proofErr w:type="spellStart"/>
      <w:r w:rsidRPr="00847D76">
        <w:rPr>
          <w:sz w:val="21"/>
        </w:rPr>
        <w:t>minv</w:t>
      </w:r>
      <w:proofErr w:type="spellEnd"/>
      <w:r w:rsidRPr="00847D76">
        <w:rPr>
          <w:sz w:val="21"/>
        </w:rPr>
        <w:t>{c(</w:t>
      </w:r>
      <w:proofErr w:type="spellStart"/>
      <w:r w:rsidRPr="00847D76">
        <w:rPr>
          <w:sz w:val="21"/>
        </w:rPr>
        <w:t>x,v</w:t>
      </w:r>
      <w:proofErr w:type="spellEnd"/>
      <w:r w:rsidRPr="00847D76">
        <w:rPr>
          <w:sz w:val="21"/>
        </w:rPr>
        <w:t>)+</w:t>
      </w:r>
      <w:proofErr w:type="spellStart"/>
      <w:r w:rsidRPr="00847D76">
        <w:rPr>
          <w:sz w:val="21"/>
        </w:rPr>
        <w:t>dv</w:t>
      </w:r>
      <w:proofErr w:type="spellEnd"/>
      <w:r w:rsidRPr="00847D76">
        <w:rPr>
          <w:sz w:val="21"/>
        </w:rPr>
        <w:t xml:space="preserve">(y)} </w:t>
      </w:r>
      <w:proofErr w:type="spellStart"/>
      <w:r w:rsidRPr="00847D76">
        <w:rPr>
          <w:sz w:val="21"/>
        </w:rPr>
        <w:t>更新</w:t>
      </w:r>
      <w:r w:rsidRPr="00847D76">
        <w:rPr>
          <w:sz w:val="21"/>
        </w:rPr>
        <w:t>x</w:t>
      </w:r>
      <w:r w:rsidRPr="00847D76">
        <w:rPr>
          <w:sz w:val="21"/>
        </w:rPr>
        <w:t>到</w:t>
      </w:r>
      <w:r w:rsidRPr="00847D76">
        <w:rPr>
          <w:sz w:val="21"/>
        </w:rPr>
        <w:t>y</w:t>
      </w:r>
      <w:r w:rsidRPr="00847D76">
        <w:rPr>
          <w:sz w:val="21"/>
        </w:rPr>
        <w:t>的距离（</w:t>
      </w:r>
      <w:r w:rsidRPr="00847D76">
        <w:rPr>
          <w:sz w:val="21"/>
        </w:rPr>
        <w:t>dx</w:t>
      </w:r>
      <w:proofErr w:type="spellEnd"/>
      <w:r w:rsidRPr="00847D76">
        <w:rPr>
          <w:sz w:val="21"/>
        </w:rPr>
        <w:t>(y)</w:t>
      </w:r>
      <w:proofErr w:type="spellStart"/>
      <w:r w:rsidRPr="00847D76">
        <w:rPr>
          <w:sz w:val="21"/>
        </w:rPr>
        <w:t>是从</w:t>
      </w:r>
      <w:r w:rsidRPr="00847D76">
        <w:rPr>
          <w:sz w:val="21"/>
        </w:rPr>
        <w:t>x</w:t>
      </w:r>
      <w:r w:rsidRPr="00847D76">
        <w:rPr>
          <w:sz w:val="21"/>
        </w:rPr>
        <w:t>到</w:t>
      </w:r>
      <w:r w:rsidRPr="00847D76">
        <w:rPr>
          <w:sz w:val="21"/>
        </w:rPr>
        <w:t>y</w:t>
      </w:r>
      <w:r w:rsidRPr="00847D76">
        <w:rPr>
          <w:sz w:val="21"/>
        </w:rPr>
        <w:t>的最低费用路径的费用，</w:t>
      </w:r>
      <w:r w:rsidRPr="00847D76">
        <w:rPr>
          <w:sz w:val="21"/>
        </w:rPr>
        <w:t>minv</w:t>
      </w:r>
      <w:r w:rsidRPr="00847D76">
        <w:rPr>
          <w:sz w:val="21"/>
        </w:rPr>
        <w:t>是指取遍</w:t>
      </w:r>
      <w:r w:rsidRPr="00847D76">
        <w:rPr>
          <w:sz w:val="21"/>
        </w:rPr>
        <w:t>x</w:t>
      </w:r>
      <w:r w:rsidRPr="00847D76">
        <w:rPr>
          <w:sz w:val="21"/>
        </w:rPr>
        <w:t>的所有邻居</w:t>
      </w:r>
      <w:proofErr w:type="spellEnd"/>
      <w:r w:rsidRPr="00847D76">
        <w:rPr>
          <w:sz w:val="21"/>
        </w:rPr>
        <w:t>）</w:t>
      </w:r>
    </w:p>
    <w:p w:rsidR="008E7FB8" w:rsidRPr="005A5E28" w:rsidRDefault="000148D9" w:rsidP="00026E3F">
      <w:pPr>
        <w:pStyle w:val="a3"/>
        <w:adjustRightInd w:val="0"/>
        <w:spacing w:before="0" w:after="0"/>
        <w:contextualSpacing/>
        <w:rPr>
          <w:sz w:val="21"/>
          <w:szCs w:val="21"/>
        </w:rPr>
      </w:pPr>
      <w:r w:rsidRPr="005A5E28">
        <w:rPr>
          <w:sz w:val="21"/>
          <w:szCs w:val="21"/>
        </w:rPr>
        <w:t>下图展示了一个</w:t>
      </w:r>
      <w:r w:rsidRPr="005A5E28">
        <w:rPr>
          <w:sz w:val="21"/>
          <w:szCs w:val="21"/>
        </w:rPr>
        <w:t>DV</w:t>
      </w:r>
      <w:r w:rsidRPr="005A5E28">
        <w:rPr>
          <w:sz w:val="21"/>
          <w:szCs w:val="21"/>
        </w:rPr>
        <w:t>算法的执行过程：</w:t>
      </w:r>
    </w:p>
    <w:p w:rsidR="008E7FB8" w:rsidRPr="005A5E28" w:rsidRDefault="008E7FB8" w:rsidP="00026E3F">
      <w:pPr>
        <w:pStyle w:val="a3"/>
        <w:adjustRightInd w:val="0"/>
        <w:spacing w:before="0" w:after="0"/>
        <w:contextualSpacing/>
        <w:rPr>
          <w:sz w:val="21"/>
          <w:szCs w:val="21"/>
        </w:rPr>
      </w:pPr>
    </w:p>
    <w:p w:rsidR="008E7FB8" w:rsidRPr="005A5E28" w:rsidRDefault="000148D9" w:rsidP="00026E3F">
      <w:pPr>
        <w:pStyle w:val="a3"/>
        <w:adjustRightInd w:val="0"/>
        <w:spacing w:before="0" w:after="0"/>
        <w:contextualSpacing/>
        <w:rPr>
          <w:sz w:val="21"/>
          <w:szCs w:val="21"/>
        </w:rPr>
      </w:pPr>
      <w:proofErr w:type="spellStart"/>
      <w:r w:rsidRPr="005A5E28">
        <w:rPr>
          <w:sz w:val="21"/>
          <w:szCs w:val="21"/>
        </w:rPr>
        <w:t>好消息传的快，坏消息传的慢</w:t>
      </w:r>
      <w:proofErr w:type="spellEnd"/>
      <w:r w:rsidRPr="005A5E28">
        <w:rPr>
          <w:sz w:val="21"/>
          <w:szCs w:val="21"/>
        </w:rPr>
        <w:t>：</w:t>
      </w:r>
    </w:p>
    <w:p w:rsidR="008E7FB8" w:rsidRPr="005A5E28" w:rsidRDefault="008E7FB8" w:rsidP="00026E3F">
      <w:pPr>
        <w:pStyle w:val="a3"/>
        <w:adjustRightInd w:val="0"/>
        <w:spacing w:before="0" w:after="0"/>
        <w:contextualSpacing/>
        <w:rPr>
          <w:sz w:val="21"/>
          <w:szCs w:val="21"/>
        </w:rPr>
      </w:pPr>
    </w:p>
    <w:p w:rsidR="008E7FB8" w:rsidRPr="000204FF" w:rsidRDefault="000148D9" w:rsidP="00026E3F">
      <w:pPr>
        <w:pStyle w:val="Compact"/>
        <w:numPr>
          <w:ilvl w:val="0"/>
          <w:numId w:val="87"/>
        </w:numPr>
        <w:adjustRightInd w:val="0"/>
        <w:spacing w:before="0" w:after="0"/>
        <w:contextualSpacing/>
        <w:rPr>
          <w:sz w:val="21"/>
          <w:szCs w:val="21"/>
        </w:rPr>
      </w:pPr>
      <w:proofErr w:type="spellStart"/>
      <w:r w:rsidRPr="000204FF">
        <w:rPr>
          <w:sz w:val="21"/>
          <w:szCs w:val="21"/>
        </w:rPr>
        <w:t>好消息传的快</w:t>
      </w:r>
      <w:proofErr w:type="spellEnd"/>
    </w:p>
    <w:p w:rsidR="008E7FB8" w:rsidRPr="000204FF" w:rsidRDefault="000148D9" w:rsidP="00026E3F">
      <w:pPr>
        <w:pStyle w:val="Compact"/>
        <w:numPr>
          <w:ilvl w:val="1"/>
          <w:numId w:val="88"/>
        </w:numPr>
        <w:adjustRightInd w:val="0"/>
        <w:spacing w:before="0" w:after="0"/>
        <w:contextualSpacing/>
        <w:rPr>
          <w:sz w:val="21"/>
          <w:szCs w:val="21"/>
        </w:rPr>
      </w:pPr>
      <w:r w:rsidRPr="000204FF">
        <w:rPr>
          <w:sz w:val="21"/>
          <w:szCs w:val="21"/>
        </w:rPr>
        <w:t>t0</w:t>
      </w:r>
      <w:r w:rsidRPr="000204FF">
        <w:rPr>
          <w:sz w:val="21"/>
          <w:szCs w:val="21"/>
        </w:rPr>
        <w:t>时：</w:t>
      </w:r>
      <w:r w:rsidRPr="000204FF">
        <w:rPr>
          <w:sz w:val="21"/>
          <w:szCs w:val="21"/>
        </w:rPr>
        <w:t>y</w:t>
      </w:r>
      <w:r w:rsidRPr="000204FF">
        <w:rPr>
          <w:sz w:val="21"/>
          <w:szCs w:val="21"/>
        </w:rPr>
        <w:t>检测到距</w:t>
      </w:r>
      <w:r w:rsidRPr="000204FF">
        <w:rPr>
          <w:sz w:val="21"/>
          <w:szCs w:val="21"/>
        </w:rPr>
        <w:t>x</w:t>
      </w:r>
      <w:r w:rsidRPr="000204FF">
        <w:rPr>
          <w:sz w:val="21"/>
          <w:szCs w:val="21"/>
        </w:rPr>
        <w:t>的费用由</w:t>
      </w:r>
      <w:r w:rsidRPr="000204FF">
        <w:rPr>
          <w:sz w:val="21"/>
          <w:szCs w:val="21"/>
        </w:rPr>
        <w:t>4</w:t>
      </w:r>
      <w:r w:rsidRPr="000204FF">
        <w:rPr>
          <w:sz w:val="21"/>
          <w:szCs w:val="21"/>
        </w:rPr>
        <w:t>变为</w:t>
      </w:r>
      <w:r w:rsidRPr="000204FF">
        <w:rPr>
          <w:sz w:val="21"/>
          <w:szCs w:val="21"/>
        </w:rPr>
        <w:t>1</w:t>
      </w:r>
      <w:r w:rsidRPr="000204FF">
        <w:rPr>
          <w:sz w:val="21"/>
          <w:szCs w:val="21"/>
        </w:rPr>
        <w:t>，更新其距离向量，并通知邻居</w:t>
      </w:r>
    </w:p>
    <w:p w:rsidR="008E7FB8" w:rsidRPr="000204FF" w:rsidRDefault="000148D9" w:rsidP="00026E3F">
      <w:pPr>
        <w:pStyle w:val="Compact"/>
        <w:numPr>
          <w:ilvl w:val="1"/>
          <w:numId w:val="88"/>
        </w:numPr>
        <w:adjustRightInd w:val="0"/>
        <w:spacing w:before="0" w:after="0"/>
        <w:contextualSpacing/>
        <w:rPr>
          <w:sz w:val="21"/>
          <w:szCs w:val="21"/>
        </w:rPr>
      </w:pPr>
      <w:r w:rsidRPr="000204FF">
        <w:rPr>
          <w:sz w:val="21"/>
          <w:szCs w:val="21"/>
        </w:rPr>
        <w:t>t1</w:t>
      </w:r>
      <w:r w:rsidRPr="000204FF">
        <w:rPr>
          <w:sz w:val="21"/>
          <w:szCs w:val="21"/>
        </w:rPr>
        <w:t>时：</w:t>
      </w:r>
      <w:r w:rsidRPr="000204FF">
        <w:rPr>
          <w:sz w:val="21"/>
          <w:szCs w:val="21"/>
        </w:rPr>
        <w:t>z</w:t>
      </w:r>
      <w:r w:rsidRPr="000204FF">
        <w:rPr>
          <w:sz w:val="21"/>
          <w:szCs w:val="21"/>
        </w:rPr>
        <w:t>收到来自</w:t>
      </w:r>
      <w:r w:rsidRPr="000204FF">
        <w:rPr>
          <w:sz w:val="21"/>
          <w:szCs w:val="21"/>
        </w:rPr>
        <w:t>y</w:t>
      </w:r>
      <w:r w:rsidRPr="000204FF">
        <w:rPr>
          <w:sz w:val="21"/>
          <w:szCs w:val="21"/>
        </w:rPr>
        <w:t>的更新报文并更新了其距离向量，计算出到</w:t>
      </w:r>
      <w:r w:rsidRPr="000204FF">
        <w:rPr>
          <w:sz w:val="21"/>
          <w:szCs w:val="21"/>
        </w:rPr>
        <w:t>x</w:t>
      </w:r>
      <w:r w:rsidRPr="000204FF">
        <w:rPr>
          <w:sz w:val="21"/>
          <w:szCs w:val="21"/>
        </w:rPr>
        <w:t>的新最低费用</w:t>
      </w:r>
      <w:r w:rsidRPr="000204FF">
        <w:rPr>
          <w:sz w:val="21"/>
          <w:szCs w:val="21"/>
        </w:rPr>
        <w:t>(5</w:t>
      </w:r>
      <w:r w:rsidRPr="000204FF">
        <w:rPr>
          <w:sz w:val="21"/>
          <w:szCs w:val="21"/>
        </w:rPr>
        <w:t>减为</w:t>
      </w:r>
      <w:r w:rsidRPr="000204FF">
        <w:rPr>
          <w:sz w:val="21"/>
          <w:szCs w:val="21"/>
        </w:rPr>
        <w:t>2)</w:t>
      </w:r>
    </w:p>
    <w:p w:rsidR="008E7FB8" w:rsidRPr="000204FF" w:rsidRDefault="000148D9" w:rsidP="00026E3F">
      <w:pPr>
        <w:pStyle w:val="Compact"/>
        <w:numPr>
          <w:ilvl w:val="1"/>
          <w:numId w:val="88"/>
        </w:numPr>
        <w:adjustRightInd w:val="0"/>
        <w:spacing w:before="0" w:after="0"/>
        <w:contextualSpacing/>
        <w:rPr>
          <w:sz w:val="21"/>
          <w:szCs w:val="21"/>
        </w:rPr>
      </w:pPr>
      <w:r w:rsidRPr="000204FF">
        <w:rPr>
          <w:sz w:val="21"/>
          <w:szCs w:val="21"/>
        </w:rPr>
        <w:t>t2</w:t>
      </w:r>
      <w:r w:rsidRPr="000204FF">
        <w:rPr>
          <w:sz w:val="21"/>
          <w:szCs w:val="21"/>
        </w:rPr>
        <w:t>时：</w:t>
      </w:r>
      <w:r w:rsidRPr="000204FF">
        <w:rPr>
          <w:sz w:val="21"/>
          <w:szCs w:val="21"/>
        </w:rPr>
        <w:t>y</w:t>
      </w:r>
      <w:r w:rsidRPr="000204FF">
        <w:rPr>
          <w:sz w:val="21"/>
          <w:szCs w:val="21"/>
        </w:rPr>
        <w:t>收到来自</w:t>
      </w:r>
      <w:r w:rsidRPr="000204FF">
        <w:rPr>
          <w:sz w:val="21"/>
          <w:szCs w:val="21"/>
        </w:rPr>
        <w:t>z</w:t>
      </w:r>
      <w:r w:rsidRPr="000204FF">
        <w:rPr>
          <w:sz w:val="21"/>
          <w:szCs w:val="21"/>
        </w:rPr>
        <w:t>的更新并更新其距离表，</w:t>
      </w:r>
      <w:r w:rsidRPr="000204FF">
        <w:rPr>
          <w:sz w:val="21"/>
          <w:szCs w:val="21"/>
        </w:rPr>
        <w:t>y</w:t>
      </w:r>
      <w:r w:rsidRPr="000204FF">
        <w:rPr>
          <w:sz w:val="21"/>
          <w:szCs w:val="21"/>
        </w:rPr>
        <w:t>的最低费用未改变，不发送报文，算法终止</w:t>
      </w:r>
    </w:p>
    <w:p w:rsidR="008E7FB8" w:rsidRPr="000204FF" w:rsidRDefault="000148D9" w:rsidP="00026E3F">
      <w:pPr>
        <w:pStyle w:val="Compact"/>
        <w:numPr>
          <w:ilvl w:val="0"/>
          <w:numId w:val="87"/>
        </w:numPr>
        <w:adjustRightInd w:val="0"/>
        <w:spacing w:before="0" w:after="0"/>
        <w:contextualSpacing/>
        <w:rPr>
          <w:sz w:val="21"/>
          <w:szCs w:val="21"/>
        </w:rPr>
      </w:pPr>
      <w:proofErr w:type="spellStart"/>
      <w:r w:rsidRPr="000204FF">
        <w:rPr>
          <w:sz w:val="21"/>
          <w:szCs w:val="21"/>
        </w:rPr>
        <w:t>坏消息传的慢</w:t>
      </w:r>
      <w:proofErr w:type="spellEnd"/>
    </w:p>
    <w:p w:rsidR="008E7FB8" w:rsidRPr="000204FF" w:rsidRDefault="000148D9" w:rsidP="00026E3F">
      <w:pPr>
        <w:pStyle w:val="Compact"/>
        <w:numPr>
          <w:ilvl w:val="1"/>
          <w:numId w:val="89"/>
        </w:numPr>
        <w:adjustRightInd w:val="0"/>
        <w:spacing w:before="0" w:after="0"/>
        <w:contextualSpacing/>
        <w:rPr>
          <w:sz w:val="21"/>
          <w:szCs w:val="21"/>
        </w:rPr>
      </w:pPr>
      <w:r w:rsidRPr="000204FF">
        <w:rPr>
          <w:sz w:val="21"/>
          <w:szCs w:val="21"/>
        </w:rPr>
        <w:t>t0</w:t>
      </w:r>
      <w:r w:rsidRPr="000204FF">
        <w:rPr>
          <w:sz w:val="21"/>
          <w:szCs w:val="21"/>
        </w:rPr>
        <w:t>时：</w:t>
      </w:r>
      <w:r w:rsidRPr="000204FF">
        <w:rPr>
          <w:sz w:val="21"/>
          <w:szCs w:val="21"/>
        </w:rPr>
        <w:t>y</w:t>
      </w:r>
      <w:r w:rsidRPr="000204FF">
        <w:rPr>
          <w:sz w:val="21"/>
          <w:szCs w:val="21"/>
        </w:rPr>
        <w:t>检测到距</w:t>
      </w:r>
      <w:r w:rsidRPr="000204FF">
        <w:rPr>
          <w:sz w:val="21"/>
          <w:szCs w:val="21"/>
        </w:rPr>
        <w:t>x</w:t>
      </w:r>
      <w:r w:rsidRPr="000204FF">
        <w:rPr>
          <w:sz w:val="21"/>
          <w:szCs w:val="21"/>
        </w:rPr>
        <w:t>的费用由</w:t>
      </w:r>
      <w:r w:rsidRPr="000204FF">
        <w:rPr>
          <w:sz w:val="21"/>
          <w:szCs w:val="21"/>
        </w:rPr>
        <w:t>4</w:t>
      </w:r>
      <w:r w:rsidRPr="000204FF">
        <w:rPr>
          <w:sz w:val="21"/>
          <w:szCs w:val="21"/>
        </w:rPr>
        <w:t>变为</w:t>
      </w:r>
      <w:r w:rsidRPr="000204FF">
        <w:rPr>
          <w:sz w:val="21"/>
          <w:szCs w:val="21"/>
        </w:rPr>
        <w:t>60</w:t>
      </w:r>
      <w:r w:rsidRPr="000204FF">
        <w:rPr>
          <w:sz w:val="21"/>
          <w:szCs w:val="21"/>
        </w:rPr>
        <w:t>，</w:t>
      </w:r>
      <w:r w:rsidRPr="000204FF">
        <w:rPr>
          <w:sz w:val="21"/>
          <w:szCs w:val="21"/>
        </w:rPr>
        <w:t>y</w:t>
      </w:r>
      <w:r w:rsidRPr="000204FF">
        <w:rPr>
          <w:sz w:val="21"/>
          <w:szCs w:val="21"/>
        </w:rPr>
        <w:t>更新其到</w:t>
      </w:r>
      <w:r w:rsidRPr="000204FF">
        <w:rPr>
          <w:sz w:val="21"/>
          <w:szCs w:val="21"/>
        </w:rPr>
        <w:t>x</w:t>
      </w:r>
      <w:r w:rsidRPr="000204FF">
        <w:rPr>
          <w:sz w:val="21"/>
          <w:szCs w:val="21"/>
        </w:rPr>
        <w:t>的距离为</w:t>
      </w:r>
      <w:r w:rsidRPr="000204FF">
        <w:rPr>
          <w:sz w:val="21"/>
          <w:szCs w:val="21"/>
        </w:rPr>
        <w:t>6(</w:t>
      </w:r>
      <w:r w:rsidRPr="000204FF">
        <w:rPr>
          <w:sz w:val="21"/>
          <w:szCs w:val="21"/>
        </w:rPr>
        <w:t>途经</w:t>
      </w:r>
      <w:r w:rsidRPr="000204FF">
        <w:rPr>
          <w:sz w:val="21"/>
          <w:szCs w:val="21"/>
        </w:rPr>
        <w:t>z</w:t>
      </w:r>
      <w:r w:rsidRPr="000204FF">
        <w:rPr>
          <w:sz w:val="21"/>
          <w:szCs w:val="21"/>
        </w:rPr>
        <w:t>，因为</w:t>
      </w:r>
      <w:r w:rsidRPr="000204FF">
        <w:rPr>
          <w:sz w:val="21"/>
          <w:szCs w:val="21"/>
        </w:rPr>
        <w:t>z</w:t>
      </w:r>
      <w:r w:rsidRPr="000204FF">
        <w:rPr>
          <w:sz w:val="21"/>
          <w:szCs w:val="21"/>
        </w:rPr>
        <w:t>的距离表中记录到</w:t>
      </w:r>
      <w:r w:rsidRPr="000204FF">
        <w:rPr>
          <w:sz w:val="21"/>
          <w:szCs w:val="21"/>
        </w:rPr>
        <w:t>x</w:t>
      </w:r>
      <w:r w:rsidRPr="000204FF">
        <w:rPr>
          <w:sz w:val="21"/>
          <w:szCs w:val="21"/>
        </w:rPr>
        <w:t>的距离为</w:t>
      </w:r>
      <w:r w:rsidRPr="000204FF">
        <w:rPr>
          <w:sz w:val="21"/>
          <w:szCs w:val="21"/>
        </w:rPr>
        <w:t>5)</w:t>
      </w:r>
      <w:r w:rsidRPr="000204FF">
        <w:rPr>
          <w:sz w:val="21"/>
          <w:szCs w:val="21"/>
        </w:rPr>
        <w:t>，这是分布式的角度，从全局角度看，这个距离是错的，但分布式中节点的状态信息有效。开始出现</w:t>
      </w:r>
      <w:r w:rsidRPr="000204FF">
        <w:rPr>
          <w:b/>
          <w:sz w:val="21"/>
          <w:szCs w:val="21"/>
        </w:rPr>
        <w:t>选路环路</w:t>
      </w:r>
      <w:r w:rsidRPr="000204FF">
        <w:rPr>
          <w:sz w:val="21"/>
          <w:szCs w:val="21"/>
        </w:rPr>
        <w:t>，即为到达</w:t>
      </w:r>
      <w:r w:rsidRPr="000204FF">
        <w:rPr>
          <w:sz w:val="21"/>
          <w:szCs w:val="21"/>
        </w:rPr>
        <w:t>x</w:t>
      </w:r>
      <w:r w:rsidRPr="000204FF">
        <w:rPr>
          <w:sz w:val="21"/>
          <w:szCs w:val="21"/>
        </w:rPr>
        <w:t>，</w:t>
      </w:r>
      <w:r w:rsidRPr="000204FF">
        <w:rPr>
          <w:sz w:val="21"/>
          <w:szCs w:val="21"/>
        </w:rPr>
        <w:t>y</w:t>
      </w:r>
      <w:r w:rsidRPr="000204FF">
        <w:rPr>
          <w:sz w:val="21"/>
          <w:szCs w:val="21"/>
        </w:rPr>
        <w:t>通过</w:t>
      </w:r>
      <w:r w:rsidRPr="000204FF">
        <w:rPr>
          <w:sz w:val="21"/>
          <w:szCs w:val="21"/>
        </w:rPr>
        <w:t>z</w:t>
      </w:r>
      <w:r w:rsidRPr="000204FF">
        <w:rPr>
          <w:sz w:val="21"/>
          <w:szCs w:val="21"/>
        </w:rPr>
        <w:t>选路，</w:t>
      </w:r>
      <w:r w:rsidRPr="000204FF">
        <w:rPr>
          <w:sz w:val="21"/>
          <w:szCs w:val="21"/>
        </w:rPr>
        <w:t>z</w:t>
      </w:r>
      <w:r w:rsidRPr="000204FF">
        <w:rPr>
          <w:sz w:val="21"/>
          <w:szCs w:val="21"/>
        </w:rPr>
        <w:t>又通过</w:t>
      </w:r>
      <w:r w:rsidRPr="000204FF">
        <w:rPr>
          <w:sz w:val="21"/>
          <w:szCs w:val="21"/>
        </w:rPr>
        <w:t>y</w:t>
      </w:r>
      <w:r w:rsidRPr="000204FF">
        <w:rPr>
          <w:sz w:val="21"/>
          <w:szCs w:val="21"/>
        </w:rPr>
        <w:t>选路，不停来回反复</w:t>
      </w:r>
    </w:p>
    <w:p w:rsidR="008E7FB8" w:rsidRPr="000204FF" w:rsidRDefault="000148D9" w:rsidP="00026E3F">
      <w:pPr>
        <w:pStyle w:val="Compact"/>
        <w:numPr>
          <w:ilvl w:val="1"/>
          <w:numId w:val="89"/>
        </w:numPr>
        <w:adjustRightInd w:val="0"/>
        <w:spacing w:before="0" w:after="0"/>
        <w:contextualSpacing/>
        <w:rPr>
          <w:sz w:val="21"/>
          <w:szCs w:val="21"/>
        </w:rPr>
      </w:pPr>
      <w:r w:rsidRPr="000204FF">
        <w:rPr>
          <w:sz w:val="21"/>
          <w:szCs w:val="21"/>
        </w:rPr>
        <w:t>t1</w:t>
      </w:r>
      <w:r w:rsidRPr="000204FF">
        <w:rPr>
          <w:sz w:val="21"/>
          <w:szCs w:val="21"/>
        </w:rPr>
        <w:t>时：</w:t>
      </w:r>
      <w:r w:rsidRPr="000204FF">
        <w:rPr>
          <w:sz w:val="21"/>
          <w:szCs w:val="21"/>
        </w:rPr>
        <w:t>y</w:t>
      </w:r>
      <w:r w:rsidRPr="000204FF">
        <w:rPr>
          <w:sz w:val="21"/>
          <w:szCs w:val="21"/>
        </w:rPr>
        <w:t>将到达</w:t>
      </w:r>
      <w:r w:rsidRPr="000204FF">
        <w:rPr>
          <w:sz w:val="21"/>
          <w:szCs w:val="21"/>
        </w:rPr>
        <w:t>x</w:t>
      </w:r>
      <w:r w:rsidRPr="000204FF">
        <w:rPr>
          <w:sz w:val="21"/>
          <w:szCs w:val="21"/>
        </w:rPr>
        <w:t>的新费用告知</w:t>
      </w:r>
      <w:r w:rsidRPr="000204FF">
        <w:rPr>
          <w:sz w:val="21"/>
          <w:szCs w:val="21"/>
        </w:rPr>
        <w:t>z</w:t>
      </w:r>
    </w:p>
    <w:p w:rsidR="008E7FB8" w:rsidRPr="000204FF" w:rsidRDefault="000148D9" w:rsidP="00026E3F">
      <w:pPr>
        <w:pStyle w:val="Compact"/>
        <w:numPr>
          <w:ilvl w:val="1"/>
          <w:numId w:val="89"/>
        </w:numPr>
        <w:adjustRightInd w:val="0"/>
        <w:spacing w:before="0" w:after="0"/>
        <w:contextualSpacing/>
        <w:rPr>
          <w:sz w:val="21"/>
          <w:szCs w:val="21"/>
        </w:rPr>
      </w:pPr>
      <w:r w:rsidRPr="000204FF">
        <w:rPr>
          <w:sz w:val="21"/>
          <w:szCs w:val="21"/>
        </w:rPr>
        <w:t>t2</w:t>
      </w:r>
      <w:r w:rsidRPr="000204FF">
        <w:rPr>
          <w:sz w:val="21"/>
          <w:szCs w:val="21"/>
        </w:rPr>
        <w:t>时：</w:t>
      </w:r>
      <w:r w:rsidRPr="000204FF">
        <w:rPr>
          <w:sz w:val="21"/>
          <w:szCs w:val="21"/>
        </w:rPr>
        <w:t>z</w:t>
      </w:r>
      <w:r w:rsidRPr="000204FF">
        <w:rPr>
          <w:sz w:val="21"/>
          <w:szCs w:val="21"/>
        </w:rPr>
        <w:t>收到</w:t>
      </w:r>
      <w:r w:rsidRPr="000204FF">
        <w:rPr>
          <w:sz w:val="21"/>
          <w:szCs w:val="21"/>
        </w:rPr>
        <w:t>y</w:t>
      </w:r>
      <w:r w:rsidRPr="000204FF">
        <w:rPr>
          <w:sz w:val="21"/>
          <w:szCs w:val="21"/>
        </w:rPr>
        <w:t>的消息，</w:t>
      </w:r>
      <w:r w:rsidRPr="000204FF">
        <w:rPr>
          <w:sz w:val="21"/>
          <w:szCs w:val="21"/>
        </w:rPr>
        <w:t>z</w:t>
      </w:r>
      <w:r w:rsidRPr="000204FF">
        <w:rPr>
          <w:sz w:val="21"/>
          <w:szCs w:val="21"/>
        </w:rPr>
        <w:t>计算出从</w:t>
      </w:r>
      <w:r w:rsidRPr="000204FF">
        <w:rPr>
          <w:sz w:val="21"/>
          <w:szCs w:val="21"/>
        </w:rPr>
        <w:t>x</w:t>
      </w:r>
      <w:r w:rsidRPr="000204FF">
        <w:rPr>
          <w:sz w:val="21"/>
          <w:szCs w:val="21"/>
        </w:rPr>
        <w:t>到</w:t>
      </w:r>
      <w:r w:rsidRPr="000204FF">
        <w:rPr>
          <w:sz w:val="21"/>
          <w:szCs w:val="21"/>
        </w:rPr>
        <w:t>x</w:t>
      </w:r>
      <w:r w:rsidRPr="000204FF">
        <w:rPr>
          <w:sz w:val="21"/>
          <w:szCs w:val="21"/>
        </w:rPr>
        <w:t>是</w:t>
      </w:r>
      <w:r w:rsidRPr="000204FF">
        <w:rPr>
          <w:sz w:val="21"/>
          <w:szCs w:val="21"/>
        </w:rPr>
        <w:t>50</w:t>
      </w:r>
      <w:r w:rsidRPr="000204FF">
        <w:rPr>
          <w:sz w:val="21"/>
          <w:szCs w:val="21"/>
        </w:rPr>
        <w:t>，从</w:t>
      </w:r>
      <w:r w:rsidRPr="000204FF">
        <w:rPr>
          <w:sz w:val="21"/>
          <w:szCs w:val="21"/>
        </w:rPr>
        <w:t>y</w:t>
      </w:r>
      <w:r w:rsidRPr="000204FF">
        <w:rPr>
          <w:sz w:val="21"/>
          <w:szCs w:val="21"/>
        </w:rPr>
        <w:t>到</w:t>
      </w:r>
      <w:r w:rsidRPr="000204FF">
        <w:rPr>
          <w:sz w:val="21"/>
          <w:szCs w:val="21"/>
        </w:rPr>
        <w:t>x</w:t>
      </w:r>
      <w:r w:rsidRPr="000204FF">
        <w:rPr>
          <w:sz w:val="21"/>
          <w:szCs w:val="21"/>
        </w:rPr>
        <w:t>是</w:t>
      </w:r>
      <w:r w:rsidRPr="000204FF">
        <w:rPr>
          <w:sz w:val="21"/>
          <w:szCs w:val="21"/>
        </w:rPr>
        <w:t>7</w:t>
      </w:r>
      <w:r w:rsidRPr="000204FF">
        <w:rPr>
          <w:sz w:val="21"/>
          <w:szCs w:val="21"/>
        </w:rPr>
        <w:t>，所以更新到</w:t>
      </w:r>
      <w:r w:rsidRPr="000204FF">
        <w:rPr>
          <w:sz w:val="21"/>
          <w:szCs w:val="21"/>
        </w:rPr>
        <w:t>x</w:t>
      </w:r>
      <w:r w:rsidRPr="000204FF">
        <w:rPr>
          <w:sz w:val="21"/>
          <w:szCs w:val="21"/>
        </w:rPr>
        <w:t>的最低费用为</w:t>
      </w:r>
      <w:r w:rsidRPr="000204FF">
        <w:rPr>
          <w:sz w:val="21"/>
          <w:szCs w:val="21"/>
        </w:rPr>
        <w:t>7</w:t>
      </w:r>
      <w:r w:rsidRPr="000204FF">
        <w:rPr>
          <w:sz w:val="21"/>
          <w:szCs w:val="21"/>
        </w:rPr>
        <w:t>，并通知</w:t>
      </w:r>
      <w:r w:rsidRPr="000204FF">
        <w:rPr>
          <w:sz w:val="21"/>
          <w:szCs w:val="21"/>
        </w:rPr>
        <w:t>y</w:t>
      </w:r>
      <w:r w:rsidRPr="000204FF">
        <w:rPr>
          <w:sz w:val="21"/>
          <w:szCs w:val="21"/>
        </w:rPr>
        <w:t>这个改变</w:t>
      </w:r>
    </w:p>
    <w:p w:rsidR="008E7FB8" w:rsidRPr="000204FF" w:rsidRDefault="000148D9" w:rsidP="00026E3F">
      <w:pPr>
        <w:pStyle w:val="Compact"/>
        <w:numPr>
          <w:ilvl w:val="1"/>
          <w:numId w:val="89"/>
        </w:numPr>
        <w:adjustRightInd w:val="0"/>
        <w:spacing w:before="0" w:after="0"/>
        <w:contextualSpacing/>
        <w:rPr>
          <w:sz w:val="21"/>
          <w:szCs w:val="21"/>
        </w:rPr>
      </w:pPr>
      <w:r w:rsidRPr="000204FF">
        <w:rPr>
          <w:sz w:val="21"/>
          <w:szCs w:val="21"/>
        </w:rPr>
        <w:t>上述过程会一直反复，直到</w:t>
      </w:r>
      <w:r w:rsidRPr="000204FF">
        <w:rPr>
          <w:sz w:val="21"/>
          <w:szCs w:val="21"/>
        </w:rPr>
        <w:t>z</w:t>
      </w:r>
      <w:r w:rsidRPr="000204FF">
        <w:rPr>
          <w:sz w:val="21"/>
          <w:szCs w:val="21"/>
        </w:rPr>
        <w:t>最终算出它经由</w:t>
      </w:r>
      <w:r w:rsidRPr="000204FF">
        <w:rPr>
          <w:sz w:val="21"/>
          <w:szCs w:val="21"/>
        </w:rPr>
        <w:t>y</w:t>
      </w:r>
      <w:r w:rsidRPr="000204FF">
        <w:rPr>
          <w:sz w:val="21"/>
          <w:szCs w:val="21"/>
        </w:rPr>
        <w:t>的路径费用大于</w:t>
      </w:r>
      <w:r w:rsidRPr="000204FF">
        <w:rPr>
          <w:sz w:val="21"/>
          <w:szCs w:val="21"/>
        </w:rPr>
        <w:t>50</w:t>
      </w:r>
      <w:r w:rsidRPr="000204FF">
        <w:rPr>
          <w:sz w:val="21"/>
          <w:szCs w:val="21"/>
        </w:rPr>
        <w:t>为止（此时到</w:t>
      </w:r>
      <w:r w:rsidRPr="000204FF">
        <w:rPr>
          <w:sz w:val="21"/>
          <w:szCs w:val="21"/>
        </w:rPr>
        <w:t>x</w:t>
      </w:r>
      <w:r w:rsidRPr="000204FF">
        <w:rPr>
          <w:sz w:val="21"/>
          <w:szCs w:val="21"/>
        </w:rPr>
        <w:t>不途经</w:t>
      </w:r>
      <w:r w:rsidRPr="000204FF">
        <w:rPr>
          <w:sz w:val="21"/>
          <w:szCs w:val="21"/>
        </w:rPr>
        <w:t>y</w:t>
      </w:r>
      <w:r w:rsidRPr="000204FF">
        <w:rPr>
          <w:sz w:val="21"/>
          <w:szCs w:val="21"/>
        </w:rPr>
        <w:t>），</w:t>
      </w:r>
      <w:r w:rsidRPr="000204FF">
        <w:rPr>
          <w:sz w:val="21"/>
          <w:szCs w:val="21"/>
        </w:rPr>
        <w:t>y</w:t>
      </w:r>
      <w:r w:rsidRPr="000204FF">
        <w:rPr>
          <w:sz w:val="21"/>
          <w:szCs w:val="21"/>
        </w:rPr>
        <w:t>将经由</w:t>
      </w:r>
      <w:r w:rsidRPr="000204FF">
        <w:rPr>
          <w:sz w:val="21"/>
          <w:szCs w:val="21"/>
        </w:rPr>
        <w:t>z</w:t>
      </w:r>
      <w:r w:rsidRPr="000204FF">
        <w:rPr>
          <w:sz w:val="21"/>
          <w:szCs w:val="21"/>
        </w:rPr>
        <w:t>到</w:t>
      </w:r>
      <w:r w:rsidRPr="000204FF">
        <w:rPr>
          <w:sz w:val="21"/>
          <w:szCs w:val="21"/>
        </w:rPr>
        <w:t>x</w:t>
      </w:r>
      <w:r w:rsidRPr="000204FF">
        <w:rPr>
          <w:sz w:val="21"/>
          <w:szCs w:val="21"/>
        </w:rPr>
        <w:t>（如果费用增加到</w:t>
      </w:r>
      <w:r w:rsidRPr="000204FF">
        <w:rPr>
          <w:sz w:val="21"/>
          <w:szCs w:val="21"/>
        </w:rPr>
        <w:t>10000</w:t>
      </w:r>
      <w:r w:rsidRPr="000204FF">
        <w:rPr>
          <w:sz w:val="21"/>
          <w:szCs w:val="21"/>
        </w:rPr>
        <w:t>甚至更多，开销可想而知）</w:t>
      </w:r>
    </w:p>
    <w:p w:rsidR="008E7FB8" w:rsidRPr="003F40D2" w:rsidRDefault="000148D9" w:rsidP="00026E3F">
      <w:pPr>
        <w:pStyle w:val="Heading3"/>
        <w:adjustRightInd w:val="0"/>
        <w:spacing w:before="0"/>
        <w:contextualSpacing/>
        <w:rPr>
          <w:rFonts w:ascii="黑体" w:eastAsia="黑体" w:hAnsi="黑体"/>
          <w:b w:val="0"/>
          <w:sz w:val="24"/>
          <w:szCs w:val="24"/>
        </w:rPr>
      </w:pPr>
      <w:bookmarkStart w:id="97" w:name="因特网中的选路"/>
      <w:bookmarkStart w:id="98" w:name="_Toc9430237"/>
      <w:r w:rsidRPr="003F40D2">
        <w:rPr>
          <w:rFonts w:ascii="黑体" w:eastAsia="黑体" w:hAnsi="黑体"/>
          <w:b w:val="0"/>
          <w:sz w:val="24"/>
          <w:szCs w:val="24"/>
        </w:rPr>
        <w:t xml:space="preserve">3.3 </w:t>
      </w:r>
      <w:proofErr w:type="spellStart"/>
      <w:r w:rsidRPr="003F40D2">
        <w:rPr>
          <w:rFonts w:ascii="黑体" w:eastAsia="黑体" w:hAnsi="黑体"/>
          <w:b w:val="0"/>
          <w:sz w:val="24"/>
          <w:szCs w:val="24"/>
        </w:rPr>
        <w:t>因特网中的选路</w:t>
      </w:r>
      <w:bookmarkEnd w:id="97"/>
      <w:bookmarkEnd w:id="98"/>
      <w:proofErr w:type="spellEnd"/>
    </w:p>
    <w:p w:rsidR="008E7FB8" w:rsidRPr="00847D76" w:rsidRDefault="000148D9" w:rsidP="00026E3F">
      <w:pPr>
        <w:pStyle w:val="FirstParagraph"/>
        <w:adjustRightInd w:val="0"/>
        <w:spacing w:before="0" w:after="0"/>
        <w:contextualSpacing/>
        <w:rPr>
          <w:sz w:val="21"/>
        </w:rPr>
      </w:pPr>
      <w:r w:rsidRPr="00847D76">
        <w:rPr>
          <w:sz w:val="21"/>
        </w:rPr>
        <w:t>随着路由器数目变大，选路信息的计算、存储及通信的开销逐渐高得惊人，数亿台主机中存储选路信息需要巨大容量的内存。在公共因特网上所有路由器上广播</w:t>
      </w:r>
      <w:r w:rsidRPr="00847D76">
        <w:rPr>
          <w:sz w:val="21"/>
        </w:rPr>
        <w:t>LS</w:t>
      </w:r>
      <w:r w:rsidRPr="00847D76">
        <w:rPr>
          <w:sz w:val="21"/>
        </w:rPr>
        <w:t>更新的开销将导致没有剩余带宽供发送数据分组使用。距离向量算法在如此大的路由器中的迭代将肯定永远不会收敛。可以将路由器组织成自治系统</w:t>
      </w:r>
      <w:r w:rsidRPr="00847D76">
        <w:rPr>
          <w:sz w:val="21"/>
        </w:rPr>
        <w:t>(AS)</w:t>
      </w:r>
      <w:r w:rsidRPr="00847D76">
        <w:rPr>
          <w:sz w:val="21"/>
        </w:rPr>
        <w:t>来解决</w:t>
      </w:r>
    </w:p>
    <w:p w:rsidR="008E7FB8" w:rsidRPr="005A5E28" w:rsidRDefault="000148D9" w:rsidP="00026E3F">
      <w:pPr>
        <w:pStyle w:val="a3"/>
        <w:adjustRightInd w:val="0"/>
        <w:spacing w:before="0" w:after="0"/>
        <w:contextualSpacing/>
        <w:rPr>
          <w:sz w:val="21"/>
          <w:szCs w:val="21"/>
        </w:rPr>
      </w:pPr>
      <w:r w:rsidRPr="005A5E28">
        <w:rPr>
          <w:b/>
          <w:sz w:val="21"/>
          <w:szCs w:val="21"/>
        </w:rPr>
        <w:t>自治系统</w:t>
      </w:r>
      <w:r w:rsidRPr="005A5E28">
        <w:rPr>
          <w:b/>
          <w:sz w:val="21"/>
          <w:szCs w:val="21"/>
        </w:rPr>
        <w:t>(AS)</w:t>
      </w:r>
      <w:r w:rsidRPr="005A5E28">
        <w:rPr>
          <w:sz w:val="21"/>
          <w:szCs w:val="21"/>
        </w:rPr>
        <w:t>：一组处于相同的管理与技术控制下的路由器集合（</w:t>
      </w:r>
      <w:r w:rsidRPr="005A5E28">
        <w:rPr>
          <w:sz w:val="21"/>
          <w:szCs w:val="21"/>
        </w:rPr>
        <w:t>ISP</w:t>
      </w:r>
      <w:r w:rsidRPr="005A5E28">
        <w:rPr>
          <w:sz w:val="21"/>
          <w:szCs w:val="21"/>
        </w:rPr>
        <w:t>和</w:t>
      </w:r>
      <w:r w:rsidRPr="005A5E28">
        <w:rPr>
          <w:sz w:val="21"/>
          <w:szCs w:val="21"/>
        </w:rPr>
        <w:t>AS</w:t>
      </w:r>
      <w:r w:rsidRPr="005A5E28">
        <w:rPr>
          <w:sz w:val="21"/>
          <w:szCs w:val="21"/>
        </w:rPr>
        <w:t>之间是什么关系？通常一个</w:t>
      </w:r>
      <w:r w:rsidRPr="005A5E28">
        <w:rPr>
          <w:sz w:val="21"/>
          <w:szCs w:val="21"/>
        </w:rPr>
        <w:t>ISP</w:t>
      </w:r>
      <w:r w:rsidRPr="005A5E28">
        <w:rPr>
          <w:sz w:val="21"/>
          <w:szCs w:val="21"/>
        </w:rPr>
        <w:t>中的路由器和互连它们的链路构成了单个</w:t>
      </w:r>
      <w:r w:rsidRPr="005A5E28">
        <w:rPr>
          <w:sz w:val="21"/>
          <w:szCs w:val="21"/>
        </w:rPr>
        <w:t>AS</w:t>
      </w:r>
      <w:r w:rsidRPr="005A5E28">
        <w:rPr>
          <w:sz w:val="21"/>
          <w:szCs w:val="21"/>
        </w:rPr>
        <w:t>，但许多</w:t>
      </w:r>
      <w:r w:rsidRPr="005A5E28">
        <w:rPr>
          <w:sz w:val="21"/>
          <w:szCs w:val="21"/>
        </w:rPr>
        <w:t>ISP</w:t>
      </w:r>
      <w:r w:rsidRPr="005A5E28">
        <w:rPr>
          <w:sz w:val="21"/>
          <w:szCs w:val="21"/>
        </w:rPr>
        <w:t>将它们的网络划分为多个</w:t>
      </w:r>
      <w:r w:rsidRPr="005A5E28">
        <w:rPr>
          <w:sz w:val="21"/>
          <w:szCs w:val="21"/>
        </w:rPr>
        <w:t>AS</w:t>
      </w:r>
      <w:r w:rsidRPr="005A5E28">
        <w:rPr>
          <w:sz w:val="21"/>
          <w:szCs w:val="21"/>
        </w:rPr>
        <w:t>）</w:t>
      </w:r>
    </w:p>
    <w:p w:rsidR="008E7FB8" w:rsidRPr="005A5E28" w:rsidRDefault="000148D9" w:rsidP="00026E3F">
      <w:pPr>
        <w:pStyle w:val="a3"/>
        <w:adjustRightInd w:val="0"/>
        <w:spacing w:before="0" w:after="0"/>
        <w:contextualSpacing/>
        <w:rPr>
          <w:sz w:val="21"/>
          <w:szCs w:val="21"/>
        </w:rPr>
      </w:pPr>
      <w:proofErr w:type="spellStart"/>
      <w:r w:rsidRPr="005A5E28">
        <w:rPr>
          <w:sz w:val="21"/>
          <w:szCs w:val="21"/>
        </w:rPr>
        <w:t>因特网中的选路协议</w:t>
      </w:r>
      <w:proofErr w:type="spellEnd"/>
      <w:r w:rsidRPr="005A5E28">
        <w:rPr>
          <w:sz w:val="21"/>
          <w:szCs w:val="21"/>
        </w:rPr>
        <w:t>：</w:t>
      </w:r>
    </w:p>
    <w:p w:rsidR="008E7FB8" w:rsidRPr="000204FF" w:rsidRDefault="000148D9" w:rsidP="00026E3F">
      <w:pPr>
        <w:pStyle w:val="Compact"/>
        <w:numPr>
          <w:ilvl w:val="0"/>
          <w:numId w:val="90"/>
        </w:numPr>
        <w:adjustRightInd w:val="0"/>
        <w:spacing w:before="0" w:after="0"/>
        <w:contextualSpacing/>
        <w:rPr>
          <w:sz w:val="21"/>
          <w:szCs w:val="21"/>
        </w:rPr>
      </w:pPr>
      <w:r w:rsidRPr="000204FF">
        <w:rPr>
          <w:b/>
          <w:sz w:val="21"/>
          <w:szCs w:val="21"/>
        </w:rPr>
        <w:t>AS</w:t>
      </w:r>
      <w:r w:rsidRPr="000204FF">
        <w:rPr>
          <w:b/>
          <w:sz w:val="21"/>
          <w:szCs w:val="21"/>
        </w:rPr>
        <w:t>之间</w:t>
      </w:r>
    </w:p>
    <w:p w:rsidR="008E7FB8" w:rsidRPr="000204FF" w:rsidRDefault="000148D9" w:rsidP="00026E3F">
      <w:pPr>
        <w:pStyle w:val="Compact"/>
        <w:numPr>
          <w:ilvl w:val="1"/>
          <w:numId w:val="91"/>
        </w:numPr>
        <w:adjustRightInd w:val="0"/>
        <w:spacing w:before="0" w:after="0"/>
        <w:contextualSpacing/>
        <w:rPr>
          <w:sz w:val="21"/>
          <w:szCs w:val="21"/>
        </w:rPr>
      </w:pPr>
      <w:proofErr w:type="spellStart"/>
      <w:r w:rsidRPr="000204FF">
        <w:rPr>
          <w:b/>
          <w:sz w:val="21"/>
          <w:szCs w:val="21"/>
        </w:rPr>
        <w:t>边界网关协议</w:t>
      </w:r>
      <w:proofErr w:type="spellEnd"/>
      <w:r w:rsidRPr="000204FF">
        <w:rPr>
          <w:b/>
          <w:sz w:val="21"/>
          <w:szCs w:val="21"/>
        </w:rPr>
        <w:t>(BGP/BGP4)</w:t>
      </w:r>
    </w:p>
    <w:p w:rsidR="008E7FB8" w:rsidRPr="000204FF" w:rsidRDefault="000148D9" w:rsidP="00026E3F">
      <w:pPr>
        <w:pStyle w:val="Compact"/>
        <w:numPr>
          <w:ilvl w:val="2"/>
          <w:numId w:val="92"/>
        </w:numPr>
        <w:adjustRightInd w:val="0"/>
        <w:spacing w:before="0" w:after="0"/>
        <w:contextualSpacing/>
        <w:rPr>
          <w:sz w:val="21"/>
          <w:szCs w:val="21"/>
        </w:rPr>
      </w:pPr>
      <w:r w:rsidRPr="000204FF">
        <w:rPr>
          <w:sz w:val="21"/>
          <w:szCs w:val="21"/>
        </w:rPr>
        <w:t>路由器对使用</w:t>
      </w:r>
      <w:r w:rsidRPr="000204FF">
        <w:rPr>
          <w:sz w:val="21"/>
          <w:szCs w:val="21"/>
        </w:rPr>
        <w:t>179</w:t>
      </w:r>
      <w:r w:rsidRPr="000204FF">
        <w:rPr>
          <w:sz w:val="21"/>
          <w:szCs w:val="21"/>
        </w:rPr>
        <w:t>端口的半永久</w:t>
      </w:r>
      <w:r w:rsidRPr="000204FF">
        <w:rPr>
          <w:sz w:val="21"/>
          <w:szCs w:val="21"/>
        </w:rPr>
        <w:t>TCP</w:t>
      </w:r>
      <w:r w:rsidRPr="000204FF">
        <w:rPr>
          <w:sz w:val="21"/>
          <w:szCs w:val="21"/>
        </w:rPr>
        <w:t>连接交换选路信息</w:t>
      </w:r>
    </w:p>
    <w:p w:rsidR="008E7FB8" w:rsidRPr="000204FF" w:rsidRDefault="000148D9" w:rsidP="00026E3F">
      <w:pPr>
        <w:pStyle w:val="Compact"/>
        <w:numPr>
          <w:ilvl w:val="2"/>
          <w:numId w:val="92"/>
        </w:numPr>
        <w:adjustRightInd w:val="0"/>
        <w:spacing w:before="0" w:after="0"/>
        <w:contextualSpacing/>
        <w:rPr>
          <w:sz w:val="21"/>
          <w:szCs w:val="21"/>
        </w:rPr>
      </w:pPr>
      <w:r w:rsidRPr="000204FF">
        <w:rPr>
          <w:sz w:val="21"/>
          <w:szCs w:val="21"/>
        </w:rPr>
        <w:t>每条</w:t>
      </w:r>
      <w:r w:rsidRPr="000204FF">
        <w:rPr>
          <w:sz w:val="21"/>
          <w:szCs w:val="21"/>
        </w:rPr>
        <w:t>TCP</w:t>
      </w:r>
      <w:r w:rsidRPr="000204FF">
        <w:rPr>
          <w:sz w:val="21"/>
          <w:szCs w:val="21"/>
        </w:rPr>
        <w:t>连接的两台路由器被称为</w:t>
      </w:r>
      <w:r w:rsidRPr="000204FF">
        <w:rPr>
          <w:sz w:val="21"/>
          <w:szCs w:val="21"/>
        </w:rPr>
        <w:t>BGP</w:t>
      </w:r>
      <w:r w:rsidRPr="000204FF">
        <w:rPr>
          <w:sz w:val="21"/>
          <w:szCs w:val="21"/>
        </w:rPr>
        <w:t>对等方</w:t>
      </w:r>
    </w:p>
    <w:p w:rsidR="008E7FB8" w:rsidRPr="000204FF" w:rsidRDefault="000148D9" w:rsidP="00026E3F">
      <w:pPr>
        <w:pStyle w:val="Compact"/>
        <w:numPr>
          <w:ilvl w:val="2"/>
          <w:numId w:val="92"/>
        </w:numPr>
        <w:adjustRightInd w:val="0"/>
        <w:spacing w:before="0" w:after="0"/>
        <w:contextualSpacing/>
        <w:rPr>
          <w:sz w:val="21"/>
          <w:szCs w:val="21"/>
        </w:rPr>
      </w:pPr>
      <w:r w:rsidRPr="000204FF">
        <w:rPr>
          <w:sz w:val="21"/>
          <w:szCs w:val="21"/>
        </w:rPr>
        <w:t>发送</w:t>
      </w:r>
      <w:r w:rsidRPr="000204FF">
        <w:rPr>
          <w:sz w:val="21"/>
          <w:szCs w:val="21"/>
        </w:rPr>
        <w:t>BGP</w:t>
      </w:r>
      <w:r w:rsidRPr="000204FF">
        <w:rPr>
          <w:sz w:val="21"/>
          <w:szCs w:val="21"/>
        </w:rPr>
        <w:t>报文的</w:t>
      </w:r>
      <w:r w:rsidRPr="000204FF">
        <w:rPr>
          <w:sz w:val="21"/>
          <w:szCs w:val="21"/>
        </w:rPr>
        <w:t>“TCP</w:t>
      </w:r>
      <w:r w:rsidRPr="000204FF">
        <w:rPr>
          <w:sz w:val="21"/>
          <w:szCs w:val="21"/>
        </w:rPr>
        <w:t>连接</w:t>
      </w:r>
      <w:r w:rsidRPr="000204FF">
        <w:rPr>
          <w:sz w:val="21"/>
          <w:szCs w:val="21"/>
        </w:rPr>
        <w:t>”</w:t>
      </w:r>
      <w:r w:rsidRPr="000204FF">
        <w:rPr>
          <w:sz w:val="21"/>
          <w:szCs w:val="21"/>
        </w:rPr>
        <w:t>称为</w:t>
      </w:r>
      <w:r w:rsidRPr="000204FF">
        <w:rPr>
          <w:sz w:val="21"/>
          <w:szCs w:val="21"/>
        </w:rPr>
        <w:t>BGP</w:t>
      </w:r>
      <w:r w:rsidRPr="000204FF">
        <w:rPr>
          <w:sz w:val="21"/>
          <w:szCs w:val="21"/>
        </w:rPr>
        <w:t>会话（跨越两个</w:t>
      </w:r>
      <w:r w:rsidRPr="000204FF">
        <w:rPr>
          <w:sz w:val="21"/>
          <w:szCs w:val="21"/>
        </w:rPr>
        <w:t>AS</w:t>
      </w:r>
      <w:r w:rsidRPr="000204FF">
        <w:rPr>
          <w:sz w:val="21"/>
          <w:szCs w:val="21"/>
        </w:rPr>
        <w:t>之间的</w:t>
      </w:r>
      <w:r w:rsidRPr="000204FF">
        <w:rPr>
          <w:sz w:val="21"/>
          <w:szCs w:val="21"/>
        </w:rPr>
        <w:t>BGP</w:t>
      </w:r>
      <w:r w:rsidRPr="000204FF">
        <w:rPr>
          <w:sz w:val="21"/>
          <w:szCs w:val="21"/>
        </w:rPr>
        <w:t>会话称为</w:t>
      </w:r>
      <w:r w:rsidRPr="000204FF">
        <w:rPr>
          <w:sz w:val="21"/>
          <w:szCs w:val="21"/>
        </w:rPr>
        <w:t>eBGP</w:t>
      </w:r>
      <w:r w:rsidRPr="000204FF">
        <w:rPr>
          <w:sz w:val="21"/>
          <w:szCs w:val="21"/>
        </w:rPr>
        <w:t>，同一</w:t>
      </w:r>
      <w:r w:rsidRPr="000204FF">
        <w:rPr>
          <w:sz w:val="21"/>
          <w:szCs w:val="21"/>
        </w:rPr>
        <w:t>AS</w:t>
      </w:r>
      <w:r w:rsidRPr="000204FF">
        <w:rPr>
          <w:sz w:val="21"/>
          <w:szCs w:val="21"/>
        </w:rPr>
        <w:t>中两个路由器间的</w:t>
      </w:r>
      <w:r w:rsidRPr="000204FF">
        <w:rPr>
          <w:sz w:val="21"/>
          <w:szCs w:val="21"/>
        </w:rPr>
        <w:t>BGP</w:t>
      </w:r>
      <w:r w:rsidRPr="000204FF">
        <w:rPr>
          <w:sz w:val="21"/>
          <w:szCs w:val="21"/>
        </w:rPr>
        <w:t>会话称为内部</w:t>
      </w:r>
      <w:r w:rsidRPr="000204FF">
        <w:rPr>
          <w:sz w:val="21"/>
          <w:szCs w:val="21"/>
        </w:rPr>
        <w:t>BGP</w:t>
      </w:r>
      <w:r w:rsidRPr="000204FF">
        <w:rPr>
          <w:sz w:val="21"/>
          <w:szCs w:val="21"/>
        </w:rPr>
        <w:t>会话）</w:t>
      </w:r>
    </w:p>
    <w:p w:rsidR="008E7FB8" w:rsidRPr="000204FF" w:rsidRDefault="000148D9" w:rsidP="00026E3F">
      <w:pPr>
        <w:pStyle w:val="Compact"/>
        <w:numPr>
          <w:ilvl w:val="2"/>
          <w:numId w:val="92"/>
        </w:numPr>
        <w:adjustRightInd w:val="0"/>
        <w:spacing w:before="0" w:after="0"/>
        <w:contextualSpacing/>
        <w:rPr>
          <w:sz w:val="21"/>
          <w:szCs w:val="21"/>
        </w:rPr>
      </w:pPr>
      <w:r w:rsidRPr="000204FF">
        <w:rPr>
          <w:sz w:val="21"/>
          <w:szCs w:val="21"/>
        </w:rPr>
        <w:t>BGP</w:t>
      </w:r>
      <w:r w:rsidRPr="000204FF">
        <w:rPr>
          <w:sz w:val="21"/>
          <w:szCs w:val="21"/>
        </w:rPr>
        <w:t>中，目的地是</w:t>
      </w:r>
      <w:r w:rsidRPr="000204FF">
        <w:rPr>
          <w:sz w:val="21"/>
          <w:szCs w:val="21"/>
        </w:rPr>
        <w:t>CIDR</w:t>
      </w:r>
      <w:r w:rsidRPr="000204FF">
        <w:rPr>
          <w:sz w:val="21"/>
          <w:szCs w:val="21"/>
        </w:rPr>
        <w:t>化的前缀，表示一个子网或子网集合（假设有多个子网与一个</w:t>
      </w:r>
      <w:r w:rsidRPr="000204FF">
        <w:rPr>
          <w:sz w:val="21"/>
          <w:szCs w:val="21"/>
        </w:rPr>
        <w:t>AS</w:t>
      </w:r>
      <w:r w:rsidRPr="000204FF">
        <w:rPr>
          <w:sz w:val="21"/>
          <w:szCs w:val="21"/>
        </w:rPr>
        <w:t>相连，</w:t>
      </w:r>
      <w:r w:rsidRPr="000204FF">
        <w:rPr>
          <w:sz w:val="21"/>
          <w:szCs w:val="21"/>
        </w:rPr>
        <w:t>AS</w:t>
      </w:r>
      <w:r w:rsidRPr="000204FF">
        <w:rPr>
          <w:sz w:val="21"/>
          <w:szCs w:val="21"/>
        </w:rPr>
        <w:t>会聚合这些前缀，来向相邻的</w:t>
      </w:r>
      <w:r w:rsidRPr="000204FF">
        <w:rPr>
          <w:sz w:val="21"/>
          <w:szCs w:val="21"/>
        </w:rPr>
        <w:t>AS</w:t>
      </w:r>
      <w:r w:rsidRPr="000204FF">
        <w:rPr>
          <w:sz w:val="21"/>
          <w:szCs w:val="21"/>
        </w:rPr>
        <w:t>通告聚合后的单一前缀，如果到达相同前缀有多个路由，</w:t>
      </w:r>
      <w:r w:rsidRPr="000204FF">
        <w:rPr>
          <w:sz w:val="21"/>
          <w:szCs w:val="21"/>
        </w:rPr>
        <w:t>BGP</w:t>
      </w:r>
      <w:r w:rsidRPr="000204FF">
        <w:rPr>
          <w:sz w:val="21"/>
          <w:szCs w:val="21"/>
        </w:rPr>
        <w:t>会使用一些规则消除直到留下一条路由）</w:t>
      </w:r>
    </w:p>
    <w:p w:rsidR="008E7FB8" w:rsidRPr="000204FF" w:rsidRDefault="000148D9" w:rsidP="00026E3F">
      <w:pPr>
        <w:pStyle w:val="Compact"/>
        <w:numPr>
          <w:ilvl w:val="0"/>
          <w:numId w:val="90"/>
        </w:numPr>
        <w:adjustRightInd w:val="0"/>
        <w:spacing w:before="0" w:after="0"/>
        <w:contextualSpacing/>
        <w:rPr>
          <w:sz w:val="21"/>
          <w:szCs w:val="21"/>
        </w:rPr>
      </w:pPr>
      <w:r w:rsidRPr="000204FF">
        <w:rPr>
          <w:b/>
          <w:sz w:val="21"/>
          <w:szCs w:val="21"/>
        </w:rPr>
        <w:t>AS</w:t>
      </w:r>
      <w:r w:rsidRPr="000204FF">
        <w:rPr>
          <w:b/>
          <w:sz w:val="21"/>
          <w:szCs w:val="21"/>
        </w:rPr>
        <w:t>内部</w:t>
      </w:r>
    </w:p>
    <w:p w:rsidR="008E7FB8" w:rsidRPr="000204FF" w:rsidRDefault="000148D9" w:rsidP="00026E3F">
      <w:pPr>
        <w:pStyle w:val="Compact"/>
        <w:numPr>
          <w:ilvl w:val="1"/>
          <w:numId w:val="93"/>
        </w:numPr>
        <w:adjustRightInd w:val="0"/>
        <w:spacing w:before="0" w:after="0"/>
        <w:contextualSpacing/>
        <w:rPr>
          <w:sz w:val="21"/>
          <w:szCs w:val="21"/>
        </w:rPr>
      </w:pPr>
      <w:proofErr w:type="spellStart"/>
      <w:r w:rsidRPr="000204FF">
        <w:rPr>
          <w:b/>
          <w:sz w:val="21"/>
          <w:szCs w:val="21"/>
        </w:rPr>
        <w:t>开放最短路径优先</w:t>
      </w:r>
      <w:proofErr w:type="spellEnd"/>
      <w:r w:rsidRPr="000204FF">
        <w:rPr>
          <w:b/>
          <w:sz w:val="21"/>
          <w:szCs w:val="21"/>
        </w:rPr>
        <w:t>(OSPF)</w:t>
      </w:r>
    </w:p>
    <w:p w:rsidR="008E7FB8" w:rsidRPr="000204FF" w:rsidRDefault="000148D9" w:rsidP="00026E3F">
      <w:pPr>
        <w:pStyle w:val="Compact"/>
        <w:numPr>
          <w:ilvl w:val="2"/>
          <w:numId w:val="94"/>
        </w:numPr>
        <w:adjustRightInd w:val="0"/>
        <w:spacing w:before="0" w:after="0"/>
        <w:contextualSpacing/>
        <w:rPr>
          <w:sz w:val="21"/>
          <w:szCs w:val="21"/>
        </w:rPr>
      </w:pPr>
      <w:r w:rsidRPr="000204FF">
        <w:rPr>
          <w:sz w:val="21"/>
          <w:szCs w:val="21"/>
        </w:rPr>
        <w:t>直接承载在</w:t>
      </w:r>
      <w:r w:rsidRPr="000204FF">
        <w:rPr>
          <w:sz w:val="21"/>
          <w:szCs w:val="21"/>
        </w:rPr>
        <w:t>IP</w:t>
      </w:r>
      <w:r w:rsidRPr="000204FF">
        <w:rPr>
          <w:sz w:val="21"/>
          <w:szCs w:val="21"/>
        </w:rPr>
        <w:t>分组中，必须自己实现可靠报文传输、链路状态广播等功能</w:t>
      </w:r>
    </w:p>
    <w:p w:rsidR="008E7FB8" w:rsidRPr="000204FF" w:rsidRDefault="000148D9" w:rsidP="00026E3F">
      <w:pPr>
        <w:pStyle w:val="Compact"/>
        <w:numPr>
          <w:ilvl w:val="2"/>
          <w:numId w:val="94"/>
        </w:numPr>
        <w:adjustRightInd w:val="0"/>
        <w:spacing w:before="0" w:after="0"/>
        <w:contextualSpacing/>
        <w:rPr>
          <w:sz w:val="21"/>
          <w:szCs w:val="21"/>
        </w:rPr>
      </w:pPr>
      <w:r w:rsidRPr="000204FF">
        <w:rPr>
          <w:sz w:val="21"/>
          <w:szCs w:val="21"/>
        </w:rPr>
        <w:lastRenderedPageBreak/>
        <w:t>使用</w:t>
      </w:r>
      <w:r w:rsidRPr="000204FF">
        <w:rPr>
          <w:b/>
          <w:sz w:val="21"/>
          <w:szCs w:val="21"/>
        </w:rPr>
        <w:t>LS</w:t>
      </w:r>
      <w:r w:rsidRPr="000204FF">
        <w:rPr>
          <w:b/>
          <w:sz w:val="21"/>
          <w:szCs w:val="21"/>
        </w:rPr>
        <w:t>选路算法</w:t>
      </w:r>
      <w:r w:rsidRPr="000204FF">
        <w:rPr>
          <w:sz w:val="21"/>
          <w:szCs w:val="21"/>
        </w:rPr>
        <w:t>，链路费用是由网络管理员配置的</w:t>
      </w:r>
    </w:p>
    <w:p w:rsidR="008E7FB8" w:rsidRPr="000204FF" w:rsidRDefault="000148D9" w:rsidP="00026E3F">
      <w:pPr>
        <w:pStyle w:val="Compact"/>
        <w:numPr>
          <w:ilvl w:val="2"/>
          <w:numId w:val="94"/>
        </w:numPr>
        <w:adjustRightInd w:val="0"/>
        <w:spacing w:before="0" w:after="0"/>
        <w:contextualSpacing/>
        <w:rPr>
          <w:sz w:val="21"/>
          <w:szCs w:val="21"/>
        </w:rPr>
      </w:pPr>
      <w:r w:rsidRPr="000204FF">
        <w:rPr>
          <w:sz w:val="21"/>
          <w:szCs w:val="21"/>
        </w:rPr>
        <w:t>通常用于较顶层的</w:t>
      </w:r>
      <w:r w:rsidRPr="000204FF">
        <w:rPr>
          <w:sz w:val="21"/>
          <w:szCs w:val="21"/>
        </w:rPr>
        <w:t>ISP</w:t>
      </w:r>
      <w:r w:rsidRPr="000204FF">
        <w:rPr>
          <w:sz w:val="21"/>
          <w:szCs w:val="21"/>
        </w:rPr>
        <w:t>中，而</w:t>
      </w:r>
      <w:r w:rsidRPr="000204FF">
        <w:rPr>
          <w:sz w:val="21"/>
          <w:szCs w:val="21"/>
        </w:rPr>
        <w:t>RIP</w:t>
      </w:r>
      <w:r w:rsidRPr="000204FF">
        <w:rPr>
          <w:sz w:val="21"/>
          <w:szCs w:val="21"/>
        </w:rPr>
        <w:t>通常用于较低层的</w:t>
      </w:r>
      <w:r w:rsidRPr="000204FF">
        <w:rPr>
          <w:sz w:val="21"/>
          <w:szCs w:val="21"/>
        </w:rPr>
        <w:t>ISP</w:t>
      </w:r>
      <w:r w:rsidRPr="000204FF">
        <w:rPr>
          <w:sz w:val="21"/>
          <w:szCs w:val="21"/>
        </w:rPr>
        <w:t>中</w:t>
      </w:r>
    </w:p>
    <w:p w:rsidR="008E7FB8" w:rsidRPr="000204FF" w:rsidRDefault="000148D9" w:rsidP="00026E3F">
      <w:pPr>
        <w:pStyle w:val="Compact"/>
        <w:numPr>
          <w:ilvl w:val="2"/>
          <w:numId w:val="94"/>
        </w:numPr>
        <w:adjustRightInd w:val="0"/>
        <w:spacing w:before="0" w:after="0"/>
        <w:contextualSpacing/>
        <w:rPr>
          <w:sz w:val="21"/>
          <w:szCs w:val="21"/>
        </w:rPr>
      </w:pPr>
      <w:r w:rsidRPr="000204FF">
        <w:rPr>
          <w:sz w:val="21"/>
          <w:szCs w:val="21"/>
        </w:rPr>
        <w:t>至少每隔</w:t>
      </w:r>
      <w:r w:rsidRPr="000204FF">
        <w:rPr>
          <w:sz w:val="21"/>
          <w:szCs w:val="21"/>
        </w:rPr>
        <w:t>30</w:t>
      </w:r>
      <w:r w:rsidRPr="000204FF">
        <w:rPr>
          <w:sz w:val="21"/>
          <w:szCs w:val="21"/>
        </w:rPr>
        <w:t>分钟广播一次链路状态</w:t>
      </w:r>
      <w:r w:rsidRPr="000204FF">
        <w:rPr>
          <w:sz w:val="21"/>
          <w:szCs w:val="21"/>
        </w:rPr>
        <w:t>(</w:t>
      </w:r>
      <w:proofErr w:type="spellStart"/>
      <w:r w:rsidRPr="000204FF">
        <w:rPr>
          <w:sz w:val="21"/>
          <w:szCs w:val="21"/>
        </w:rPr>
        <w:t>即使状态未发生改变</w:t>
      </w:r>
      <w:proofErr w:type="spellEnd"/>
      <w:r w:rsidRPr="000204FF">
        <w:rPr>
          <w:sz w:val="21"/>
          <w:szCs w:val="21"/>
        </w:rPr>
        <w:t>)</w:t>
      </w:r>
    </w:p>
    <w:p w:rsidR="008E7FB8" w:rsidRPr="000204FF" w:rsidRDefault="000148D9" w:rsidP="00026E3F">
      <w:pPr>
        <w:pStyle w:val="Compact"/>
        <w:numPr>
          <w:ilvl w:val="1"/>
          <w:numId w:val="93"/>
        </w:numPr>
        <w:adjustRightInd w:val="0"/>
        <w:spacing w:before="0" w:after="0"/>
        <w:contextualSpacing/>
        <w:rPr>
          <w:sz w:val="21"/>
          <w:szCs w:val="21"/>
        </w:rPr>
      </w:pPr>
      <w:proofErr w:type="spellStart"/>
      <w:r w:rsidRPr="000204FF">
        <w:rPr>
          <w:b/>
          <w:sz w:val="21"/>
          <w:szCs w:val="21"/>
        </w:rPr>
        <w:t>选路信息协议</w:t>
      </w:r>
      <w:proofErr w:type="spellEnd"/>
      <w:r w:rsidRPr="000204FF">
        <w:rPr>
          <w:b/>
          <w:sz w:val="21"/>
          <w:szCs w:val="21"/>
        </w:rPr>
        <w:t>(RIP)</w:t>
      </w:r>
    </w:p>
    <w:p w:rsidR="008E7FB8" w:rsidRPr="000204FF" w:rsidRDefault="000148D9" w:rsidP="00026E3F">
      <w:pPr>
        <w:pStyle w:val="Compact"/>
        <w:numPr>
          <w:ilvl w:val="2"/>
          <w:numId w:val="95"/>
        </w:numPr>
        <w:adjustRightInd w:val="0"/>
        <w:spacing w:before="0" w:after="0"/>
        <w:contextualSpacing/>
        <w:rPr>
          <w:sz w:val="21"/>
          <w:szCs w:val="21"/>
        </w:rPr>
      </w:pPr>
      <w:r w:rsidRPr="000204FF">
        <w:rPr>
          <w:sz w:val="21"/>
          <w:szCs w:val="21"/>
        </w:rPr>
        <w:t>运行于</w:t>
      </w:r>
      <w:r w:rsidRPr="000204FF">
        <w:rPr>
          <w:sz w:val="21"/>
          <w:szCs w:val="21"/>
        </w:rPr>
        <w:t>UDP</w:t>
      </w:r>
      <w:r w:rsidRPr="000204FF">
        <w:rPr>
          <w:sz w:val="21"/>
          <w:szCs w:val="21"/>
        </w:rPr>
        <w:t>之上的应用层协议</w:t>
      </w:r>
    </w:p>
    <w:p w:rsidR="008E7FB8" w:rsidRPr="000204FF" w:rsidRDefault="000148D9" w:rsidP="00026E3F">
      <w:pPr>
        <w:pStyle w:val="Compact"/>
        <w:numPr>
          <w:ilvl w:val="2"/>
          <w:numId w:val="95"/>
        </w:numPr>
        <w:adjustRightInd w:val="0"/>
        <w:spacing w:before="0" w:after="0"/>
        <w:contextualSpacing/>
        <w:rPr>
          <w:sz w:val="21"/>
          <w:szCs w:val="21"/>
        </w:rPr>
      </w:pPr>
      <w:r w:rsidRPr="000204FF">
        <w:rPr>
          <w:sz w:val="21"/>
          <w:szCs w:val="21"/>
        </w:rPr>
        <w:t>使用</w:t>
      </w:r>
      <w:r w:rsidRPr="000204FF">
        <w:rPr>
          <w:b/>
          <w:sz w:val="21"/>
          <w:szCs w:val="21"/>
        </w:rPr>
        <w:t>DV</w:t>
      </w:r>
      <w:r w:rsidRPr="000204FF">
        <w:rPr>
          <w:b/>
          <w:sz w:val="21"/>
          <w:szCs w:val="21"/>
        </w:rPr>
        <w:t>选路算法</w:t>
      </w:r>
      <w:r w:rsidRPr="000204FF">
        <w:rPr>
          <w:sz w:val="21"/>
          <w:szCs w:val="21"/>
        </w:rPr>
        <w:t>，使用跳数作为费用测度，</w:t>
      </w:r>
      <w:r w:rsidRPr="000204FF">
        <w:rPr>
          <w:sz w:val="21"/>
          <w:szCs w:val="21"/>
        </w:rPr>
        <w:t>“</w:t>
      </w:r>
      <w:r w:rsidRPr="000204FF">
        <w:rPr>
          <w:sz w:val="21"/>
          <w:szCs w:val="21"/>
        </w:rPr>
        <w:t>跳</w:t>
      </w:r>
      <w:r w:rsidRPr="000204FF">
        <w:rPr>
          <w:sz w:val="21"/>
          <w:szCs w:val="21"/>
        </w:rPr>
        <w:t>”</w:t>
      </w:r>
      <w:r w:rsidRPr="000204FF">
        <w:rPr>
          <w:sz w:val="21"/>
          <w:szCs w:val="21"/>
        </w:rPr>
        <w:t>是从源路由器到目的子网的子网数，一条路径的最大费用被限制为</w:t>
      </w:r>
      <w:r w:rsidRPr="000204FF">
        <w:rPr>
          <w:sz w:val="21"/>
          <w:szCs w:val="21"/>
        </w:rPr>
        <w:t>15</w:t>
      </w:r>
      <w:r w:rsidRPr="000204FF">
        <w:rPr>
          <w:sz w:val="21"/>
          <w:szCs w:val="21"/>
        </w:rPr>
        <w:t>，从而限制了使用</w:t>
      </w:r>
      <w:r w:rsidRPr="000204FF">
        <w:rPr>
          <w:sz w:val="21"/>
          <w:szCs w:val="21"/>
        </w:rPr>
        <w:t>RIP</w:t>
      </w:r>
      <w:r w:rsidRPr="000204FF">
        <w:rPr>
          <w:sz w:val="21"/>
          <w:szCs w:val="21"/>
        </w:rPr>
        <w:t>的</w:t>
      </w:r>
      <w:r w:rsidRPr="000204FF">
        <w:rPr>
          <w:sz w:val="21"/>
          <w:szCs w:val="21"/>
        </w:rPr>
        <w:t>AS</w:t>
      </w:r>
      <w:r w:rsidRPr="000204FF">
        <w:rPr>
          <w:sz w:val="21"/>
          <w:szCs w:val="21"/>
        </w:rPr>
        <w:t>规模。</w:t>
      </w:r>
    </w:p>
    <w:p w:rsidR="008E7FB8" w:rsidRPr="000204FF" w:rsidRDefault="000148D9" w:rsidP="00026E3F">
      <w:pPr>
        <w:pStyle w:val="Compact"/>
        <w:numPr>
          <w:ilvl w:val="2"/>
          <w:numId w:val="95"/>
        </w:numPr>
        <w:adjustRightInd w:val="0"/>
        <w:spacing w:before="0" w:after="0"/>
        <w:contextualSpacing/>
        <w:rPr>
          <w:sz w:val="21"/>
          <w:szCs w:val="21"/>
        </w:rPr>
      </w:pPr>
      <w:r w:rsidRPr="000204FF">
        <w:rPr>
          <w:sz w:val="21"/>
          <w:szCs w:val="21"/>
        </w:rPr>
        <w:t>大约每</w:t>
      </w:r>
      <w:r w:rsidRPr="000204FF">
        <w:rPr>
          <w:sz w:val="21"/>
          <w:szCs w:val="21"/>
        </w:rPr>
        <w:t>30</w:t>
      </w:r>
      <w:r w:rsidRPr="000204FF">
        <w:rPr>
          <w:sz w:val="21"/>
          <w:szCs w:val="21"/>
        </w:rPr>
        <w:t>秒通过</w:t>
      </w:r>
      <w:r w:rsidRPr="000204FF">
        <w:rPr>
          <w:sz w:val="21"/>
          <w:szCs w:val="21"/>
        </w:rPr>
        <w:t>RIP</w:t>
      </w:r>
      <w:r w:rsidRPr="000204FF">
        <w:rPr>
          <w:sz w:val="21"/>
          <w:szCs w:val="21"/>
        </w:rPr>
        <w:t>响应报文</w:t>
      </w:r>
      <w:r w:rsidRPr="000204FF">
        <w:rPr>
          <w:sz w:val="21"/>
          <w:szCs w:val="21"/>
        </w:rPr>
        <w:t>(</w:t>
      </w:r>
      <w:r w:rsidRPr="000204FF">
        <w:rPr>
          <w:sz w:val="21"/>
          <w:szCs w:val="21"/>
        </w:rPr>
        <w:t>也称为</w:t>
      </w:r>
      <w:r w:rsidRPr="000204FF">
        <w:rPr>
          <w:sz w:val="21"/>
          <w:szCs w:val="21"/>
        </w:rPr>
        <w:t>RIP</w:t>
      </w:r>
      <w:r w:rsidRPr="000204FF">
        <w:rPr>
          <w:sz w:val="21"/>
          <w:szCs w:val="21"/>
        </w:rPr>
        <w:t>通告</w:t>
      </w:r>
      <w:r w:rsidRPr="000204FF">
        <w:rPr>
          <w:sz w:val="21"/>
          <w:szCs w:val="21"/>
        </w:rPr>
        <w:t>)</w:t>
      </w:r>
      <w:proofErr w:type="spellStart"/>
      <w:r w:rsidRPr="000204FF">
        <w:rPr>
          <w:sz w:val="21"/>
          <w:szCs w:val="21"/>
        </w:rPr>
        <w:t>交换距离向量信息</w:t>
      </w:r>
      <w:proofErr w:type="spellEnd"/>
    </w:p>
    <w:p w:rsidR="008E7FB8" w:rsidRPr="009477C2" w:rsidRDefault="000148D9" w:rsidP="00026E3F">
      <w:pPr>
        <w:pStyle w:val="Heading2"/>
        <w:adjustRightInd w:val="0"/>
        <w:spacing w:before="0"/>
        <w:contextualSpacing/>
        <w:rPr>
          <w:rFonts w:ascii="黑体" w:eastAsia="黑体" w:hAnsi="黑体"/>
          <w:b w:val="0"/>
          <w:sz w:val="28"/>
          <w:szCs w:val="28"/>
        </w:rPr>
      </w:pPr>
      <w:bookmarkStart w:id="99" w:name="ip网际协议"/>
      <w:bookmarkStart w:id="100" w:name="_Toc9430238"/>
      <w:r w:rsidRPr="009477C2">
        <w:rPr>
          <w:rFonts w:ascii="黑体" w:eastAsia="黑体" w:hAnsi="黑体"/>
          <w:b w:val="0"/>
          <w:sz w:val="28"/>
          <w:szCs w:val="28"/>
        </w:rPr>
        <w:t>4.IP(</w:t>
      </w:r>
      <w:proofErr w:type="spellStart"/>
      <w:r w:rsidRPr="009477C2">
        <w:rPr>
          <w:rFonts w:ascii="黑体" w:eastAsia="黑体" w:hAnsi="黑体"/>
          <w:b w:val="0"/>
          <w:sz w:val="28"/>
          <w:szCs w:val="28"/>
        </w:rPr>
        <w:t>网际协议</w:t>
      </w:r>
      <w:proofErr w:type="spellEnd"/>
      <w:r w:rsidRPr="009477C2">
        <w:rPr>
          <w:rFonts w:ascii="黑体" w:eastAsia="黑体" w:hAnsi="黑体"/>
          <w:b w:val="0"/>
          <w:sz w:val="28"/>
          <w:szCs w:val="28"/>
        </w:rPr>
        <w:t>)</w:t>
      </w:r>
      <w:bookmarkEnd w:id="99"/>
      <w:bookmarkEnd w:id="100"/>
    </w:p>
    <w:p w:rsidR="008E7FB8" w:rsidRPr="003F40D2" w:rsidRDefault="000148D9" w:rsidP="00026E3F">
      <w:pPr>
        <w:pStyle w:val="Heading3"/>
        <w:adjustRightInd w:val="0"/>
        <w:spacing w:before="0"/>
        <w:contextualSpacing/>
        <w:rPr>
          <w:rFonts w:ascii="黑体" w:eastAsia="黑体" w:hAnsi="黑体"/>
          <w:b w:val="0"/>
          <w:sz w:val="24"/>
          <w:szCs w:val="24"/>
        </w:rPr>
      </w:pPr>
      <w:bookmarkStart w:id="101" w:name="因特网三大组件"/>
      <w:bookmarkStart w:id="102" w:name="_Toc9430239"/>
      <w:r w:rsidRPr="003F40D2">
        <w:rPr>
          <w:rFonts w:ascii="黑体" w:eastAsia="黑体" w:hAnsi="黑体"/>
          <w:b w:val="0"/>
          <w:sz w:val="24"/>
          <w:szCs w:val="24"/>
        </w:rPr>
        <w:t xml:space="preserve">4.1 </w:t>
      </w:r>
      <w:proofErr w:type="spellStart"/>
      <w:r w:rsidRPr="003F40D2">
        <w:rPr>
          <w:rFonts w:ascii="黑体" w:eastAsia="黑体" w:hAnsi="黑体"/>
          <w:b w:val="0"/>
          <w:sz w:val="24"/>
          <w:szCs w:val="24"/>
        </w:rPr>
        <w:t>因特网三大组件</w:t>
      </w:r>
      <w:bookmarkEnd w:id="101"/>
      <w:bookmarkEnd w:id="102"/>
      <w:proofErr w:type="spellEnd"/>
    </w:p>
    <w:p w:rsidR="008E7FB8" w:rsidRPr="00847D76" w:rsidRDefault="008E7FB8" w:rsidP="00026E3F">
      <w:pPr>
        <w:pStyle w:val="FirstParagraph"/>
        <w:adjustRightInd w:val="0"/>
        <w:spacing w:before="0" w:after="0"/>
        <w:contextualSpacing/>
        <w:rPr>
          <w:sz w:val="21"/>
        </w:rPr>
      </w:pPr>
    </w:p>
    <w:p w:rsidR="008E7FB8" w:rsidRPr="000204FF" w:rsidRDefault="000148D9" w:rsidP="00026E3F">
      <w:pPr>
        <w:pStyle w:val="Compact"/>
        <w:numPr>
          <w:ilvl w:val="0"/>
          <w:numId w:val="96"/>
        </w:numPr>
        <w:adjustRightInd w:val="0"/>
        <w:spacing w:before="0" w:after="0"/>
        <w:contextualSpacing/>
        <w:rPr>
          <w:sz w:val="21"/>
          <w:szCs w:val="21"/>
        </w:rPr>
      </w:pPr>
      <w:r w:rsidRPr="000204FF">
        <w:rPr>
          <w:b/>
          <w:sz w:val="21"/>
          <w:szCs w:val="21"/>
        </w:rPr>
        <w:t>IP</w:t>
      </w:r>
      <w:r w:rsidRPr="000204FF">
        <w:rPr>
          <w:b/>
          <w:sz w:val="21"/>
          <w:szCs w:val="21"/>
        </w:rPr>
        <w:t>协议</w:t>
      </w:r>
    </w:p>
    <w:p w:rsidR="008E7FB8" w:rsidRPr="000204FF" w:rsidRDefault="000148D9" w:rsidP="00026E3F">
      <w:pPr>
        <w:pStyle w:val="Compact"/>
        <w:numPr>
          <w:ilvl w:val="0"/>
          <w:numId w:val="96"/>
        </w:numPr>
        <w:adjustRightInd w:val="0"/>
        <w:spacing w:before="0" w:after="0"/>
        <w:contextualSpacing/>
        <w:rPr>
          <w:sz w:val="21"/>
          <w:szCs w:val="21"/>
        </w:rPr>
      </w:pPr>
      <w:proofErr w:type="spellStart"/>
      <w:r w:rsidRPr="000204FF">
        <w:rPr>
          <w:b/>
          <w:sz w:val="21"/>
          <w:szCs w:val="21"/>
        </w:rPr>
        <w:t>选路组件</w:t>
      </w:r>
      <w:proofErr w:type="spellEnd"/>
    </w:p>
    <w:p w:rsidR="008E7FB8" w:rsidRPr="000204FF" w:rsidRDefault="000148D9" w:rsidP="00026E3F">
      <w:pPr>
        <w:pStyle w:val="Compact"/>
        <w:numPr>
          <w:ilvl w:val="0"/>
          <w:numId w:val="96"/>
        </w:numPr>
        <w:adjustRightInd w:val="0"/>
        <w:spacing w:before="0" w:after="0"/>
        <w:contextualSpacing/>
        <w:rPr>
          <w:sz w:val="21"/>
          <w:szCs w:val="21"/>
        </w:rPr>
      </w:pPr>
      <w:proofErr w:type="spellStart"/>
      <w:r w:rsidRPr="000204FF">
        <w:rPr>
          <w:b/>
          <w:sz w:val="21"/>
          <w:szCs w:val="21"/>
        </w:rPr>
        <w:t>报告数据报中的差错和对某些网络层信息请求进行响应的设施</w:t>
      </w:r>
      <w:proofErr w:type="spellEnd"/>
    </w:p>
    <w:p w:rsidR="008E7FB8" w:rsidRPr="003F40D2" w:rsidRDefault="000148D9" w:rsidP="00026E3F">
      <w:pPr>
        <w:pStyle w:val="Heading3"/>
        <w:adjustRightInd w:val="0"/>
        <w:spacing w:before="0"/>
        <w:contextualSpacing/>
        <w:rPr>
          <w:rFonts w:ascii="黑体" w:eastAsia="黑体" w:hAnsi="黑体"/>
          <w:b w:val="0"/>
          <w:sz w:val="24"/>
          <w:szCs w:val="24"/>
        </w:rPr>
      </w:pPr>
      <w:bookmarkStart w:id="103" w:name="数据报格式"/>
      <w:bookmarkStart w:id="104" w:name="_Toc9430240"/>
      <w:r w:rsidRPr="003F40D2">
        <w:rPr>
          <w:rFonts w:ascii="黑体" w:eastAsia="黑体" w:hAnsi="黑体"/>
          <w:b w:val="0"/>
          <w:sz w:val="24"/>
          <w:szCs w:val="24"/>
        </w:rPr>
        <w:t xml:space="preserve">4.2 </w:t>
      </w:r>
      <w:proofErr w:type="spellStart"/>
      <w:r w:rsidRPr="003F40D2">
        <w:rPr>
          <w:rFonts w:ascii="黑体" w:eastAsia="黑体" w:hAnsi="黑体"/>
          <w:b w:val="0"/>
          <w:sz w:val="24"/>
          <w:szCs w:val="24"/>
        </w:rPr>
        <w:t>数据报格式</w:t>
      </w:r>
      <w:bookmarkEnd w:id="103"/>
      <w:bookmarkEnd w:id="104"/>
      <w:proofErr w:type="spellEnd"/>
    </w:p>
    <w:p w:rsidR="008E7FB8" w:rsidRPr="00847D76" w:rsidRDefault="000148D9" w:rsidP="00026E3F">
      <w:pPr>
        <w:pStyle w:val="FirstParagraph"/>
        <w:adjustRightInd w:val="0"/>
        <w:spacing w:before="0" w:after="0"/>
        <w:contextualSpacing/>
        <w:rPr>
          <w:sz w:val="21"/>
        </w:rPr>
      </w:pPr>
      <w:r w:rsidRPr="00847D76">
        <w:rPr>
          <w:sz w:val="21"/>
        </w:rPr>
        <w:t>下图为一个</w:t>
      </w:r>
      <w:r w:rsidRPr="00847D76">
        <w:rPr>
          <w:sz w:val="21"/>
        </w:rPr>
        <w:t>IPv4</w:t>
      </w:r>
      <w:r w:rsidRPr="00847D76">
        <w:rPr>
          <w:sz w:val="21"/>
        </w:rPr>
        <w:t>数据报的格式：</w:t>
      </w:r>
    </w:p>
    <w:p w:rsidR="008E7FB8" w:rsidRPr="005A5E28" w:rsidRDefault="008E7FB8" w:rsidP="00026E3F">
      <w:pPr>
        <w:pStyle w:val="a3"/>
        <w:adjustRightInd w:val="0"/>
        <w:spacing w:before="0" w:after="0"/>
        <w:contextualSpacing/>
        <w:rPr>
          <w:sz w:val="21"/>
          <w:szCs w:val="21"/>
        </w:rPr>
      </w:pPr>
    </w:p>
    <w:p w:rsidR="008E7FB8" w:rsidRPr="000204FF" w:rsidRDefault="000148D9" w:rsidP="00026E3F">
      <w:pPr>
        <w:pStyle w:val="Compact"/>
        <w:numPr>
          <w:ilvl w:val="0"/>
          <w:numId w:val="97"/>
        </w:numPr>
        <w:adjustRightInd w:val="0"/>
        <w:spacing w:before="0" w:after="0"/>
        <w:contextualSpacing/>
        <w:rPr>
          <w:sz w:val="21"/>
          <w:szCs w:val="21"/>
        </w:rPr>
      </w:pPr>
      <w:r w:rsidRPr="000204FF">
        <w:rPr>
          <w:b/>
          <w:sz w:val="21"/>
          <w:szCs w:val="21"/>
        </w:rPr>
        <w:t>版本号</w:t>
      </w:r>
      <w:r w:rsidRPr="000204FF">
        <w:rPr>
          <w:sz w:val="21"/>
          <w:szCs w:val="21"/>
        </w:rPr>
        <w:t>：</w:t>
      </w:r>
      <w:r w:rsidRPr="000204FF">
        <w:rPr>
          <w:sz w:val="21"/>
          <w:szCs w:val="21"/>
        </w:rPr>
        <w:t>IP</w:t>
      </w:r>
      <w:r w:rsidRPr="000204FF">
        <w:rPr>
          <w:sz w:val="21"/>
          <w:szCs w:val="21"/>
        </w:rPr>
        <w:t>协议的版本，路由器根据版本号确定如何解释剩余部分</w:t>
      </w:r>
    </w:p>
    <w:p w:rsidR="008E7FB8" w:rsidRPr="000204FF" w:rsidRDefault="000148D9" w:rsidP="00026E3F">
      <w:pPr>
        <w:pStyle w:val="Compact"/>
        <w:numPr>
          <w:ilvl w:val="0"/>
          <w:numId w:val="97"/>
        </w:numPr>
        <w:adjustRightInd w:val="0"/>
        <w:spacing w:before="0" w:after="0"/>
        <w:contextualSpacing/>
        <w:rPr>
          <w:sz w:val="21"/>
          <w:szCs w:val="21"/>
        </w:rPr>
      </w:pPr>
      <w:r w:rsidRPr="000204FF">
        <w:rPr>
          <w:b/>
          <w:sz w:val="21"/>
          <w:szCs w:val="21"/>
        </w:rPr>
        <w:t>首部长度</w:t>
      </w:r>
      <w:r w:rsidRPr="000204FF">
        <w:rPr>
          <w:sz w:val="21"/>
          <w:szCs w:val="21"/>
        </w:rPr>
        <w:t>：一个</w:t>
      </w:r>
      <w:r w:rsidRPr="000204FF">
        <w:rPr>
          <w:sz w:val="21"/>
          <w:szCs w:val="21"/>
        </w:rPr>
        <w:t>IPV4</w:t>
      </w:r>
      <w:r w:rsidRPr="000204FF">
        <w:rPr>
          <w:sz w:val="21"/>
          <w:szCs w:val="21"/>
        </w:rPr>
        <w:t>数据报可包含一些可选项，所以需要用</w:t>
      </w:r>
      <w:r w:rsidRPr="000204FF">
        <w:rPr>
          <w:sz w:val="21"/>
          <w:szCs w:val="21"/>
        </w:rPr>
        <w:t>4</w:t>
      </w:r>
      <w:r w:rsidRPr="000204FF">
        <w:rPr>
          <w:sz w:val="21"/>
          <w:szCs w:val="21"/>
        </w:rPr>
        <w:t>比特确定数据部分实际从哪开始，</w:t>
      </w:r>
      <w:r w:rsidRPr="000204FF">
        <w:rPr>
          <w:b/>
          <w:sz w:val="21"/>
          <w:szCs w:val="21"/>
        </w:rPr>
        <w:t>大多数</w:t>
      </w:r>
      <w:r w:rsidRPr="000204FF">
        <w:rPr>
          <w:b/>
          <w:sz w:val="21"/>
          <w:szCs w:val="21"/>
        </w:rPr>
        <w:t>IP</w:t>
      </w:r>
      <w:r w:rsidRPr="000204FF">
        <w:rPr>
          <w:b/>
          <w:sz w:val="21"/>
          <w:szCs w:val="21"/>
        </w:rPr>
        <w:t>数据报不包含可选项，有</w:t>
      </w:r>
      <w:r w:rsidRPr="000204FF">
        <w:rPr>
          <w:b/>
          <w:sz w:val="21"/>
          <w:szCs w:val="21"/>
        </w:rPr>
        <w:t>20</w:t>
      </w:r>
      <w:r w:rsidRPr="000204FF">
        <w:rPr>
          <w:b/>
          <w:sz w:val="21"/>
          <w:szCs w:val="21"/>
        </w:rPr>
        <w:t>字节的首部</w:t>
      </w:r>
    </w:p>
    <w:p w:rsidR="008E7FB8" w:rsidRPr="000204FF" w:rsidRDefault="000148D9" w:rsidP="00026E3F">
      <w:pPr>
        <w:pStyle w:val="Compact"/>
        <w:numPr>
          <w:ilvl w:val="0"/>
          <w:numId w:val="97"/>
        </w:numPr>
        <w:adjustRightInd w:val="0"/>
        <w:spacing w:before="0" w:after="0"/>
        <w:contextualSpacing/>
        <w:rPr>
          <w:sz w:val="21"/>
          <w:szCs w:val="21"/>
        </w:rPr>
      </w:pPr>
      <w:proofErr w:type="spellStart"/>
      <w:r w:rsidRPr="000204FF">
        <w:rPr>
          <w:b/>
          <w:sz w:val="21"/>
          <w:szCs w:val="21"/>
        </w:rPr>
        <w:t>服务类型</w:t>
      </w:r>
      <w:r w:rsidRPr="000204FF">
        <w:rPr>
          <w:sz w:val="21"/>
          <w:szCs w:val="21"/>
        </w:rPr>
        <w:t>：可以使不同类型</w:t>
      </w:r>
      <w:proofErr w:type="spellEnd"/>
      <w:r w:rsidRPr="000204FF">
        <w:rPr>
          <w:sz w:val="21"/>
          <w:szCs w:val="21"/>
        </w:rPr>
        <w:t>(</w:t>
      </w:r>
      <w:proofErr w:type="spellStart"/>
      <w:r w:rsidRPr="000204FF">
        <w:rPr>
          <w:sz w:val="21"/>
          <w:szCs w:val="21"/>
        </w:rPr>
        <w:t>实时与非实时等</w:t>
      </w:r>
      <w:proofErr w:type="spellEnd"/>
      <w:r w:rsidRPr="000204FF">
        <w:rPr>
          <w:sz w:val="21"/>
          <w:szCs w:val="21"/>
        </w:rPr>
        <w:t>)</w:t>
      </w:r>
      <w:r w:rsidRPr="000204FF">
        <w:rPr>
          <w:sz w:val="21"/>
          <w:szCs w:val="21"/>
        </w:rPr>
        <w:t>的</w:t>
      </w:r>
      <w:r w:rsidRPr="000204FF">
        <w:rPr>
          <w:sz w:val="21"/>
          <w:szCs w:val="21"/>
        </w:rPr>
        <w:t>IP</w:t>
      </w:r>
      <w:r w:rsidRPr="000204FF">
        <w:rPr>
          <w:sz w:val="21"/>
          <w:szCs w:val="21"/>
        </w:rPr>
        <w:t>数据报区分开来</w:t>
      </w:r>
    </w:p>
    <w:p w:rsidR="008E7FB8" w:rsidRPr="000204FF" w:rsidRDefault="000148D9" w:rsidP="00026E3F">
      <w:pPr>
        <w:pStyle w:val="Compact"/>
        <w:numPr>
          <w:ilvl w:val="0"/>
          <w:numId w:val="97"/>
        </w:numPr>
        <w:adjustRightInd w:val="0"/>
        <w:spacing w:before="0" w:after="0"/>
        <w:contextualSpacing/>
        <w:rPr>
          <w:sz w:val="21"/>
          <w:szCs w:val="21"/>
        </w:rPr>
      </w:pPr>
      <w:r w:rsidRPr="000204FF">
        <w:rPr>
          <w:b/>
          <w:sz w:val="21"/>
          <w:szCs w:val="21"/>
        </w:rPr>
        <w:t>数据报长度</w:t>
      </w:r>
      <w:r w:rsidRPr="000204FF">
        <w:rPr>
          <w:sz w:val="21"/>
          <w:szCs w:val="21"/>
        </w:rPr>
        <w:t>：</w:t>
      </w:r>
      <w:r w:rsidRPr="000204FF">
        <w:rPr>
          <w:sz w:val="21"/>
          <w:szCs w:val="21"/>
        </w:rPr>
        <w:t>IP</w:t>
      </w:r>
      <w:r w:rsidRPr="000204FF">
        <w:rPr>
          <w:sz w:val="21"/>
          <w:szCs w:val="21"/>
        </w:rPr>
        <w:t>数据报的总长（</w:t>
      </w:r>
      <w:r w:rsidRPr="000204FF">
        <w:rPr>
          <w:b/>
          <w:sz w:val="21"/>
          <w:szCs w:val="21"/>
        </w:rPr>
        <w:t>16bit</w:t>
      </w:r>
      <w:r w:rsidRPr="000204FF">
        <w:rPr>
          <w:b/>
          <w:sz w:val="21"/>
          <w:szCs w:val="21"/>
        </w:rPr>
        <w:t>，首部</w:t>
      </w:r>
      <w:r w:rsidRPr="000204FF">
        <w:rPr>
          <w:b/>
          <w:sz w:val="21"/>
          <w:szCs w:val="21"/>
        </w:rPr>
        <w:t>+</w:t>
      </w:r>
      <w:r w:rsidRPr="000204FF">
        <w:rPr>
          <w:b/>
          <w:sz w:val="21"/>
          <w:szCs w:val="21"/>
        </w:rPr>
        <w:t>数据，所以</w:t>
      </w:r>
      <w:r w:rsidRPr="000204FF">
        <w:rPr>
          <w:b/>
          <w:sz w:val="21"/>
          <w:szCs w:val="21"/>
        </w:rPr>
        <w:t>IPv4</w:t>
      </w:r>
      <w:r w:rsidRPr="000204FF">
        <w:rPr>
          <w:b/>
          <w:sz w:val="21"/>
          <w:szCs w:val="21"/>
        </w:rPr>
        <w:t>数据报的最大大小是</w:t>
      </w:r>
      <w:r w:rsidRPr="000204FF">
        <w:rPr>
          <w:b/>
          <w:sz w:val="21"/>
          <w:szCs w:val="21"/>
        </w:rPr>
        <w:t>65535</w:t>
      </w:r>
      <w:r w:rsidRPr="000204FF">
        <w:rPr>
          <w:b/>
          <w:sz w:val="21"/>
          <w:szCs w:val="21"/>
        </w:rPr>
        <w:t>字节</w:t>
      </w:r>
      <w:r w:rsidRPr="000204FF">
        <w:rPr>
          <w:sz w:val="21"/>
          <w:szCs w:val="21"/>
        </w:rPr>
        <w:t>）</w:t>
      </w:r>
    </w:p>
    <w:p w:rsidR="008E7FB8" w:rsidRPr="000204FF" w:rsidRDefault="000148D9" w:rsidP="00026E3F">
      <w:pPr>
        <w:pStyle w:val="Compact"/>
        <w:numPr>
          <w:ilvl w:val="0"/>
          <w:numId w:val="97"/>
        </w:numPr>
        <w:adjustRightInd w:val="0"/>
        <w:spacing w:before="0" w:after="0"/>
        <w:contextualSpacing/>
        <w:rPr>
          <w:sz w:val="21"/>
          <w:szCs w:val="21"/>
        </w:rPr>
      </w:pPr>
      <w:proofErr w:type="spellStart"/>
      <w:r w:rsidRPr="000204FF">
        <w:rPr>
          <w:b/>
          <w:sz w:val="21"/>
          <w:szCs w:val="21"/>
        </w:rPr>
        <w:t>寿命</w:t>
      </w:r>
      <w:proofErr w:type="spellEnd"/>
      <w:r w:rsidRPr="000204FF">
        <w:rPr>
          <w:b/>
          <w:sz w:val="21"/>
          <w:szCs w:val="21"/>
        </w:rPr>
        <w:t>(TTL)</w:t>
      </w:r>
      <w:r w:rsidRPr="000204FF">
        <w:rPr>
          <w:sz w:val="21"/>
          <w:szCs w:val="21"/>
        </w:rPr>
        <w:t>：</w:t>
      </w:r>
      <w:r w:rsidRPr="000204FF">
        <w:rPr>
          <w:sz w:val="21"/>
          <w:szCs w:val="21"/>
        </w:rPr>
        <w:t>8</w:t>
      </w:r>
      <w:r w:rsidRPr="000204FF">
        <w:rPr>
          <w:sz w:val="21"/>
          <w:szCs w:val="21"/>
        </w:rPr>
        <w:t>位，用以确保数据报不会永远在网络中循环，每经过一台路由器减</w:t>
      </w:r>
      <w:r w:rsidRPr="000204FF">
        <w:rPr>
          <w:sz w:val="21"/>
          <w:szCs w:val="21"/>
        </w:rPr>
        <w:t>1</w:t>
      </w:r>
      <w:r w:rsidRPr="000204FF">
        <w:rPr>
          <w:sz w:val="21"/>
          <w:szCs w:val="21"/>
        </w:rPr>
        <w:t>，减为</w:t>
      </w:r>
      <w:r w:rsidRPr="000204FF">
        <w:rPr>
          <w:sz w:val="21"/>
          <w:szCs w:val="21"/>
        </w:rPr>
        <w:t>0</w:t>
      </w:r>
      <w:r w:rsidRPr="000204FF">
        <w:rPr>
          <w:sz w:val="21"/>
          <w:szCs w:val="21"/>
        </w:rPr>
        <w:t>时丢弃</w:t>
      </w:r>
    </w:p>
    <w:p w:rsidR="008E7FB8" w:rsidRPr="000204FF" w:rsidRDefault="000148D9" w:rsidP="00026E3F">
      <w:pPr>
        <w:pStyle w:val="Compact"/>
        <w:numPr>
          <w:ilvl w:val="0"/>
          <w:numId w:val="97"/>
        </w:numPr>
        <w:adjustRightInd w:val="0"/>
        <w:spacing w:before="0" w:after="0"/>
        <w:contextualSpacing/>
        <w:rPr>
          <w:sz w:val="21"/>
          <w:szCs w:val="21"/>
        </w:rPr>
      </w:pPr>
      <w:r w:rsidRPr="000204FF">
        <w:rPr>
          <w:b/>
          <w:sz w:val="21"/>
          <w:szCs w:val="21"/>
        </w:rPr>
        <w:t>上层协议</w:t>
      </w:r>
      <w:r w:rsidRPr="000204FF">
        <w:rPr>
          <w:sz w:val="21"/>
          <w:szCs w:val="21"/>
        </w:rPr>
        <w:t>：指明了数据部分应该交给哪个运输层协议（</w:t>
      </w:r>
      <w:r w:rsidRPr="000204FF">
        <w:rPr>
          <w:sz w:val="21"/>
          <w:szCs w:val="21"/>
        </w:rPr>
        <w:t>UDP(6)</w:t>
      </w:r>
      <w:r w:rsidRPr="000204FF">
        <w:rPr>
          <w:sz w:val="21"/>
          <w:szCs w:val="21"/>
        </w:rPr>
        <w:t>、</w:t>
      </w:r>
      <w:r w:rsidRPr="000204FF">
        <w:rPr>
          <w:sz w:val="21"/>
          <w:szCs w:val="21"/>
        </w:rPr>
        <w:t>TCP(17)</w:t>
      </w:r>
      <w:r w:rsidRPr="000204FF">
        <w:rPr>
          <w:sz w:val="21"/>
          <w:szCs w:val="21"/>
        </w:rPr>
        <w:t>）</w:t>
      </w:r>
    </w:p>
    <w:p w:rsidR="008E7FB8" w:rsidRPr="000204FF" w:rsidRDefault="000148D9" w:rsidP="00026E3F">
      <w:pPr>
        <w:pStyle w:val="Compact"/>
        <w:numPr>
          <w:ilvl w:val="0"/>
          <w:numId w:val="97"/>
        </w:numPr>
        <w:adjustRightInd w:val="0"/>
        <w:spacing w:before="0" w:after="0"/>
        <w:contextualSpacing/>
        <w:rPr>
          <w:sz w:val="21"/>
          <w:szCs w:val="21"/>
        </w:rPr>
      </w:pPr>
      <w:r w:rsidRPr="000204FF">
        <w:rPr>
          <w:b/>
          <w:sz w:val="21"/>
          <w:szCs w:val="21"/>
        </w:rPr>
        <w:t>首部校验和</w:t>
      </w:r>
      <w:r w:rsidRPr="000204FF">
        <w:rPr>
          <w:sz w:val="21"/>
          <w:szCs w:val="21"/>
        </w:rPr>
        <w:t>：首部中每</w:t>
      </w:r>
      <w:r w:rsidRPr="000204FF">
        <w:rPr>
          <w:sz w:val="21"/>
          <w:szCs w:val="21"/>
        </w:rPr>
        <w:t>2</w:t>
      </w:r>
      <w:r w:rsidRPr="000204FF">
        <w:rPr>
          <w:sz w:val="21"/>
          <w:szCs w:val="21"/>
        </w:rPr>
        <w:t>个字节作为一个数，和的反码存入校验和字段中。路由器一般会丢弃检测出的错误数据报。每台路由器上都必须重新计算并更新校验和，因为</w:t>
      </w:r>
      <w:r w:rsidRPr="000204FF">
        <w:rPr>
          <w:sz w:val="21"/>
          <w:szCs w:val="21"/>
        </w:rPr>
        <w:t>TTL</w:t>
      </w:r>
      <w:r w:rsidRPr="000204FF">
        <w:rPr>
          <w:sz w:val="21"/>
          <w:szCs w:val="21"/>
        </w:rPr>
        <w:t>及选项字段可能会改变</w:t>
      </w:r>
    </w:p>
    <w:p w:rsidR="008E7FB8" w:rsidRPr="000204FF" w:rsidRDefault="000148D9" w:rsidP="00026E3F">
      <w:pPr>
        <w:pStyle w:val="Compact"/>
        <w:numPr>
          <w:ilvl w:val="0"/>
          <w:numId w:val="97"/>
        </w:numPr>
        <w:adjustRightInd w:val="0"/>
        <w:spacing w:before="0" w:after="0"/>
        <w:contextualSpacing/>
        <w:rPr>
          <w:sz w:val="21"/>
          <w:szCs w:val="21"/>
        </w:rPr>
      </w:pPr>
      <w:r w:rsidRPr="000204FF">
        <w:rPr>
          <w:b/>
          <w:sz w:val="21"/>
          <w:szCs w:val="21"/>
        </w:rPr>
        <w:t>选项</w:t>
      </w:r>
      <w:r w:rsidRPr="000204FF">
        <w:rPr>
          <w:sz w:val="21"/>
          <w:szCs w:val="21"/>
        </w:rPr>
        <w:t>：在</w:t>
      </w:r>
      <w:r w:rsidRPr="000204FF">
        <w:rPr>
          <w:sz w:val="21"/>
          <w:szCs w:val="21"/>
        </w:rPr>
        <w:t>IPv6</w:t>
      </w:r>
      <w:r w:rsidRPr="000204FF">
        <w:rPr>
          <w:sz w:val="21"/>
          <w:szCs w:val="21"/>
        </w:rPr>
        <w:t>中已不再使用</w:t>
      </w:r>
    </w:p>
    <w:p w:rsidR="008E7FB8" w:rsidRPr="00847D76" w:rsidRDefault="000148D9" w:rsidP="00026E3F">
      <w:pPr>
        <w:pStyle w:val="FirstParagraph"/>
        <w:adjustRightInd w:val="0"/>
        <w:spacing w:before="0" w:after="0"/>
        <w:contextualSpacing/>
        <w:rPr>
          <w:sz w:val="21"/>
        </w:rPr>
      </w:pPr>
      <w:r w:rsidRPr="00847D76">
        <w:rPr>
          <w:sz w:val="21"/>
        </w:rPr>
        <w:t>除此之外，首部中的以下</w:t>
      </w:r>
      <w:r w:rsidRPr="00847D76">
        <w:rPr>
          <w:sz w:val="21"/>
        </w:rPr>
        <w:t>3</w:t>
      </w:r>
      <w:r w:rsidRPr="00847D76">
        <w:rPr>
          <w:sz w:val="21"/>
        </w:rPr>
        <w:t>个字段用于</w:t>
      </w:r>
      <w:r w:rsidRPr="00847D76">
        <w:rPr>
          <w:sz w:val="21"/>
        </w:rPr>
        <w:t>IP</w:t>
      </w:r>
      <w:r w:rsidRPr="00847D76">
        <w:rPr>
          <w:sz w:val="21"/>
        </w:rPr>
        <w:t>数据报分片的标识</w:t>
      </w:r>
    </w:p>
    <w:p w:rsidR="008E7FB8" w:rsidRPr="000204FF" w:rsidRDefault="000148D9" w:rsidP="00026E3F">
      <w:pPr>
        <w:pStyle w:val="Compact"/>
        <w:numPr>
          <w:ilvl w:val="0"/>
          <w:numId w:val="98"/>
        </w:numPr>
        <w:adjustRightInd w:val="0"/>
        <w:spacing w:before="0" w:after="0"/>
        <w:contextualSpacing/>
        <w:rPr>
          <w:sz w:val="21"/>
          <w:szCs w:val="21"/>
        </w:rPr>
      </w:pPr>
      <w:proofErr w:type="spellStart"/>
      <w:r w:rsidRPr="000204FF">
        <w:rPr>
          <w:b/>
          <w:sz w:val="21"/>
          <w:szCs w:val="21"/>
        </w:rPr>
        <w:t>标识</w:t>
      </w:r>
      <w:r w:rsidRPr="000204FF">
        <w:rPr>
          <w:sz w:val="21"/>
          <w:szCs w:val="21"/>
        </w:rPr>
        <w:t>：识别分片的序号</w:t>
      </w:r>
      <w:proofErr w:type="spellEnd"/>
    </w:p>
    <w:p w:rsidR="008E7FB8" w:rsidRPr="000204FF" w:rsidRDefault="000148D9" w:rsidP="00026E3F">
      <w:pPr>
        <w:pStyle w:val="Compact"/>
        <w:numPr>
          <w:ilvl w:val="0"/>
          <w:numId w:val="98"/>
        </w:numPr>
        <w:adjustRightInd w:val="0"/>
        <w:spacing w:before="0" w:after="0"/>
        <w:contextualSpacing/>
        <w:rPr>
          <w:sz w:val="21"/>
          <w:szCs w:val="21"/>
        </w:rPr>
      </w:pPr>
      <w:r w:rsidRPr="000204FF">
        <w:rPr>
          <w:b/>
          <w:sz w:val="21"/>
          <w:szCs w:val="21"/>
        </w:rPr>
        <w:t>标志</w:t>
      </w:r>
      <w:r w:rsidRPr="000204FF">
        <w:rPr>
          <w:sz w:val="21"/>
          <w:szCs w:val="21"/>
        </w:rPr>
        <w:t>：最后一个分片的标志为</w:t>
      </w:r>
      <w:r w:rsidRPr="000204FF">
        <w:rPr>
          <w:sz w:val="21"/>
          <w:szCs w:val="21"/>
        </w:rPr>
        <w:t>0</w:t>
      </w:r>
      <w:r w:rsidRPr="000204FF">
        <w:rPr>
          <w:sz w:val="21"/>
          <w:szCs w:val="21"/>
        </w:rPr>
        <w:t>，其余分片的标志为</w:t>
      </w:r>
      <w:r w:rsidRPr="000204FF">
        <w:rPr>
          <w:sz w:val="21"/>
          <w:szCs w:val="21"/>
        </w:rPr>
        <w:t>1</w:t>
      </w:r>
      <w:r w:rsidRPr="000204FF">
        <w:rPr>
          <w:sz w:val="21"/>
          <w:szCs w:val="21"/>
        </w:rPr>
        <w:t>（设置</w:t>
      </w:r>
      <w:r w:rsidRPr="000204FF">
        <w:rPr>
          <w:sz w:val="21"/>
          <w:szCs w:val="21"/>
        </w:rPr>
        <w:t>DF</w:t>
      </w:r>
      <w:r w:rsidRPr="000204FF">
        <w:rPr>
          <w:sz w:val="21"/>
          <w:szCs w:val="21"/>
        </w:rPr>
        <w:t>位表示不允许分片，可用于路径</w:t>
      </w:r>
      <w:r w:rsidRPr="000204FF">
        <w:rPr>
          <w:sz w:val="21"/>
          <w:szCs w:val="21"/>
        </w:rPr>
        <w:t>MTU</w:t>
      </w:r>
      <w:r w:rsidRPr="000204FF">
        <w:rPr>
          <w:sz w:val="21"/>
          <w:szCs w:val="21"/>
        </w:rPr>
        <w:t>发现）</w:t>
      </w:r>
    </w:p>
    <w:p w:rsidR="008E7FB8" w:rsidRPr="000204FF" w:rsidRDefault="000148D9" w:rsidP="00026E3F">
      <w:pPr>
        <w:pStyle w:val="Compact"/>
        <w:numPr>
          <w:ilvl w:val="0"/>
          <w:numId w:val="98"/>
        </w:numPr>
        <w:adjustRightInd w:val="0"/>
        <w:spacing w:before="0" w:after="0"/>
        <w:contextualSpacing/>
        <w:rPr>
          <w:sz w:val="21"/>
          <w:szCs w:val="21"/>
        </w:rPr>
      </w:pPr>
      <w:r w:rsidRPr="000204FF">
        <w:rPr>
          <w:b/>
          <w:sz w:val="21"/>
          <w:szCs w:val="21"/>
        </w:rPr>
        <w:t>比特片偏移</w:t>
      </w:r>
      <w:r w:rsidRPr="000204FF">
        <w:rPr>
          <w:sz w:val="21"/>
          <w:szCs w:val="21"/>
        </w:rPr>
        <w:t>：该分片起始数据在原数据报中的偏移量</w:t>
      </w:r>
      <w:r w:rsidRPr="000204FF">
        <w:rPr>
          <w:sz w:val="21"/>
          <w:szCs w:val="21"/>
        </w:rPr>
        <w:t>/8</w:t>
      </w:r>
    </w:p>
    <w:p w:rsidR="008E7FB8" w:rsidRDefault="000148D9" w:rsidP="00026E3F">
      <w:pPr>
        <w:pStyle w:val="a8"/>
        <w:adjustRightInd w:val="0"/>
        <w:spacing w:before="0" w:after="0"/>
        <w:contextualSpacing/>
      </w:pPr>
      <w:r>
        <w:t>IPv4</w:t>
      </w:r>
      <w:r>
        <w:t>要求的最小链路</w:t>
      </w:r>
      <w:r>
        <w:t>MTU</w:t>
      </w:r>
      <w:r>
        <w:t>是</w:t>
      </w:r>
      <w:r>
        <w:t>68</w:t>
      </w:r>
      <w:r>
        <w:t>字节，这允许最大</w:t>
      </w:r>
      <w:r>
        <w:t>IPv4</w:t>
      </w:r>
      <w:r>
        <w:t>首部</w:t>
      </w:r>
      <w:r>
        <w:t>(20</w:t>
      </w:r>
      <w:r>
        <w:t>字节固定长度</w:t>
      </w:r>
      <w:r>
        <w:t>+</w:t>
      </w:r>
      <w:r>
        <w:t>最多</w:t>
      </w:r>
      <w:r>
        <w:t>40</w:t>
      </w:r>
      <w:r>
        <w:t>字节选项部分</w:t>
      </w:r>
      <w:r>
        <w:t>)</w:t>
      </w:r>
      <w:r>
        <w:t>拼接最小的片段（</w:t>
      </w:r>
      <w:r>
        <w:t>IPv4</w:t>
      </w:r>
      <w:r>
        <w:t>首部中片段偏移字段以</w:t>
      </w:r>
      <w:r>
        <w:t>8</w:t>
      </w:r>
      <w:r>
        <w:t>个字节为单位）</w:t>
      </w:r>
    </w:p>
    <w:p w:rsidR="008E7FB8" w:rsidRPr="003F40D2" w:rsidRDefault="000148D9" w:rsidP="00026E3F">
      <w:pPr>
        <w:pStyle w:val="Heading3"/>
        <w:adjustRightInd w:val="0"/>
        <w:spacing w:before="0"/>
        <w:contextualSpacing/>
        <w:rPr>
          <w:rFonts w:ascii="黑体" w:eastAsia="黑体" w:hAnsi="黑体"/>
          <w:b w:val="0"/>
          <w:sz w:val="24"/>
          <w:szCs w:val="24"/>
        </w:rPr>
      </w:pPr>
      <w:bookmarkStart w:id="105" w:name="ip数据报分片"/>
      <w:bookmarkStart w:id="106" w:name="_Toc9430241"/>
      <w:r w:rsidRPr="003F40D2">
        <w:rPr>
          <w:rFonts w:ascii="黑体" w:eastAsia="黑体" w:hAnsi="黑体"/>
          <w:b w:val="0"/>
          <w:sz w:val="24"/>
          <w:szCs w:val="24"/>
        </w:rPr>
        <w:t>4.3 IP数据报分片</w:t>
      </w:r>
      <w:bookmarkEnd w:id="105"/>
      <w:bookmarkEnd w:id="106"/>
    </w:p>
    <w:p w:rsidR="008E7FB8" w:rsidRPr="00847D76" w:rsidRDefault="000148D9" w:rsidP="00026E3F">
      <w:pPr>
        <w:pStyle w:val="FirstParagraph"/>
        <w:adjustRightInd w:val="0"/>
        <w:spacing w:before="0" w:after="0"/>
        <w:contextualSpacing/>
        <w:rPr>
          <w:sz w:val="21"/>
        </w:rPr>
      </w:pPr>
      <w:r w:rsidRPr="00847D76">
        <w:rPr>
          <w:sz w:val="21"/>
        </w:rPr>
        <w:t>一个链路层帧能承载的最大数据量叫做</w:t>
      </w:r>
      <w:r w:rsidRPr="00847D76">
        <w:rPr>
          <w:b/>
          <w:sz w:val="21"/>
        </w:rPr>
        <w:t>最大传输单元</w:t>
      </w:r>
      <w:r w:rsidRPr="00847D76">
        <w:rPr>
          <w:b/>
          <w:sz w:val="21"/>
        </w:rPr>
        <w:t>(MTU)</w:t>
      </w:r>
      <w:r w:rsidRPr="00847D76">
        <w:rPr>
          <w:b/>
          <w:sz w:val="21"/>
        </w:rPr>
        <w:t>（以太网可承载不超过</w:t>
      </w:r>
      <w:r w:rsidRPr="00847D76">
        <w:rPr>
          <w:b/>
          <w:sz w:val="21"/>
        </w:rPr>
        <w:t>1500</w:t>
      </w:r>
      <w:r w:rsidRPr="00847D76">
        <w:rPr>
          <w:b/>
          <w:sz w:val="21"/>
        </w:rPr>
        <w:t>字节的数据）</w:t>
      </w:r>
      <w:r w:rsidRPr="00847D76">
        <w:rPr>
          <w:sz w:val="21"/>
        </w:rPr>
        <w:t>，因为每个</w:t>
      </w:r>
      <w:r w:rsidRPr="00847D76">
        <w:rPr>
          <w:sz w:val="21"/>
        </w:rPr>
        <w:t>IP</w:t>
      </w:r>
      <w:r w:rsidRPr="00847D76">
        <w:rPr>
          <w:sz w:val="21"/>
        </w:rPr>
        <w:t>数据报封装在链路层帧中，再从一台路由器运输到下一台路由器，故链路层协议</w:t>
      </w:r>
      <w:r w:rsidRPr="00847D76">
        <w:rPr>
          <w:sz w:val="21"/>
        </w:rPr>
        <w:t>MTU</w:t>
      </w:r>
      <w:r w:rsidRPr="00847D76">
        <w:rPr>
          <w:sz w:val="21"/>
        </w:rPr>
        <w:t>严格地限制着</w:t>
      </w:r>
      <w:r w:rsidRPr="00847D76">
        <w:rPr>
          <w:sz w:val="21"/>
        </w:rPr>
        <w:t>IP</w:t>
      </w:r>
      <w:r w:rsidRPr="00847D76">
        <w:rPr>
          <w:sz w:val="21"/>
        </w:rPr>
        <w:t>数据报的长度。发送方与目的地路径上的</w:t>
      </w:r>
      <w:r w:rsidRPr="00847D76">
        <w:rPr>
          <w:b/>
          <w:sz w:val="21"/>
        </w:rPr>
        <w:t>每段链路可能使用不同的链路层协议</w:t>
      </w:r>
      <w:r w:rsidRPr="00847D76">
        <w:rPr>
          <w:sz w:val="21"/>
        </w:rPr>
        <w:t>，</w:t>
      </w:r>
      <w:r w:rsidRPr="00847D76">
        <w:rPr>
          <w:b/>
          <w:sz w:val="21"/>
        </w:rPr>
        <w:t>每种协议</w:t>
      </w:r>
      <w:r w:rsidRPr="00847D76">
        <w:rPr>
          <w:sz w:val="21"/>
        </w:rPr>
        <w:t>可能具有不同的</w:t>
      </w:r>
      <w:r w:rsidRPr="00847D76">
        <w:rPr>
          <w:sz w:val="21"/>
        </w:rPr>
        <w:t>MTU</w:t>
      </w:r>
      <w:r w:rsidRPr="00847D76">
        <w:rPr>
          <w:sz w:val="21"/>
        </w:rPr>
        <w:t>，如果转发表查找决定的出链路的</w:t>
      </w:r>
      <w:r w:rsidRPr="00847D76">
        <w:rPr>
          <w:sz w:val="21"/>
        </w:rPr>
        <w:t>MTU</w:t>
      </w:r>
      <w:r w:rsidRPr="00847D76">
        <w:rPr>
          <w:sz w:val="21"/>
        </w:rPr>
        <w:t>比该</w:t>
      </w:r>
      <w:r w:rsidRPr="00847D76">
        <w:rPr>
          <w:sz w:val="21"/>
        </w:rPr>
        <w:t>IP</w:t>
      </w:r>
      <w:r w:rsidRPr="00847D76">
        <w:rPr>
          <w:sz w:val="21"/>
        </w:rPr>
        <w:t>数据报的长度小，则需要对</w:t>
      </w:r>
      <w:r w:rsidRPr="00847D76">
        <w:rPr>
          <w:sz w:val="21"/>
        </w:rPr>
        <w:t>IP</w:t>
      </w:r>
      <w:r w:rsidRPr="00847D76">
        <w:rPr>
          <w:sz w:val="21"/>
        </w:rPr>
        <w:t>数据报进行分片。片在到达目的地运输层以前需要被组装，如果一个或多个片没有到达目的地，则该不完整的数据报被丢弃</w:t>
      </w:r>
    </w:p>
    <w:p w:rsidR="008E7FB8" w:rsidRPr="005A5E28" w:rsidRDefault="000148D9" w:rsidP="00026E3F">
      <w:pPr>
        <w:pStyle w:val="a3"/>
        <w:adjustRightInd w:val="0"/>
        <w:spacing w:before="0" w:after="0"/>
        <w:contextualSpacing/>
        <w:rPr>
          <w:sz w:val="21"/>
          <w:szCs w:val="21"/>
        </w:rPr>
      </w:pPr>
      <w:r w:rsidRPr="005A5E28">
        <w:rPr>
          <w:sz w:val="21"/>
          <w:szCs w:val="21"/>
        </w:rPr>
        <w:t>分片可以通过</w:t>
      </w:r>
      <w:r w:rsidRPr="005A5E28">
        <w:rPr>
          <w:sz w:val="21"/>
          <w:szCs w:val="21"/>
        </w:rPr>
        <w:t>4.2</w:t>
      </w:r>
      <w:r w:rsidRPr="005A5E28">
        <w:rPr>
          <w:sz w:val="21"/>
          <w:szCs w:val="21"/>
        </w:rPr>
        <w:t>中介绍的</w:t>
      </w:r>
      <w:r w:rsidRPr="005A5E28">
        <w:rPr>
          <w:sz w:val="21"/>
          <w:szCs w:val="21"/>
        </w:rPr>
        <w:t>IP</w:t>
      </w:r>
      <w:r w:rsidRPr="005A5E28">
        <w:rPr>
          <w:sz w:val="21"/>
          <w:szCs w:val="21"/>
        </w:rPr>
        <w:t>数据报中的标识、标志、比特片偏移来识别</w:t>
      </w:r>
    </w:p>
    <w:p w:rsidR="008E7FB8" w:rsidRPr="003F40D2" w:rsidRDefault="000148D9" w:rsidP="00026E3F">
      <w:pPr>
        <w:pStyle w:val="Heading3"/>
        <w:adjustRightInd w:val="0"/>
        <w:spacing w:before="0"/>
        <w:contextualSpacing/>
        <w:rPr>
          <w:rFonts w:ascii="黑体" w:eastAsia="黑体" w:hAnsi="黑体"/>
          <w:b w:val="0"/>
          <w:sz w:val="24"/>
          <w:szCs w:val="24"/>
        </w:rPr>
      </w:pPr>
      <w:bookmarkStart w:id="107" w:name="ipv4编址"/>
      <w:bookmarkStart w:id="108" w:name="_Toc9430242"/>
      <w:r w:rsidRPr="003F40D2">
        <w:rPr>
          <w:rFonts w:ascii="黑体" w:eastAsia="黑体" w:hAnsi="黑体"/>
          <w:b w:val="0"/>
          <w:sz w:val="24"/>
          <w:szCs w:val="24"/>
        </w:rPr>
        <w:t>4.4 IPv4编址</w:t>
      </w:r>
      <w:bookmarkEnd w:id="107"/>
      <w:bookmarkEnd w:id="108"/>
    </w:p>
    <w:p w:rsidR="008E7FB8" w:rsidRPr="00847D76" w:rsidRDefault="000148D9" w:rsidP="00026E3F">
      <w:pPr>
        <w:pStyle w:val="FirstParagraph"/>
        <w:adjustRightInd w:val="0"/>
        <w:spacing w:before="0" w:after="0"/>
        <w:contextualSpacing/>
        <w:rPr>
          <w:sz w:val="21"/>
        </w:rPr>
      </w:pPr>
      <w:r w:rsidRPr="00847D76">
        <w:rPr>
          <w:sz w:val="21"/>
        </w:rPr>
        <w:t>主机与物理链路之间的边界叫做接口，一个</w:t>
      </w:r>
      <w:r w:rsidRPr="00847D76">
        <w:rPr>
          <w:sz w:val="21"/>
        </w:rPr>
        <w:t>IP</w:t>
      </w:r>
      <w:r w:rsidRPr="00847D76">
        <w:rPr>
          <w:sz w:val="21"/>
        </w:rPr>
        <w:t>地址在技术上是与一个接口相关联的，而不是与包括该接口的主机或路由器相关联的</w:t>
      </w:r>
    </w:p>
    <w:p w:rsidR="008E7FB8" w:rsidRPr="005A5E28" w:rsidRDefault="000148D9" w:rsidP="00026E3F">
      <w:pPr>
        <w:pStyle w:val="a3"/>
        <w:adjustRightInd w:val="0"/>
        <w:spacing w:before="0" w:after="0"/>
        <w:contextualSpacing/>
        <w:rPr>
          <w:sz w:val="21"/>
          <w:szCs w:val="21"/>
        </w:rPr>
      </w:pPr>
      <w:r w:rsidRPr="005A5E28">
        <w:rPr>
          <w:sz w:val="21"/>
          <w:szCs w:val="21"/>
        </w:rPr>
        <w:t>IP</w:t>
      </w:r>
      <w:r w:rsidRPr="005A5E28">
        <w:rPr>
          <w:sz w:val="21"/>
          <w:szCs w:val="21"/>
        </w:rPr>
        <w:t>地址编址格式：</w:t>
      </w:r>
      <w:r w:rsidRPr="005A5E28">
        <w:rPr>
          <w:b/>
          <w:sz w:val="21"/>
          <w:szCs w:val="21"/>
        </w:rPr>
        <w:t>点分十进制</w:t>
      </w:r>
      <w:r w:rsidRPr="005A5E28">
        <w:rPr>
          <w:sz w:val="21"/>
          <w:szCs w:val="21"/>
        </w:rPr>
        <w:t>，一个接口的</w:t>
      </w:r>
      <w:r w:rsidRPr="005A5E28">
        <w:rPr>
          <w:sz w:val="21"/>
          <w:szCs w:val="21"/>
        </w:rPr>
        <w:t>IP</w:t>
      </w:r>
      <w:r w:rsidRPr="005A5E28">
        <w:rPr>
          <w:sz w:val="21"/>
          <w:szCs w:val="21"/>
        </w:rPr>
        <w:t>地址的组成部分需要由其连接的子网来决定。互连主机的接口与路由器一个接口的网络形成一个</w:t>
      </w:r>
      <w:r w:rsidRPr="005A5E28">
        <w:rPr>
          <w:b/>
          <w:sz w:val="21"/>
          <w:szCs w:val="21"/>
        </w:rPr>
        <w:t>子网</w:t>
      </w:r>
      <w:r w:rsidRPr="005A5E28">
        <w:rPr>
          <w:sz w:val="21"/>
          <w:szCs w:val="21"/>
        </w:rPr>
        <w:t>：</w:t>
      </w:r>
    </w:p>
    <w:p w:rsidR="008E7FB8" w:rsidRPr="005A5E28" w:rsidRDefault="008E7FB8" w:rsidP="00026E3F">
      <w:pPr>
        <w:pStyle w:val="a3"/>
        <w:adjustRightInd w:val="0"/>
        <w:spacing w:before="0" w:after="0"/>
        <w:contextualSpacing/>
        <w:rPr>
          <w:sz w:val="21"/>
          <w:szCs w:val="21"/>
        </w:rPr>
      </w:pPr>
    </w:p>
    <w:p w:rsidR="008E7FB8" w:rsidRPr="005A5E28" w:rsidRDefault="000148D9" w:rsidP="00026E3F">
      <w:pPr>
        <w:pStyle w:val="a3"/>
        <w:adjustRightInd w:val="0"/>
        <w:spacing w:before="0" w:after="0"/>
        <w:contextualSpacing/>
        <w:rPr>
          <w:sz w:val="21"/>
          <w:szCs w:val="21"/>
        </w:rPr>
      </w:pPr>
      <w:r w:rsidRPr="005A5E28">
        <w:rPr>
          <w:sz w:val="21"/>
          <w:szCs w:val="21"/>
        </w:rPr>
        <w:t>IP</w:t>
      </w:r>
      <w:r w:rsidRPr="005A5E28">
        <w:rPr>
          <w:sz w:val="21"/>
          <w:szCs w:val="21"/>
        </w:rPr>
        <w:t>编址为子网分配一个地址：</w:t>
      </w:r>
      <w:r w:rsidRPr="005A5E28">
        <w:rPr>
          <w:sz w:val="21"/>
          <w:szCs w:val="21"/>
        </w:rPr>
        <w:t>223.1.1.0/24</w:t>
      </w:r>
      <w:r w:rsidRPr="005A5E28">
        <w:rPr>
          <w:sz w:val="21"/>
          <w:szCs w:val="21"/>
        </w:rPr>
        <w:t>，其中</w:t>
      </w:r>
      <w:r w:rsidRPr="005A5E28">
        <w:rPr>
          <w:sz w:val="21"/>
          <w:szCs w:val="21"/>
        </w:rPr>
        <w:t>/24</w:t>
      </w:r>
      <w:r w:rsidRPr="005A5E28">
        <w:rPr>
          <w:sz w:val="21"/>
          <w:szCs w:val="21"/>
        </w:rPr>
        <w:t>记法称为</w:t>
      </w:r>
      <w:r w:rsidRPr="005A5E28">
        <w:rPr>
          <w:b/>
          <w:sz w:val="21"/>
          <w:szCs w:val="21"/>
        </w:rPr>
        <w:t>子网掩码</w:t>
      </w:r>
      <w:r w:rsidRPr="005A5E28">
        <w:rPr>
          <w:sz w:val="21"/>
          <w:szCs w:val="21"/>
        </w:rPr>
        <w:t>。其它要连到</w:t>
      </w:r>
      <w:r w:rsidRPr="005A5E28">
        <w:rPr>
          <w:sz w:val="21"/>
          <w:szCs w:val="21"/>
        </w:rPr>
        <w:t>223.1.1.0/24</w:t>
      </w:r>
      <w:r w:rsidRPr="005A5E28">
        <w:rPr>
          <w:sz w:val="21"/>
          <w:szCs w:val="21"/>
        </w:rPr>
        <w:t>网络的主机都要求其地址形式为</w:t>
      </w:r>
      <w:r w:rsidRPr="005A5E28">
        <w:rPr>
          <w:sz w:val="21"/>
          <w:szCs w:val="21"/>
        </w:rPr>
        <w:t>223.1.1.xxx</w:t>
      </w:r>
    </w:p>
    <w:p w:rsidR="008E7FB8" w:rsidRPr="005A5E28" w:rsidRDefault="000148D9" w:rsidP="00026E3F">
      <w:pPr>
        <w:pStyle w:val="a3"/>
        <w:adjustRightInd w:val="0"/>
        <w:spacing w:before="0" w:after="0"/>
        <w:contextualSpacing/>
        <w:rPr>
          <w:sz w:val="21"/>
          <w:szCs w:val="21"/>
        </w:rPr>
      </w:pPr>
      <w:r w:rsidRPr="005A5E28">
        <w:rPr>
          <w:sz w:val="21"/>
          <w:szCs w:val="21"/>
        </w:rPr>
        <w:t>上图对应了下图中</w:t>
      </w:r>
      <w:r w:rsidRPr="005A5E28">
        <w:rPr>
          <w:sz w:val="21"/>
          <w:szCs w:val="21"/>
        </w:rPr>
        <w:t>3</w:t>
      </w:r>
      <w:r w:rsidRPr="005A5E28">
        <w:rPr>
          <w:sz w:val="21"/>
          <w:szCs w:val="21"/>
        </w:rPr>
        <w:t>个子网：</w:t>
      </w:r>
    </w:p>
    <w:p w:rsidR="008E7FB8" w:rsidRPr="005A5E28" w:rsidRDefault="008E7FB8" w:rsidP="00026E3F">
      <w:pPr>
        <w:pStyle w:val="a3"/>
        <w:adjustRightInd w:val="0"/>
        <w:spacing w:before="0" w:after="0"/>
        <w:contextualSpacing/>
        <w:rPr>
          <w:sz w:val="21"/>
          <w:szCs w:val="21"/>
        </w:rPr>
      </w:pPr>
    </w:p>
    <w:p w:rsidR="008E7FB8" w:rsidRPr="005A5E28" w:rsidRDefault="000148D9" w:rsidP="00026E3F">
      <w:pPr>
        <w:pStyle w:val="a3"/>
        <w:adjustRightInd w:val="0"/>
        <w:spacing w:before="0" w:after="0"/>
        <w:contextualSpacing/>
        <w:rPr>
          <w:sz w:val="21"/>
          <w:szCs w:val="21"/>
        </w:rPr>
      </w:pPr>
      <w:proofErr w:type="spellStart"/>
      <w:r w:rsidRPr="005A5E28">
        <w:rPr>
          <w:sz w:val="21"/>
          <w:szCs w:val="21"/>
        </w:rPr>
        <w:t>除此之外，子网还包括互连路由器接口的网段</w:t>
      </w:r>
      <w:proofErr w:type="spellEnd"/>
    </w:p>
    <w:p w:rsidR="008E7FB8" w:rsidRDefault="000148D9" w:rsidP="00026E3F">
      <w:pPr>
        <w:pStyle w:val="Heading4"/>
        <w:adjustRightInd w:val="0"/>
        <w:spacing w:before="0"/>
        <w:contextualSpacing/>
      </w:pPr>
      <w:bookmarkStart w:id="109" w:name="分类编制"/>
      <w:r>
        <w:t>1</w:t>
      </w:r>
      <w:r>
        <w:t>）分类编制</w:t>
      </w:r>
      <w:bookmarkEnd w:id="109"/>
    </w:p>
    <w:p w:rsidR="008E7FB8" w:rsidRPr="00847D76" w:rsidRDefault="000148D9" w:rsidP="00026E3F">
      <w:pPr>
        <w:pStyle w:val="FirstParagraph"/>
        <w:adjustRightInd w:val="0"/>
        <w:spacing w:before="0" w:after="0"/>
        <w:contextualSpacing/>
        <w:rPr>
          <w:sz w:val="21"/>
        </w:rPr>
      </w:pPr>
      <w:r w:rsidRPr="00847D76">
        <w:rPr>
          <w:sz w:val="21"/>
        </w:rPr>
        <w:t>在无类别域间选路之前，</w:t>
      </w:r>
      <w:r w:rsidRPr="00847D76">
        <w:rPr>
          <w:sz w:val="21"/>
        </w:rPr>
        <w:t>IP</w:t>
      </w:r>
      <w:r w:rsidRPr="00847D76">
        <w:rPr>
          <w:sz w:val="21"/>
        </w:rPr>
        <w:t>地址的分配策略采用分类编制，网络分为下面</w:t>
      </w:r>
      <w:r w:rsidRPr="00847D76">
        <w:rPr>
          <w:sz w:val="21"/>
        </w:rPr>
        <w:t>3</w:t>
      </w:r>
      <w:r w:rsidRPr="00847D76">
        <w:rPr>
          <w:sz w:val="21"/>
        </w:rPr>
        <w:t>类</w:t>
      </w:r>
    </w:p>
    <w:p w:rsidR="008E7FB8" w:rsidRPr="000204FF" w:rsidRDefault="000148D9" w:rsidP="00026E3F">
      <w:pPr>
        <w:pStyle w:val="Compact"/>
        <w:numPr>
          <w:ilvl w:val="0"/>
          <w:numId w:val="99"/>
        </w:numPr>
        <w:adjustRightInd w:val="0"/>
        <w:spacing w:before="0" w:after="0"/>
        <w:contextualSpacing/>
        <w:rPr>
          <w:sz w:val="21"/>
          <w:szCs w:val="21"/>
        </w:rPr>
      </w:pPr>
      <w:r w:rsidRPr="000204FF">
        <w:rPr>
          <w:sz w:val="21"/>
          <w:szCs w:val="21"/>
        </w:rPr>
        <w:t>A</w:t>
      </w:r>
      <w:r w:rsidRPr="000204FF">
        <w:rPr>
          <w:sz w:val="21"/>
          <w:szCs w:val="21"/>
        </w:rPr>
        <w:t>类网络：网络部分被限制长度为</w:t>
      </w:r>
      <w:r w:rsidRPr="000204FF">
        <w:rPr>
          <w:sz w:val="21"/>
          <w:szCs w:val="21"/>
        </w:rPr>
        <w:t>8</w:t>
      </w:r>
      <w:r w:rsidRPr="000204FF">
        <w:rPr>
          <w:sz w:val="21"/>
          <w:szCs w:val="21"/>
        </w:rPr>
        <w:t>比特</w:t>
      </w:r>
    </w:p>
    <w:p w:rsidR="008E7FB8" w:rsidRPr="000204FF" w:rsidRDefault="000148D9" w:rsidP="00026E3F">
      <w:pPr>
        <w:pStyle w:val="Compact"/>
        <w:numPr>
          <w:ilvl w:val="0"/>
          <w:numId w:val="99"/>
        </w:numPr>
        <w:adjustRightInd w:val="0"/>
        <w:spacing w:before="0" w:after="0"/>
        <w:contextualSpacing/>
        <w:rPr>
          <w:sz w:val="21"/>
          <w:szCs w:val="21"/>
        </w:rPr>
      </w:pPr>
      <w:r w:rsidRPr="000204FF">
        <w:rPr>
          <w:sz w:val="21"/>
          <w:szCs w:val="21"/>
        </w:rPr>
        <w:t>B</w:t>
      </w:r>
      <w:r w:rsidRPr="000204FF">
        <w:rPr>
          <w:sz w:val="21"/>
          <w:szCs w:val="21"/>
        </w:rPr>
        <w:t>类网络：网络部分被限制长度为</w:t>
      </w:r>
      <w:r w:rsidRPr="000204FF">
        <w:rPr>
          <w:sz w:val="21"/>
          <w:szCs w:val="21"/>
        </w:rPr>
        <w:t>16</w:t>
      </w:r>
      <w:r w:rsidRPr="000204FF">
        <w:rPr>
          <w:sz w:val="21"/>
          <w:szCs w:val="21"/>
        </w:rPr>
        <w:t>比特</w:t>
      </w:r>
    </w:p>
    <w:p w:rsidR="008E7FB8" w:rsidRPr="000204FF" w:rsidRDefault="000148D9" w:rsidP="00026E3F">
      <w:pPr>
        <w:pStyle w:val="Compact"/>
        <w:numPr>
          <w:ilvl w:val="0"/>
          <w:numId w:val="99"/>
        </w:numPr>
        <w:adjustRightInd w:val="0"/>
        <w:spacing w:before="0" w:after="0"/>
        <w:contextualSpacing/>
        <w:rPr>
          <w:sz w:val="21"/>
          <w:szCs w:val="21"/>
        </w:rPr>
      </w:pPr>
      <w:r w:rsidRPr="000204FF">
        <w:rPr>
          <w:sz w:val="21"/>
          <w:szCs w:val="21"/>
        </w:rPr>
        <w:t>C</w:t>
      </w:r>
      <w:r w:rsidRPr="000204FF">
        <w:rPr>
          <w:sz w:val="21"/>
          <w:szCs w:val="21"/>
        </w:rPr>
        <w:t>类网络：网络部分被限制长度为</w:t>
      </w:r>
      <w:r w:rsidRPr="000204FF">
        <w:rPr>
          <w:sz w:val="21"/>
          <w:szCs w:val="21"/>
        </w:rPr>
        <w:t>24</w:t>
      </w:r>
      <w:r w:rsidRPr="000204FF">
        <w:rPr>
          <w:sz w:val="21"/>
          <w:szCs w:val="21"/>
        </w:rPr>
        <w:t>比特</w:t>
      </w:r>
    </w:p>
    <w:p w:rsidR="008E7FB8" w:rsidRPr="00847D76" w:rsidRDefault="000148D9" w:rsidP="00026E3F">
      <w:pPr>
        <w:pStyle w:val="FirstParagraph"/>
        <w:adjustRightInd w:val="0"/>
        <w:spacing w:before="0" w:after="0"/>
        <w:contextualSpacing/>
        <w:rPr>
          <w:sz w:val="21"/>
        </w:rPr>
      </w:pPr>
      <w:r w:rsidRPr="00847D76">
        <w:rPr>
          <w:b/>
          <w:sz w:val="21"/>
        </w:rPr>
        <w:t>分类编制的问题在于：对于一个组织，分配一个</w:t>
      </w:r>
      <w:r w:rsidRPr="00847D76">
        <w:rPr>
          <w:b/>
          <w:sz w:val="21"/>
        </w:rPr>
        <w:t>B</w:t>
      </w:r>
      <w:r w:rsidRPr="00847D76">
        <w:rPr>
          <w:b/>
          <w:sz w:val="21"/>
        </w:rPr>
        <w:t>类网络可能太大，分配一个</w:t>
      </w:r>
      <w:r w:rsidRPr="00847D76">
        <w:rPr>
          <w:b/>
          <w:sz w:val="21"/>
        </w:rPr>
        <w:t>C</w:t>
      </w:r>
      <w:r w:rsidRPr="00847D76">
        <w:rPr>
          <w:b/>
          <w:sz w:val="21"/>
        </w:rPr>
        <w:t>类网络可能太小，这样分配</w:t>
      </w:r>
      <w:r w:rsidRPr="00847D76">
        <w:rPr>
          <w:b/>
          <w:sz w:val="21"/>
        </w:rPr>
        <w:t>B</w:t>
      </w:r>
      <w:r w:rsidRPr="00847D76">
        <w:rPr>
          <w:b/>
          <w:sz w:val="21"/>
        </w:rPr>
        <w:t>类网络就会造成地址空间的迅速消耗，以及大量的地址浪费。这个问题类似于操作系统内存管理中固定分区的问题</w:t>
      </w:r>
    </w:p>
    <w:p w:rsidR="008E7FB8" w:rsidRDefault="000148D9" w:rsidP="00026E3F">
      <w:pPr>
        <w:pStyle w:val="Heading4"/>
        <w:adjustRightInd w:val="0"/>
        <w:spacing w:before="0"/>
        <w:contextualSpacing/>
      </w:pPr>
      <w:bookmarkStart w:id="110" w:name="无类别域间选路cidr"/>
      <w:r>
        <w:t>2</w:t>
      </w:r>
      <w:r>
        <w:t>）无类别域间选路</w:t>
      </w:r>
      <w:r>
        <w:t>(CIDR)</w:t>
      </w:r>
      <w:bookmarkEnd w:id="110"/>
    </w:p>
    <w:p w:rsidR="008E7FB8" w:rsidRPr="00847D76" w:rsidRDefault="000148D9" w:rsidP="00026E3F">
      <w:pPr>
        <w:pStyle w:val="FirstParagraph"/>
        <w:adjustRightInd w:val="0"/>
        <w:spacing w:before="0" w:after="0"/>
        <w:contextualSpacing/>
        <w:rPr>
          <w:sz w:val="21"/>
        </w:rPr>
      </w:pPr>
      <w:r w:rsidRPr="00847D76">
        <w:rPr>
          <w:sz w:val="21"/>
        </w:rPr>
        <w:t>32</w:t>
      </w:r>
      <w:r w:rsidRPr="00847D76">
        <w:rPr>
          <w:sz w:val="21"/>
        </w:rPr>
        <w:t>比特的</w:t>
      </w:r>
      <w:r w:rsidRPr="00847D76">
        <w:rPr>
          <w:sz w:val="21"/>
        </w:rPr>
        <w:t>IP</w:t>
      </w:r>
      <w:r w:rsidRPr="00847D76">
        <w:rPr>
          <w:sz w:val="21"/>
        </w:rPr>
        <w:t>地址被划分为</w:t>
      </w:r>
      <w:r w:rsidRPr="00847D76">
        <w:rPr>
          <w:sz w:val="21"/>
        </w:rPr>
        <w:t>2</w:t>
      </w:r>
      <w:r w:rsidRPr="00847D76">
        <w:rPr>
          <w:sz w:val="21"/>
        </w:rPr>
        <w:t>部分，</w:t>
      </w:r>
      <w:r w:rsidRPr="00847D76">
        <w:rPr>
          <w:sz w:val="21"/>
        </w:rPr>
        <w:t>a.b.c.d/x</w:t>
      </w:r>
      <w:r w:rsidRPr="00847D76">
        <w:rPr>
          <w:sz w:val="21"/>
        </w:rPr>
        <w:t>，前</w:t>
      </w:r>
      <w:r w:rsidRPr="00847D76">
        <w:rPr>
          <w:sz w:val="21"/>
        </w:rPr>
        <w:t>x</w:t>
      </w:r>
      <w:r w:rsidRPr="00847D76">
        <w:rPr>
          <w:sz w:val="21"/>
        </w:rPr>
        <w:t>比特构成了</w:t>
      </w:r>
      <w:r w:rsidRPr="00847D76">
        <w:rPr>
          <w:sz w:val="21"/>
        </w:rPr>
        <w:t>IP</w:t>
      </w:r>
      <w:r w:rsidRPr="00847D76">
        <w:rPr>
          <w:sz w:val="21"/>
        </w:rPr>
        <w:t>地址的网络部分，被称为该地址的网络前缀</w:t>
      </w:r>
    </w:p>
    <w:p w:rsidR="008E7FB8" w:rsidRPr="005A5E28" w:rsidRDefault="000148D9" w:rsidP="00026E3F">
      <w:pPr>
        <w:pStyle w:val="a3"/>
        <w:adjustRightInd w:val="0"/>
        <w:spacing w:before="0" w:after="0"/>
        <w:contextualSpacing/>
        <w:rPr>
          <w:sz w:val="21"/>
          <w:szCs w:val="21"/>
        </w:rPr>
      </w:pPr>
      <w:r w:rsidRPr="005A5E28">
        <w:rPr>
          <w:sz w:val="21"/>
          <w:szCs w:val="21"/>
        </w:rPr>
        <w:t>组织外部的路由器仅考虑前缀比特，大大减少了路由器中的转发表的长度。剩余</w:t>
      </w:r>
      <w:r w:rsidRPr="005A5E28">
        <w:rPr>
          <w:sz w:val="21"/>
          <w:szCs w:val="21"/>
        </w:rPr>
        <w:t>32-x</w:t>
      </w:r>
      <w:r w:rsidRPr="005A5E28">
        <w:rPr>
          <w:sz w:val="21"/>
          <w:szCs w:val="21"/>
        </w:rPr>
        <w:t>比特用于区分组织内部设备，当组织内部的路由器转发分组时，才会考虑这些比特</w:t>
      </w:r>
    </w:p>
    <w:p w:rsidR="008E7FB8" w:rsidRDefault="000148D9" w:rsidP="00026E3F">
      <w:pPr>
        <w:pStyle w:val="a8"/>
        <w:adjustRightInd w:val="0"/>
        <w:spacing w:before="0" w:after="0"/>
        <w:contextualSpacing/>
      </w:pPr>
      <w:r>
        <w:t>IP</w:t>
      </w:r>
      <w:r>
        <w:t>地址由因特网名字与号码分配机构</w:t>
      </w:r>
      <w:r>
        <w:t>(ICANN)</w:t>
      </w:r>
      <w:r>
        <w:t>管理，非盈利的</w:t>
      </w:r>
      <w:r>
        <w:t>ICANN</w:t>
      </w:r>
      <w:r>
        <w:t>不仅分配</w:t>
      </w:r>
      <w:r>
        <w:t>IP</w:t>
      </w:r>
      <w:r>
        <w:t>地址，还管理</w:t>
      </w:r>
      <w:r>
        <w:t>DNS</w:t>
      </w:r>
      <w:r>
        <w:t>根服务器、解决分配域名与域名纠纷，</w:t>
      </w:r>
      <w:r>
        <w:t>ICANN</w:t>
      </w:r>
      <w:r>
        <w:t>向地区性因特网注册机构分配地址，这些机构一起形成了</w:t>
      </w:r>
      <w:r>
        <w:t>ICANN</w:t>
      </w:r>
      <w:r>
        <w:t>地址支持组织，处理本地域内的地址分配</w:t>
      </w:r>
      <w:r>
        <w:t>/</w:t>
      </w:r>
      <w:r>
        <w:t>管理</w:t>
      </w:r>
    </w:p>
    <w:p w:rsidR="008E7FB8" w:rsidRPr="003F40D2" w:rsidRDefault="000148D9" w:rsidP="00026E3F">
      <w:pPr>
        <w:pStyle w:val="Heading3"/>
        <w:adjustRightInd w:val="0"/>
        <w:spacing w:before="0"/>
        <w:contextualSpacing/>
        <w:rPr>
          <w:rFonts w:ascii="黑体" w:eastAsia="黑体" w:hAnsi="黑体"/>
          <w:b w:val="0"/>
          <w:sz w:val="24"/>
          <w:szCs w:val="24"/>
        </w:rPr>
      </w:pPr>
      <w:bookmarkStart w:id="111" w:name="dhcp动态主机配置协议"/>
      <w:bookmarkStart w:id="112" w:name="_Toc9430243"/>
      <w:r w:rsidRPr="003F40D2">
        <w:rPr>
          <w:rFonts w:ascii="黑体" w:eastAsia="黑体" w:hAnsi="黑体"/>
          <w:b w:val="0"/>
          <w:sz w:val="24"/>
          <w:szCs w:val="24"/>
        </w:rPr>
        <w:t>4.5 DHCP(</w:t>
      </w:r>
      <w:proofErr w:type="spellStart"/>
      <w:r w:rsidRPr="003F40D2">
        <w:rPr>
          <w:rFonts w:ascii="黑体" w:eastAsia="黑体" w:hAnsi="黑体"/>
          <w:b w:val="0"/>
          <w:sz w:val="24"/>
          <w:szCs w:val="24"/>
        </w:rPr>
        <w:t>动态主机配置协议</w:t>
      </w:r>
      <w:proofErr w:type="spellEnd"/>
      <w:r w:rsidRPr="003F40D2">
        <w:rPr>
          <w:rFonts w:ascii="黑体" w:eastAsia="黑体" w:hAnsi="黑体"/>
          <w:b w:val="0"/>
          <w:sz w:val="24"/>
          <w:szCs w:val="24"/>
        </w:rPr>
        <w:t>)</w:t>
      </w:r>
      <w:bookmarkEnd w:id="111"/>
      <w:bookmarkEnd w:id="112"/>
    </w:p>
    <w:p w:rsidR="008E7FB8" w:rsidRPr="00847D76" w:rsidRDefault="000148D9" w:rsidP="00026E3F">
      <w:pPr>
        <w:pStyle w:val="FirstParagraph"/>
        <w:adjustRightInd w:val="0"/>
        <w:spacing w:before="0" w:after="0"/>
        <w:contextualSpacing/>
        <w:rPr>
          <w:sz w:val="21"/>
        </w:rPr>
      </w:pPr>
      <w:r w:rsidRPr="00847D76">
        <w:rPr>
          <w:sz w:val="21"/>
        </w:rPr>
        <w:t>一个组织一旦获得一块地址，就可以为该组织内的主机和路由器接口分配独立的</w:t>
      </w:r>
      <w:r w:rsidRPr="00847D76">
        <w:rPr>
          <w:sz w:val="21"/>
        </w:rPr>
        <w:t>IP</w:t>
      </w:r>
      <w:r w:rsidRPr="00847D76">
        <w:rPr>
          <w:sz w:val="21"/>
        </w:rPr>
        <w:t>地址</w:t>
      </w:r>
    </w:p>
    <w:p w:rsidR="008E7FB8" w:rsidRPr="005A5E28" w:rsidRDefault="000148D9" w:rsidP="00026E3F">
      <w:pPr>
        <w:pStyle w:val="a3"/>
        <w:adjustRightInd w:val="0"/>
        <w:spacing w:before="0" w:after="0"/>
        <w:contextualSpacing/>
        <w:rPr>
          <w:sz w:val="21"/>
          <w:szCs w:val="21"/>
        </w:rPr>
      </w:pPr>
      <w:r w:rsidRPr="005A5E28">
        <w:rPr>
          <w:sz w:val="21"/>
          <w:szCs w:val="21"/>
        </w:rPr>
        <w:t>DHCP</w:t>
      </w:r>
      <w:r w:rsidRPr="005A5E28">
        <w:rPr>
          <w:sz w:val="21"/>
          <w:szCs w:val="21"/>
        </w:rPr>
        <w:t>可以提供以下服务：</w:t>
      </w:r>
    </w:p>
    <w:p w:rsidR="008E7FB8" w:rsidRPr="000204FF" w:rsidRDefault="000148D9" w:rsidP="00026E3F">
      <w:pPr>
        <w:pStyle w:val="Compact"/>
        <w:numPr>
          <w:ilvl w:val="0"/>
          <w:numId w:val="100"/>
        </w:numPr>
        <w:adjustRightInd w:val="0"/>
        <w:spacing w:before="0" w:after="0"/>
        <w:contextualSpacing/>
        <w:rPr>
          <w:sz w:val="21"/>
          <w:szCs w:val="21"/>
        </w:rPr>
      </w:pPr>
      <w:r w:rsidRPr="000204FF">
        <w:rPr>
          <w:sz w:val="21"/>
          <w:szCs w:val="21"/>
        </w:rPr>
        <w:t>为主机分配</w:t>
      </w:r>
      <w:r w:rsidRPr="000204FF">
        <w:rPr>
          <w:sz w:val="21"/>
          <w:szCs w:val="21"/>
        </w:rPr>
        <w:t>IP</w:t>
      </w:r>
      <w:r w:rsidRPr="000204FF">
        <w:rPr>
          <w:sz w:val="21"/>
          <w:szCs w:val="21"/>
        </w:rPr>
        <w:t>地址</w:t>
      </w:r>
    </w:p>
    <w:p w:rsidR="008E7FB8" w:rsidRPr="000204FF" w:rsidRDefault="000148D9" w:rsidP="00026E3F">
      <w:pPr>
        <w:pStyle w:val="Compact"/>
        <w:numPr>
          <w:ilvl w:val="0"/>
          <w:numId w:val="100"/>
        </w:numPr>
        <w:adjustRightInd w:val="0"/>
        <w:spacing w:before="0" w:after="0"/>
        <w:contextualSpacing/>
        <w:rPr>
          <w:sz w:val="21"/>
          <w:szCs w:val="21"/>
        </w:rPr>
      </w:pPr>
      <w:proofErr w:type="spellStart"/>
      <w:r w:rsidRPr="000204FF">
        <w:rPr>
          <w:sz w:val="21"/>
          <w:szCs w:val="21"/>
        </w:rPr>
        <w:t>获取子网掩码</w:t>
      </w:r>
      <w:proofErr w:type="spellEnd"/>
    </w:p>
    <w:p w:rsidR="008E7FB8" w:rsidRPr="000204FF" w:rsidRDefault="000148D9" w:rsidP="00026E3F">
      <w:pPr>
        <w:pStyle w:val="Compact"/>
        <w:numPr>
          <w:ilvl w:val="0"/>
          <w:numId w:val="100"/>
        </w:numPr>
        <w:adjustRightInd w:val="0"/>
        <w:spacing w:before="0" w:after="0"/>
        <w:contextualSpacing/>
        <w:rPr>
          <w:sz w:val="21"/>
          <w:szCs w:val="21"/>
        </w:rPr>
      </w:pPr>
      <w:proofErr w:type="spellStart"/>
      <w:r w:rsidRPr="000204FF">
        <w:rPr>
          <w:sz w:val="21"/>
          <w:szCs w:val="21"/>
        </w:rPr>
        <w:t>获取第一跳路由器地址（常称为默认网关</w:t>
      </w:r>
      <w:proofErr w:type="spellEnd"/>
      <w:r w:rsidRPr="000204FF">
        <w:rPr>
          <w:sz w:val="21"/>
          <w:szCs w:val="21"/>
        </w:rPr>
        <w:t>）</w:t>
      </w:r>
    </w:p>
    <w:p w:rsidR="008E7FB8" w:rsidRPr="000204FF" w:rsidRDefault="000148D9" w:rsidP="00026E3F">
      <w:pPr>
        <w:pStyle w:val="Compact"/>
        <w:numPr>
          <w:ilvl w:val="0"/>
          <w:numId w:val="100"/>
        </w:numPr>
        <w:adjustRightInd w:val="0"/>
        <w:spacing w:before="0" w:after="0"/>
        <w:contextualSpacing/>
        <w:rPr>
          <w:sz w:val="21"/>
          <w:szCs w:val="21"/>
        </w:rPr>
      </w:pPr>
      <w:r w:rsidRPr="000204FF">
        <w:rPr>
          <w:sz w:val="21"/>
          <w:szCs w:val="21"/>
        </w:rPr>
        <w:t>提供本地</w:t>
      </w:r>
      <w:r w:rsidRPr="000204FF">
        <w:rPr>
          <w:sz w:val="21"/>
          <w:szCs w:val="21"/>
        </w:rPr>
        <w:t>DNS</w:t>
      </w:r>
      <w:r w:rsidRPr="000204FF">
        <w:rPr>
          <w:sz w:val="21"/>
          <w:szCs w:val="21"/>
        </w:rPr>
        <w:t>服务器的地址（记录在</w:t>
      </w:r>
      <w:r w:rsidRPr="000204FF">
        <w:rPr>
          <w:sz w:val="21"/>
          <w:szCs w:val="21"/>
        </w:rPr>
        <w:t>/etc/</w:t>
      </w:r>
      <w:proofErr w:type="spellStart"/>
      <w:r w:rsidRPr="000204FF">
        <w:rPr>
          <w:sz w:val="21"/>
          <w:szCs w:val="21"/>
        </w:rPr>
        <w:t>resolv.conf</w:t>
      </w:r>
      <w:r w:rsidRPr="000204FF">
        <w:rPr>
          <w:sz w:val="21"/>
          <w:szCs w:val="21"/>
        </w:rPr>
        <w:t>文件中</w:t>
      </w:r>
      <w:proofErr w:type="spellEnd"/>
      <w:r w:rsidRPr="000204FF">
        <w:rPr>
          <w:sz w:val="21"/>
          <w:szCs w:val="21"/>
        </w:rPr>
        <w:t>）</w:t>
      </w:r>
    </w:p>
    <w:p w:rsidR="008E7FB8" w:rsidRPr="00847D76" w:rsidRDefault="000148D9" w:rsidP="00026E3F">
      <w:pPr>
        <w:pStyle w:val="FirstParagraph"/>
        <w:adjustRightInd w:val="0"/>
        <w:spacing w:before="0" w:after="0"/>
        <w:contextualSpacing/>
        <w:rPr>
          <w:sz w:val="21"/>
        </w:rPr>
      </w:pPr>
      <w:r w:rsidRPr="00847D76">
        <w:rPr>
          <w:sz w:val="21"/>
        </w:rPr>
        <w:t>由于</w:t>
      </w:r>
      <w:r w:rsidRPr="00847D76">
        <w:rPr>
          <w:sz w:val="21"/>
        </w:rPr>
        <w:t>DHCP</w:t>
      </w:r>
      <w:r w:rsidRPr="00847D76">
        <w:rPr>
          <w:sz w:val="21"/>
        </w:rPr>
        <w:t>具有能将主机连接进一个网络的自动化网络相关方面的能力，故它又常被称为</w:t>
      </w:r>
      <w:r w:rsidRPr="00847D76">
        <w:rPr>
          <w:b/>
          <w:sz w:val="21"/>
        </w:rPr>
        <w:t>即插即用协议</w:t>
      </w:r>
    </w:p>
    <w:p w:rsidR="008E7FB8" w:rsidRPr="005A5E28" w:rsidRDefault="000148D9" w:rsidP="00026E3F">
      <w:pPr>
        <w:pStyle w:val="a3"/>
        <w:adjustRightInd w:val="0"/>
        <w:spacing w:before="0" w:after="0"/>
        <w:contextualSpacing/>
        <w:rPr>
          <w:sz w:val="21"/>
          <w:szCs w:val="21"/>
        </w:rPr>
      </w:pPr>
      <w:r w:rsidRPr="005A5E28">
        <w:rPr>
          <w:sz w:val="21"/>
          <w:szCs w:val="21"/>
        </w:rPr>
        <w:t>每个子网拥有一台</w:t>
      </w:r>
      <w:r w:rsidRPr="005A5E28">
        <w:rPr>
          <w:sz w:val="21"/>
          <w:szCs w:val="21"/>
        </w:rPr>
        <w:t>DHCP</w:t>
      </w:r>
      <w:r w:rsidRPr="005A5E28">
        <w:rPr>
          <w:sz w:val="21"/>
          <w:szCs w:val="21"/>
        </w:rPr>
        <w:t>服务器，如果某个子网没有</w:t>
      </w:r>
      <w:r w:rsidRPr="005A5E28">
        <w:rPr>
          <w:sz w:val="21"/>
          <w:szCs w:val="21"/>
        </w:rPr>
        <w:t>DHCP</w:t>
      </w:r>
      <w:r w:rsidRPr="005A5E28">
        <w:rPr>
          <w:sz w:val="21"/>
          <w:szCs w:val="21"/>
        </w:rPr>
        <w:t>服务器，则需要一个知道用于该网络的一台</w:t>
      </w:r>
      <w:r w:rsidRPr="005A5E28">
        <w:rPr>
          <w:sz w:val="21"/>
          <w:szCs w:val="21"/>
        </w:rPr>
        <w:t>DHCP</w:t>
      </w:r>
      <w:r w:rsidRPr="005A5E28">
        <w:rPr>
          <w:sz w:val="21"/>
          <w:szCs w:val="21"/>
        </w:rPr>
        <w:t>服务器地址的</w:t>
      </w:r>
      <w:r w:rsidRPr="005A5E28">
        <w:rPr>
          <w:sz w:val="21"/>
          <w:szCs w:val="21"/>
        </w:rPr>
        <w:t>DHCP</w:t>
      </w:r>
      <w:r w:rsidRPr="005A5E28">
        <w:rPr>
          <w:sz w:val="21"/>
          <w:szCs w:val="21"/>
        </w:rPr>
        <w:t>中继代理（通常是一台路由器）</w:t>
      </w:r>
    </w:p>
    <w:p w:rsidR="008E7FB8" w:rsidRPr="005A5E28" w:rsidRDefault="008E7FB8" w:rsidP="00026E3F">
      <w:pPr>
        <w:pStyle w:val="a3"/>
        <w:adjustRightInd w:val="0"/>
        <w:spacing w:before="0" w:after="0"/>
        <w:contextualSpacing/>
        <w:rPr>
          <w:sz w:val="21"/>
          <w:szCs w:val="21"/>
        </w:rPr>
      </w:pPr>
    </w:p>
    <w:p w:rsidR="008E7FB8" w:rsidRPr="005A5E28" w:rsidRDefault="000148D9" w:rsidP="00026E3F">
      <w:pPr>
        <w:pStyle w:val="a3"/>
        <w:adjustRightInd w:val="0"/>
        <w:spacing w:before="0" w:after="0"/>
        <w:contextualSpacing/>
        <w:rPr>
          <w:sz w:val="21"/>
          <w:szCs w:val="21"/>
        </w:rPr>
      </w:pPr>
      <w:r w:rsidRPr="005A5E28">
        <w:rPr>
          <w:b/>
          <w:sz w:val="21"/>
          <w:szCs w:val="21"/>
        </w:rPr>
        <w:t>DHCP</w:t>
      </w:r>
      <w:r w:rsidRPr="005A5E28">
        <w:rPr>
          <w:b/>
          <w:sz w:val="21"/>
          <w:szCs w:val="21"/>
        </w:rPr>
        <w:t>协议的</w:t>
      </w:r>
      <w:r w:rsidRPr="005A5E28">
        <w:rPr>
          <w:b/>
          <w:sz w:val="21"/>
          <w:szCs w:val="21"/>
        </w:rPr>
        <w:t>4</w:t>
      </w:r>
      <w:r w:rsidRPr="005A5E28">
        <w:rPr>
          <w:b/>
          <w:sz w:val="21"/>
          <w:szCs w:val="21"/>
        </w:rPr>
        <w:t>个步骤：</w:t>
      </w:r>
    </w:p>
    <w:p w:rsidR="008E7FB8" w:rsidRPr="005A5E28" w:rsidRDefault="008E7FB8" w:rsidP="00026E3F">
      <w:pPr>
        <w:pStyle w:val="a3"/>
        <w:adjustRightInd w:val="0"/>
        <w:spacing w:before="0" w:after="0"/>
        <w:contextualSpacing/>
        <w:rPr>
          <w:sz w:val="21"/>
          <w:szCs w:val="21"/>
        </w:rPr>
      </w:pPr>
    </w:p>
    <w:p w:rsidR="008E7FB8" w:rsidRPr="000204FF" w:rsidRDefault="000148D9" w:rsidP="00026E3F">
      <w:pPr>
        <w:pStyle w:val="Compact"/>
        <w:numPr>
          <w:ilvl w:val="0"/>
          <w:numId w:val="101"/>
        </w:numPr>
        <w:adjustRightInd w:val="0"/>
        <w:spacing w:before="0" w:after="0"/>
        <w:contextualSpacing/>
        <w:rPr>
          <w:sz w:val="21"/>
          <w:szCs w:val="21"/>
        </w:rPr>
      </w:pPr>
      <w:r w:rsidRPr="000204FF">
        <w:rPr>
          <w:b/>
          <w:sz w:val="21"/>
          <w:szCs w:val="21"/>
        </w:rPr>
        <w:t>DHCP</w:t>
      </w:r>
      <w:r w:rsidRPr="000204FF">
        <w:rPr>
          <w:b/>
          <w:sz w:val="21"/>
          <w:szCs w:val="21"/>
        </w:rPr>
        <w:t>服务器发现</w:t>
      </w:r>
      <w:r w:rsidRPr="000204FF">
        <w:rPr>
          <w:sz w:val="21"/>
          <w:szCs w:val="21"/>
        </w:rPr>
        <w:t>：新到的客户端在</w:t>
      </w:r>
      <w:r w:rsidRPr="000204FF">
        <w:rPr>
          <w:sz w:val="21"/>
          <w:szCs w:val="21"/>
        </w:rPr>
        <w:t>68</w:t>
      </w:r>
      <w:r w:rsidRPr="000204FF">
        <w:rPr>
          <w:sz w:val="21"/>
          <w:szCs w:val="21"/>
        </w:rPr>
        <w:t>号端口使用</w:t>
      </w:r>
      <w:r w:rsidRPr="000204FF">
        <w:rPr>
          <w:sz w:val="21"/>
          <w:szCs w:val="21"/>
        </w:rPr>
        <w:t>UDP</w:t>
      </w:r>
      <w:r w:rsidRPr="000204FF">
        <w:rPr>
          <w:sz w:val="21"/>
          <w:szCs w:val="21"/>
        </w:rPr>
        <w:t>广播</w:t>
      </w:r>
      <w:r w:rsidRPr="000204FF">
        <w:rPr>
          <w:sz w:val="21"/>
          <w:szCs w:val="21"/>
        </w:rPr>
        <w:t>(255.255.255.255)</w:t>
      </w:r>
      <w:r w:rsidRPr="000204FF">
        <w:rPr>
          <w:b/>
          <w:sz w:val="21"/>
          <w:szCs w:val="21"/>
        </w:rPr>
        <w:t>DHCP</w:t>
      </w:r>
      <w:r w:rsidRPr="000204FF">
        <w:rPr>
          <w:b/>
          <w:sz w:val="21"/>
          <w:szCs w:val="21"/>
        </w:rPr>
        <w:t>发现报文</w:t>
      </w:r>
      <w:r w:rsidRPr="000204FF">
        <w:rPr>
          <w:sz w:val="21"/>
          <w:szCs w:val="21"/>
        </w:rPr>
        <w:t>，源地址为</w:t>
      </w:r>
      <w:r w:rsidRPr="000204FF">
        <w:rPr>
          <w:sz w:val="21"/>
          <w:szCs w:val="21"/>
        </w:rPr>
        <w:t>0.0.0.0</w:t>
      </w:r>
    </w:p>
    <w:p w:rsidR="008E7FB8" w:rsidRPr="000204FF" w:rsidRDefault="000148D9" w:rsidP="00026E3F">
      <w:pPr>
        <w:pStyle w:val="Compact"/>
        <w:numPr>
          <w:ilvl w:val="0"/>
          <w:numId w:val="101"/>
        </w:numPr>
        <w:adjustRightInd w:val="0"/>
        <w:spacing w:before="0" w:after="0"/>
        <w:contextualSpacing/>
        <w:rPr>
          <w:sz w:val="21"/>
          <w:szCs w:val="21"/>
        </w:rPr>
      </w:pPr>
      <w:r w:rsidRPr="000204FF">
        <w:rPr>
          <w:b/>
          <w:sz w:val="21"/>
          <w:szCs w:val="21"/>
        </w:rPr>
        <w:t>DHCP</w:t>
      </w:r>
      <w:r w:rsidRPr="000204FF">
        <w:rPr>
          <w:b/>
          <w:sz w:val="21"/>
          <w:szCs w:val="21"/>
        </w:rPr>
        <w:t>服务器提供</w:t>
      </w:r>
      <w:r w:rsidRPr="000204FF">
        <w:rPr>
          <w:sz w:val="21"/>
          <w:szCs w:val="21"/>
        </w:rPr>
        <w:t>：子网中收到</w:t>
      </w:r>
      <w:r w:rsidRPr="000204FF">
        <w:rPr>
          <w:sz w:val="21"/>
          <w:szCs w:val="21"/>
        </w:rPr>
        <w:t>DHCP</w:t>
      </w:r>
      <w:r w:rsidRPr="000204FF">
        <w:rPr>
          <w:sz w:val="21"/>
          <w:szCs w:val="21"/>
        </w:rPr>
        <w:t>请求报文的</w:t>
      </w:r>
      <w:r w:rsidRPr="000204FF">
        <w:rPr>
          <w:sz w:val="21"/>
          <w:szCs w:val="21"/>
        </w:rPr>
        <w:t>DHCP</w:t>
      </w:r>
      <w:r w:rsidRPr="000204FF">
        <w:rPr>
          <w:sz w:val="21"/>
          <w:szCs w:val="21"/>
        </w:rPr>
        <w:t>服务器使用</w:t>
      </w:r>
      <w:r w:rsidRPr="000204FF">
        <w:rPr>
          <w:b/>
          <w:sz w:val="21"/>
          <w:szCs w:val="21"/>
        </w:rPr>
        <w:t>DHCP</w:t>
      </w:r>
      <w:r w:rsidRPr="000204FF">
        <w:rPr>
          <w:b/>
          <w:sz w:val="21"/>
          <w:szCs w:val="21"/>
        </w:rPr>
        <w:t>提供报文</w:t>
      </w:r>
      <w:r w:rsidRPr="000204FF">
        <w:rPr>
          <w:sz w:val="21"/>
          <w:szCs w:val="21"/>
        </w:rPr>
        <w:t>作出响应，提供</w:t>
      </w:r>
      <w:r w:rsidRPr="000204FF">
        <w:rPr>
          <w:sz w:val="21"/>
          <w:szCs w:val="21"/>
        </w:rPr>
        <w:t>IP</w:t>
      </w:r>
      <w:r w:rsidRPr="000204FF">
        <w:rPr>
          <w:sz w:val="21"/>
          <w:szCs w:val="21"/>
        </w:rPr>
        <w:t>地址、网络掩码、</w:t>
      </w:r>
      <w:r w:rsidRPr="000204FF">
        <w:rPr>
          <w:sz w:val="21"/>
          <w:szCs w:val="21"/>
        </w:rPr>
        <w:t>IP</w:t>
      </w:r>
      <w:r w:rsidRPr="000204FF">
        <w:rPr>
          <w:sz w:val="21"/>
          <w:szCs w:val="21"/>
        </w:rPr>
        <w:t>地址租用期</w:t>
      </w:r>
      <w:r w:rsidRPr="000204FF">
        <w:rPr>
          <w:sz w:val="21"/>
          <w:szCs w:val="21"/>
        </w:rPr>
        <w:t>(</w:t>
      </w:r>
      <w:r w:rsidRPr="000204FF">
        <w:rPr>
          <w:sz w:val="21"/>
          <w:szCs w:val="21"/>
        </w:rPr>
        <w:t>通常设置为几个小时或几天</w:t>
      </w:r>
      <w:r w:rsidRPr="000204FF">
        <w:rPr>
          <w:sz w:val="21"/>
          <w:szCs w:val="21"/>
        </w:rPr>
        <w:t>)</w:t>
      </w:r>
    </w:p>
    <w:p w:rsidR="008E7FB8" w:rsidRPr="000204FF" w:rsidRDefault="000148D9" w:rsidP="00026E3F">
      <w:pPr>
        <w:pStyle w:val="Compact"/>
        <w:numPr>
          <w:ilvl w:val="0"/>
          <w:numId w:val="101"/>
        </w:numPr>
        <w:adjustRightInd w:val="0"/>
        <w:spacing w:before="0" w:after="0"/>
        <w:contextualSpacing/>
        <w:rPr>
          <w:sz w:val="21"/>
          <w:szCs w:val="21"/>
        </w:rPr>
      </w:pPr>
      <w:r w:rsidRPr="000204FF">
        <w:rPr>
          <w:b/>
          <w:sz w:val="21"/>
          <w:szCs w:val="21"/>
        </w:rPr>
        <w:t>DHCP</w:t>
      </w:r>
      <w:r w:rsidRPr="000204FF">
        <w:rPr>
          <w:b/>
          <w:sz w:val="21"/>
          <w:szCs w:val="21"/>
        </w:rPr>
        <w:t>请求</w:t>
      </w:r>
      <w:r w:rsidRPr="000204FF">
        <w:rPr>
          <w:sz w:val="21"/>
          <w:szCs w:val="21"/>
        </w:rPr>
        <w:t>：客户端从多个服务器的响应中选择一个，并用一个</w:t>
      </w:r>
      <w:r w:rsidRPr="000204FF">
        <w:rPr>
          <w:b/>
          <w:sz w:val="21"/>
          <w:szCs w:val="21"/>
        </w:rPr>
        <w:t>DHCP</w:t>
      </w:r>
      <w:r w:rsidRPr="000204FF">
        <w:rPr>
          <w:b/>
          <w:sz w:val="21"/>
          <w:szCs w:val="21"/>
        </w:rPr>
        <w:t>请求报文</w:t>
      </w:r>
      <w:r w:rsidRPr="000204FF">
        <w:rPr>
          <w:sz w:val="21"/>
          <w:szCs w:val="21"/>
        </w:rPr>
        <w:t>对选中的服务器进行响应，回显配置参数（这一步目的地址使用广播地址是因为在</w:t>
      </w:r>
      <w:r w:rsidRPr="000204FF">
        <w:rPr>
          <w:sz w:val="21"/>
          <w:szCs w:val="21"/>
        </w:rPr>
        <w:t>DHCP</w:t>
      </w:r>
      <w:r w:rsidRPr="000204FF">
        <w:rPr>
          <w:sz w:val="21"/>
          <w:szCs w:val="21"/>
        </w:rPr>
        <w:t>服务器提供时，服务器为客户预分配了</w:t>
      </w:r>
      <w:r w:rsidRPr="000204FF">
        <w:rPr>
          <w:sz w:val="21"/>
          <w:szCs w:val="21"/>
        </w:rPr>
        <w:t>IP</w:t>
      </w:r>
      <w:r w:rsidRPr="000204FF">
        <w:rPr>
          <w:sz w:val="21"/>
          <w:szCs w:val="21"/>
        </w:rPr>
        <w:t>地址，因此，客户有责任通知不采用的服务器，好让它们释放预分配的地址）</w:t>
      </w:r>
    </w:p>
    <w:p w:rsidR="008E7FB8" w:rsidRPr="000204FF" w:rsidRDefault="000148D9" w:rsidP="00026E3F">
      <w:pPr>
        <w:pStyle w:val="Compact"/>
        <w:numPr>
          <w:ilvl w:val="0"/>
          <w:numId w:val="101"/>
        </w:numPr>
        <w:adjustRightInd w:val="0"/>
        <w:spacing w:before="0" w:after="0"/>
        <w:contextualSpacing/>
        <w:rPr>
          <w:sz w:val="21"/>
          <w:szCs w:val="21"/>
        </w:rPr>
      </w:pPr>
      <w:r w:rsidRPr="000204FF">
        <w:rPr>
          <w:b/>
          <w:sz w:val="21"/>
          <w:szCs w:val="21"/>
        </w:rPr>
        <w:t>DHCP ACK</w:t>
      </w:r>
      <w:r w:rsidRPr="000204FF">
        <w:rPr>
          <w:sz w:val="21"/>
          <w:szCs w:val="21"/>
        </w:rPr>
        <w:t>：服务器用</w:t>
      </w:r>
      <w:r w:rsidRPr="000204FF">
        <w:rPr>
          <w:b/>
          <w:sz w:val="21"/>
          <w:szCs w:val="21"/>
        </w:rPr>
        <w:t>DHCP ACK</w:t>
      </w:r>
      <w:r w:rsidRPr="000204FF">
        <w:rPr>
          <w:b/>
          <w:sz w:val="21"/>
          <w:szCs w:val="21"/>
        </w:rPr>
        <w:t>报文</w:t>
      </w:r>
      <w:r w:rsidRPr="000204FF">
        <w:rPr>
          <w:sz w:val="21"/>
          <w:szCs w:val="21"/>
        </w:rPr>
        <w:t>对</w:t>
      </w:r>
      <w:r w:rsidRPr="000204FF">
        <w:rPr>
          <w:sz w:val="21"/>
          <w:szCs w:val="21"/>
        </w:rPr>
        <w:t>DHCP</w:t>
      </w:r>
      <w:r w:rsidRPr="000204FF">
        <w:rPr>
          <w:sz w:val="21"/>
          <w:szCs w:val="21"/>
        </w:rPr>
        <w:t>请求报文进行响应，证实所要求的参数</w:t>
      </w:r>
    </w:p>
    <w:p w:rsidR="008E7FB8" w:rsidRDefault="000148D9" w:rsidP="00026E3F">
      <w:pPr>
        <w:pStyle w:val="a8"/>
        <w:adjustRightInd w:val="0"/>
        <w:spacing w:before="0" w:after="0"/>
        <w:contextualSpacing/>
      </w:pPr>
      <w:r>
        <w:t>DHCP</w:t>
      </w:r>
      <w:r>
        <w:t>有不足之处：每当一个节点连到一个新子网时，都要从</w:t>
      </w:r>
      <w:r>
        <w:t>DHCP</w:t>
      </w:r>
      <w:r>
        <w:t>得到一个新的</w:t>
      </w:r>
      <w:r>
        <w:t>IP</w:t>
      </w:r>
      <w:r>
        <w:t>地址，这样当一个移动节点在子网直接移动时，就不能维持与远程应用之间的连接。移动</w:t>
      </w:r>
      <w:r>
        <w:t>IP</w:t>
      </w:r>
      <w:r>
        <w:t>是一种对</w:t>
      </w:r>
      <w:r>
        <w:t>IP</w:t>
      </w:r>
      <w:r>
        <w:t>基础设施的扩展，允许移动节点在子网之间移动时能使用其单一永久的地址</w:t>
      </w:r>
    </w:p>
    <w:p w:rsidR="008E7FB8" w:rsidRPr="003F40D2" w:rsidRDefault="000148D9" w:rsidP="00026E3F">
      <w:pPr>
        <w:pStyle w:val="Heading3"/>
        <w:adjustRightInd w:val="0"/>
        <w:spacing w:before="0"/>
        <w:contextualSpacing/>
        <w:rPr>
          <w:rFonts w:ascii="黑体" w:eastAsia="黑体" w:hAnsi="黑体"/>
          <w:b w:val="0"/>
          <w:sz w:val="24"/>
          <w:szCs w:val="24"/>
        </w:rPr>
      </w:pPr>
      <w:bookmarkStart w:id="113" w:name="nat网络地址转换"/>
      <w:bookmarkStart w:id="114" w:name="_Toc9430244"/>
      <w:r w:rsidRPr="003F40D2">
        <w:rPr>
          <w:rFonts w:ascii="黑体" w:eastAsia="黑体" w:hAnsi="黑体"/>
          <w:b w:val="0"/>
          <w:sz w:val="24"/>
          <w:szCs w:val="24"/>
        </w:rPr>
        <w:lastRenderedPageBreak/>
        <w:t>4.6 NAT(</w:t>
      </w:r>
      <w:proofErr w:type="spellStart"/>
      <w:r w:rsidRPr="003F40D2">
        <w:rPr>
          <w:rFonts w:ascii="黑体" w:eastAsia="黑体" w:hAnsi="黑体"/>
          <w:b w:val="0"/>
          <w:sz w:val="24"/>
          <w:szCs w:val="24"/>
        </w:rPr>
        <w:t>网络地址转换</w:t>
      </w:r>
      <w:proofErr w:type="spellEnd"/>
      <w:r w:rsidRPr="003F40D2">
        <w:rPr>
          <w:rFonts w:ascii="黑体" w:eastAsia="黑体" w:hAnsi="黑体"/>
          <w:b w:val="0"/>
          <w:sz w:val="24"/>
          <w:szCs w:val="24"/>
        </w:rPr>
        <w:t>)</w:t>
      </w:r>
      <w:bookmarkEnd w:id="113"/>
      <w:bookmarkEnd w:id="114"/>
    </w:p>
    <w:p w:rsidR="008E7FB8" w:rsidRPr="00847D76" w:rsidRDefault="000148D9" w:rsidP="00026E3F">
      <w:pPr>
        <w:pStyle w:val="FirstParagraph"/>
        <w:adjustRightInd w:val="0"/>
        <w:spacing w:before="0" w:after="0"/>
        <w:contextualSpacing/>
        <w:rPr>
          <w:sz w:val="21"/>
        </w:rPr>
      </w:pPr>
      <w:r w:rsidRPr="00847D76">
        <w:rPr>
          <w:sz w:val="21"/>
        </w:rPr>
        <w:t>NAT</w:t>
      </w:r>
      <w:r w:rsidRPr="00847D76">
        <w:rPr>
          <w:sz w:val="21"/>
        </w:rPr>
        <w:t>适用这样一种场景：由于每个</w:t>
      </w:r>
      <w:r w:rsidRPr="00847D76">
        <w:rPr>
          <w:sz w:val="21"/>
        </w:rPr>
        <w:t>IP</w:t>
      </w:r>
      <w:r w:rsidRPr="00847D76">
        <w:rPr>
          <w:sz w:val="21"/>
        </w:rPr>
        <w:t>使能的设备都需要一个</w:t>
      </w:r>
      <w:r w:rsidRPr="00847D76">
        <w:rPr>
          <w:sz w:val="21"/>
        </w:rPr>
        <w:t>IP</w:t>
      </w:r>
      <w:r w:rsidRPr="00847D76">
        <w:rPr>
          <w:sz w:val="21"/>
        </w:rPr>
        <w:t>地址，如果一个子网已经获得了一块</w:t>
      </w:r>
      <w:r w:rsidRPr="00847D76">
        <w:rPr>
          <w:sz w:val="21"/>
        </w:rPr>
        <w:t>IP</w:t>
      </w:r>
      <w:r w:rsidRPr="00847D76">
        <w:rPr>
          <w:sz w:val="21"/>
        </w:rPr>
        <w:t>地址，当连入设备增加时，</w:t>
      </w:r>
      <w:r w:rsidRPr="00847D76">
        <w:rPr>
          <w:sz w:val="21"/>
        </w:rPr>
        <w:t>IP</w:t>
      </w:r>
      <w:r w:rsidRPr="00847D76">
        <w:rPr>
          <w:sz w:val="21"/>
        </w:rPr>
        <w:t>地址可能不足</w:t>
      </w:r>
    </w:p>
    <w:p w:rsidR="008E7FB8" w:rsidRPr="005A5E28" w:rsidRDefault="000148D9" w:rsidP="00026E3F">
      <w:pPr>
        <w:pStyle w:val="a3"/>
        <w:adjustRightInd w:val="0"/>
        <w:spacing w:before="0" w:after="0"/>
        <w:contextualSpacing/>
        <w:rPr>
          <w:sz w:val="21"/>
          <w:szCs w:val="21"/>
        </w:rPr>
      </w:pPr>
      <w:r w:rsidRPr="005A5E28">
        <w:rPr>
          <w:sz w:val="21"/>
          <w:szCs w:val="21"/>
        </w:rPr>
        <w:t>NAT</w:t>
      </w:r>
      <w:r w:rsidRPr="005A5E28">
        <w:rPr>
          <w:sz w:val="21"/>
          <w:szCs w:val="21"/>
        </w:rPr>
        <w:t>主要通过</w:t>
      </w:r>
      <w:r w:rsidRPr="005A5E28">
        <w:rPr>
          <w:b/>
          <w:sz w:val="21"/>
          <w:szCs w:val="21"/>
        </w:rPr>
        <w:t>NAT</w:t>
      </w:r>
      <w:r w:rsidRPr="005A5E28">
        <w:rPr>
          <w:b/>
          <w:sz w:val="21"/>
          <w:szCs w:val="21"/>
        </w:rPr>
        <w:t>使能路由器</w:t>
      </w:r>
      <w:r w:rsidRPr="005A5E28">
        <w:rPr>
          <w:sz w:val="21"/>
          <w:szCs w:val="21"/>
        </w:rPr>
        <w:t>来解决上述问题。同时，地址空间</w:t>
      </w:r>
      <w:r w:rsidRPr="005A5E28">
        <w:rPr>
          <w:sz w:val="21"/>
          <w:szCs w:val="21"/>
        </w:rPr>
        <w:t>10.0.0.0/8</w:t>
      </w:r>
      <w:r w:rsidRPr="005A5E28">
        <w:rPr>
          <w:sz w:val="21"/>
          <w:szCs w:val="21"/>
        </w:rPr>
        <w:t>是在</w:t>
      </w:r>
      <w:r w:rsidRPr="005A5E28">
        <w:rPr>
          <w:sz w:val="21"/>
          <w:szCs w:val="21"/>
        </w:rPr>
        <w:t>RFC 1918</w:t>
      </w:r>
      <w:r w:rsidRPr="005A5E28">
        <w:rPr>
          <w:sz w:val="21"/>
          <w:szCs w:val="21"/>
        </w:rPr>
        <w:t>中保留的</w:t>
      </w:r>
      <w:r w:rsidRPr="005A5E28">
        <w:rPr>
          <w:sz w:val="21"/>
          <w:szCs w:val="21"/>
        </w:rPr>
        <w:t>3</w:t>
      </w:r>
      <w:r w:rsidRPr="005A5E28">
        <w:rPr>
          <w:sz w:val="21"/>
          <w:szCs w:val="21"/>
        </w:rPr>
        <w:t>部分</w:t>
      </w:r>
      <w:r w:rsidRPr="005A5E28">
        <w:rPr>
          <w:sz w:val="21"/>
          <w:szCs w:val="21"/>
        </w:rPr>
        <w:t>IP</w:t>
      </w:r>
      <w:r w:rsidRPr="005A5E28">
        <w:rPr>
          <w:sz w:val="21"/>
          <w:szCs w:val="21"/>
        </w:rPr>
        <w:t>地址空间之一，可以用于专用网络或具有专用地址的地域（具有专用地址的地域是指其地址仅对该网络中的设备有意义的网络），关键问题是：专用地址对于外部网络无效，使用专用地址的设备如何与外部网络通信？为了解决这个问题，</w:t>
      </w:r>
      <w:r w:rsidRPr="005A5E28">
        <w:rPr>
          <w:sz w:val="21"/>
          <w:szCs w:val="21"/>
        </w:rPr>
        <w:t>NAT</w:t>
      </w:r>
      <w:r w:rsidRPr="005A5E28">
        <w:rPr>
          <w:sz w:val="21"/>
          <w:szCs w:val="21"/>
        </w:rPr>
        <w:t>使能路由器中保存有一个</w:t>
      </w:r>
      <w:r w:rsidRPr="005A5E28">
        <w:rPr>
          <w:sz w:val="21"/>
          <w:szCs w:val="21"/>
        </w:rPr>
        <w:t>NAT</w:t>
      </w:r>
      <w:r w:rsidRPr="005A5E28">
        <w:rPr>
          <w:sz w:val="21"/>
          <w:szCs w:val="21"/>
        </w:rPr>
        <w:t>转换表：</w:t>
      </w:r>
    </w:p>
    <w:p w:rsidR="008E7FB8" w:rsidRPr="005A5E28" w:rsidRDefault="008E7FB8" w:rsidP="00026E3F">
      <w:pPr>
        <w:pStyle w:val="a3"/>
        <w:adjustRightInd w:val="0"/>
        <w:spacing w:before="0" w:after="0"/>
        <w:contextualSpacing/>
        <w:rPr>
          <w:sz w:val="21"/>
          <w:szCs w:val="21"/>
        </w:rPr>
      </w:pPr>
    </w:p>
    <w:p w:rsidR="008E7FB8" w:rsidRPr="005A5E28" w:rsidRDefault="000148D9" w:rsidP="00026E3F">
      <w:pPr>
        <w:pStyle w:val="a3"/>
        <w:adjustRightInd w:val="0"/>
        <w:spacing w:before="0" w:after="0"/>
        <w:contextualSpacing/>
        <w:rPr>
          <w:sz w:val="21"/>
          <w:szCs w:val="21"/>
        </w:rPr>
      </w:pPr>
      <w:r w:rsidRPr="005A5E28">
        <w:rPr>
          <w:sz w:val="21"/>
          <w:szCs w:val="21"/>
        </w:rPr>
        <w:t>NAT</w:t>
      </w:r>
      <w:r w:rsidRPr="005A5E28">
        <w:rPr>
          <w:sz w:val="21"/>
          <w:szCs w:val="21"/>
        </w:rPr>
        <w:t>使能路由器对外界的行为就像一个具有单一</w:t>
      </w:r>
      <w:r w:rsidRPr="005A5E28">
        <w:rPr>
          <w:sz w:val="21"/>
          <w:szCs w:val="21"/>
        </w:rPr>
        <w:t>IP</w:t>
      </w:r>
      <w:r w:rsidRPr="005A5E28">
        <w:rPr>
          <w:sz w:val="21"/>
          <w:szCs w:val="21"/>
        </w:rPr>
        <w:t>地址的单一设备，通过端口号来标识一个使用专用地址的设备</w:t>
      </w:r>
    </w:p>
    <w:p w:rsidR="008E7FB8" w:rsidRPr="000204FF" w:rsidRDefault="000148D9" w:rsidP="00026E3F">
      <w:pPr>
        <w:pStyle w:val="Compact"/>
        <w:numPr>
          <w:ilvl w:val="0"/>
          <w:numId w:val="102"/>
        </w:numPr>
        <w:adjustRightInd w:val="0"/>
        <w:spacing w:before="0" w:after="0"/>
        <w:contextualSpacing/>
        <w:rPr>
          <w:sz w:val="21"/>
          <w:szCs w:val="21"/>
        </w:rPr>
      </w:pPr>
      <w:r w:rsidRPr="000204FF">
        <w:rPr>
          <w:sz w:val="21"/>
          <w:szCs w:val="21"/>
        </w:rPr>
        <w:t>当专用设备与外界通信时，</w:t>
      </w:r>
      <w:r w:rsidRPr="000204FF">
        <w:rPr>
          <w:sz w:val="21"/>
          <w:szCs w:val="21"/>
        </w:rPr>
        <w:t>NAT</w:t>
      </w:r>
      <w:r w:rsidRPr="000204FF">
        <w:rPr>
          <w:sz w:val="21"/>
          <w:szCs w:val="21"/>
        </w:rPr>
        <w:t>使能路由器为其生成一个新的源端口号，并使用连入广域网一侧接口的</w:t>
      </w:r>
      <w:r w:rsidRPr="000204FF">
        <w:rPr>
          <w:sz w:val="21"/>
          <w:szCs w:val="21"/>
        </w:rPr>
        <w:t>IP</w:t>
      </w:r>
      <w:r w:rsidRPr="000204FF">
        <w:rPr>
          <w:sz w:val="21"/>
          <w:szCs w:val="21"/>
        </w:rPr>
        <w:t>地址作为源地址发送数据报，同时会将这个映射关系记录在</w:t>
      </w:r>
      <w:r w:rsidRPr="000204FF">
        <w:rPr>
          <w:sz w:val="21"/>
          <w:szCs w:val="21"/>
        </w:rPr>
        <w:t>NAT</w:t>
      </w:r>
      <w:r w:rsidRPr="000204FF">
        <w:rPr>
          <w:sz w:val="21"/>
          <w:szCs w:val="21"/>
        </w:rPr>
        <w:t>转换表中</w:t>
      </w:r>
    </w:p>
    <w:p w:rsidR="008E7FB8" w:rsidRPr="000204FF" w:rsidRDefault="000148D9" w:rsidP="00026E3F">
      <w:pPr>
        <w:pStyle w:val="Compact"/>
        <w:numPr>
          <w:ilvl w:val="0"/>
          <w:numId w:val="102"/>
        </w:numPr>
        <w:adjustRightInd w:val="0"/>
        <w:spacing w:before="0" w:after="0"/>
        <w:contextualSpacing/>
        <w:rPr>
          <w:sz w:val="21"/>
          <w:szCs w:val="21"/>
        </w:rPr>
      </w:pPr>
      <w:r w:rsidRPr="000204FF">
        <w:rPr>
          <w:sz w:val="21"/>
          <w:szCs w:val="21"/>
        </w:rPr>
        <w:t>当有数据报到达时，</w:t>
      </w:r>
      <w:r w:rsidRPr="000204FF">
        <w:rPr>
          <w:sz w:val="21"/>
          <w:szCs w:val="21"/>
        </w:rPr>
        <w:t>NAT</w:t>
      </w:r>
      <w:r w:rsidRPr="000204FF">
        <w:rPr>
          <w:sz w:val="21"/>
          <w:szCs w:val="21"/>
        </w:rPr>
        <w:t>使能路由器通过查找</w:t>
      </w:r>
      <w:r w:rsidRPr="000204FF">
        <w:rPr>
          <w:sz w:val="21"/>
          <w:szCs w:val="21"/>
        </w:rPr>
        <w:t>NAT</w:t>
      </w:r>
      <w:r w:rsidRPr="000204FF">
        <w:rPr>
          <w:sz w:val="21"/>
          <w:szCs w:val="21"/>
        </w:rPr>
        <w:t>转换表中的映射关系，改写目的</w:t>
      </w:r>
      <w:r w:rsidRPr="000204FF">
        <w:rPr>
          <w:sz w:val="21"/>
          <w:szCs w:val="21"/>
        </w:rPr>
        <w:t>IP</w:t>
      </w:r>
      <w:r w:rsidRPr="000204FF">
        <w:rPr>
          <w:sz w:val="21"/>
          <w:szCs w:val="21"/>
        </w:rPr>
        <w:t>和端口号，向专用网络转发数据报</w:t>
      </w:r>
    </w:p>
    <w:p w:rsidR="008E7FB8" w:rsidRPr="00847D76" w:rsidRDefault="000148D9" w:rsidP="00026E3F">
      <w:pPr>
        <w:pStyle w:val="FirstParagraph"/>
        <w:adjustRightInd w:val="0"/>
        <w:spacing w:before="0" w:after="0"/>
        <w:contextualSpacing/>
        <w:rPr>
          <w:sz w:val="21"/>
        </w:rPr>
      </w:pPr>
      <w:r w:rsidRPr="00847D76">
        <w:rPr>
          <w:b/>
          <w:sz w:val="21"/>
        </w:rPr>
        <w:t>私有</w:t>
      </w:r>
      <w:r w:rsidRPr="00847D76">
        <w:rPr>
          <w:b/>
          <w:sz w:val="21"/>
        </w:rPr>
        <w:t>IP</w:t>
      </w:r>
      <w:r w:rsidRPr="00847D76">
        <w:rPr>
          <w:b/>
          <w:sz w:val="21"/>
        </w:rPr>
        <w:t>网段：</w:t>
      </w:r>
    </w:p>
    <w:p w:rsidR="008E7FB8" w:rsidRPr="000204FF" w:rsidRDefault="000148D9" w:rsidP="00026E3F">
      <w:pPr>
        <w:pStyle w:val="Compact"/>
        <w:numPr>
          <w:ilvl w:val="0"/>
          <w:numId w:val="103"/>
        </w:numPr>
        <w:adjustRightInd w:val="0"/>
        <w:spacing w:before="0" w:after="0"/>
        <w:contextualSpacing/>
        <w:rPr>
          <w:sz w:val="21"/>
          <w:szCs w:val="21"/>
        </w:rPr>
      </w:pPr>
      <w:r w:rsidRPr="000204FF">
        <w:rPr>
          <w:b/>
          <w:sz w:val="21"/>
          <w:szCs w:val="21"/>
        </w:rPr>
        <w:t>10.0.0.0 ~ 10.255.255.255</w:t>
      </w:r>
    </w:p>
    <w:p w:rsidR="008E7FB8" w:rsidRPr="000204FF" w:rsidRDefault="000148D9" w:rsidP="00026E3F">
      <w:pPr>
        <w:pStyle w:val="Compact"/>
        <w:numPr>
          <w:ilvl w:val="0"/>
          <w:numId w:val="103"/>
        </w:numPr>
        <w:adjustRightInd w:val="0"/>
        <w:spacing w:before="0" w:after="0"/>
        <w:contextualSpacing/>
        <w:rPr>
          <w:sz w:val="21"/>
          <w:szCs w:val="21"/>
        </w:rPr>
      </w:pPr>
      <w:r w:rsidRPr="000204FF">
        <w:rPr>
          <w:b/>
          <w:sz w:val="21"/>
          <w:szCs w:val="21"/>
        </w:rPr>
        <w:t>172.16.0.0 ~ 172.31.255.255</w:t>
      </w:r>
    </w:p>
    <w:p w:rsidR="008E7FB8" w:rsidRPr="000204FF" w:rsidRDefault="000148D9" w:rsidP="00026E3F">
      <w:pPr>
        <w:pStyle w:val="Compact"/>
        <w:numPr>
          <w:ilvl w:val="0"/>
          <w:numId w:val="103"/>
        </w:numPr>
        <w:adjustRightInd w:val="0"/>
        <w:spacing w:before="0" w:after="0"/>
        <w:contextualSpacing/>
        <w:rPr>
          <w:sz w:val="21"/>
          <w:szCs w:val="21"/>
        </w:rPr>
      </w:pPr>
      <w:r w:rsidRPr="000204FF">
        <w:rPr>
          <w:b/>
          <w:sz w:val="21"/>
          <w:szCs w:val="21"/>
        </w:rPr>
        <w:t>192.168.0.0 ~ 192.168.255.255</w:t>
      </w:r>
    </w:p>
    <w:p w:rsidR="008E7FB8" w:rsidRDefault="000148D9" w:rsidP="00026E3F">
      <w:pPr>
        <w:pStyle w:val="a8"/>
        <w:adjustRightInd w:val="0"/>
        <w:spacing w:before="0" w:after="0"/>
        <w:contextualSpacing/>
      </w:pPr>
      <w:r>
        <w:t>NAT</w:t>
      </w:r>
      <w:r>
        <w:t>有很多争议：</w:t>
      </w:r>
      <w:r>
        <w:t>1</w:t>
      </w:r>
      <w:r>
        <w:t>）端口号是用于编址进程的方法，不是用于编址主机的；</w:t>
      </w:r>
      <w:r>
        <w:t>2</w:t>
      </w:r>
      <w:r>
        <w:t>）路由器应该处理最多达第三层的分组；</w:t>
      </w:r>
      <w:r>
        <w:t>3</w:t>
      </w:r>
      <w:r>
        <w:t>）</w:t>
      </w:r>
      <w:r>
        <w:t>NAT</w:t>
      </w:r>
      <w:r>
        <w:t>违反了所谓的</w:t>
      </w:r>
      <w:r>
        <w:t>“</w:t>
      </w:r>
      <w:r>
        <w:t>端到端原则</w:t>
      </w:r>
      <w:r>
        <w:t>”</w:t>
      </w:r>
      <w:r>
        <w:t>；</w:t>
      </w:r>
      <w:r>
        <w:t>4</w:t>
      </w:r>
      <w:r>
        <w:t>）解决</w:t>
      </w:r>
      <w:r>
        <w:t>IP</w:t>
      </w:r>
      <w:r>
        <w:t>地址短缺的方法应该是</w:t>
      </w:r>
      <w:r>
        <w:t>IPv6</w:t>
      </w:r>
      <w:r>
        <w:t>，而不是像</w:t>
      </w:r>
      <w:r>
        <w:t>NAT</w:t>
      </w:r>
      <w:r>
        <w:t>这样一种权宜之计；但是不管喜欢与否，</w:t>
      </w:r>
      <w:r>
        <w:t>NAT</w:t>
      </w:r>
      <w:r>
        <w:t>已成为因特网一个重要的组件</w:t>
      </w:r>
    </w:p>
    <w:p w:rsidR="008E7FB8" w:rsidRPr="003F40D2" w:rsidRDefault="000148D9" w:rsidP="00026E3F">
      <w:pPr>
        <w:pStyle w:val="Heading3"/>
        <w:adjustRightInd w:val="0"/>
        <w:spacing w:before="0"/>
        <w:contextualSpacing/>
        <w:rPr>
          <w:rFonts w:ascii="黑体" w:eastAsia="黑体" w:hAnsi="黑体"/>
          <w:b w:val="0"/>
          <w:sz w:val="24"/>
          <w:szCs w:val="24"/>
        </w:rPr>
      </w:pPr>
      <w:bookmarkStart w:id="115" w:name="icmp互联网控制报文协议"/>
      <w:bookmarkStart w:id="116" w:name="_Toc9430245"/>
      <w:r w:rsidRPr="003F40D2">
        <w:rPr>
          <w:rFonts w:ascii="黑体" w:eastAsia="黑体" w:hAnsi="黑体"/>
          <w:b w:val="0"/>
          <w:sz w:val="24"/>
          <w:szCs w:val="24"/>
        </w:rPr>
        <w:t>4.7 ICMP(</w:t>
      </w:r>
      <w:proofErr w:type="spellStart"/>
      <w:r w:rsidRPr="003F40D2">
        <w:rPr>
          <w:rFonts w:ascii="黑体" w:eastAsia="黑体" w:hAnsi="黑体"/>
          <w:b w:val="0"/>
          <w:sz w:val="24"/>
          <w:szCs w:val="24"/>
        </w:rPr>
        <w:t>互联网控制报文协议</w:t>
      </w:r>
      <w:proofErr w:type="spellEnd"/>
      <w:r w:rsidRPr="003F40D2">
        <w:rPr>
          <w:rFonts w:ascii="黑体" w:eastAsia="黑体" w:hAnsi="黑体"/>
          <w:b w:val="0"/>
          <w:sz w:val="24"/>
          <w:szCs w:val="24"/>
        </w:rPr>
        <w:t>)</w:t>
      </w:r>
      <w:bookmarkEnd w:id="115"/>
      <w:bookmarkEnd w:id="116"/>
    </w:p>
    <w:p w:rsidR="008E7FB8" w:rsidRPr="00847D76" w:rsidRDefault="000148D9" w:rsidP="00026E3F">
      <w:pPr>
        <w:pStyle w:val="FirstParagraph"/>
        <w:adjustRightInd w:val="0"/>
        <w:spacing w:before="0" w:after="0"/>
        <w:contextualSpacing/>
        <w:rPr>
          <w:sz w:val="21"/>
        </w:rPr>
      </w:pPr>
      <w:r w:rsidRPr="00847D76">
        <w:rPr>
          <w:sz w:val="21"/>
        </w:rPr>
        <w:t>ICMP</w:t>
      </w:r>
      <w:r w:rsidRPr="00847D76">
        <w:rPr>
          <w:sz w:val="21"/>
        </w:rPr>
        <w:t>用于主机和路由器彼此交互网络层信息。</w:t>
      </w:r>
      <w:proofErr w:type="spellStart"/>
      <w:r w:rsidRPr="00847D76">
        <w:rPr>
          <w:sz w:val="21"/>
        </w:rPr>
        <w:t>最典型的用途是差错报告，但其用途不仅限于此</w:t>
      </w:r>
      <w:proofErr w:type="spellEnd"/>
      <w:r w:rsidRPr="00847D76">
        <w:rPr>
          <w:sz w:val="21"/>
        </w:rPr>
        <w:t>(</w:t>
      </w:r>
      <w:proofErr w:type="spellStart"/>
      <w:r w:rsidRPr="00847D76">
        <w:rPr>
          <w:sz w:val="21"/>
        </w:rPr>
        <w:t>如源抑制，用于拥塞控制</w:t>
      </w:r>
      <w:proofErr w:type="spellEnd"/>
      <w:r w:rsidRPr="00847D76">
        <w:rPr>
          <w:sz w:val="21"/>
        </w:rPr>
        <w:t>)</w:t>
      </w:r>
    </w:p>
    <w:p w:rsidR="008E7FB8" w:rsidRPr="005A5E28" w:rsidRDefault="000148D9" w:rsidP="00026E3F">
      <w:pPr>
        <w:pStyle w:val="a3"/>
        <w:adjustRightInd w:val="0"/>
        <w:spacing w:before="0" w:after="0"/>
        <w:contextualSpacing/>
        <w:rPr>
          <w:sz w:val="21"/>
          <w:szCs w:val="21"/>
        </w:rPr>
      </w:pPr>
      <w:r w:rsidRPr="005A5E28">
        <w:rPr>
          <w:sz w:val="21"/>
          <w:szCs w:val="21"/>
        </w:rPr>
        <w:t>ICMP</w:t>
      </w:r>
      <w:r w:rsidRPr="005A5E28">
        <w:rPr>
          <w:sz w:val="21"/>
          <w:szCs w:val="21"/>
        </w:rPr>
        <w:t>通常被认为是</w:t>
      </w:r>
      <w:r w:rsidRPr="005A5E28">
        <w:rPr>
          <w:sz w:val="21"/>
          <w:szCs w:val="21"/>
        </w:rPr>
        <w:t>IP</w:t>
      </w:r>
      <w:r w:rsidRPr="005A5E28">
        <w:rPr>
          <w:sz w:val="21"/>
          <w:szCs w:val="21"/>
        </w:rPr>
        <w:t>的一部分，但从体系结构上讲，它是位于</w:t>
      </w:r>
      <w:r w:rsidRPr="005A5E28">
        <w:rPr>
          <w:sz w:val="21"/>
          <w:szCs w:val="21"/>
        </w:rPr>
        <w:t>IP</w:t>
      </w:r>
      <w:r w:rsidRPr="005A5E28">
        <w:rPr>
          <w:sz w:val="21"/>
          <w:szCs w:val="21"/>
        </w:rPr>
        <w:t>之上，因为</w:t>
      </w:r>
      <w:r w:rsidRPr="005A5E28">
        <w:rPr>
          <w:sz w:val="21"/>
          <w:szCs w:val="21"/>
        </w:rPr>
        <w:t>ICMP</w:t>
      </w:r>
      <w:r w:rsidRPr="005A5E28">
        <w:rPr>
          <w:sz w:val="21"/>
          <w:szCs w:val="21"/>
        </w:rPr>
        <w:t>报文承载在</w:t>
      </w:r>
      <w:r w:rsidRPr="005A5E28">
        <w:rPr>
          <w:sz w:val="21"/>
          <w:szCs w:val="21"/>
        </w:rPr>
        <w:t>IP</w:t>
      </w:r>
      <w:r w:rsidRPr="005A5E28">
        <w:rPr>
          <w:sz w:val="21"/>
          <w:szCs w:val="21"/>
        </w:rPr>
        <w:t>分组中，作为</w:t>
      </w:r>
      <w:r w:rsidRPr="005A5E28">
        <w:rPr>
          <w:sz w:val="21"/>
          <w:szCs w:val="21"/>
        </w:rPr>
        <w:t>IP</w:t>
      </w:r>
      <w:r w:rsidRPr="005A5E28">
        <w:rPr>
          <w:sz w:val="21"/>
          <w:szCs w:val="21"/>
        </w:rPr>
        <w:t>有效载荷</w:t>
      </w:r>
    </w:p>
    <w:p w:rsidR="008E7FB8" w:rsidRPr="005A5E28" w:rsidRDefault="000148D9" w:rsidP="00026E3F">
      <w:pPr>
        <w:pStyle w:val="a3"/>
        <w:adjustRightInd w:val="0"/>
        <w:spacing w:before="0" w:after="0"/>
        <w:contextualSpacing/>
        <w:rPr>
          <w:sz w:val="21"/>
          <w:szCs w:val="21"/>
        </w:rPr>
      </w:pPr>
      <w:r w:rsidRPr="005A5E28">
        <w:rPr>
          <w:sz w:val="21"/>
          <w:szCs w:val="21"/>
        </w:rPr>
        <w:t>ICMP</w:t>
      </w:r>
      <w:r w:rsidRPr="005A5E28">
        <w:rPr>
          <w:sz w:val="21"/>
          <w:szCs w:val="21"/>
        </w:rPr>
        <w:t>的类型和编码：</w:t>
      </w:r>
    </w:p>
    <w:p w:rsidR="008E7FB8" w:rsidRPr="005A5E28" w:rsidRDefault="008E7FB8" w:rsidP="00026E3F">
      <w:pPr>
        <w:pStyle w:val="a3"/>
        <w:adjustRightInd w:val="0"/>
        <w:spacing w:before="0" w:after="0"/>
        <w:contextualSpacing/>
        <w:rPr>
          <w:sz w:val="21"/>
          <w:szCs w:val="21"/>
        </w:rPr>
      </w:pPr>
    </w:p>
    <w:p w:rsidR="008E7FB8" w:rsidRDefault="000148D9" w:rsidP="00026E3F">
      <w:pPr>
        <w:pStyle w:val="a8"/>
        <w:adjustRightInd w:val="0"/>
        <w:spacing w:before="0" w:after="0"/>
        <w:contextualSpacing/>
      </w:pPr>
      <w:r>
        <w:t>Traceroute</w:t>
      </w:r>
      <w:r>
        <w:t>：允许用户跟踪从一台主机到世界上任意一台其他主机之间的路由，使用</w:t>
      </w:r>
      <w:r>
        <w:t>ICMP</w:t>
      </w:r>
      <w:r>
        <w:t>报文实现。发送一系列不可达</w:t>
      </w:r>
      <w:r>
        <w:t>UDP</w:t>
      </w:r>
      <w:r>
        <w:t>端口号的</w:t>
      </w:r>
      <w:r>
        <w:t>UDP</w:t>
      </w:r>
      <w:r>
        <w:t>报文段，每个报文段封装后的数据报</w:t>
      </w:r>
      <w:r>
        <w:t>TTL</w:t>
      </w:r>
      <w:r>
        <w:t>字段逐</w:t>
      </w:r>
      <w:r>
        <w:t>1</w:t>
      </w:r>
      <w:r>
        <w:t>递增，</w:t>
      </w:r>
      <w:r>
        <w:t>TTL</w:t>
      </w:r>
      <w:r>
        <w:t>为</w:t>
      </w:r>
      <w:r>
        <w:t>n</w:t>
      </w:r>
      <w:r>
        <w:t>的数据报到达第</w:t>
      </w:r>
      <w:r>
        <w:t>n</w:t>
      </w:r>
      <w:r>
        <w:t>跳路由器时，由于</w:t>
      </w:r>
      <w:r>
        <w:t>TTL</w:t>
      </w:r>
      <w:r>
        <w:t>过期，路由器会生成</w:t>
      </w:r>
      <w:r>
        <w:t>ICMP</w:t>
      </w:r>
      <w:r>
        <w:t>报文响应，由此可以获得第</w:t>
      </w:r>
      <w:r>
        <w:t>n</w:t>
      </w:r>
      <w:r>
        <w:t>跳路由器的</w:t>
      </w:r>
      <w:r>
        <w:t>IP</w:t>
      </w:r>
      <w:r>
        <w:t>和名字，当一个数据报最终到达目的主机时，由于</w:t>
      </w:r>
      <w:r>
        <w:t>UDP</w:t>
      </w:r>
      <w:r>
        <w:t>端口不可达，目的主机生成一个</w:t>
      </w:r>
      <w:r>
        <w:t>ICMP</w:t>
      </w:r>
      <w:r>
        <w:t>报文，指示此错误信息，从而</w:t>
      </w:r>
      <w:r>
        <w:t>Traceroute</w:t>
      </w:r>
      <w:r>
        <w:t>知道不需要再发送探测分组了，因此获得了到达目的主机的所有路由数量、标识以及</w:t>
      </w:r>
      <w:r>
        <w:t>RTT</w:t>
      </w:r>
    </w:p>
    <w:p w:rsidR="008E7FB8" w:rsidRPr="003F40D2" w:rsidRDefault="000148D9" w:rsidP="00026E3F">
      <w:pPr>
        <w:pStyle w:val="Heading3"/>
        <w:adjustRightInd w:val="0"/>
        <w:spacing w:before="0"/>
        <w:contextualSpacing/>
        <w:rPr>
          <w:rFonts w:ascii="黑体" w:eastAsia="黑体" w:hAnsi="黑体"/>
          <w:b w:val="0"/>
          <w:sz w:val="24"/>
          <w:szCs w:val="24"/>
        </w:rPr>
      </w:pPr>
      <w:bookmarkStart w:id="117" w:name="ipv6"/>
      <w:bookmarkStart w:id="118" w:name="_Toc9430246"/>
      <w:r w:rsidRPr="003F40D2">
        <w:rPr>
          <w:rFonts w:ascii="黑体" w:eastAsia="黑体" w:hAnsi="黑体"/>
          <w:b w:val="0"/>
          <w:sz w:val="24"/>
          <w:szCs w:val="24"/>
        </w:rPr>
        <w:t>4.8 IPv6</w:t>
      </w:r>
      <w:bookmarkEnd w:id="117"/>
      <w:bookmarkEnd w:id="118"/>
    </w:p>
    <w:p w:rsidR="008E7FB8" w:rsidRDefault="000148D9" w:rsidP="00026E3F">
      <w:pPr>
        <w:pStyle w:val="Heading4"/>
        <w:adjustRightInd w:val="0"/>
        <w:spacing w:before="0"/>
        <w:contextualSpacing/>
      </w:pPr>
      <w:bookmarkStart w:id="119" w:name="ipv6数据报格式"/>
      <w:r>
        <w:t>1</w:t>
      </w:r>
      <w:r>
        <w:t>）</w:t>
      </w:r>
      <w:r>
        <w:t>IPv6</w:t>
      </w:r>
      <w:r>
        <w:t>数据报格式</w:t>
      </w:r>
      <w:bookmarkEnd w:id="119"/>
    </w:p>
    <w:p w:rsidR="008E7FB8" w:rsidRPr="00847D76" w:rsidRDefault="008E7FB8" w:rsidP="00026E3F">
      <w:pPr>
        <w:pStyle w:val="FirstParagraph"/>
        <w:adjustRightInd w:val="0"/>
        <w:spacing w:before="0" w:after="0"/>
        <w:contextualSpacing/>
        <w:rPr>
          <w:sz w:val="21"/>
        </w:rPr>
      </w:pPr>
    </w:p>
    <w:p w:rsidR="008E7FB8" w:rsidRPr="005A5E28" w:rsidRDefault="000148D9" w:rsidP="00026E3F">
      <w:pPr>
        <w:pStyle w:val="a3"/>
        <w:adjustRightInd w:val="0"/>
        <w:spacing w:before="0" w:after="0"/>
        <w:contextualSpacing/>
        <w:rPr>
          <w:sz w:val="21"/>
          <w:szCs w:val="21"/>
        </w:rPr>
      </w:pPr>
      <w:r w:rsidRPr="005A5E28">
        <w:rPr>
          <w:sz w:val="21"/>
          <w:szCs w:val="21"/>
        </w:rPr>
        <w:t>IPv6</w:t>
      </w:r>
      <w:r w:rsidRPr="005A5E28">
        <w:rPr>
          <w:sz w:val="21"/>
          <w:szCs w:val="21"/>
        </w:rPr>
        <w:t>引入了称为</w:t>
      </w:r>
      <w:r w:rsidRPr="005A5E28">
        <w:rPr>
          <w:b/>
          <w:sz w:val="21"/>
          <w:szCs w:val="21"/>
        </w:rPr>
        <w:t>任播地址</w:t>
      </w:r>
      <w:r w:rsidRPr="005A5E28">
        <w:rPr>
          <w:sz w:val="21"/>
          <w:szCs w:val="21"/>
        </w:rPr>
        <w:t>的新地址，这种地址可以使一个数据报能交付给一组主机中的任意一个</w:t>
      </w:r>
    </w:p>
    <w:p w:rsidR="008E7FB8" w:rsidRPr="005A5E28" w:rsidRDefault="000148D9" w:rsidP="00026E3F">
      <w:pPr>
        <w:pStyle w:val="a3"/>
        <w:adjustRightInd w:val="0"/>
        <w:spacing w:before="0" w:after="0"/>
        <w:contextualSpacing/>
        <w:rPr>
          <w:sz w:val="21"/>
          <w:szCs w:val="21"/>
        </w:rPr>
      </w:pPr>
      <w:r w:rsidRPr="005A5E28">
        <w:rPr>
          <w:sz w:val="21"/>
          <w:szCs w:val="21"/>
        </w:rPr>
        <w:t>定长的</w:t>
      </w:r>
      <w:r w:rsidRPr="005A5E28">
        <w:rPr>
          <w:sz w:val="21"/>
          <w:szCs w:val="21"/>
        </w:rPr>
        <w:t>40</w:t>
      </w:r>
      <w:r w:rsidRPr="005A5E28">
        <w:rPr>
          <w:sz w:val="21"/>
          <w:szCs w:val="21"/>
        </w:rPr>
        <w:t>字节首部允许更快的处理</w:t>
      </w:r>
      <w:r w:rsidRPr="005A5E28">
        <w:rPr>
          <w:sz w:val="21"/>
          <w:szCs w:val="21"/>
        </w:rPr>
        <w:t>IP</w:t>
      </w:r>
      <w:r w:rsidRPr="005A5E28">
        <w:rPr>
          <w:sz w:val="21"/>
          <w:szCs w:val="21"/>
        </w:rPr>
        <w:t>数据报</w:t>
      </w:r>
    </w:p>
    <w:p w:rsidR="008E7FB8" w:rsidRPr="000204FF" w:rsidRDefault="000148D9" w:rsidP="00026E3F">
      <w:pPr>
        <w:pStyle w:val="Compact"/>
        <w:numPr>
          <w:ilvl w:val="0"/>
          <w:numId w:val="104"/>
        </w:numPr>
        <w:adjustRightInd w:val="0"/>
        <w:spacing w:before="0" w:after="0"/>
        <w:contextualSpacing/>
        <w:rPr>
          <w:sz w:val="21"/>
          <w:szCs w:val="21"/>
        </w:rPr>
      </w:pPr>
      <w:r w:rsidRPr="000204FF">
        <w:rPr>
          <w:b/>
          <w:sz w:val="21"/>
          <w:szCs w:val="21"/>
        </w:rPr>
        <w:t>版本号</w:t>
      </w:r>
      <w:r w:rsidRPr="000204FF">
        <w:rPr>
          <w:sz w:val="21"/>
          <w:szCs w:val="21"/>
        </w:rPr>
        <w:t>：</w:t>
      </w:r>
      <w:r w:rsidRPr="000204FF">
        <w:rPr>
          <w:sz w:val="21"/>
          <w:szCs w:val="21"/>
        </w:rPr>
        <w:t>IPv6</w:t>
      </w:r>
      <w:r w:rsidRPr="000204FF">
        <w:rPr>
          <w:sz w:val="21"/>
          <w:szCs w:val="21"/>
        </w:rPr>
        <w:t>将该字段值设置为</w:t>
      </w:r>
      <w:r w:rsidRPr="000204FF">
        <w:rPr>
          <w:sz w:val="21"/>
          <w:szCs w:val="21"/>
        </w:rPr>
        <w:t>6</w:t>
      </w:r>
    </w:p>
    <w:p w:rsidR="008E7FB8" w:rsidRPr="000204FF" w:rsidRDefault="000148D9" w:rsidP="00026E3F">
      <w:pPr>
        <w:pStyle w:val="Compact"/>
        <w:numPr>
          <w:ilvl w:val="0"/>
          <w:numId w:val="104"/>
        </w:numPr>
        <w:adjustRightInd w:val="0"/>
        <w:spacing w:before="0" w:after="0"/>
        <w:contextualSpacing/>
        <w:rPr>
          <w:sz w:val="21"/>
          <w:szCs w:val="21"/>
        </w:rPr>
      </w:pPr>
      <w:r w:rsidRPr="000204FF">
        <w:rPr>
          <w:b/>
          <w:sz w:val="21"/>
          <w:szCs w:val="21"/>
        </w:rPr>
        <w:t>流量类型</w:t>
      </w:r>
      <w:r w:rsidRPr="000204FF">
        <w:rPr>
          <w:sz w:val="21"/>
          <w:szCs w:val="21"/>
        </w:rPr>
        <w:t>：与</w:t>
      </w:r>
      <w:r w:rsidRPr="000204FF">
        <w:rPr>
          <w:sz w:val="21"/>
          <w:szCs w:val="21"/>
        </w:rPr>
        <w:t>IPv4</w:t>
      </w:r>
      <w:r w:rsidRPr="000204FF">
        <w:rPr>
          <w:sz w:val="21"/>
          <w:szCs w:val="21"/>
        </w:rPr>
        <w:t>中的</w:t>
      </w:r>
      <w:r w:rsidRPr="000204FF">
        <w:rPr>
          <w:sz w:val="21"/>
          <w:szCs w:val="21"/>
        </w:rPr>
        <w:t>”</w:t>
      </w:r>
      <w:r w:rsidRPr="000204FF">
        <w:rPr>
          <w:sz w:val="21"/>
          <w:szCs w:val="21"/>
        </w:rPr>
        <w:t>服务类型</w:t>
      </w:r>
      <w:r w:rsidRPr="000204FF">
        <w:rPr>
          <w:sz w:val="21"/>
          <w:szCs w:val="21"/>
        </w:rPr>
        <w:t>“</w:t>
      </w:r>
      <w:r w:rsidRPr="000204FF">
        <w:rPr>
          <w:sz w:val="21"/>
          <w:szCs w:val="21"/>
        </w:rPr>
        <w:t>字段含义相同，区分不同类型数据报（实时</w:t>
      </w:r>
      <w:r w:rsidRPr="000204FF">
        <w:rPr>
          <w:sz w:val="21"/>
          <w:szCs w:val="21"/>
        </w:rPr>
        <w:t>/</w:t>
      </w:r>
      <w:r w:rsidRPr="000204FF">
        <w:rPr>
          <w:sz w:val="21"/>
          <w:szCs w:val="21"/>
        </w:rPr>
        <w:t>非实时）</w:t>
      </w:r>
    </w:p>
    <w:p w:rsidR="008E7FB8" w:rsidRPr="000204FF" w:rsidRDefault="000148D9" w:rsidP="00026E3F">
      <w:pPr>
        <w:pStyle w:val="Compact"/>
        <w:numPr>
          <w:ilvl w:val="0"/>
          <w:numId w:val="104"/>
        </w:numPr>
        <w:adjustRightInd w:val="0"/>
        <w:spacing w:before="0" w:after="0"/>
        <w:contextualSpacing/>
        <w:rPr>
          <w:sz w:val="21"/>
          <w:szCs w:val="21"/>
        </w:rPr>
      </w:pPr>
      <w:r w:rsidRPr="000204FF">
        <w:rPr>
          <w:b/>
          <w:sz w:val="21"/>
          <w:szCs w:val="21"/>
        </w:rPr>
        <w:t>有效载荷</w:t>
      </w:r>
      <w:r w:rsidRPr="000204FF">
        <w:rPr>
          <w:sz w:val="21"/>
          <w:szCs w:val="21"/>
        </w:rPr>
        <w:t>：数据部分的字节数（</w:t>
      </w:r>
      <w:r w:rsidRPr="000204FF">
        <w:rPr>
          <w:b/>
          <w:sz w:val="21"/>
          <w:szCs w:val="21"/>
        </w:rPr>
        <w:t>16bit</w:t>
      </w:r>
      <w:r w:rsidRPr="000204FF">
        <w:rPr>
          <w:b/>
          <w:sz w:val="21"/>
          <w:szCs w:val="21"/>
        </w:rPr>
        <w:t>，不包括首部，所以</w:t>
      </w:r>
      <w:r w:rsidRPr="000204FF">
        <w:rPr>
          <w:b/>
          <w:sz w:val="21"/>
          <w:szCs w:val="21"/>
        </w:rPr>
        <w:t>IPv6</w:t>
      </w:r>
      <w:r w:rsidRPr="000204FF">
        <w:rPr>
          <w:b/>
          <w:sz w:val="21"/>
          <w:szCs w:val="21"/>
        </w:rPr>
        <w:t>数据报的最大大小是</w:t>
      </w:r>
      <w:r w:rsidRPr="000204FF">
        <w:rPr>
          <w:b/>
          <w:sz w:val="21"/>
          <w:szCs w:val="21"/>
        </w:rPr>
        <w:t>65535+40=65575</w:t>
      </w:r>
      <w:r w:rsidRPr="000204FF">
        <w:rPr>
          <w:b/>
          <w:sz w:val="21"/>
          <w:szCs w:val="21"/>
        </w:rPr>
        <w:t>字节</w:t>
      </w:r>
      <w:r w:rsidRPr="000204FF">
        <w:rPr>
          <w:sz w:val="21"/>
          <w:szCs w:val="21"/>
        </w:rPr>
        <w:t>）</w:t>
      </w:r>
    </w:p>
    <w:p w:rsidR="008E7FB8" w:rsidRPr="000204FF" w:rsidRDefault="000148D9" w:rsidP="00026E3F">
      <w:pPr>
        <w:pStyle w:val="Compact"/>
        <w:numPr>
          <w:ilvl w:val="0"/>
          <w:numId w:val="104"/>
        </w:numPr>
        <w:adjustRightInd w:val="0"/>
        <w:spacing w:before="0" w:after="0"/>
        <w:contextualSpacing/>
        <w:rPr>
          <w:sz w:val="21"/>
          <w:szCs w:val="21"/>
        </w:rPr>
      </w:pPr>
      <w:proofErr w:type="spellStart"/>
      <w:r w:rsidRPr="000204FF">
        <w:rPr>
          <w:b/>
          <w:sz w:val="21"/>
          <w:szCs w:val="21"/>
        </w:rPr>
        <w:t>下一个首部</w:t>
      </w:r>
      <w:r w:rsidRPr="000204FF">
        <w:rPr>
          <w:sz w:val="21"/>
          <w:szCs w:val="21"/>
        </w:rPr>
        <w:t>：应该交付给运输层的哪个协议</w:t>
      </w:r>
      <w:proofErr w:type="spellEnd"/>
    </w:p>
    <w:p w:rsidR="008E7FB8" w:rsidRPr="000204FF" w:rsidRDefault="000148D9" w:rsidP="00026E3F">
      <w:pPr>
        <w:pStyle w:val="Compact"/>
        <w:numPr>
          <w:ilvl w:val="0"/>
          <w:numId w:val="104"/>
        </w:numPr>
        <w:adjustRightInd w:val="0"/>
        <w:spacing w:before="0" w:after="0"/>
        <w:contextualSpacing/>
        <w:rPr>
          <w:sz w:val="21"/>
          <w:szCs w:val="21"/>
        </w:rPr>
      </w:pPr>
      <w:r w:rsidRPr="000204FF">
        <w:rPr>
          <w:b/>
          <w:sz w:val="21"/>
          <w:szCs w:val="21"/>
        </w:rPr>
        <w:t>跳限制</w:t>
      </w:r>
      <w:r w:rsidRPr="000204FF">
        <w:rPr>
          <w:sz w:val="21"/>
          <w:szCs w:val="21"/>
        </w:rPr>
        <w:t>：同</w:t>
      </w:r>
      <w:r w:rsidRPr="000204FF">
        <w:rPr>
          <w:sz w:val="21"/>
          <w:szCs w:val="21"/>
        </w:rPr>
        <w:t>TTL</w:t>
      </w:r>
    </w:p>
    <w:p w:rsidR="008E7FB8" w:rsidRPr="00847D76" w:rsidRDefault="000148D9" w:rsidP="00026E3F">
      <w:pPr>
        <w:pStyle w:val="FirstParagraph"/>
        <w:adjustRightInd w:val="0"/>
        <w:spacing w:before="0" w:after="0"/>
        <w:contextualSpacing/>
        <w:rPr>
          <w:sz w:val="21"/>
        </w:rPr>
      </w:pPr>
      <w:r w:rsidRPr="00847D76">
        <w:rPr>
          <w:b/>
          <w:sz w:val="21"/>
        </w:rPr>
        <w:t>IPv6</w:t>
      </w:r>
      <w:r w:rsidRPr="00847D76">
        <w:rPr>
          <w:b/>
          <w:sz w:val="21"/>
        </w:rPr>
        <w:t>不允许在中间路由器上进行分片与重新组装，这种操作只能在源与目的地上进行</w:t>
      </w:r>
      <w:r w:rsidRPr="00847D76">
        <w:rPr>
          <w:sz w:val="21"/>
        </w:rPr>
        <w:t>。如果一台路由器收到的</w:t>
      </w:r>
      <w:r w:rsidRPr="00847D76">
        <w:rPr>
          <w:sz w:val="21"/>
        </w:rPr>
        <w:t>IPv6</w:t>
      </w:r>
      <w:r w:rsidRPr="00847D76">
        <w:rPr>
          <w:sz w:val="21"/>
        </w:rPr>
        <w:t>数据报因太大而不能转发到出链路上，则只需丢掉该数据报，并返回一个</w:t>
      </w:r>
      <w:r w:rsidRPr="00847D76">
        <w:rPr>
          <w:sz w:val="21"/>
        </w:rPr>
        <w:t>”</w:t>
      </w:r>
      <w:r w:rsidRPr="00847D76">
        <w:rPr>
          <w:sz w:val="21"/>
        </w:rPr>
        <w:t>分组太大</w:t>
      </w:r>
      <w:r w:rsidRPr="00847D76">
        <w:rPr>
          <w:sz w:val="21"/>
        </w:rPr>
        <w:t>“</w:t>
      </w:r>
      <w:r w:rsidRPr="00847D76">
        <w:rPr>
          <w:sz w:val="21"/>
        </w:rPr>
        <w:t>的</w:t>
      </w:r>
      <w:r w:rsidRPr="00847D76">
        <w:rPr>
          <w:sz w:val="21"/>
        </w:rPr>
        <w:t>ICMP</w:t>
      </w:r>
      <w:r w:rsidRPr="00847D76">
        <w:rPr>
          <w:sz w:val="21"/>
        </w:rPr>
        <w:t>差错报文。因此</w:t>
      </w:r>
      <w:r w:rsidRPr="00847D76">
        <w:rPr>
          <w:sz w:val="21"/>
        </w:rPr>
        <w:t>IPv6</w:t>
      </w:r>
      <w:r w:rsidRPr="00847D76">
        <w:rPr>
          <w:sz w:val="21"/>
        </w:rPr>
        <w:t>中没有</w:t>
      </w:r>
      <w:r w:rsidRPr="00847D76">
        <w:rPr>
          <w:sz w:val="21"/>
        </w:rPr>
        <w:t>IPv4</w:t>
      </w:r>
      <w:r w:rsidRPr="00847D76">
        <w:rPr>
          <w:sz w:val="21"/>
        </w:rPr>
        <w:t>用于分片相关的</w:t>
      </w:r>
      <w:r w:rsidRPr="00847D76">
        <w:rPr>
          <w:sz w:val="21"/>
        </w:rPr>
        <w:t>3</w:t>
      </w:r>
      <w:r w:rsidRPr="00847D76">
        <w:rPr>
          <w:sz w:val="21"/>
        </w:rPr>
        <w:t>个字段</w:t>
      </w:r>
    </w:p>
    <w:p w:rsidR="008E7FB8" w:rsidRPr="005A5E28" w:rsidRDefault="000148D9" w:rsidP="00026E3F">
      <w:pPr>
        <w:pStyle w:val="a3"/>
        <w:adjustRightInd w:val="0"/>
        <w:spacing w:before="0" w:after="0"/>
        <w:contextualSpacing/>
        <w:rPr>
          <w:sz w:val="21"/>
          <w:szCs w:val="21"/>
        </w:rPr>
      </w:pPr>
      <w:r w:rsidRPr="005A5E28">
        <w:rPr>
          <w:sz w:val="21"/>
          <w:szCs w:val="21"/>
        </w:rPr>
        <w:lastRenderedPageBreak/>
        <w:t>IPv6</w:t>
      </w:r>
      <w:r w:rsidRPr="005A5E28">
        <w:rPr>
          <w:sz w:val="21"/>
          <w:szCs w:val="21"/>
        </w:rPr>
        <w:t>的关注快速处理分组，由于运输层提供了差错检测，</w:t>
      </w:r>
      <w:r w:rsidRPr="005A5E28">
        <w:rPr>
          <w:sz w:val="21"/>
          <w:szCs w:val="21"/>
        </w:rPr>
        <w:t>IP</w:t>
      </w:r>
      <w:r w:rsidRPr="005A5E28">
        <w:rPr>
          <w:sz w:val="21"/>
          <w:szCs w:val="21"/>
        </w:rPr>
        <w:t>设计者可能觉得没必要再在网络层进行差错检测，所以去掉了首部校验和字段</w:t>
      </w:r>
    </w:p>
    <w:p w:rsidR="008E7FB8" w:rsidRPr="005A5E28" w:rsidRDefault="000148D9" w:rsidP="00026E3F">
      <w:pPr>
        <w:pStyle w:val="a3"/>
        <w:adjustRightInd w:val="0"/>
        <w:spacing w:before="0" w:after="0"/>
        <w:contextualSpacing/>
        <w:rPr>
          <w:sz w:val="21"/>
          <w:szCs w:val="21"/>
        </w:rPr>
      </w:pPr>
      <w:r w:rsidRPr="005A5E28">
        <w:rPr>
          <w:sz w:val="21"/>
          <w:szCs w:val="21"/>
        </w:rPr>
        <w:t>IPv4</w:t>
      </w:r>
      <w:r w:rsidRPr="005A5E28">
        <w:rPr>
          <w:sz w:val="21"/>
          <w:szCs w:val="21"/>
        </w:rPr>
        <w:t>中的选项字段并没有作为</w:t>
      </w:r>
      <w:r w:rsidRPr="005A5E28">
        <w:rPr>
          <w:sz w:val="21"/>
          <w:szCs w:val="21"/>
        </w:rPr>
        <w:t>IPv6</w:t>
      </w:r>
      <w:r w:rsidRPr="005A5E28">
        <w:rPr>
          <w:sz w:val="21"/>
          <w:szCs w:val="21"/>
        </w:rPr>
        <w:t>的首部字段出现，但其并未消失，而是可能出现在可能出现在首部中由</w:t>
      </w:r>
      <w:r w:rsidRPr="005A5E28">
        <w:rPr>
          <w:sz w:val="21"/>
          <w:szCs w:val="21"/>
        </w:rPr>
        <w:t>”</w:t>
      </w:r>
      <w:r w:rsidRPr="005A5E28">
        <w:rPr>
          <w:sz w:val="21"/>
          <w:szCs w:val="21"/>
        </w:rPr>
        <w:t>下一个首部</w:t>
      </w:r>
      <w:r w:rsidRPr="005A5E28">
        <w:rPr>
          <w:sz w:val="21"/>
          <w:szCs w:val="21"/>
        </w:rPr>
        <w:t>“</w:t>
      </w:r>
      <w:r w:rsidRPr="005A5E28">
        <w:rPr>
          <w:sz w:val="21"/>
          <w:szCs w:val="21"/>
        </w:rPr>
        <w:t>指出的位置上</w:t>
      </w:r>
    </w:p>
    <w:p w:rsidR="008E7FB8" w:rsidRDefault="000148D9" w:rsidP="00026E3F">
      <w:pPr>
        <w:pStyle w:val="a8"/>
        <w:adjustRightInd w:val="0"/>
        <w:spacing w:before="0" w:after="0"/>
        <w:contextualSpacing/>
      </w:pPr>
      <w:r>
        <w:t>IPv6</w:t>
      </w:r>
      <w:r>
        <w:t>要求的最小链路</w:t>
      </w:r>
      <w:r>
        <w:t>MTU</w:t>
      </w:r>
      <w:r>
        <w:t>为</w:t>
      </w:r>
      <w:r>
        <w:t>1280</w:t>
      </w:r>
      <w:r>
        <w:t>字节，</w:t>
      </w:r>
      <w:r>
        <w:t>IPv6</w:t>
      </w:r>
      <w:r>
        <w:t>可以运行在</w:t>
      </w:r>
      <w:r>
        <w:t>MTU</w:t>
      </w:r>
      <w:r>
        <w:t>小于此最小值的链路上，不过需要特定于链路的分片和重组功能，以使得这些链路看起来具有至少为</w:t>
      </w:r>
      <w:r>
        <w:t>1280</w:t>
      </w:r>
      <w:r>
        <w:t>字节的</w:t>
      </w:r>
      <w:r>
        <w:t>MTU</w:t>
      </w:r>
      <w:r>
        <w:t>。</w:t>
      </w:r>
      <w:r>
        <w:t>IPv6</w:t>
      </w:r>
      <w:r>
        <w:t>只有主机对其产生的数据报分片，</w:t>
      </w:r>
      <w:r>
        <w:t>IPv6</w:t>
      </w:r>
      <w:r>
        <w:t>路由器不对其转发的数据报执行分片</w:t>
      </w:r>
    </w:p>
    <w:p w:rsidR="008E7FB8" w:rsidRDefault="000148D9" w:rsidP="00026E3F">
      <w:pPr>
        <w:pStyle w:val="Heading4"/>
        <w:adjustRightInd w:val="0"/>
        <w:spacing w:before="0"/>
        <w:contextualSpacing/>
      </w:pPr>
      <w:bookmarkStart w:id="120" w:name="从ipv4向ipv6迁移"/>
      <w:r>
        <w:t>2</w:t>
      </w:r>
      <w:r>
        <w:t>）从</w:t>
      </w:r>
      <w:r>
        <w:t>IPv4</w:t>
      </w:r>
      <w:r>
        <w:t>向</w:t>
      </w:r>
      <w:r>
        <w:t>IPv6</w:t>
      </w:r>
      <w:r>
        <w:t>迁移</w:t>
      </w:r>
      <w:bookmarkEnd w:id="120"/>
    </w:p>
    <w:p w:rsidR="008E7FB8" w:rsidRPr="00847D76" w:rsidRDefault="000148D9" w:rsidP="00026E3F">
      <w:pPr>
        <w:pStyle w:val="FirstParagraph"/>
        <w:adjustRightInd w:val="0"/>
        <w:spacing w:before="0" w:after="0"/>
        <w:contextualSpacing/>
        <w:rPr>
          <w:sz w:val="21"/>
        </w:rPr>
      </w:pPr>
      <w:r w:rsidRPr="00847D76">
        <w:rPr>
          <w:sz w:val="21"/>
        </w:rPr>
        <w:t>虽然能处理</w:t>
      </w:r>
      <w:r w:rsidRPr="00847D76">
        <w:rPr>
          <w:sz w:val="21"/>
        </w:rPr>
        <w:t>IPv6</w:t>
      </w:r>
      <w:r w:rsidRPr="00847D76">
        <w:rPr>
          <w:sz w:val="21"/>
        </w:rPr>
        <w:t>的系统可做成向后兼容的，即能发送和接收</w:t>
      </w:r>
      <w:r w:rsidRPr="00847D76">
        <w:rPr>
          <w:sz w:val="21"/>
        </w:rPr>
        <w:t>IPv4</w:t>
      </w:r>
      <w:r w:rsidRPr="00847D76">
        <w:rPr>
          <w:sz w:val="21"/>
        </w:rPr>
        <w:t>数据报，但已设置的</w:t>
      </w:r>
      <w:r w:rsidRPr="00847D76">
        <w:rPr>
          <w:sz w:val="21"/>
        </w:rPr>
        <w:t>IPv4</w:t>
      </w:r>
      <w:r w:rsidRPr="00847D76">
        <w:rPr>
          <w:sz w:val="21"/>
        </w:rPr>
        <w:t>使能的系统不能处理</w:t>
      </w:r>
      <w:r w:rsidRPr="00847D76">
        <w:rPr>
          <w:sz w:val="21"/>
        </w:rPr>
        <w:t>IPv6</w:t>
      </w:r>
      <w:r w:rsidRPr="00847D76">
        <w:rPr>
          <w:sz w:val="21"/>
        </w:rPr>
        <w:t>数据报，要解决这个问题可以使用双栈（即</w:t>
      </w:r>
      <w:r w:rsidRPr="00847D76">
        <w:rPr>
          <w:sz w:val="21"/>
        </w:rPr>
        <w:t>IPv6</w:t>
      </w:r>
      <w:r w:rsidRPr="00847D76">
        <w:rPr>
          <w:sz w:val="21"/>
        </w:rPr>
        <w:t>节点也具有完整的</w:t>
      </w:r>
      <w:r w:rsidRPr="00847D76">
        <w:rPr>
          <w:sz w:val="21"/>
        </w:rPr>
        <w:t>IPv4</w:t>
      </w:r>
      <w:r w:rsidRPr="00847D76">
        <w:rPr>
          <w:sz w:val="21"/>
        </w:rPr>
        <w:t>实现，这样的节点在</w:t>
      </w:r>
      <w:r w:rsidRPr="00847D76">
        <w:rPr>
          <w:sz w:val="21"/>
        </w:rPr>
        <w:t>RFC 4213</w:t>
      </w:r>
      <w:r w:rsidRPr="00847D76">
        <w:rPr>
          <w:sz w:val="21"/>
        </w:rPr>
        <w:t>中被称为</w:t>
      </w:r>
      <w:r w:rsidRPr="00847D76">
        <w:rPr>
          <w:sz w:val="21"/>
        </w:rPr>
        <w:t>IPv6/IPv4</w:t>
      </w:r>
      <w:r w:rsidRPr="00847D76">
        <w:rPr>
          <w:sz w:val="21"/>
        </w:rPr>
        <w:t>节点）</w:t>
      </w:r>
    </w:p>
    <w:p w:rsidR="008E7FB8" w:rsidRPr="005A5E28" w:rsidRDefault="000148D9" w:rsidP="00026E3F">
      <w:pPr>
        <w:pStyle w:val="a3"/>
        <w:adjustRightInd w:val="0"/>
        <w:spacing w:before="0" w:after="0"/>
        <w:contextualSpacing/>
        <w:rPr>
          <w:sz w:val="21"/>
          <w:szCs w:val="21"/>
        </w:rPr>
      </w:pPr>
      <w:proofErr w:type="spellStart"/>
      <w:r w:rsidRPr="005A5E28">
        <w:rPr>
          <w:sz w:val="21"/>
          <w:szCs w:val="21"/>
        </w:rPr>
        <w:t>一种双栈方法是</w:t>
      </w:r>
      <w:r w:rsidRPr="005A5E28">
        <w:rPr>
          <w:b/>
          <w:sz w:val="21"/>
          <w:szCs w:val="21"/>
        </w:rPr>
        <w:t>建隧道</w:t>
      </w:r>
      <w:proofErr w:type="spellEnd"/>
      <w:r w:rsidRPr="005A5E28">
        <w:rPr>
          <w:sz w:val="21"/>
          <w:szCs w:val="21"/>
        </w:rPr>
        <w:t>：</w:t>
      </w:r>
    </w:p>
    <w:p w:rsidR="008E7FB8" w:rsidRPr="005A5E28" w:rsidRDefault="008E7FB8" w:rsidP="00026E3F">
      <w:pPr>
        <w:pStyle w:val="a3"/>
        <w:adjustRightInd w:val="0"/>
        <w:spacing w:before="0" w:after="0"/>
        <w:contextualSpacing/>
        <w:rPr>
          <w:sz w:val="21"/>
          <w:szCs w:val="21"/>
        </w:rPr>
      </w:pPr>
    </w:p>
    <w:p w:rsidR="008E7FB8" w:rsidRPr="005A5E28" w:rsidRDefault="000148D9" w:rsidP="00026E3F">
      <w:pPr>
        <w:pStyle w:val="a3"/>
        <w:adjustRightInd w:val="0"/>
        <w:spacing w:before="0" w:after="0"/>
        <w:contextualSpacing/>
        <w:rPr>
          <w:sz w:val="21"/>
          <w:szCs w:val="21"/>
        </w:rPr>
      </w:pPr>
      <w:r w:rsidRPr="005A5E28">
        <w:rPr>
          <w:sz w:val="21"/>
          <w:szCs w:val="21"/>
        </w:rPr>
        <w:t>假定</w:t>
      </w:r>
      <w:r w:rsidRPr="005A5E28">
        <w:rPr>
          <w:sz w:val="21"/>
          <w:szCs w:val="21"/>
        </w:rPr>
        <w:t>2</w:t>
      </w:r>
      <w:r w:rsidRPr="005A5E28">
        <w:rPr>
          <w:sz w:val="21"/>
          <w:szCs w:val="21"/>
        </w:rPr>
        <w:t>个</w:t>
      </w:r>
      <w:r w:rsidRPr="005A5E28">
        <w:rPr>
          <w:sz w:val="21"/>
          <w:szCs w:val="21"/>
        </w:rPr>
        <w:t>IPv6</w:t>
      </w:r>
      <w:r w:rsidRPr="005A5E28">
        <w:rPr>
          <w:sz w:val="21"/>
          <w:szCs w:val="21"/>
        </w:rPr>
        <w:t>节点要使用</w:t>
      </w:r>
      <w:r w:rsidRPr="005A5E28">
        <w:rPr>
          <w:sz w:val="21"/>
          <w:szCs w:val="21"/>
        </w:rPr>
        <w:t>IPv6</w:t>
      </w:r>
      <w:r w:rsidRPr="005A5E28">
        <w:rPr>
          <w:sz w:val="21"/>
          <w:szCs w:val="21"/>
        </w:rPr>
        <w:t>通信（图中的</w:t>
      </w:r>
      <w:r w:rsidRPr="005A5E28">
        <w:rPr>
          <w:sz w:val="21"/>
          <w:szCs w:val="21"/>
        </w:rPr>
        <w:t>B</w:t>
      </w:r>
      <w:r w:rsidRPr="005A5E28">
        <w:rPr>
          <w:sz w:val="21"/>
          <w:szCs w:val="21"/>
        </w:rPr>
        <w:t>和</w:t>
      </w:r>
      <w:r w:rsidRPr="005A5E28">
        <w:rPr>
          <w:sz w:val="21"/>
          <w:szCs w:val="21"/>
        </w:rPr>
        <w:t>E</w:t>
      </w:r>
      <w:r w:rsidRPr="005A5E28">
        <w:rPr>
          <w:sz w:val="21"/>
          <w:szCs w:val="21"/>
        </w:rPr>
        <w:t>），但经由</w:t>
      </w:r>
      <w:r w:rsidRPr="005A5E28">
        <w:rPr>
          <w:sz w:val="21"/>
          <w:szCs w:val="21"/>
        </w:rPr>
        <w:t>IPv4</w:t>
      </w:r>
      <w:r w:rsidRPr="005A5E28">
        <w:rPr>
          <w:sz w:val="21"/>
          <w:szCs w:val="21"/>
        </w:rPr>
        <w:t>路由器而互连，将中间</w:t>
      </w:r>
      <w:r w:rsidRPr="005A5E28">
        <w:rPr>
          <w:sz w:val="21"/>
          <w:szCs w:val="21"/>
        </w:rPr>
        <w:t>IPv4</w:t>
      </w:r>
      <w:r w:rsidRPr="005A5E28">
        <w:rPr>
          <w:sz w:val="21"/>
          <w:szCs w:val="21"/>
        </w:rPr>
        <w:t>路由器的集合称为一个隧道</w:t>
      </w:r>
      <w:r w:rsidRPr="005A5E28">
        <w:rPr>
          <w:sz w:val="21"/>
          <w:szCs w:val="21"/>
        </w:rPr>
        <w:br/>
      </w:r>
      <w:r w:rsidRPr="005A5E28">
        <w:rPr>
          <w:sz w:val="21"/>
          <w:szCs w:val="21"/>
        </w:rPr>
        <w:t>借助于隧道，在该隧道发送端的</w:t>
      </w:r>
      <w:r w:rsidRPr="005A5E28">
        <w:rPr>
          <w:sz w:val="21"/>
          <w:szCs w:val="21"/>
        </w:rPr>
        <w:t>IPv6</w:t>
      </w:r>
      <w:r w:rsidRPr="005A5E28">
        <w:rPr>
          <w:sz w:val="21"/>
          <w:szCs w:val="21"/>
        </w:rPr>
        <w:t>节点可将整个</w:t>
      </w:r>
      <w:r w:rsidRPr="005A5E28">
        <w:rPr>
          <w:sz w:val="21"/>
          <w:szCs w:val="21"/>
        </w:rPr>
        <w:t>IPv6</w:t>
      </w:r>
      <w:r w:rsidRPr="005A5E28">
        <w:rPr>
          <w:sz w:val="21"/>
          <w:szCs w:val="21"/>
        </w:rPr>
        <w:t>数据报放在一个</w:t>
      </w:r>
      <w:r w:rsidRPr="005A5E28">
        <w:rPr>
          <w:sz w:val="21"/>
          <w:szCs w:val="21"/>
        </w:rPr>
        <w:t>IPv4</w:t>
      </w:r>
      <w:r w:rsidRPr="005A5E28">
        <w:rPr>
          <w:sz w:val="21"/>
          <w:szCs w:val="21"/>
        </w:rPr>
        <w:t>数据报的数据字段中。于是该</w:t>
      </w:r>
      <w:r w:rsidRPr="005A5E28">
        <w:rPr>
          <w:sz w:val="21"/>
          <w:szCs w:val="21"/>
        </w:rPr>
        <w:t>IPv4</w:t>
      </w:r>
      <w:r w:rsidRPr="005A5E28">
        <w:rPr>
          <w:sz w:val="21"/>
          <w:szCs w:val="21"/>
        </w:rPr>
        <w:t>数据报的目的地址设为隧道接收端的</w:t>
      </w:r>
      <w:r w:rsidRPr="005A5E28">
        <w:rPr>
          <w:sz w:val="21"/>
          <w:szCs w:val="21"/>
        </w:rPr>
        <w:t>IPv6</w:t>
      </w:r>
      <w:r w:rsidRPr="005A5E28">
        <w:rPr>
          <w:sz w:val="21"/>
          <w:szCs w:val="21"/>
        </w:rPr>
        <w:t>节点（同时具有</w:t>
      </w:r>
      <w:r w:rsidRPr="005A5E28">
        <w:rPr>
          <w:sz w:val="21"/>
          <w:szCs w:val="21"/>
        </w:rPr>
        <w:t>IPv6</w:t>
      </w:r>
      <w:r w:rsidRPr="005A5E28">
        <w:rPr>
          <w:sz w:val="21"/>
          <w:szCs w:val="21"/>
        </w:rPr>
        <w:t>和</w:t>
      </w:r>
      <w:r w:rsidRPr="005A5E28">
        <w:rPr>
          <w:sz w:val="21"/>
          <w:szCs w:val="21"/>
        </w:rPr>
        <w:t>IPv4</w:t>
      </w:r>
      <w:r w:rsidRPr="005A5E28">
        <w:rPr>
          <w:sz w:val="21"/>
          <w:szCs w:val="21"/>
        </w:rPr>
        <w:t>地址），然后通过隧道传输，隧道接收端的</w:t>
      </w:r>
      <w:r w:rsidRPr="005A5E28">
        <w:rPr>
          <w:sz w:val="21"/>
          <w:szCs w:val="21"/>
        </w:rPr>
        <w:t>IPv6</w:t>
      </w:r>
      <w:r w:rsidRPr="005A5E28">
        <w:rPr>
          <w:sz w:val="21"/>
          <w:szCs w:val="21"/>
        </w:rPr>
        <w:t>节点</w:t>
      </w:r>
      <w:r w:rsidRPr="005A5E28">
        <w:rPr>
          <w:sz w:val="21"/>
          <w:szCs w:val="21"/>
        </w:rPr>
        <w:t>E</w:t>
      </w:r>
      <w:r w:rsidRPr="005A5E28">
        <w:rPr>
          <w:sz w:val="21"/>
          <w:szCs w:val="21"/>
        </w:rPr>
        <w:t>最终收到该</w:t>
      </w:r>
      <w:r w:rsidRPr="005A5E28">
        <w:rPr>
          <w:sz w:val="21"/>
          <w:szCs w:val="21"/>
        </w:rPr>
        <w:t>IPv4</w:t>
      </w:r>
      <w:r w:rsidRPr="005A5E28">
        <w:rPr>
          <w:sz w:val="21"/>
          <w:szCs w:val="21"/>
        </w:rPr>
        <w:t>数据报，并确定</w:t>
      </w:r>
      <w:r w:rsidRPr="005A5E28">
        <w:rPr>
          <w:sz w:val="21"/>
          <w:szCs w:val="21"/>
        </w:rPr>
        <w:t>IPv4</w:t>
      </w:r>
      <w:r w:rsidRPr="005A5E28">
        <w:rPr>
          <w:sz w:val="21"/>
          <w:szCs w:val="21"/>
        </w:rPr>
        <w:t>数据报含有一个</w:t>
      </w:r>
      <w:r w:rsidRPr="005A5E28">
        <w:rPr>
          <w:sz w:val="21"/>
          <w:szCs w:val="21"/>
        </w:rPr>
        <w:t>IPv6</w:t>
      </w:r>
      <w:r w:rsidRPr="005A5E28">
        <w:rPr>
          <w:sz w:val="21"/>
          <w:szCs w:val="21"/>
        </w:rPr>
        <w:t>数据报，提取出后再为</w:t>
      </w:r>
      <w:r w:rsidRPr="005A5E28">
        <w:rPr>
          <w:sz w:val="21"/>
          <w:szCs w:val="21"/>
        </w:rPr>
        <w:t>IPv6</w:t>
      </w:r>
      <w:r w:rsidRPr="005A5E28">
        <w:rPr>
          <w:sz w:val="21"/>
          <w:szCs w:val="21"/>
        </w:rPr>
        <w:t>数据报选路，转发</w:t>
      </w:r>
    </w:p>
    <w:p w:rsidR="008E7FB8" w:rsidRDefault="000148D9" w:rsidP="00026E3F">
      <w:pPr>
        <w:pStyle w:val="Heading1"/>
        <w:adjustRightInd w:val="0"/>
        <w:spacing w:before="0"/>
        <w:contextualSpacing/>
      </w:pPr>
      <w:bookmarkStart w:id="121" w:name="第五章.链路层和局域网"/>
      <w:bookmarkStart w:id="122" w:name="_Toc9430247"/>
      <w:proofErr w:type="spellStart"/>
      <w:r>
        <w:t>第五章</w:t>
      </w:r>
      <w:r>
        <w:t>.</w:t>
      </w:r>
      <w:r>
        <w:t>链路层和局域网</w:t>
      </w:r>
      <w:bookmarkEnd w:id="121"/>
      <w:bookmarkEnd w:id="122"/>
      <w:proofErr w:type="spellEnd"/>
    </w:p>
    <w:p w:rsidR="008E7FB8" w:rsidRPr="009477C2" w:rsidRDefault="000148D9" w:rsidP="00026E3F">
      <w:pPr>
        <w:pStyle w:val="Heading2"/>
        <w:adjustRightInd w:val="0"/>
        <w:spacing w:before="0"/>
        <w:contextualSpacing/>
        <w:rPr>
          <w:rFonts w:ascii="黑体" w:eastAsia="黑体" w:hAnsi="黑体"/>
          <w:b w:val="0"/>
          <w:sz w:val="28"/>
          <w:szCs w:val="28"/>
        </w:rPr>
      </w:pPr>
      <w:bookmarkStart w:id="123" w:name="链路层提供的服务"/>
      <w:bookmarkStart w:id="124" w:name="_Toc9430248"/>
      <w:r w:rsidRPr="009477C2">
        <w:rPr>
          <w:rFonts w:ascii="黑体" w:eastAsia="黑体" w:hAnsi="黑体"/>
          <w:b w:val="0"/>
          <w:sz w:val="28"/>
          <w:szCs w:val="28"/>
        </w:rPr>
        <w:t>1.链路层提供的服务</w:t>
      </w:r>
      <w:bookmarkEnd w:id="123"/>
      <w:bookmarkEnd w:id="124"/>
    </w:p>
    <w:p w:rsidR="008E7FB8" w:rsidRPr="00847D76" w:rsidRDefault="000148D9" w:rsidP="00026E3F">
      <w:pPr>
        <w:pStyle w:val="FirstParagraph"/>
        <w:adjustRightInd w:val="0"/>
        <w:spacing w:before="0" w:after="0"/>
        <w:contextualSpacing/>
        <w:rPr>
          <w:sz w:val="21"/>
        </w:rPr>
      </w:pPr>
      <w:proofErr w:type="spellStart"/>
      <w:r w:rsidRPr="00847D76">
        <w:rPr>
          <w:sz w:val="21"/>
        </w:rPr>
        <w:t>链路层可能提供的服务包括</w:t>
      </w:r>
      <w:proofErr w:type="spellEnd"/>
      <w:r w:rsidRPr="00847D76">
        <w:rPr>
          <w:sz w:val="21"/>
        </w:rPr>
        <w:t>：</w:t>
      </w:r>
    </w:p>
    <w:p w:rsidR="008E7FB8" w:rsidRPr="000204FF" w:rsidRDefault="000148D9" w:rsidP="00026E3F">
      <w:pPr>
        <w:pStyle w:val="Compact"/>
        <w:numPr>
          <w:ilvl w:val="0"/>
          <w:numId w:val="105"/>
        </w:numPr>
        <w:adjustRightInd w:val="0"/>
        <w:spacing w:before="0" w:after="0"/>
        <w:contextualSpacing/>
        <w:rPr>
          <w:sz w:val="21"/>
          <w:szCs w:val="21"/>
        </w:rPr>
      </w:pPr>
      <w:proofErr w:type="spellStart"/>
      <w:r w:rsidRPr="000204FF">
        <w:rPr>
          <w:b/>
          <w:sz w:val="21"/>
          <w:szCs w:val="21"/>
        </w:rPr>
        <w:t>成帧</w:t>
      </w:r>
      <w:r w:rsidRPr="000204FF">
        <w:rPr>
          <w:sz w:val="21"/>
          <w:szCs w:val="21"/>
        </w:rPr>
        <w:t>：将网络数据报封装成帧</w:t>
      </w:r>
      <w:proofErr w:type="spellEnd"/>
    </w:p>
    <w:p w:rsidR="008E7FB8" w:rsidRPr="000204FF" w:rsidRDefault="000148D9" w:rsidP="00026E3F">
      <w:pPr>
        <w:pStyle w:val="Compact"/>
        <w:numPr>
          <w:ilvl w:val="0"/>
          <w:numId w:val="105"/>
        </w:numPr>
        <w:adjustRightInd w:val="0"/>
        <w:spacing w:before="0" w:after="0"/>
        <w:contextualSpacing/>
        <w:rPr>
          <w:sz w:val="21"/>
          <w:szCs w:val="21"/>
        </w:rPr>
      </w:pPr>
      <w:proofErr w:type="spellStart"/>
      <w:r w:rsidRPr="000204FF">
        <w:rPr>
          <w:b/>
          <w:sz w:val="21"/>
          <w:szCs w:val="21"/>
        </w:rPr>
        <w:t>链路接入</w:t>
      </w:r>
      <w:r w:rsidRPr="000204FF">
        <w:rPr>
          <w:sz w:val="21"/>
          <w:szCs w:val="21"/>
        </w:rPr>
        <w:t>：媒体访问控制</w:t>
      </w:r>
      <w:proofErr w:type="spellEnd"/>
      <w:r w:rsidRPr="000204FF">
        <w:rPr>
          <w:sz w:val="21"/>
          <w:szCs w:val="21"/>
        </w:rPr>
        <w:t>(MAC)</w:t>
      </w:r>
      <w:proofErr w:type="spellStart"/>
      <w:r w:rsidRPr="000204FF">
        <w:rPr>
          <w:sz w:val="21"/>
          <w:szCs w:val="21"/>
        </w:rPr>
        <w:t>协议规定了帧在链路上传输的规则</w:t>
      </w:r>
      <w:proofErr w:type="spellEnd"/>
    </w:p>
    <w:p w:rsidR="008E7FB8" w:rsidRPr="000204FF" w:rsidRDefault="000148D9" w:rsidP="00026E3F">
      <w:pPr>
        <w:pStyle w:val="Compact"/>
        <w:numPr>
          <w:ilvl w:val="0"/>
          <w:numId w:val="105"/>
        </w:numPr>
        <w:adjustRightInd w:val="0"/>
        <w:spacing w:before="0" w:after="0"/>
        <w:contextualSpacing/>
        <w:rPr>
          <w:sz w:val="21"/>
          <w:szCs w:val="21"/>
        </w:rPr>
      </w:pPr>
      <w:r w:rsidRPr="000204FF">
        <w:rPr>
          <w:b/>
          <w:sz w:val="21"/>
          <w:szCs w:val="21"/>
        </w:rPr>
        <w:t>可靠交付</w:t>
      </w:r>
      <w:r w:rsidRPr="000204FF">
        <w:rPr>
          <w:sz w:val="21"/>
          <w:szCs w:val="21"/>
        </w:rPr>
        <w:t>：可靠交付服务通常用于易产生高差错率的链路，对于低比特差错的链路，可靠交付可能被认为是一种不必要的开销，因此不提供此服务</w:t>
      </w:r>
    </w:p>
    <w:p w:rsidR="008E7FB8" w:rsidRPr="000204FF" w:rsidRDefault="000148D9" w:rsidP="00026E3F">
      <w:pPr>
        <w:pStyle w:val="Compact"/>
        <w:numPr>
          <w:ilvl w:val="0"/>
          <w:numId w:val="105"/>
        </w:numPr>
        <w:adjustRightInd w:val="0"/>
        <w:spacing w:before="0" w:after="0"/>
        <w:contextualSpacing/>
        <w:rPr>
          <w:sz w:val="21"/>
          <w:szCs w:val="21"/>
        </w:rPr>
      </w:pPr>
      <w:proofErr w:type="spellStart"/>
      <w:r w:rsidRPr="000204FF">
        <w:rPr>
          <w:b/>
          <w:sz w:val="21"/>
          <w:szCs w:val="21"/>
        </w:rPr>
        <w:t>流量控制</w:t>
      </w:r>
      <w:r w:rsidRPr="000204FF">
        <w:rPr>
          <w:sz w:val="21"/>
          <w:szCs w:val="21"/>
        </w:rPr>
        <w:t>：没有流量控制，可能会造成缓存区溢出</w:t>
      </w:r>
      <w:proofErr w:type="spellEnd"/>
    </w:p>
    <w:p w:rsidR="008E7FB8" w:rsidRPr="000204FF" w:rsidRDefault="000148D9" w:rsidP="00026E3F">
      <w:pPr>
        <w:pStyle w:val="Compact"/>
        <w:numPr>
          <w:ilvl w:val="0"/>
          <w:numId w:val="105"/>
        </w:numPr>
        <w:adjustRightInd w:val="0"/>
        <w:spacing w:before="0" w:after="0"/>
        <w:contextualSpacing/>
        <w:rPr>
          <w:sz w:val="21"/>
          <w:szCs w:val="21"/>
        </w:rPr>
      </w:pPr>
      <w:proofErr w:type="spellStart"/>
      <w:r w:rsidRPr="000204FF">
        <w:rPr>
          <w:b/>
          <w:sz w:val="21"/>
          <w:szCs w:val="21"/>
        </w:rPr>
        <w:t>差错检测</w:t>
      </w:r>
      <w:proofErr w:type="spellEnd"/>
    </w:p>
    <w:p w:rsidR="008E7FB8" w:rsidRPr="000204FF" w:rsidRDefault="000148D9" w:rsidP="00026E3F">
      <w:pPr>
        <w:pStyle w:val="Compact"/>
        <w:numPr>
          <w:ilvl w:val="0"/>
          <w:numId w:val="105"/>
        </w:numPr>
        <w:adjustRightInd w:val="0"/>
        <w:spacing w:before="0" w:after="0"/>
        <w:contextualSpacing/>
        <w:rPr>
          <w:sz w:val="21"/>
          <w:szCs w:val="21"/>
        </w:rPr>
      </w:pPr>
      <w:proofErr w:type="spellStart"/>
      <w:r w:rsidRPr="000204FF">
        <w:rPr>
          <w:b/>
          <w:sz w:val="21"/>
          <w:szCs w:val="21"/>
        </w:rPr>
        <w:t>差错纠正</w:t>
      </w:r>
      <w:proofErr w:type="spellEnd"/>
    </w:p>
    <w:p w:rsidR="008E7FB8" w:rsidRPr="000204FF" w:rsidRDefault="000148D9" w:rsidP="00026E3F">
      <w:pPr>
        <w:pStyle w:val="Compact"/>
        <w:numPr>
          <w:ilvl w:val="0"/>
          <w:numId w:val="105"/>
        </w:numPr>
        <w:adjustRightInd w:val="0"/>
        <w:spacing w:before="0" w:after="0"/>
        <w:contextualSpacing/>
        <w:rPr>
          <w:sz w:val="21"/>
          <w:szCs w:val="21"/>
        </w:rPr>
      </w:pPr>
      <w:proofErr w:type="spellStart"/>
      <w:r w:rsidRPr="000204FF">
        <w:rPr>
          <w:b/>
          <w:sz w:val="21"/>
          <w:szCs w:val="21"/>
        </w:rPr>
        <w:t>半双工和全双工</w:t>
      </w:r>
      <w:r w:rsidRPr="000204FF">
        <w:rPr>
          <w:sz w:val="21"/>
          <w:szCs w:val="21"/>
        </w:rPr>
        <w:t>：全双工时，链路两端的节点可以同时传输分组</w:t>
      </w:r>
      <w:proofErr w:type="spellEnd"/>
    </w:p>
    <w:p w:rsidR="008E7FB8" w:rsidRPr="003F40D2" w:rsidRDefault="000148D9" w:rsidP="00026E3F">
      <w:pPr>
        <w:pStyle w:val="Heading3"/>
        <w:adjustRightInd w:val="0"/>
        <w:spacing w:before="0"/>
        <w:contextualSpacing/>
        <w:rPr>
          <w:rFonts w:ascii="黑体" w:eastAsia="黑体" w:hAnsi="黑体"/>
          <w:b w:val="0"/>
          <w:sz w:val="24"/>
          <w:szCs w:val="24"/>
        </w:rPr>
      </w:pPr>
      <w:bookmarkStart w:id="125" w:name="差错检测和纠错技术"/>
      <w:bookmarkStart w:id="126" w:name="_Toc9430249"/>
      <w:r w:rsidRPr="003F40D2">
        <w:rPr>
          <w:rFonts w:ascii="黑体" w:eastAsia="黑体" w:hAnsi="黑体"/>
          <w:b w:val="0"/>
          <w:sz w:val="24"/>
          <w:szCs w:val="24"/>
        </w:rPr>
        <w:t xml:space="preserve">1.1 </w:t>
      </w:r>
      <w:proofErr w:type="spellStart"/>
      <w:r w:rsidRPr="003F40D2">
        <w:rPr>
          <w:rFonts w:ascii="黑体" w:eastAsia="黑体" w:hAnsi="黑体"/>
          <w:b w:val="0"/>
          <w:sz w:val="24"/>
          <w:szCs w:val="24"/>
        </w:rPr>
        <w:t>差错检测和纠错技术</w:t>
      </w:r>
      <w:bookmarkEnd w:id="125"/>
      <w:bookmarkEnd w:id="126"/>
      <w:proofErr w:type="spellEnd"/>
    </w:p>
    <w:p w:rsidR="008E7FB8" w:rsidRPr="005A5E28" w:rsidRDefault="000148D9" w:rsidP="005A5E28">
      <w:pPr>
        <w:pStyle w:val="FirstParagraph"/>
        <w:adjustRightInd w:val="0"/>
        <w:spacing w:before="0" w:after="0"/>
        <w:contextualSpacing/>
        <w:rPr>
          <w:rFonts w:hint="eastAsia"/>
          <w:sz w:val="21"/>
          <w:lang w:eastAsia="zh-CN"/>
        </w:rPr>
      </w:pPr>
      <w:proofErr w:type="spellStart"/>
      <w:r w:rsidRPr="00847D76">
        <w:rPr>
          <w:sz w:val="21"/>
        </w:rPr>
        <w:t>在发送节点，为了避免比特差错，使用</w:t>
      </w:r>
      <w:r w:rsidRPr="00847D76">
        <w:rPr>
          <w:b/>
          <w:sz w:val="21"/>
        </w:rPr>
        <w:t>差错检测和纠错比特</w:t>
      </w:r>
      <w:proofErr w:type="spellEnd"/>
      <w:r w:rsidRPr="00847D76">
        <w:rPr>
          <w:b/>
          <w:sz w:val="21"/>
        </w:rPr>
        <w:t>(EDC)</w:t>
      </w:r>
      <w:r w:rsidRPr="00847D76">
        <w:rPr>
          <w:sz w:val="21"/>
        </w:rPr>
        <w:t>来增强数据</w:t>
      </w:r>
      <w:r w:rsidRPr="00847D76">
        <w:rPr>
          <w:sz w:val="21"/>
        </w:rPr>
        <w:t>D</w:t>
      </w:r>
    </w:p>
    <w:p w:rsidR="008E7FB8" w:rsidRPr="005A5E28" w:rsidRDefault="000148D9" w:rsidP="00026E3F">
      <w:pPr>
        <w:pStyle w:val="a3"/>
        <w:adjustRightInd w:val="0"/>
        <w:spacing w:before="0" w:after="0"/>
        <w:contextualSpacing/>
        <w:rPr>
          <w:sz w:val="21"/>
          <w:szCs w:val="21"/>
        </w:rPr>
      </w:pPr>
      <w:proofErr w:type="spellStart"/>
      <w:r w:rsidRPr="005A5E28">
        <w:rPr>
          <w:sz w:val="21"/>
          <w:szCs w:val="21"/>
        </w:rPr>
        <w:t>差错检测和纠正技术有时使接收方检测到已经出现的比特差错，但并非总是这样</w:t>
      </w:r>
      <w:proofErr w:type="spellEnd"/>
      <w:r w:rsidRPr="005A5E28">
        <w:rPr>
          <w:sz w:val="21"/>
          <w:szCs w:val="21"/>
        </w:rPr>
        <w:t>。</w:t>
      </w:r>
      <w:proofErr w:type="spellStart"/>
      <w:r w:rsidRPr="005A5E28">
        <w:rPr>
          <w:sz w:val="21"/>
          <w:szCs w:val="21"/>
        </w:rPr>
        <w:t>即使采用差错检测比特，也还是可能有未检出比特差错的情况</w:t>
      </w:r>
      <w:proofErr w:type="spellEnd"/>
      <w:r w:rsidRPr="005A5E28">
        <w:rPr>
          <w:sz w:val="21"/>
          <w:szCs w:val="21"/>
        </w:rPr>
        <w:br/>
      </w:r>
      <w:proofErr w:type="spellStart"/>
      <w:r w:rsidRPr="005A5E28">
        <w:rPr>
          <w:sz w:val="21"/>
          <w:szCs w:val="21"/>
        </w:rPr>
        <w:t>因此，主要是选择一个差错检测方案，使得这种事件发生的概率很小</w:t>
      </w:r>
      <w:proofErr w:type="spellEnd"/>
      <w:r w:rsidRPr="005A5E28">
        <w:rPr>
          <w:sz w:val="21"/>
          <w:szCs w:val="21"/>
        </w:rPr>
        <w:t>。可以使用下列</w:t>
      </w:r>
      <w:r w:rsidRPr="005A5E28">
        <w:rPr>
          <w:sz w:val="21"/>
          <w:szCs w:val="21"/>
        </w:rPr>
        <w:t>3</w:t>
      </w:r>
      <w:r w:rsidRPr="005A5E28">
        <w:rPr>
          <w:sz w:val="21"/>
          <w:szCs w:val="21"/>
        </w:rPr>
        <w:t>种技术进行差错检测：</w:t>
      </w:r>
    </w:p>
    <w:p w:rsidR="008E7FB8" w:rsidRPr="000204FF" w:rsidRDefault="000148D9" w:rsidP="00026E3F">
      <w:pPr>
        <w:pStyle w:val="Compact"/>
        <w:numPr>
          <w:ilvl w:val="0"/>
          <w:numId w:val="106"/>
        </w:numPr>
        <w:adjustRightInd w:val="0"/>
        <w:spacing w:before="0" w:after="0"/>
        <w:contextualSpacing/>
        <w:rPr>
          <w:sz w:val="21"/>
          <w:szCs w:val="21"/>
        </w:rPr>
      </w:pPr>
      <w:r w:rsidRPr="000204FF">
        <w:rPr>
          <w:b/>
          <w:sz w:val="21"/>
          <w:szCs w:val="21"/>
        </w:rPr>
        <w:t>奇偶校验</w:t>
      </w:r>
      <w:r w:rsidRPr="000204FF">
        <w:rPr>
          <w:sz w:val="21"/>
          <w:szCs w:val="21"/>
        </w:rPr>
        <w:t>：只需包含</w:t>
      </w:r>
      <w:r w:rsidRPr="000204FF">
        <w:rPr>
          <w:sz w:val="21"/>
          <w:szCs w:val="21"/>
        </w:rPr>
        <w:t>1</w:t>
      </w:r>
      <w:r w:rsidRPr="000204FF">
        <w:rPr>
          <w:sz w:val="21"/>
          <w:szCs w:val="21"/>
        </w:rPr>
        <w:t>个附加比特。</w:t>
      </w:r>
    </w:p>
    <w:p w:rsidR="008E7FB8" w:rsidRPr="000204FF" w:rsidRDefault="000148D9" w:rsidP="00026E3F">
      <w:pPr>
        <w:pStyle w:val="Compact"/>
        <w:numPr>
          <w:ilvl w:val="1"/>
          <w:numId w:val="107"/>
        </w:numPr>
        <w:adjustRightInd w:val="0"/>
        <w:spacing w:before="0" w:after="0"/>
        <w:contextualSpacing/>
        <w:rPr>
          <w:sz w:val="21"/>
          <w:szCs w:val="21"/>
        </w:rPr>
      </w:pPr>
      <w:r w:rsidRPr="000204FF">
        <w:rPr>
          <w:sz w:val="21"/>
          <w:szCs w:val="21"/>
        </w:rPr>
        <w:t>对于</w:t>
      </w:r>
      <w:r w:rsidRPr="000204FF">
        <w:rPr>
          <w:b/>
          <w:sz w:val="21"/>
          <w:szCs w:val="21"/>
        </w:rPr>
        <w:t>偶校验</w:t>
      </w:r>
      <w:r w:rsidRPr="000204FF">
        <w:rPr>
          <w:sz w:val="21"/>
          <w:szCs w:val="21"/>
        </w:rPr>
        <w:t>，选择一个值使得所有比特中</w:t>
      </w:r>
      <w:r w:rsidRPr="000204FF">
        <w:rPr>
          <w:sz w:val="21"/>
          <w:szCs w:val="21"/>
        </w:rPr>
        <w:t>1</w:t>
      </w:r>
      <w:r w:rsidRPr="000204FF">
        <w:rPr>
          <w:sz w:val="21"/>
          <w:szCs w:val="21"/>
        </w:rPr>
        <w:t>出现偶数次</w:t>
      </w:r>
    </w:p>
    <w:p w:rsidR="008E7FB8" w:rsidRPr="000204FF" w:rsidRDefault="000148D9" w:rsidP="00026E3F">
      <w:pPr>
        <w:pStyle w:val="Compact"/>
        <w:numPr>
          <w:ilvl w:val="1"/>
          <w:numId w:val="107"/>
        </w:numPr>
        <w:adjustRightInd w:val="0"/>
        <w:spacing w:before="0" w:after="0"/>
        <w:contextualSpacing/>
        <w:rPr>
          <w:sz w:val="21"/>
          <w:szCs w:val="21"/>
        </w:rPr>
      </w:pPr>
      <w:r w:rsidRPr="000204FF">
        <w:rPr>
          <w:sz w:val="21"/>
          <w:szCs w:val="21"/>
        </w:rPr>
        <w:t>对于</w:t>
      </w:r>
      <w:r w:rsidRPr="000204FF">
        <w:rPr>
          <w:b/>
          <w:sz w:val="21"/>
          <w:szCs w:val="21"/>
        </w:rPr>
        <w:t>奇校验</w:t>
      </w:r>
      <w:r w:rsidRPr="000204FF">
        <w:rPr>
          <w:sz w:val="21"/>
          <w:szCs w:val="21"/>
        </w:rPr>
        <w:t>，选择一个值使得所有比特中</w:t>
      </w:r>
      <w:r w:rsidRPr="000204FF">
        <w:rPr>
          <w:sz w:val="21"/>
          <w:szCs w:val="21"/>
        </w:rPr>
        <w:t>1</w:t>
      </w:r>
      <w:r w:rsidRPr="000204FF">
        <w:rPr>
          <w:sz w:val="21"/>
          <w:szCs w:val="21"/>
        </w:rPr>
        <w:t>出现基数次</w:t>
      </w:r>
      <w:r w:rsidRPr="000204FF">
        <w:rPr>
          <w:sz w:val="21"/>
          <w:szCs w:val="21"/>
        </w:rPr>
        <w:t xml:space="preserve"> </w:t>
      </w:r>
      <w:r w:rsidRPr="000204FF">
        <w:rPr>
          <w:sz w:val="21"/>
          <w:szCs w:val="21"/>
        </w:rPr>
        <w:t>接收方通过检测</w:t>
      </w:r>
      <w:r w:rsidRPr="000204FF">
        <w:rPr>
          <w:sz w:val="21"/>
          <w:szCs w:val="21"/>
        </w:rPr>
        <w:t>1</w:t>
      </w:r>
      <w:r w:rsidRPr="000204FF">
        <w:rPr>
          <w:sz w:val="21"/>
          <w:szCs w:val="21"/>
        </w:rPr>
        <w:t>出现的次数判断是否出现差错。</w:t>
      </w:r>
      <w:proofErr w:type="spellStart"/>
      <w:r w:rsidRPr="000204FF">
        <w:rPr>
          <w:sz w:val="21"/>
          <w:szCs w:val="21"/>
        </w:rPr>
        <w:t>如果出现偶数个比特差错，则检验不出</w:t>
      </w:r>
      <w:proofErr w:type="spellEnd"/>
      <w:r w:rsidRPr="000204FF">
        <w:rPr>
          <w:sz w:val="21"/>
          <w:szCs w:val="21"/>
        </w:rPr>
        <w:t>。</w:t>
      </w:r>
      <w:proofErr w:type="spellStart"/>
      <w:r w:rsidRPr="000204FF">
        <w:rPr>
          <w:sz w:val="21"/>
          <w:szCs w:val="21"/>
        </w:rPr>
        <w:t>可以使用二维化的方案（详见教材）进行优化</w:t>
      </w:r>
      <w:proofErr w:type="spellEnd"/>
    </w:p>
    <w:p w:rsidR="008E7FB8" w:rsidRPr="000204FF" w:rsidRDefault="000148D9" w:rsidP="00026E3F">
      <w:pPr>
        <w:pStyle w:val="Compact"/>
        <w:numPr>
          <w:ilvl w:val="0"/>
          <w:numId w:val="106"/>
        </w:numPr>
        <w:adjustRightInd w:val="0"/>
        <w:spacing w:before="0" w:after="0"/>
        <w:contextualSpacing/>
        <w:rPr>
          <w:sz w:val="21"/>
          <w:szCs w:val="21"/>
        </w:rPr>
      </w:pPr>
      <w:r w:rsidRPr="000204FF">
        <w:rPr>
          <w:b/>
          <w:sz w:val="21"/>
          <w:szCs w:val="21"/>
        </w:rPr>
        <w:t>校验和</w:t>
      </w:r>
      <w:r w:rsidRPr="000204FF">
        <w:rPr>
          <w:sz w:val="21"/>
          <w:szCs w:val="21"/>
        </w:rPr>
        <w:t>：通常更多的应用于运输层。将数据分为多个</w:t>
      </w:r>
      <w:r w:rsidRPr="000204FF">
        <w:rPr>
          <w:sz w:val="21"/>
          <w:szCs w:val="21"/>
        </w:rPr>
        <w:t>k</w:t>
      </w:r>
      <w:r w:rsidRPr="000204FF">
        <w:rPr>
          <w:sz w:val="21"/>
          <w:szCs w:val="21"/>
        </w:rPr>
        <w:t>比特的序列，相加</w:t>
      </w:r>
      <w:r w:rsidRPr="000204FF">
        <w:rPr>
          <w:sz w:val="21"/>
          <w:szCs w:val="21"/>
        </w:rPr>
        <w:t>(</w:t>
      </w:r>
      <w:r w:rsidRPr="000204FF">
        <w:rPr>
          <w:sz w:val="21"/>
          <w:szCs w:val="21"/>
        </w:rPr>
        <w:t>可能回滚</w:t>
      </w:r>
      <w:r w:rsidRPr="000204FF">
        <w:rPr>
          <w:sz w:val="21"/>
          <w:szCs w:val="21"/>
        </w:rPr>
        <w:t>)</w:t>
      </w:r>
      <w:r w:rsidRPr="000204FF">
        <w:rPr>
          <w:sz w:val="21"/>
          <w:szCs w:val="21"/>
        </w:rPr>
        <w:t>后取反，作为校验和。接收方对所有</w:t>
      </w:r>
      <w:r w:rsidRPr="000204FF">
        <w:rPr>
          <w:sz w:val="21"/>
          <w:szCs w:val="21"/>
        </w:rPr>
        <w:t>k</w:t>
      </w:r>
      <w:r w:rsidRPr="000204FF">
        <w:rPr>
          <w:sz w:val="21"/>
          <w:szCs w:val="21"/>
        </w:rPr>
        <w:t>比特（包括校验和）的序列相加，结果的任意比特如果出现</w:t>
      </w:r>
      <w:r w:rsidRPr="000204FF">
        <w:rPr>
          <w:sz w:val="21"/>
          <w:szCs w:val="21"/>
        </w:rPr>
        <w:t>0</w:t>
      </w:r>
      <w:r w:rsidRPr="000204FF">
        <w:rPr>
          <w:sz w:val="21"/>
          <w:szCs w:val="21"/>
        </w:rPr>
        <w:t>，则检测为出现比特差错</w:t>
      </w:r>
    </w:p>
    <w:p w:rsidR="008E7FB8" w:rsidRPr="000204FF" w:rsidRDefault="000148D9" w:rsidP="00026E3F">
      <w:pPr>
        <w:pStyle w:val="Compact"/>
        <w:numPr>
          <w:ilvl w:val="0"/>
          <w:numId w:val="106"/>
        </w:numPr>
        <w:adjustRightInd w:val="0"/>
        <w:spacing w:before="0" w:after="0"/>
        <w:contextualSpacing/>
        <w:rPr>
          <w:sz w:val="21"/>
          <w:szCs w:val="21"/>
        </w:rPr>
      </w:pPr>
      <w:r w:rsidRPr="000204FF">
        <w:rPr>
          <w:b/>
          <w:sz w:val="21"/>
          <w:szCs w:val="21"/>
        </w:rPr>
        <w:t>循环冗余检测</w:t>
      </w:r>
      <w:r w:rsidRPr="000204FF">
        <w:rPr>
          <w:b/>
          <w:sz w:val="21"/>
          <w:szCs w:val="21"/>
        </w:rPr>
        <w:t>(CRC)</w:t>
      </w:r>
      <w:r w:rsidRPr="000204FF">
        <w:rPr>
          <w:sz w:val="21"/>
          <w:szCs w:val="21"/>
        </w:rPr>
        <w:t>：发送方和接收方协商一个</w:t>
      </w:r>
      <w:r w:rsidRPr="000204FF">
        <w:rPr>
          <w:sz w:val="21"/>
          <w:szCs w:val="21"/>
        </w:rPr>
        <w:t>r+1</w:t>
      </w:r>
      <w:r w:rsidRPr="000204FF">
        <w:rPr>
          <w:sz w:val="21"/>
          <w:szCs w:val="21"/>
        </w:rPr>
        <w:t>比特的生成多项式</w:t>
      </w:r>
      <w:r w:rsidRPr="000204FF">
        <w:rPr>
          <w:sz w:val="21"/>
          <w:szCs w:val="21"/>
        </w:rPr>
        <w:t>(G)</w:t>
      </w:r>
      <w:r w:rsidRPr="000204FF">
        <w:rPr>
          <w:sz w:val="21"/>
          <w:szCs w:val="21"/>
        </w:rPr>
        <w:t>，要起其最高比特位为</w:t>
      </w:r>
      <w:r w:rsidRPr="000204FF">
        <w:rPr>
          <w:sz w:val="21"/>
          <w:szCs w:val="21"/>
        </w:rPr>
        <w:t>1</w:t>
      </w:r>
      <w:r w:rsidRPr="000204FF">
        <w:rPr>
          <w:sz w:val="21"/>
          <w:szCs w:val="21"/>
        </w:rPr>
        <w:t>。发送方通过在</w:t>
      </w:r>
      <w:r w:rsidRPr="000204FF">
        <w:rPr>
          <w:sz w:val="21"/>
          <w:szCs w:val="21"/>
        </w:rPr>
        <w:t>d</w:t>
      </w:r>
      <w:r w:rsidRPr="000204FF">
        <w:rPr>
          <w:sz w:val="21"/>
          <w:szCs w:val="21"/>
        </w:rPr>
        <w:t>比特的数据后附加</w:t>
      </w:r>
      <w:r w:rsidRPr="000204FF">
        <w:rPr>
          <w:sz w:val="21"/>
          <w:szCs w:val="21"/>
        </w:rPr>
        <w:t>r</w:t>
      </w:r>
      <w:r w:rsidRPr="000204FF">
        <w:rPr>
          <w:sz w:val="21"/>
          <w:szCs w:val="21"/>
        </w:rPr>
        <w:t>比特，使得整个</w:t>
      </w:r>
      <w:r w:rsidRPr="000204FF">
        <w:rPr>
          <w:sz w:val="21"/>
          <w:szCs w:val="21"/>
        </w:rPr>
        <w:t>(d+r)</w:t>
      </w:r>
      <w:r w:rsidRPr="000204FF">
        <w:rPr>
          <w:sz w:val="21"/>
          <w:szCs w:val="21"/>
        </w:rPr>
        <w:t>比特的值能够被</w:t>
      </w:r>
      <w:r w:rsidRPr="000204FF">
        <w:rPr>
          <w:sz w:val="21"/>
          <w:szCs w:val="21"/>
        </w:rPr>
        <w:t>G</w:t>
      </w:r>
      <w:r w:rsidRPr="000204FF">
        <w:rPr>
          <w:sz w:val="21"/>
          <w:szCs w:val="21"/>
        </w:rPr>
        <w:t>整除。接收方用</w:t>
      </w:r>
      <w:r w:rsidRPr="000204FF">
        <w:rPr>
          <w:sz w:val="21"/>
          <w:szCs w:val="21"/>
        </w:rPr>
        <w:t>G</w:t>
      </w:r>
      <w:r w:rsidRPr="000204FF">
        <w:rPr>
          <w:sz w:val="21"/>
          <w:szCs w:val="21"/>
        </w:rPr>
        <w:t>去除</w:t>
      </w:r>
      <w:r w:rsidRPr="000204FF">
        <w:rPr>
          <w:sz w:val="21"/>
          <w:szCs w:val="21"/>
        </w:rPr>
        <w:t>(d+r)</w:t>
      </w:r>
      <w:r w:rsidRPr="000204FF">
        <w:rPr>
          <w:sz w:val="21"/>
          <w:szCs w:val="21"/>
        </w:rPr>
        <w:t>比特，如果余数非</w:t>
      </w:r>
      <w:r w:rsidRPr="000204FF">
        <w:rPr>
          <w:sz w:val="21"/>
          <w:szCs w:val="21"/>
        </w:rPr>
        <w:t>0</w:t>
      </w:r>
      <w:r w:rsidRPr="000204FF">
        <w:rPr>
          <w:sz w:val="21"/>
          <w:szCs w:val="21"/>
        </w:rPr>
        <w:t>，则出现差错（附加</w:t>
      </w:r>
      <w:r w:rsidRPr="000204FF">
        <w:rPr>
          <w:sz w:val="21"/>
          <w:szCs w:val="21"/>
        </w:rPr>
        <w:t>r</w:t>
      </w:r>
      <w:r w:rsidRPr="000204FF">
        <w:rPr>
          <w:sz w:val="21"/>
          <w:szCs w:val="21"/>
        </w:rPr>
        <w:t>比特的计算详见教材）</w:t>
      </w:r>
    </w:p>
    <w:p w:rsidR="008E7FB8" w:rsidRPr="009477C2" w:rsidRDefault="000148D9" w:rsidP="00026E3F">
      <w:pPr>
        <w:pStyle w:val="Heading2"/>
        <w:adjustRightInd w:val="0"/>
        <w:spacing w:before="0"/>
        <w:contextualSpacing/>
        <w:rPr>
          <w:rFonts w:ascii="黑体" w:eastAsia="黑体" w:hAnsi="黑体"/>
          <w:b w:val="0"/>
          <w:sz w:val="28"/>
          <w:szCs w:val="28"/>
        </w:rPr>
      </w:pPr>
      <w:bookmarkStart w:id="127" w:name="媒体访问控制mac协议"/>
      <w:bookmarkStart w:id="128" w:name="_Toc9430250"/>
      <w:r w:rsidRPr="009477C2">
        <w:rPr>
          <w:rFonts w:ascii="黑体" w:eastAsia="黑体" w:hAnsi="黑体"/>
          <w:b w:val="0"/>
          <w:sz w:val="28"/>
          <w:szCs w:val="28"/>
        </w:rPr>
        <w:lastRenderedPageBreak/>
        <w:t>2.媒体访问控制(MAC)</w:t>
      </w:r>
      <w:proofErr w:type="spellStart"/>
      <w:r w:rsidRPr="009477C2">
        <w:rPr>
          <w:rFonts w:ascii="黑体" w:eastAsia="黑体" w:hAnsi="黑体"/>
          <w:b w:val="0"/>
          <w:sz w:val="28"/>
          <w:szCs w:val="28"/>
        </w:rPr>
        <w:t>协议</w:t>
      </w:r>
      <w:bookmarkEnd w:id="127"/>
      <w:bookmarkEnd w:id="128"/>
      <w:proofErr w:type="spellEnd"/>
    </w:p>
    <w:p w:rsidR="008E7FB8" w:rsidRPr="003F40D2" w:rsidRDefault="000148D9" w:rsidP="00026E3F">
      <w:pPr>
        <w:pStyle w:val="Heading3"/>
        <w:adjustRightInd w:val="0"/>
        <w:spacing w:before="0"/>
        <w:contextualSpacing/>
        <w:rPr>
          <w:rFonts w:ascii="黑体" w:eastAsia="黑体" w:hAnsi="黑体"/>
          <w:b w:val="0"/>
          <w:sz w:val="24"/>
          <w:szCs w:val="24"/>
        </w:rPr>
      </w:pPr>
      <w:bookmarkStart w:id="129" w:name="点对点协议ppp"/>
      <w:bookmarkStart w:id="130" w:name="_Toc9430251"/>
      <w:r w:rsidRPr="003F40D2">
        <w:rPr>
          <w:rFonts w:ascii="黑体" w:eastAsia="黑体" w:hAnsi="黑体"/>
          <w:b w:val="0"/>
          <w:sz w:val="24"/>
          <w:szCs w:val="24"/>
        </w:rPr>
        <w:t xml:space="preserve">2.1 </w:t>
      </w:r>
      <w:proofErr w:type="spellStart"/>
      <w:r w:rsidRPr="003F40D2">
        <w:rPr>
          <w:rFonts w:ascii="黑体" w:eastAsia="黑体" w:hAnsi="黑体"/>
          <w:b w:val="0"/>
          <w:sz w:val="24"/>
          <w:szCs w:val="24"/>
        </w:rPr>
        <w:t>点对点协议</w:t>
      </w:r>
      <w:proofErr w:type="spellEnd"/>
      <w:r w:rsidRPr="003F40D2">
        <w:rPr>
          <w:rFonts w:ascii="黑体" w:eastAsia="黑体" w:hAnsi="黑体"/>
          <w:b w:val="0"/>
          <w:sz w:val="24"/>
          <w:szCs w:val="24"/>
        </w:rPr>
        <w:t>(PPP)</w:t>
      </w:r>
      <w:bookmarkEnd w:id="129"/>
      <w:bookmarkEnd w:id="130"/>
    </w:p>
    <w:p w:rsidR="008E7FB8" w:rsidRPr="00847D76" w:rsidRDefault="000148D9" w:rsidP="00026E3F">
      <w:pPr>
        <w:pStyle w:val="FirstParagraph"/>
        <w:adjustRightInd w:val="0"/>
        <w:spacing w:before="0" w:after="0"/>
        <w:contextualSpacing/>
        <w:rPr>
          <w:sz w:val="21"/>
        </w:rPr>
      </w:pPr>
      <w:r w:rsidRPr="00847D76">
        <w:rPr>
          <w:sz w:val="21"/>
        </w:rPr>
        <w:t>点对点协议</w:t>
      </w:r>
      <w:r w:rsidRPr="00847D76">
        <w:rPr>
          <w:sz w:val="21"/>
        </w:rPr>
        <w:t>(PPP)</w:t>
      </w:r>
      <w:r w:rsidRPr="00847D76">
        <w:rPr>
          <w:sz w:val="21"/>
        </w:rPr>
        <w:t>用于</w:t>
      </w:r>
      <w:r w:rsidRPr="00847D76">
        <w:rPr>
          <w:b/>
          <w:sz w:val="21"/>
        </w:rPr>
        <w:t>点对点链路</w:t>
      </w:r>
      <w:r w:rsidRPr="00847D76">
        <w:rPr>
          <w:sz w:val="21"/>
        </w:rPr>
        <w:t>，点对点链路由链路一端的单个发送方和链路另一端的单个接收方组成。通常住宅主机拨号链路就是用的</w:t>
      </w:r>
      <w:r w:rsidRPr="00847D76">
        <w:rPr>
          <w:sz w:val="21"/>
        </w:rPr>
        <w:t>PPP</w:t>
      </w:r>
      <w:r w:rsidRPr="00847D76">
        <w:rPr>
          <w:sz w:val="21"/>
        </w:rPr>
        <w:t>，所以它是目前部署最广泛的链路层协议之一</w:t>
      </w:r>
    </w:p>
    <w:p w:rsidR="008E7FB8" w:rsidRPr="003F40D2" w:rsidRDefault="000148D9" w:rsidP="00026E3F">
      <w:pPr>
        <w:pStyle w:val="Heading3"/>
        <w:adjustRightInd w:val="0"/>
        <w:spacing w:before="0"/>
        <w:contextualSpacing/>
        <w:rPr>
          <w:rFonts w:ascii="黑体" w:eastAsia="黑体" w:hAnsi="黑体"/>
          <w:b w:val="0"/>
          <w:sz w:val="24"/>
          <w:szCs w:val="24"/>
        </w:rPr>
      </w:pPr>
      <w:bookmarkStart w:id="131" w:name="多路访问协议"/>
      <w:bookmarkStart w:id="132" w:name="_Toc9430252"/>
      <w:r w:rsidRPr="003F40D2">
        <w:rPr>
          <w:rFonts w:ascii="黑体" w:eastAsia="黑体" w:hAnsi="黑体"/>
          <w:b w:val="0"/>
          <w:sz w:val="24"/>
          <w:szCs w:val="24"/>
        </w:rPr>
        <w:t xml:space="preserve">2.2 </w:t>
      </w:r>
      <w:proofErr w:type="spellStart"/>
      <w:r w:rsidRPr="003F40D2">
        <w:rPr>
          <w:rFonts w:ascii="黑体" w:eastAsia="黑体" w:hAnsi="黑体"/>
          <w:b w:val="0"/>
          <w:sz w:val="24"/>
          <w:szCs w:val="24"/>
        </w:rPr>
        <w:t>多路访问协议</w:t>
      </w:r>
      <w:bookmarkEnd w:id="131"/>
      <w:bookmarkEnd w:id="132"/>
      <w:proofErr w:type="spellEnd"/>
    </w:p>
    <w:p w:rsidR="008E7FB8" w:rsidRPr="00847D76" w:rsidRDefault="000148D9" w:rsidP="00026E3F">
      <w:pPr>
        <w:pStyle w:val="FirstParagraph"/>
        <w:adjustRightInd w:val="0"/>
        <w:spacing w:before="0" w:after="0"/>
        <w:contextualSpacing/>
        <w:rPr>
          <w:sz w:val="21"/>
        </w:rPr>
      </w:pPr>
      <w:r w:rsidRPr="00847D76">
        <w:rPr>
          <w:sz w:val="21"/>
        </w:rPr>
        <w:t>多路访问协议用于</w:t>
      </w:r>
      <w:r w:rsidRPr="00847D76">
        <w:rPr>
          <w:b/>
          <w:sz w:val="21"/>
        </w:rPr>
        <w:t>广播链路</w:t>
      </w:r>
      <w:r w:rsidRPr="00847D76">
        <w:rPr>
          <w:sz w:val="21"/>
        </w:rPr>
        <w:t>，广播链路能够让多个发送和接收节点都连接到相同的、单一的、共享的广播信道上。多路访问协议用于协调多个发送和接收节点对一个共享广播信道的访问</w:t>
      </w:r>
    </w:p>
    <w:p w:rsidR="008E7FB8" w:rsidRPr="000204FF" w:rsidRDefault="000148D9" w:rsidP="00026E3F">
      <w:pPr>
        <w:pStyle w:val="Compact"/>
        <w:numPr>
          <w:ilvl w:val="0"/>
          <w:numId w:val="108"/>
        </w:numPr>
        <w:adjustRightInd w:val="0"/>
        <w:spacing w:before="0" w:after="0"/>
        <w:contextualSpacing/>
        <w:rPr>
          <w:sz w:val="21"/>
          <w:szCs w:val="21"/>
        </w:rPr>
      </w:pPr>
      <w:proofErr w:type="spellStart"/>
      <w:r w:rsidRPr="000204FF">
        <w:rPr>
          <w:b/>
          <w:sz w:val="21"/>
          <w:szCs w:val="21"/>
        </w:rPr>
        <w:t>信道划分协议</w:t>
      </w:r>
      <w:proofErr w:type="spellEnd"/>
    </w:p>
    <w:p w:rsidR="008E7FB8" w:rsidRPr="000204FF" w:rsidRDefault="000148D9" w:rsidP="00026E3F">
      <w:pPr>
        <w:pStyle w:val="Compact"/>
        <w:numPr>
          <w:ilvl w:val="1"/>
          <w:numId w:val="109"/>
        </w:numPr>
        <w:adjustRightInd w:val="0"/>
        <w:spacing w:before="0" w:after="0"/>
        <w:contextualSpacing/>
        <w:rPr>
          <w:sz w:val="21"/>
          <w:szCs w:val="21"/>
        </w:rPr>
      </w:pPr>
      <w:r w:rsidRPr="000204FF">
        <w:rPr>
          <w:b/>
          <w:sz w:val="21"/>
          <w:szCs w:val="21"/>
        </w:rPr>
        <w:t>TDM(</w:t>
      </w:r>
      <w:proofErr w:type="spellStart"/>
      <w:r w:rsidRPr="000204FF">
        <w:rPr>
          <w:b/>
          <w:sz w:val="21"/>
          <w:szCs w:val="21"/>
        </w:rPr>
        <w:t>时分多路复用</w:t>
      </w:r>
      <w:proofErr w:type="spellEnd"/>
      <w:r w:rsidRPr="000204FF">
        <w:rPr>
          <w:b/>
          <w:sz w:val="21"/>
          <w:szCs w:val="21"/>
        </w:rPr>
        <w:t>)</w:t>
      </w:r>
      <w:r w:rsidRPr="000204FF">
        <w:rPr>
          <w:sz w:val="21"/>
          <w:szCs w:val="21"/>
        </w:rPr>
        <w:t>：对于</w:t>
      </w:r>
      <w:r w:rsidRPr="000204FF">
        <w:rPr>
          <w:sz w:val="21"/>
          <w:szCs w:val="21"/>
        </w:rPr>
        <w:t>N</w:t>
      </w:r>
      <w:r w:rsidRPr="000204FF">
        <w:rPr>
          <w:sz w:val="21"/>
          <w:szCs w:val="21"/>
        </w:rPr>
        <w:t>个节点的信道，传输速率为</w:t>
      </w:r>
      <w:r w:rsidRPr="000204FF">
        <w:rPr>
          <w:sz w:val="21"/>
          <w:szCs w:val="21"/>
        </w:rPr>
        <w:t>R bps</w:t>
      </w:r>
      <w:r w:rsidRPr="000204FF">
        <w:rPr>
          <w:sz w:val="21"/>
          <w:szCs w:val="21"/>
        </w:rPr>
        <w:t>，</w:t>
      </w:r>
      <w:r w:rsidRPr="000204FF">
        <w:rPr>
          <w:sz w:val="21"/>
          <w:szCs w:val="21"/>
        </w:rPr>
        <w:t>TDM</w:t>
      </w:r>
      <w:r w:rsidRPr="000204FF">
        <w:rPr>
          <w:sz w:val="21"/>
          <w:szCs w:val="21"/>
        </w:rPr>
        <w:t>将时间划分为时间帧，并进一步划分每个时间帧为</w:t>
      </w:r>
      <w:r w:rsidRPr="000204FF">
        <w:rPr>
          <w:sz w:val="21"/>
          <w:szCs w:val="21"/>
        </w:rPr>
        <w:t>N</w:t>
      </w:r>
      <w:r w:rsidRPr="000204FF">
        <w:rPr>
          <w:sz w:val="21"/>
          <w:szCs w:val="21"/>
        </w:rPr>
        <w:t>个时隙，每个节点在特定的时隙内传输（消除了碰撞，非常公平；但节点被限制与</w:t>
      </w:r>
      <w:r w:rsidRPr="000204FF">
        <w:rPr>
          <w:sz w:val="21"/>
          <w:szCs w:val="21"/>
        </w:rPr>
        <w:t xml:space="preserve">R/N </w:t>
      </w:r>
      <w:proofErr w:type="spellStart"/>
      <w:r w:rsidRPr="000204FF">
        <w:rPr>
          <w:sz w:val="21"/>
          <w:szCs w:val="21"/>
        </w:rPr>
        <w:t>bps</w:t>
      </w:r>
      <w:r w:rsidRPr="000204FF">
        <w:rPr>
          <w:sz w:val="21"/>
          <w:szCs w:val="21"/>
        </w:rPr>
        <w:t>的平均速率，即使只有一个节点有数据要发送</w:t>
      </w:r>
      <w:proofErr w:type="spellEnd"/>
      <w:r w:rsidRPr="000204FF">
        <w:rPr>
          <w:sz w:val="21"/>
          <w:szCs w:val="21"/>
        </w:rPr>
        <w:t>）</w:t>
      </w:r>
    </w:p>
    <w:p w:rsidR="008E7FB8" w:rsidRPr="000204FF" w:rsidRDefault="000148D9" w:rsidP="00026E3F">
      <w:pPr>
        <w:pStyle w:val="Compact"/>
        <w:numPr>
          <w:ilvl w:val="1"/>
          <w:numId w:val="109"/>
        </w:numPr>
        <w:adjustRightInd w:val="0"/>
        <w:spacing w:before="0" w:after="0"/>
        <w:contextualSpacing/>
        <w:rPr>
          <w:sz w:val="21"/>
          <w:szCs w:val="21"/>
        </w:rPr>
      </w:pPr>
      <w:r w:rsidRPr="000204FF">
        <w:rPr>
          <w:b/>
          <w:sz w:val="21"/>
          <w:szCs w:val="21"/>
        </w:rPr>
        <w:t>FDM(</w:t>
      </w:r>
      <w:proofErr w:type="spellStart"/>
      <w:r w:rsidRPr="000204FF">
        <w:rPr>
          <w:b/>
          <w:sz w:val="21"/>
          <w:szCs w:val="21"/>
        </w:rPr>
        <w:t>频分多路复用</w:t>
      </w:r>
      <w:proofErr w:type="spellEnd"/>
      <w:r w:rsidRPr="000204FF">
        <w:rPr>
          <w:b/>
          <w:sz w:val="21"/>
          <w:szCs w:val="21"/>
        </w:rPr>
        <w:t>)</w:t>
      </w:r>
      <w:r w:rsidRPr="000204FF">
        <w:rPr>
          <w:sz w:val="21"/>
          <w:szCs w:val="21"/>
        </w:rPr>
        <w:t>：在</w:t>
      </w:r>
      <w:r w:rsidRPr="000204FF">
        <w:rPr>
          <w:sz w:val="21"/>
          <w:szCs w:val="21"/>
        </w:rPr>
        <w:t xml:space="preserve">R </w:t>
      </w:r>
      <w:proofErr w:type="spellStart"/>
      <w:r w:rsidRPr="000204FF">
        <w:rPr>
          <w:sz w:val="21"/>
          <w:szCs w:val="21"/>
        </w:rPr>
        <w:t>bps</w:t>
      </w:r>
      <w:r w:rsidRPr="000204FF">
        <w:rPr>
          <w:sz w:val="21"/>
          <w:szCs w:val="21"/>
        </w:rPr>
        <w:t>的信道中创建了</w:t>
      </w:r>
      <w:r w:rsidRPr="000204FF">
        <w:rPr>
          <w:sz w:val="21"/>
          <w:szCs w:val="21"/>
        </w:rPr>
        <w:t>N</w:t>
      </w:r>
      <w:r w:rsidRPr="000204FF">
        <w:rPr>
          <w:sz w:val="21"/>
          <w:szCs w:val="21"/>
        </w:rPr>
        <w:t>个较小的</w:t>
      </w:r>
      <w:r w:rsidRPr="000204FF">
        <w:rPr>
          <w:sz w:val="21"/>
          <w:szCs w:val="21"/>
        </w:rPr>
        <w:t>R</w:t>
      </w:r>
      <w:proofErr w:type="spellEnd"/>
      <w:r w:rsidRPr="000204FF">
        <w:rPr>
          <w:sz w:val="21"/>
          <w:szCs w:val="21"/>
        </w:rPr>
        <w:t xml:space="preserve">/N </w:t>
      </w:r>
      <w:proofErr w:type="spellStart"/>
      <w:r w:rsidRPr="000204FF">
        <w:rPr>
          <w:sz w:val="21"/>
          <w:szCs w:val="21"/>
        </w:rPr>
        <w:t>bps</w:t>
      </w:r>
      <w:r w:rsidRPr="000204FF">
        <w:rPr>
          <w:sz w:val="21"/>
          <w:szCs w:val="21"/>
        </w:rPr>
        <w:t>信道，每个节点使用一个较小的信道传输（消除了碰撞，公平；但节点被限制与</w:t>
      </w:r>
      <w:r w:rsidRPr="000204FF">
        <w:rPr>
          <w:sz w:val="21"/>
          <w:szCs w:val="21"/>
        </w:rPr>
        <w:t>R</w:t>
      </w:r>
      <w:proofErr w:type="spellEnd"/>
      <w:r w:rsidRPr="000204FF">
        <w:rPr>
          <w:sz w:val="21"/>
          <w:szCs w:val="21"/>
        </w:rPr>
        <w:t xml:space="preserve">/N </w:t>
      </w:r>
      <w:proofErr w:type="spellStart"/>
      <w:r w:rsidRPr="000204FF">
        <w:rPr>
          <w:sz w:val="21"/>
          <w:szCs w:val="21"/>
        </w:rPr>
        <w:t>bps</w:t>
      </w:r>
      <w:r w:rsidRPr="000204FF">
        <w:rPr>
          <w:sz w:val="21"/>
          <w:szCs w:val="21"/>
        </w:rPr>
        <w:t>的平均速率，即使只有一个节点有数据要发送</w:t>
      </w:r>
      <w:proofErr w:type="spellEnd"/>
      <w:r w:rsidRPr="000204FF">
        <w:rPr>
          <w:sz w:val="21"/>
          <w:szCs w:val="21"/>
        </w:rPr>
        <w:t>）</w:t>
      </w:r>
    </w:p>
    <w:p w:rsidR="008E7FB8" w:rsidRPr="000204FF" w:rsidRDefault="000148D9" w:rsidP="00026E3F">
      <w:pPr>
        <w:pStyle w:val="Compact"/>
        <w:numPr>
          <w:ilvl w:val="1"/>
          <w:numId w:val="109"/>
        </w:numPr>
        <w:adjustRightInd w:val="0"/>
        <w:spacing w:before="0" w:after="0"/>
        <w:contextualSpacing/>
        <w:rPr>
          <w:sz w:val="21"/>
          <w:szCs w:val="21"/>
        </w:rPr>
      </w:pPr>
      <w:r w:rsidRPr="000204FF">
        <w:rPr>
          <w:b/>
          <w:sz w:val="21"/>
          <w:szCs w:val="21"/>
        </w:rPr>
        <w:t>CDMA(</w:t>
      </w:r>
      <w:r w:rsidRPr="000204FF">
        <w:rPr>
          <w:b/>
          <w:sz w:val="21"/>
          <w:szCs w:val="21"/>
        </w:rPr>
        <w:t>码分多址</w:t>
      </w:r>
      <w:r w:rsidRPr="000204FF">
        <w:rPr>
          <w:b/>
          <w:sz w:val="21"/>
          <w:szCs w:val="21"/>
        </w:rPr>
        <w:t>)</w:t>
      </w:r>
      <w:r w:rsidRPr="000204FF">
        <w:rPr>
          <w:sz w:val="21"/>
          <w:szCs w:val="21"/>
        </w:rPr>
        <w:t>：每个节点分配一种不同的编码，每个节点使用其唯一的编码来对发送的数据进行编码（如果精心选择编码，不同节点能同时传输）</w:t>
      </w:r>
    </w:p>
    <w:p w:rsidR="008E7FB8" w:rsidRPr="000204FF" w:rsidRDefault="000148D9" w:rsidP="00026E3F">
      <w:pPr>
        <w:pStyle w:val="Compact"/>
        <w:numPr>
          <w:ilvl w:val="0"/>
          <w:numId w:val="108"/>
        </w:numPr>
        <w:adjustRightInd w:val="0"/>
        <w:spacing w:before="0" w:after="0"/>
        <w:contextualSpacing/>
        <w:rPr>
          <w:sz w:val="21"/>
          <w:szCs w:val="21"/>
        </w:rPr>
      </w:pPr>
      <w:proofErr w:type="spellStart"/>
      <w:r w:rsidRPr="000204FF">
        <w:rPr>
          <w:b/>
          <w:sz w:val="21"/>
          <w:szCs w:val="21"/>
        </w:rPr>
        <w:t>随机接入协议</w:t>
      </w:r>
      <w:proofErr w:type="spellEnd"/>
    </w:p>
    <w:p w:rsidR="008E7FB8" w:rsidRPr="000204FF" w:rsidRDefault="000148D9" w:rsidP="00026E3F">
      <w:pPr>
        <w:pStyle w:val="Compact"/>
        <w:numPr>
          <w:ilvl w:val="1"/>
          <w:numId w:val="110"/>
        </w:numPr>
        <w:adjustRightInd w:val="0"/>
        <w:spacing w:before="0" w:after="0"/>
        <w:contextualSpacing/>
        <w:rPr>
          <w:sz w:val="21"/>
          <w:szCs w:val="21"/>
        </w:rPr>
      </w:pPr>
      <w:r w:rsidRPr="000204FF">
        <w:rPr>
          <w:b/>
          <w:sz w:val="21"/>
          <w:szCs w:val="21"/>
        </w:rPr>
        <w:t>纯</w:t>
      </w:r>
      <w:r w:rsidRPr="000204FF">
        <w:rPr>
          <w:b/>
          <w:sz w:val="21"/>
          <w:szCs w:val="21"/>
        </w:rPr>
        <w:t>ALOHA</w:t>
      </w:r>
      <w:r w:rsidRPr="000204FF">
        <w:rPr>
          <w:sz w:val="21"/>
          <w:szCs w:val="21"/>
        </w:rPr>
        <w:t>：帧到达节点时，立刻传输。如果发生碰撞，节点将立即</w:t>
      </w:r>
      <w:r w:rsidRPr="000204FF">
        <w:rPr>
          <w:sz w:val="21"/>
          <w:szCs w:val="21"/>
        </w:rPr>
        <w:t>(</w:t>
      </w:r>
      <w:r w:rsidRPr="000204FF">
        <w:rPr>
          <w:sz w:val="21"/>
          <w:szCs w:val="21"/>
        </w:rPr>
        <w:t>在完全传输碰撞帧后</w:t>
      </w:r>
      <w:r w:rsidRPr="000204FF">
        <w:rPr>
          <w:sz w:val="21"/>
          <w:szCs w:val="21"/>
        </w:rPr>
        <w:t>)</w:t>
      </w:r>
      <w:r w:rsidRPr="000204FF">
        <w:rPr>
          <w:sz w:val="21"/>
          <w:szCs w:val="21"/>
        </w:rPr>
        <w:t>以概率</w:t>
      </w:r>
      <w:r w:rsidRPr="000204FF">
        <w:rPr>
          <w:sz w:val="21"/>
          <w:szCs w:val="21"/>
        </w:rPr>
        <w:t>p</w:t>
      </w:r>
      <w:r w:rsidRPr="000204FF">
        <w:rPr>
          <w:sz w:val="21"/>
          <w:szCs w:val="21"/>
        </w:rPr>
        <w:t>重传。否则，等待一个帧传输时间，再以概率</w:t>
      </w:r>
      <w:r w:rsidRPr="000204FF">
        <w:rPr>
          <w:sz w:val="21"/>
          <w:szCs w:val="21"/>
        </w:rPr>
        <w:t>p</w:t>
      </w:r>
      <w:r w:rsidRPr="000204FF">
        <w:rPr>
          <w:sz w:val="21"/>
          <w:szCs w:val="21"/>
        </w:rPr>
        <w:t>重传</w:t>
      </w:r>
      <w:r w:rsidRPr="000204FF">
        <w:rPr>
          <w:sz w:val="21"/>
          <w:szCs w:val="21"/>
        </w:rPr>
        <w:t>…</w:t>
      </w:r>
      <w:r w:rsidRPr="000204FF">
        <w:rPr>
          <w:sz w:val="21"/>
          <w:szCs w:val="21"/>
        </w:rPr>
        <w:t>（信道有效传输速率实际不是</w:t>
      </w:r>
      <w:r w:rsidRPr="000204FF">
        <w:rPr>
          <w:sz w:val="21"/>
          <w:szCs w:val="21"/>
        </w:rPr>
        <w:t xml:space="preserve">R </w:t>
      </w:r>
      <w:proofErr w:type="spellStart"/>
      <w:r w:rsidRPr="000204FF">
        <w:rPr>
          <w:sz w:val="21"/>
          <w:szCs w:val="21"/>
        </w:rPr>
        <w:t>bps</w:t>
      </w:r>
      <w:r w:rsidRPr="000204FF">
        <w:rPr>
          <w:sz w:val="21"/>
          <w:szCs w:val="21"/>
        </w:rPr>
        <w:t>，而是时隙</w:t>
      </w:r>
      <w:r w:rsidRPr="000204FF">
        <w:rPr>
          <w:sz w:val="21"/>
          <w:szCs w:val="21"/>
        </w:rPr>
        <w:t>ALOHA</w:t>
      </w:r>
      <w:r w:rsidRPr="000204FF">
        <w:rPr>
          <w:sz w:val="21"/>
          <w:szCs w:val="21"/>
        </w:rPr>
        <w:t>的一半，详见教材</w:t>
      </w:r>
      <w:proofErr w:type="spellEnd"/>
      <w:r w:rsidRPr="000204FF">
        <w:rPr>
          <w:sz w:val="21"/>
          <w:szCs w:val="21"/>
        </w:rPr>
        <w:t>）</w:t>
      </w:r>
    </w:p>
    <w:p w:rsidR="008E7FB8" w:rsidRPr="000204FF" w:rsidRDefault="000148D9" w:rsidP="00026E3F">
      <w:pPr>
        <w:pStyle w:val="Compact"/>
        <w:numPr>
          <w:ilvl w:val="1"/>
          <w:numId w:val="110"/>
        </w:numPr>
        <w:adjustRightInd w:val="0"/>
        <w:spacing w:before="0" w:after="0"/>
        <w:contextualSpacing/>
        <w:rPr>
          <w:sz w:val="21"/>
          <w:szCs w:val="21"/>
        </w:rPr>
      </w:pPr>
      <w:r w:rsidRPr="000204FF">
        <w:rPr>
          <w:b/>
          <w:sz w:val="21"/>
          <w:szCs w:val="21"/>
        </w:rPr>
        <w:t>时隙</w:t>
      </w:r>
      <w:r w:rsidRPr="000204FF">
        <w:rPr>
          <w:b/>
          <w:sz w:val="21"/>
          <w:szCs w:val="21"/>
        </w:rPr>
        <w:t>ALOHA</w:t>
      </w:r>
      <w:r w:rsidRPr="000204FF">
        <w:rPr>
          <w:sz w:val="21"/>
          <w:szCs w:val="21"/>
        </w:rPr>
        <w:t>：时间被划分为时隙，每个节点的时间同步，帧的传输只在时隙的开始时进行。如果发生碰撞，在下一个时隙开始时以概率</w:t>
      </w:r>
      <w:r w:rsidRPr="000204FF">
        <w:rPr>
          <w:sz w:val="21"/>
          <w:szCs w:val="21"/>
        </w:rPr>
        <w:t>p</w:t>
      </w:r>
      <w:r w:rsidRPr="000204FF">
        <w:rPr>
          <w:sz w:val="21"/>
          <w:szCs w:val="21"/>
        </w:rPr>
        <w:t>重传，否则等待一个时隙再以概率</w:t>
      </w:r>
      <w:r w:rsidRPr="000204FF">
        <w:rPr>
          <w:sz w:val="21"/>
          <w:szCs w:val="21"/>
        </w:rPr>
        <w:t>p</w:t>
      </w:r>
      <w:r w:rsidRPr="000204FF">
        <w:rPr>
          <w:sz w:val="21"/>
          <w:szCs w:val="21"/>
        </w:rPr>
        <w:t>重传</w:t>
      </w:r>
      <w:r w:rsidRPr="000204FF">
        <w:rPr>
          <w:sz w:val="21"/>
          <w:szCs w:val="21"/>
        </w:rPr>
        <w:t>…</w:t>
      </w:r>
      <w:r w:rsidRPr="000204FF">
        <w:rPr>
          <w:sz w:val="21"/>
          <w:szCs w:val="21"/>
        </w:rPr>
        <w:t>（信道有效传输速率实际不是</w:t>
      </w:r>
      <w:r w:rsidRPr="000204FF">
        <w:rPr>
          <w:sz w:val="21"/>
          <w:szCs w:val="21"/>
        </w:rPr>
        <w:t>R bps</w:t>
      </w:r>
      <w:r w:rsidRPr="000204FF">
        <w:rPr>
          <w:sz w:val="21"/>
          <w:szCs w:val="21"/>
        </w:rPr>
        <w:t>，而是</w:t>
      </w:r>
      <w:r w:rsidRPr="000204FF">
        <w:rPr>
          <w:sz w:val="21"/>
          <w:szCs w:val="21"/>
        </w:rPr>
        <w:t xml:space="preserve">0.37R </w:t>
      </w:r>
      <w:proofErr w:type="spellStart"/>
      <w:r w:rsidRPr="000204FF">
        <w:rPr>
          <w:sz w:val="21"/>
          <w:szCs w:val="21"/>
        </w:rPr>
        <w:t>bps</w:t>
      </w:r>
      <w:r w:rsidRPr="000204FF">
        <w:rPr>
          <w:sz w:val="21"/>
          <w:szCs w:val="21"/>
        </w:rPr>
        <w:t>，详见教材</w:t>
      </w:r>
      <w:proofErr w:type="spellEnd"/>
      <w:r w:rsidRPr="000204FF">
        <w:rPr>
          <w:sz w:val="21"/>
          <w:szCs w:val="21"/>
        </w:rPr>
        <w:t>）</w:t>
      </w:r>
    </w:p>
    <w:p w:rsidR="008E7FB8" w:rsidRPr="000204FF" w:rsidRDefault="000148D9" w:rsidP="00026E3F">
      <w:pPr>
        <w:pStyle w:val="Compact"/>
        <w:numPr>
          <w:ilvl w:val="1"/>
          <w:numId w:val="110"/>
        </w:numPr>
        <w:adjustRightInd w:val="0"/>
        <w:spacing w:before="0" w:after="0"/>
        <w:contextualSpacing/>
        <w:rPr>
          <w:sz w:val="21"/>
          <w:szCs w:val="21"/>
        </w:rPr>
      </w:pPr>
      <w:r w:rsidRPr="000204FF">
        <w:rPr>
          <w:b/>
          <w:sz w:val="21"/>
          <w:szCs w:val="21"/>
        </w:rPr>
        <w:t>CSMA(</w:t>
      </w:r>
      <w:r w:rsidRPr="000204FF">
        <w:rPr>
          <w:b/>
          <w:sz w:val="21"/>
          <w:szCs w:val="21"/>
        </w:rPr>
        <w:t>载波侦听多路访问</w:t>
      </w:r>
      <w:r w:rsidRPr="000204FF">
        <w:rPr>
          <w:b/>
          <w:sz w:val="21"/>
          <w:szCs w:val="21"/>
        </w:rPr>
        <w:t>)</w:t>
      </w:r>
      <w:r w:rsidRPr="000204FF">
        <w:rPr>
          <w:sz w:val="21"/>
          <w:szCs w:val="21"/>
        </w:rPr>
        <w:t>：发送前先侦听信道，如果没有其它节点在使用信道，则传输数据。</w:t>
      </w:r>
      <w:r w:rsidRPr="000204FF">
        <w:rPr>
          <w:sz w:val="21"/>
          <w:szCs w:val="21"/>
        </w:rPr>
        <w:t>CSMA</w:t>
      </w:r>
      <w:r w:rsidRPr="000204FF">
        <w:rPr>
          <w:sz w:val="21"/>
          <w:szCs w:val="21"/>
        </w:rPr>
        <w:t>没有碰撞检测，即使发生碰撞，也将传输完碰撞帧（由于节点间数据传输存在时延，很可能一个传输正在信道中但是由于还未到达所以检测到信道空闲，此时传输最终会发生碰撞）</w:t>
      </w:r>
    </w:p>
    <w:p w:rsidR="008E7FB8" w:rsidRPr="000204FF" w:rsidRDefault="000148D9" w:rsidP="00026E3F">
      <w:pPr>
        <w:pStyle w:val="Compact"/>
        <w:numPr>
          <w:ilvl w:val="1"/>
          <w:numId w:val="110"/>
        </w:numPr>
        <w:adjustRightInd w:val="0"/>
        <w:spacing w:before="0" w:after="0"/>
        <w:contextualSpacing/>
        <w:rPr>
          <w:sz w:val="21"/>
          <w:szCs w:val="21"/>
        </w:rPr>
      </w:pPr>
      <w:r w:rsidRPr="000204FF">
        <w:rPr>
          <w:b/>
          <w:sz w:val="21"/>
          <w:szCs w:val="21"/>
        </w:rPr>
        <w:t>CSMA/CD(</w:t>
      </w:r>
      <w:r w:rsidRPr="000204FF">
        <w:rPr>
          <w:b/>
          <w:sz w:val="21"/>
          <w:szCs w:val="21"/>
        </w:rPr>
        <w:t>具有碰撞检测的载波侦听多路访问</w:t>
      </w:r>
      <w:r w:rsidRPr="000204FF">
        <w:rPr>
          <w:b/>
          <w:sz w:val="21"/>
          <w:szCs w:val="21"/>
        </w:rPr>
        <w:t>)</w:t>
      </w:r>
      <w:r w:rsidRPr="000204FF">
        <w:rPr>
          <w:sz w:val="21"/>
          <w:szCs w:val="21"/>
        </w:rPr>
        <w:t>：先侦听信道，如果没有其它节点在使用信道，则传输数据。但是有碰撞检测，如果发生碰撞，会停止传输剩下的数据，等待一个随机时间</w:t>
      </w:r>
      <w:r w:rsidRPr="000204FF">
        <w:rPr>
          <w:sz w:val="21"/>
          <w:szCs w:val="21"/>
        </w:rPr>
        <w:t>(</w:t>
      </w:r>
      <w:r w:rsidRPr="000204FF">
        <w:rPr>
          <w:sz w:val="21"/>
          <w:szCs w:val="21"/>
        </w:rPr>
        <w:t>通常比传输一帧短</w:t>
      </w:r>
      <w:r w:rsidRPr="000204FF">
        <w:rPr>
          <w:sz w:val="21"/>
          <w:szCs w:val="21"/>
        </w:rPr>
        <w:t>)</w:t>
      </w:r>
      <w:r w:rsidRPr="000204FF">
        <w:rPr>
          <w:sz w:val="21"/>
          <w:szCs w:val="21"/>
        </w:rPr>
        <w:t>后，再进行尝试</w:t>
      </w:r>
    </w:p>
    <w:p w:rsidR="008E7FB8" w:rsidRPr="000204FF" w:rsidRDefault="000148D9" w:rsidP="00026E3F">
      <w:pPr>
        <w:pStyle w:val="Compact"/>
        <w:numPr>
          <w:ilvl w:val="0"/>
          <w:numId w:val="108"/>
        </w:numPr>
        <w:adjustRightInd w:val="0"/>
        <w:spacing w:before="0" w:after="0"/>
        <w:contextualSpacing/>
        <w:rPr>
          <w:sz w:val="21"/>
          <w:szCs w:val="21"/>
        </w:rPr>
      </w:pPr>
      <w:proofErr w:type="spellStart"/>
      <w:r w:rsidRPr="000204FF">
        <w:rPr>
          <w:b/>
          <w:sz w:val="21"/>
          <w:szCs w:val="21"/>
        </w:rPr>
        <w:t>轮流协议</w:t>
      </w:r>
      <w:proofErr w:type="spellEnd"/>
    </w:p>
    <w:p w:rsidR="008E7FB8" w:rsidRPr="000204FF" w:rsidRDefault="000148D9" w:rsidP="00026E3F">
      <w:pPr>
        <w:pStyle w:val="Compact"/>
        <w:numPr>
          <w:ilvl w:val="1"/>
          <w:numId w:val="111"/>
        </w:numPr>
        <w:adjustRightInd w:val="0"/>
        <w:spacing w:before="0" w:after="0"/>
        <w:contextualSpacing/>
        <w:rPr>
          <w:sz w:val="21"/>
          <w:szCs w:val="21"/>
        </w:rPr>
      </w:pPr>
      <w:r w:rsidRPr="000204FF">
        <w:rPr>
          <w:b/>
          <w:sz w:val="21"/>
          <w:szCs w:val="21"/>
        </w:rPr>
        <w:t>轮询协议</w:t>
      </w:r>
      <w:r w:rsidRPr="000204FF">
        <w:rPr>
          <w:sz w:val="21"/>
          <w:szCs w:val="21"/>
        </w:rPr>
        <w:t>：指定节点之一为主节点。主节点以循环的方式轮询每个节点。告诉每个节点能够传输的最大帧数，然后让节点传输帧，主节点通过观察信道上是否缺乏信号来决定一个节点合适完成了帧的发送（消除了困扰随机接入协议的碰撞和空时隙，效率很高；但引入了轮询延时，同时主节点发生故障将使信道不可用）</w:t>
      </w:r>
    </w:p>
    <w:p w:rsidR="008E7FB8" w:rsidRPr="005A5E28" w:rsidRDefault="000148D9" w:rsidP="00026E3F">
      <w:pPr>
        <w:pStyle w:val="Compact"/>
        <w:numPr>
          <w:ilvl w:val="1"/>
          <w:numId w:val="111"/>
        </w:numPr>
        <w:adjustRightInd w:val="0"/>
        <w:spacing w:before="0" w:after="0"/>
        <w:contextualSpacing/>
        <w:rPr>
          <w:rFonts w:hint="eastAsia"/>
          <w:sz w:val="21"/>
          <w:szCs w:val="21"/>
        </w:rPr>
      </w:pPr>
      <w:r w:rsidRPr="000204FF">
        <w:rPr>
          <w:b/>
          <w:sz w:val="21"/>
          <w:szCs w:val="21"/>
        </w:rPr>
        <w:t>令牌传递协议</w:t>
      </w:r>
      <w:r w:rsidRPr="000204FF">
        <w:rPr>
          <w:sz w:val="21"/>
          <w:szCs w:val="21"/>
        </w:rPr>
        <w:t>：节点间通过令牌传递信道使用权，如果没有数据发送，立即传递令牌给下一节点（一个节点的故障可能会使整个信道崩溃。或者如果一个节点忘记释放令牌，必须调用某些恢复步骤使令牌返回到循环中来）</w:t>
      </w:r>
    </w:p>
    <w:p w:rsidR="008E7FB8" w:rsidRPr="009477C2" w:rsidRDefault="000148D9" w:rsidP="00026E3F">
      <w:pPr>
        <w:pStyle w:val="Heading2"/>
        <w:adjustRightInd w:val="0"/>
        <w:spacing w:before="0"/>
        <w:contextualSpacing/>
        <w:rPr>
          <w:rFonts w:ascii="黑体" w:eastAsia="黑体" w:hAnsi="黑体"/>
          <w:b w:val="0"/>
          <w:sz w:val="28"/>
          <w:szCs w:val="28"/>
        </w:rPr>
      </w:pPr>
      <w:bookmarkStart w:id="133" w:name="链路层编制"/>
      <w:bookmarkStart w:id="134" w:name="_Toc9430253"/>
      <w:r w:rsidRPr="009477C2">
        <w:rPr>
          <w:rFonts w:ascii="黑体" w:eastAsia="黑体" w:hAnsi="黑体"/>
          <w:b w:val="0"/>
          <w:sz w:val="28"/>
          <w:szCs w:val="28"/>
        </w:rPr>
        <w:t>3.链路层编制</w:t>
      </w:r>
      <w:bookmarkEnd w:id="133"/>
      <w:bookmarkEnd w:id="134"/>
    </w:p>
    <w:p w:rsidR="008E7FB8" w:rsidRPr="003F40D2" w:rsidRDefault="000148D9" w:rsidP="00026E3F">
      <w:pPr>
        <w:pStyle w:val="Heading3"/>
        <w:adjustRightInd w:val="0"/>
        <w:spacing w:before="0"/>
        <w:contextualSpacing/>
        <w:rPr>
          <w:rFonts w:ascii="黑体" w:eastAsia="黑体" w:hAnsi="黑体"/>
          <w:b w:val="0"/>
          <w:sz w:val="24"/>
          <w:szCs w:val="24"/>
        </w:rPr>
      </w:pPr>
      <w:bookmarkStart w:id="135" w:name="mac地址"/>
      <w:bookmarkStart w:id="136" w:name="_Toc9430254"/>
      <w:r w:rsidRPr="003F40D2">
        <w:rPr>
          <w:rFonts w:ascii="黑体" w:eastAsia="黑体" w:hAnsi="黑体"/>
          <w:b w:val="0"/>
          <w:sz w:val="24"/>
          <w:szCs w:val="24"/>
        </w:rPr>
        <w:t>3.1 MAC地址</w:t>
      </w:r>
      <w:bookmarkEnd w:id="135"/>
      <w:bookmarkEnd w:id="136"/>
    </w:p>
    <w:p w:rsidR="008E7FB8" w:rsidRPr="005A5E28" w:rsidRDefault="000148D9" w:rsidP="005A5E28">
      <w:pPr>
        <w:pStyle w:val="FirstParagraph"/>
        <w:adjustRightInd w:val="0"/>
        <w:spacing w:before="0" w:after="0"/>
        <w:contextualSpacing/>
        <w:rPr>
          <w:rFonts w:hint="eastAsia"/>
          <w:sz w:val="21"/>
          <w:lang w:eastAsia="zh-CN"/>
        </w:rPr>
      </w:pPr>
      <w:r w:rsidRPr="00847D76">
        <w:rPr>
          <w:sz w:val="21"/>
        </w:rPr>
        <w:t>长度为</w:t>
      </w:r>
      <w:r w:rsidRPr="00847D76">
        <w:rPr>
          <w:b/>
          <w:sz w:val="21"/>
        </w:rPr>
        <w:t>6</w:t>
      </w:r>
      <w:r w:rsidRPr="00847D76">
        <w:rPr>
          <w:b/>
          <w:sz w:val="21"/>
        </w:rPr>
        <w:t>字节，共</w:t>
      </w:r>
      <w:r w:rsidRPr="00847D76">
        <w:rPr>
          <w:b/>
          <w:sz w:val="21"/>
        </w:rPr>
        <w:t>48</w:t>
      </w:r>
      <w:r w:rsidRPr="00847D76">
        <w:rPr>
          <w:b/>
          <w:sz w:val="21"/>
        </w:rPr>
        <w:t>比特</w:t>
      </w:r>
      <w:r w:rsidRPr="00847D76">
        <w:rPr>
          <w:sz w:val="21"/>
        </w:rPr>
        <w:t>，通常用</w:t>
      </w:r>
      <w:r w:rsidRPr="00847D76">
        <w:rPr>
          <w:b/>
          <w:sz w:val="21"/>
        </w:rPr>
        <w:t>十六进制表示法</w:t>
      </w:r>
      <w:r w:rsidRPr="00847D76">
        <w:rPr>
          <w:sz w:val="21"/>
        </w:rPr>
        <w:t>，地址的每个字节被表示为一对十六进制数</w:t>
      </w:r>
    </w:p>
    <w:p w:rsidR="008E7FB8" w:rsidRPr="000204FF" w:rsidRDefault="000148D9" w:rsidP="00026E3F">
      <w:pPr>
        <w:pStyle w:val="Compact"/>
        <w:numPr>
          <w:ilvl w:val="0"/>
          <w:numId w:val="112"/>
        </w:numPr>
        <w:adjustRightInd w:val="0"/>
        <w:spacing w:before="0" w:after="0"/>
        <w:contextualSpacing/>
        <w:rPr>
          <w:sz w:val="21"/>
          <w:szCs w:val="21"/>
        </w:rPr>
      </w:pPr>
      <w:r w:rsidRPr="000204FF">
        <w:rPr>
          <w:b/>
          <w:sz w:val="21"/>
          <w:szCs w:val="21"/>
        </w:rPr>
        <w:t>每个适配器具有一个唯一的</w:t>
      </w:r>
      <w:r w:rsidRPr="000204FF">
        <w:rPr>
          <w:b/>
          <w:sz w:val="21"/>
          <w:szCs w:val="21"/>
        </w:rPr>
        <w:t>MAC</w:t>
      </w:r>
      <w:r w:rsidRPr="000204FF">
        <w:rPr>
          <w:b/>
          <w:sz w:val="21"/>
          <w:szCs w:val="21"/>
        </w:rPr>
        <w:t>地址，不随位置发生变化</w:t>
      </w:r>
      <w:r w:rsidRPr="000204FF">
        <w:rPr>
          <w:sz w:val="21"/>
          <w:szCs w:val="21"/>
        </w:rPr>
        <w:t>（就像人的身份证，而</w:t>
      </w:r>
      <w:r w:rsidRPr="000204FF">
        <w:rPr>
          <w:sz w:val="21"/>
          <w:szCs w:val="21"/>
        </w:rPr>
        <w:t>IP</w:t>
      </w:r>
      <w:r w:rsidRPr="000204FF">
        <w:rPr>
          <w:sz w:val="21"/>
          <w:szCs w:val="21"/>
        </w:rPr>
        <w:t>则像人的邮政地址）</w:t>
      </w:r>
    </w:p>
    <w:p w:rsidR="008E7FB8" w:rsidRPr="000204FF" w:rsidRDefault="000148D9" w:rsidP="00026E3F">
      <w:pPr>
        <w:pStyle w:val="Compact"/>
        <w:numPr>
          <w:ilvl w:val="0"/>
          <w:numId w:val="112"/>
        </w:numPr>
        <w:adjustRightInd w:val="0"/>
        <w:spacing w:before="0" w:after="0"/>
        <w:contextualSpacing/>
        <w:rPr>
          <w:sz w:val="21"/>
          <w:szCs w:val="21"/>
        </w:rPr>
      </w:pPr>
      <w:r w:rsidRPr="000204FF">
        <w:rPr>
          <w:b/>
          <w:sz w:val="21"/>
          <w:szCs w:val="21"/>
        </w:rPr>
        <w:t>一台路由器的每个接口都有一个</w:t>
      </w:r>
      <w:r w:rsidRPr="000204FF">
        <w:rPr>
          <w:b/>
          <w:sz w:val="21"/>
          <w:szCs w:val="21"/>
        </w:rPr>
        <w:t>ARP</w:t>
      </w:r>
      <w:r w:rsidRPr="000204FF">
        <w:rPr>
          <w:b/>
          <w:sz w:val="21"/>
          <w:szCs w:val="21"/>
        </w:rPr>
        <w:t>模块和一个适配器</w:t>
      </w:r>
    </w:p>
    <w:p w:rsidR="008E7FB8" w:rsidRPr="00847D76" w:rsidRDefault="000148D9" w:rsidP="00026E3F">
      <w:pPr>
        <w:pStyle w:val="FirstParagraph"/>
        <w:adjustRightInd w:val="0"/>
        <w:spacing w:before="0" w:after="0"/>
        <w:contextualSpacing/>
        <w:rPr>
          <w:sz w:val="21"/>
        </w:rPr>
      </w:pPr>
      <w:r w:rsidRPr="00847D76">
        <w:rPr>
          <w:b/>
          <w:sz w:val="21"/>
        </w:rPr>
        <w:t>MAC</w:t>
      </w:r>
      <w:r w:rsidRPr="00847D76">
        <w:rPr>
          <w:b/>
          <w:sz w:val="21"/>
        </w:rPr>
        <w:t>地址分配</w:t>
      </w:r>
      <w:r w:rsidRPr="00847D76">
        <w:rPr>
          <w:sz w:val="21"/>
        </w:rPr>
        <w:t>：当一个公司要生产适配器时，它支付象征性的费用购买一块</w:t>
      </w:r>
      <w:r w:rsidRPr="00847D76">
        <w:rPr>
          <w:sz w:val="21"/>
        </w:rPr>
        <w:t>MAC</w:t>
      </w:r>
      <w:r w:rsidRPr="00847D76">
        <w:rPr>
          <w:sz w:val="21"/>
        </w:rPr>
        <w:t>地址空间，</w:t>
      </w:r>
      <w:r w:rsidRPr="00847D76">
        <w:rPr>
          <w:sz w:val="21"/>
        </w:rPr>
        <w:t>IEEE</w:t>
      </w:r>
      <w:r w:rsidRPr="00847D76">
        <w:rPr>
          <w:sz w:val="21"/>
        </w:rPr>
        <w:t>分配这块地址时，固定前</w:t>
      </w:r>
      <w:r w:rsidRPr="00847D76">
        <w:rPr>
          <w:sz w:val="21"/>
        </w:rPr>
        <w:t>24</w:t>
      </w:r>
      <w:r w:rsidRPr="00847D76">
        <w:rPr>
          <w:sz w:val="21"/>
        </w:rPr>
        <w:t>比特，让公司自己为每个适配器生成后</w:t>
      </w:r>
      <w:r w:rsidRPr="00847D76">
        <w:rPr>
          <w:sz w:val="21"/>
        </w:rPr>
        <w:t>24</w:t>
      </w:r>
      <w:r w:rsidRPr="00847D76">
        <w:rPr>
          <w:sz w:val="21"/>
        </w:rPr>
        <w:t>比特的唯一组合</w:t>
      </w:r>
    </w:p>
    <w:p w:rsidR="008E7FB8" w:rsidRPr="003F40D2" w:rsidRDefault="000148D9" w:rsidP="00026E3F">
      <w:pPr>
        <w:pStyle w:val="Heading3"/>
        <w:adjustRightInd w:val="0"/>
        <w:spacing w:before="0"/>
        <w:contextualSpacing/>
        <w:rPr>
          <w:rFonts w:ascii="黑体" w:eastAsia="黑体" w:hAnsi="黑体"/>
          <w:b w:val="0"/>
          <w:sz w:val="24"/>
          <w:szCs w:val="24"/>
        </w:rPr>
      </w:pPr>
      <w:bookmarkStart w:id="137" w:name="arp地址解析协议"/>
      <w:bookmarkStart w:id="138" w:name="_Toc9430255"/>
      <w:r w:rsidRPr="003F40D2">
        <w:rPr>
          <w:rFonts w:ascii="黑体" w:eastAsia="黑体" w:hAnsi="黑体"/>
          <w:b w:val="0"/>
          <w:sz w:val="24"/>
          <w:szCs w:val="24"/>
        </w:rPr>
        <w:lastRenderedPageBreak/>
        <w:t>3.2 ARP(</w:t>
      </w:r>
      <w:proofErr w:type="spellStart"/>
      <w:r w:rsidRPr="003F40D2">
        <w:rPr>
          <w:rFonts w:ascii="黑体" w:eastAsia="黑体" w:hAnsi="黑体"/>
          <w:b w:val="0"/>
          <w:sz w:val="24"/>
          <w:szCs w:val="24"/>
        </w:rPr>
        <w:t>地址解析协议</w:t>
      </w:r>
      <w:proofErr w:type="spellEnd"/>
      <w:r w:rsidRPr="003F40D2">
        <w:rPr>
          <w:rFonts w:ascii="黑体" w:eastAsia="黑体" w:hAnsi="黑体"/>
          <w:b w:val="0"/>
          <w:sz w:val="24"/>
          <w:szCs w:val="24"/>
        </w:rPr>
        <w:t>)</w:t>
      </w:r>
      <w:bookmarkEnd w:id="137"/>
      <w:bookmarkEnd w:id="138"/>
    </w:p>
    <w:p w:rsidR="008E7FB8" w:rsidRPr="005A5E28" w:rsidRDefault="000148D9" w:rsidP="005A5E28">
      <w:pPr>
        <w:pStyle w:val="FirstParagraph"/>
        <w:adjustRightInd w:val="0"/>
        <w:spacing w:before="0" w:after="0"/>
        <w:contextualSpacing/>
        <w:rPr>
          <w:rFonts w:hint="eastAsia"/>
          <w:sz w:val="21"/>
          <w:lang w:eastAsia="zh-CN"/>
        </w:rPr>
      </w:pPr>
      <w:r w:rsidRPr="00847D76">
        <w:rPr>
          <w:b/>
          <w:sz w:val="21"/>
        </w:rPr>
        <w:t>提供将</w:t>
      </w:r>
      <w:r w:rsidRPr="00847D76">
        <w:rPr>
          <w:b/>
          <w:sz w:val="21"/>
        </w:rPr>
        <w:t>IP</w:t>
      </w:r>
      <w:r w:rsidRPr="00847D76">
        <w:rPr>
          <w:b/>
          <w:sz w:val="21"/>
        </w:rPr>
        <w:t>地址转换为链路层地址的机制</w:t>
      </w:r>
      <w:r w:rsidRPr="00847D76">
        <w:rPr>
          <w:sz w:val="21"/>
        </w:rPr>
        <w:t>（</w:t>
      </w:r>
      <w:r w:rsidRPr="00847D76">
        <w:rPr>
          <w:sz w:val="21"/>
        </w:rPr>
        <w:t>ARP</w:t>
      </w:r>
      <w:r w:rsidRPr="00847D76">
        <w:rPr>
          <w:sz w:val="21"/>
        </w:rPr>
        <w:t>只为同一子网上的节点解析</w:t>
      </w:r>
      <w:r w:rsidRPr="00847D76">
        <w:rPr>
          <w:sz w:val="21"/>
        </w:rPr>
        <w:t>IP</w:t>
      </w:r>
      <w:r w:rsidRPr="00847D76">
        <w:rPr>
          <w:sz w:val="21"/>
        </w:rPr>
        <w:t>地址，</w:t>
      </w:r>
      <w:r w:rsidRPr="00847D76">
        <w:rPr>
          <w:sz w:val="21"/>
        </w:rPr>
        <w:t>DNS</w:t>
      </w:r>
      <w:r w:rsidRPr="00847D76">
        <w:rPr>
          <w:sz w:val="21"/>
        </w:rPr>
        <w:t>为因特网中任何地方的主机解析主机名）：</w:t>
      </w:r>
      <w:r w:rsidRPr="00847D76">
        <w:rPr>
          <w:sz w:val="21"/>
        </w:rPr>
        <w:t xml:space="preserve"> 1. </w:t>
      </w:r>
      <w:r w:rsidRPr="00847D76">
        <w:rPr>
          <w:sz w:val="21"/>
        </w:rPr>
        <w:t>每个节点的</w:t>
      </w:r>
      <w:r w:rsidRPr="00847D76">
        <w:rPr>
          <w:sz w:val="21"/>
        </w:rPr>
        <w:t>ARP</w:t>
      </w:r>
      <w:r w:rsidRPr="00847D76">
        <w:rPr>
          <w:sz w:val="21"/>
        </w:rPr>
        <w:t>模块都在它的</w:t>
      </w:r>
      <w:r w:rsidRPr="00847D76">
        <w:rPr>
          <w:sz w:val="21"/>
        </w:rPr>
        <w:t>RAM</w:t>
      </w:r>
      <w:r w:rsidRPr="00847D76">
        <w:rPr>
          <w:sz w:val="21"/>
        </w:rPr>
        <w:t>中有一个</w:t>
      </w:r>
      <w:r w:rsidRPr="00847D76">
        <w:rPr>
          <w:sz w:val="21"/>
        </w:rPr>
        <w:t>ARP</w:t>
      </w:r>
      <w:r w:rsidRPr="00847D76">
        <w:rPr>
          <w:sz w:val="21"/>
        </w:rPr>
        <w:t>表，包含</w:t>
      </w:r>
      <w:r w:rsidRPr="00847D76">
        <w:rPr>
          <w:sz w:val="21"/>
        </w:rPr>
        <w:t>IP</w:t>
      </w:r>
      <w:r w:rsidRPr="00847D76">
        <w:rPr>
          <w:sz w:val="21"/>
        </w:rPr>
        <w:t>地址到</w:t>
      </w:r>
      <w:r w:rsidRPr="00847D76">
        <w:rPr>
          <w:sz w:val="21"/>
        </w:rPr>
        <w:t>MAC</w:t>
      </w:r>
      <w:r w:rsidRPr="00847D76">
        <w:rPr>
          <w:sz w:val="21"/>
        </w:rPr>
        <w:t>地址的映射关系，每个表项还包含</w:t>
      </w:r>
      <w:r w:rsidRPr="00847D76">
        <w:rPr>
          <w:sz w:val="21"/>
        </w:rPr>
        <w:t>TTL</w:t>
      </w:r>
      <w:r w:rsidRPr="00847D76">
        <w:rPr>
          <w:sz w:val="21"/>
        </w:rPr>
        <w:t>字段，表示表项过期时间（</w:t>
      </w:r>
      <w:r w:rsidRPr="00847D76">
        <w:rPr>
          <w:sz w:val="21"/>
        </w:rPr>
        <w:t>ARP</w:t>
      </w:r>
      <w:r w:rsidRPr="00847D76">
        <w:rPr>
          <w:sz w:val="21"/>
        </w:rPr>
        <w:t>表是自动创建的，如果某节点与子网断开连接，它的表项最终会从留在子网中的节点的表中删除。通常一个表项的过期时间是</w:t>
      </w:r>
      <w:r w:rsidRPr="00847D76">
        <w:rPr>
          <w:sz w:val="21"/>
        </w:rPr>
        <w:t>20</w:t>
      </w:r>
      <w:r w:rsidRPr="00847D76">
        <w:rPr>
          <w:sz w:val="21"/>
        </w:rPr>
        <w:t>分钟）</w:t>
      </w:r>
      <w:r w:rsidRPr="00847D76">
        <w:rPr>
          <w:sz w:val="21"/>
        </w:rPr>
        <w:t xml:space="preserve"> 2. </w:t>
      </w:r>
      <w:r w:rsidRPr="00847D76">
        <w:rPr>
          <w:sz w:val="21"/>
        </w:rPr>
        <w:t>主机向其</w:t>
      </w:r>
      <w:r w:rsidRPr="00847D76">
        <w:rPr>
          <w:sz w:val="21"/>
        </w:rPr>
        <w:t>ARP</w:t>
      </w:r>
      <w:r w:rsidRPr="00847D76">
        <w:rPr>
          <w:sz w:val="21"/>
        </w:rPr>
        <w:t>模块提供一个</w:t>
      </w:r>
      <w:r w:rsidRPr="00847D76">
        <w:rPr>
          <w:sz w:val="21"/>
        </w:rPr>
        <w:t>IP</w:t>
      </w:r>
      <w:r w:rsidRPr="00847D76">
        <w:rPr>
          <w:sz w:val="21"/>
        </w:rPr>
        <w:t>地址，</w:t>
      </w:r>
      <w:r w:rsidRPr="00847D76">
        <w:rPr>
          <w:sz w:val="21"/>
        </w:rPr>
        <w:t>ARP</w:t>
      </w:r>
      <w:r w:rsidRPr="00847D76">
        <w:rPr>
          <w:sz w:val="21"/>
        </w:rPr>
        <w:t>模块返回</w:t>
      </w:r>
      <w:r w:rsidRPr="00847D76">
        <w:rPr>
          <w:sz w:val="21"/>
        </w:rPr>
        <w:t>IP</w:t>
      </w:r>
      <w:r w:rsidRPr="00847D76">
        <w:rPr>
          <w:sz w:val="21"/>
        </w:rPr>
        <w:t>地址对应的</w:t>
      </w:r>
      <w:r w:rsidRPr="00847D76">
        <w:rPr>
          <w:sz w:val="21"/>
        </w:rPr>
        <w:t>MAC</w:t>
      </w:r>
      <w:r w:rsidRPr="00847D76">
        <w:rPr>
          <w:sz w:val="21"/>
        </w:rPr>
        <w:t>地址</w:t>
      </w:r>
    </w:p>
    <w:p w:rsidR="008E7FB8" w:rsidRPr="005A5E28" w:rsidRDefault="000148D9" w:rsidP="00026E3F">
      <w:pPr>
        <w:pStyle w:val="a3"/>
        <w:adjustRightInd w:val="0"/>
        <w:spacing w:before="0" w:after="0"/>
        <w:contextualSpacing/>
        <w:rPr>
          <w:sz w:val="21"/>
          <w:szCs w:val="21"/>
        </w:rPr>
      </w:pPr>
      <w:r w:rsidRPr="005A5E28">
        <w:rPr>
          <w:b/>
          <w:sz w:val="21"/>
          <w:szCs w:val="21"/>
        </w:rPr>
        <w:t>如果相应表项尚未存在</w:t>
      </w:r>
      <w:r w:rsidRPr="005A5E28">
        <w:rPr>
          <w:b/>
          <w:sz w:val="21"/>
          <w:szCs w:val="21"/>
        </w:rPr>
        <w:t>ARP</w:t>
      </w:r>
      <w:r w:rsidRPr="005A5E28">
        <w:rPr>
          <w:b/>
          <w:sz w:val="21"/>
          <w:szCs w:val="21"/>
        </w:rPr>
        <w:t>表中</w:t>
      </w:r>
      <w:r w:rsidRPr="005A5E28">
        <w:rPr>
          <w:sz w:val="21"/>
          <w:szCs w:val="21"/>
        </w:rPr>
        <w:t>？</w:t>
      </w:r>
      <w:r w:rsidRPr="005A5E28">
        <w:rPr>
          <w:sz w:val="21"/>
          <w:szCs w:val="21"/>
        </w:rPr>
        <w:t xml:space="preserve"> 1. </w:t>
      </w:r>
      <w:r w:rsidRPr="005A5E28">
        <w:rPr>
          <w:sz w:val="21"/>
          <w:szCs w:val="21"/>
        </w:rPr>
        <w:t>查询节点构造</w:t>
      </w:r>
      <w:r w:rsidRPr="005A5E28">
        <w:rPr>
          <w:b/>
          <w:sz w:val="21"/>
          <w:szCs w:val="21"/>
        </w:rPr>
        <w:t>ARP</w:t>
      </w:r>
      <w:r w:rsidRPr="005A5E28">
        <w:rPr>
          <w:b/>
          <w:sz w:val="21"/>
          <w:szCs w:val="21"/>
        </w:rPr>
        <w:t>查询分组</w:t>
      </w:r>
      <w:r w:rsidRPr="005A5E28">
        <w:rPr>
          <w:sz w:val="21"/>
          <w:szCs w:val="21"/>
        </w:rPr>
        <w:t>，包含有查询节点和目的节点的</w:t>
      </w:r>
      <w:r w:rsidRPr="005A5E28">
        <w:rPr>
          <w:sz w:val="21"/>
          <w:szCs w:val="21"/>
        </w:rPr>
        <w:t>IP</w:t>
      </w:r>
      <w:r w:rsidRPr="005A5E28">
        <w:rPr>
          <w:sz w:val="21"/>
          <w:szCs w:val="21"/>
        </w:rPr>
        <w:t>地址，适配器在链路层帧中封装这个</w:t>
      </w:r>
      <w:r w:rsidRPr="005A5E28">
        <w:rPr>
          <w:sz w:val="21"/>
          <w:szCs w:val="21"/>
        </w:rPr>
        <w:t>ARP</w:t>
      </w:r>
      <w:r w:rsidRPr="005A5E28">
        <w:rPr>
          <w:sz w:val="21"/>
          <w:szCs w:val="21"/>
        </w:rPr>
        <w:t>分组，广播帧</w:t>
      </w:r>
      <w:r w:rsidRPr="005A5E28">
        <w:rPr>
          <w:sz w:val="21"/>
          <w:szCs w:val="21"/>
        </w:rPr>
        <w:t xml:space="preserve"> 2. </w:t>
      </w:r>
      <w:r w:rsidRPr="005A5E28">
        <w:rPr>
          <w:sz w:val="21"/>
          <w:szCs w:val="21"/>
        </w:rPr>
        <w:t>子网中的所有其他适配器接收到帧，将帧中的</w:t>
      </w:r>
      <w:r w:rsidRPr="005A5E28">
        <w:rPr>
          <w:sz w:val="21"/>
          <w:szCs w:val="21"/>
        </w:rPr>
        <w:t>ARP</w:t>
      </w:r>
      <w:r w:rsidRPr="005A5E28">
        <w:rPr>
          <w:sz w:val="21"/>
          <w:szCs w:val="21"/>
        </w:rPr>
        <w:t>分组向上传递给</w:t>
      </w:r>
      <w:r w:rsidRPr="005A5E28">
        <w:rPr>
          <w:sz w:val="21"/>
          <w:szCs w:val="21"/>
        </w:rPr>
        <w:t>ARP</w:t>
      </w:r>
      <w:r w:rsidRPr="005A5E28">
        <w:rPr>
          <w:sz w:val="21"/>
          <w:szCs w:val="21"/>
        </w:rPr>
        <w:t>模块，每个节点检查自身</w:t>
      </w:r>
      <w:r w:rsidRPr="005A5E28">
        <w:rPr>
          <w:sz w:val="21"/>
          <w:szCs w:val="21"/>
        </w:rPr>
        <w:t>IP</w:t>
      </w:r>
      <w:r w:rsidRPr="005A5E28">
        <w:rPr>
          <w:sz w:val="21"/>
          <w:szCs w:val="21"/>
        </w:rPr>
        <w:t>是否与</w:t>
      </w:r>
      <w:r w:rsidRPr="005A5E28">
        <w:rPr>
          <w:sz w:val="21"/>
          <w:szCs w:val="21"/>
        </w:rPr>
        <w:t>ARP</w:t>
      </w:r>
      <w:r w:rsidRPr="005A5E28">
        <w:rPr>
          <w:sz w:val="21"/>
          <w:szCs w:val="21"/>
        </w:rPr>
        <w:t>查询分组中的目的</w:t>
      </w:r>
      <w:r w:rsidRPr="005A5E28">
        <w:rPr>
          <w:sz w:val="21"/>
          <w:szCs w:val="21"/>
        </w:rPr>
        <w:t>IP</w:t>
      </w:r>
      <w:r w:rsidRPr="005A5E28">
        <w:rPr>
          <w:sz w:val="21"/>
          <w:szCs w:val="21"/>
        </w:rPr>
        <w:t>地址相同，相同的返回一个</w:t>
      </w:r>
      <w:r w:rsidRPr="005A5E28">
        <w:rPr>
          <w:b/>
          <w:sz w:val="21"/>
          <w:szCs w:val="21"/>
        </w:rPr>
        <w:t>ARP</w:t>
      </w:r>
      <w:r w:rsidRPr="005A5E28">
        <w:rPr>
          <w:b/>
          <w:sz w:val="21"/>
          <w:szCs w:val="21"/>
        </w:rPr>
        <w:t>响应分组</w:t>
      </w:r>
      <w:r w:rsidRPr="005A5E28">
        <w:rPr>
          <w:sz w:val="21"/>
          <w:szCs w:val="21"/>
        </w:rPr>
        <w:t xml:space="preserve">​​​​​​ 3. </w:t>
      </w:r>
      <w:r w:rsidRPr="005A5E28">
        <w:rPr>
          <w:sz w:val="21"/>
          <w:szCs w:val="21"/>
        </w:rPr>
        <w:t>查询节点接收到</w:t>
      </w:r>
      <w:r w:rsidRPr="005A5E28">
        <w:rPr>
          <w:sz w:val="21"/>
          <w:szCs w:val="21"/>
        </w:rPr>
        <w:t>ARP</w:t>
      </w:r>
      <w:r w:rsidRPr="005A5E28">
        <w:rPr>
          <w:sz w:val="21"/>
          <w:szCs w:val="21"/>
        </w:rPr>
        <w:t>分组，获得目的</w:t>
      </w:r>
      <w:r w:rsidRPr="005A5E28">
        <w:rPr>
          <w:sz w:val="21"/>
          <w:szCs w:val="21"/>
        </w:rPr>
        <w:t>MAC</w:t>
      </w:r>
      <w:r w:rsidRPr="005A5E28">
        <w:rPr>
          <w:sz w:val="21"/>
          <w:szCs w:val="21"/>
        </w:rPr>
        <w:t>地址，并更新自身的</w:t>
      </w:r>
      <w:r w:rsidRPr="005A5E28">
        <w:rPr>
          <w:sz w:val="21"/>
          <w:szCs w:val="21"/>
        </w:rPr>
        <w:t>ARP</w:t>
      </w:r>
      <w:r w:rsidRPr="005A5E28">
        <w:rPr>
          <w:sz w:val="21"/>
          <w:szCs w:val="21"/>
        </w:rPr>
        <w:t>表</w:t>
      </w:r>
    </w:p>
    <w:p w:rsidR="008E7FB8" w:rsidRPr="005A5E28" w:rsidRDefault="000148D9" w:rsidP="00026E3F">
      <w:pPr>
        <w:pStyle w:val="a3"/>
        <w:adjustRightInd w:val="0"/>
        <w:spacing w:before="0" w:after="0"/>
        <w:contextualSpacing/>
        <w:rPr>
          <w:rFonts w:hint="eastAsia"/>
          <w:sz w:val="21"/>
          <w:szCs w:val="21"/>
          <w:lang w:eastAsia="zh-CN"/>
        </w:rPr>
      </w:pPr>
      <w:proofErr w:type="spellStart"/>
      <w:r w:rsidRPr="005A5E28">
        <w:rPr>
          <w:b/>
          <w:sz w:val="21"/>
          <w:szCs w:val="21"/>
        </w:rPr>
        <w:t>发送数据报到子网以外</w:t>
      </w:r>
      <w:proofErr w:type="spellEnd"/>
      <w:r w:rsidRPr="005A5E28">
        <w:rPr>
          <w:sz w:val="21"/>
          <w:szCs w:val="21"/>
        </w:rPr>
        <w:t>？</w:t>
      </w:r>
    </w:p>
    <w:p w:rsidR="008E7FB8" w:rsidRPr="005A5E28" w:rsidRDefault="000148D9" w:rsidP="00026E3F">
      <w:pPr>
        <w:pStyle w:val="a3"/>
        <w:adjustRightInd w:val="0"/>
        <w:spacing w:before="0" w:after="0"/>
        <w:contextualSpacing/>
        <w:rPr>
          <w:sz w:val="21"/>
          <w:szCs w:val="21"/>
        </w:rPr>
      </w:pPr>
      <w:r w:rsidRPr="005A5E28">
        <w:rPr>
          <w:sz w:val="21"/>
          <w:szCs w:val="21"/>
        </w:rPr>
        <w:t>假设主机</w:t>
      </w:r>
      <w:r w:rsidRPr="005A5E28">
        <w:rPr>
          <w:sz w:val="21"/>
          <w:szCs w:val="21"/>
        </w:rPr>
        <w:t>1</w:t>
      </w:r>
      <w:r w:rsidRPr="005A5E28">
        <w:rPr>
          <w:sz w:val="21"/>
          <w:szCs w:val="21"/>
        </w:rPr>
        <w:t>要向主机</w:t>
      </w:r>
      <w:r w:rsidRPr="005A5E28">
        <w:rPr>
          <w:sz w:val="21"/>
          <w:szCs w:val="21"/>
        </w:rPr>
        <w:t>2</w:t>
      </w:r>
      <w:r w:rsidRPr="005A5E28">
        <w:rPr>
          <w:sz w:val="21"/>
          <w:szCs w:val="21"/>
        </w:rPr>
        <w:t>发送数据报，应该使用什么</w:t>
      </w:r>
      <w:r w:rsidRPr="005A5E28">
        <w:rPr>
          <w:sz w:val="21"/>
          <w:szCs w:val="21"/>
        </w:rPr>
        <w:t>MAC</w:t>
      </w:r>
      <w:r w:rsidRPr="005A5E28">
        <w:rPr>
          <w:sz w:val="21"/>
          <w:szCs w:val="21"/>
        </w:rPr>
        <w:t>地址？如果使用</w:t>
      </w:r>
      <w:r w:rsidRPr="005A5E28">
        <w:rPr>
          <w:sz w:val="21"/>
          <w:szCs w:val="21"/>
        </w:rPr>
        <w:t>49-BD-D2-C7-56-2A</w:t>
      </w:r>
      <w:r w:rsidRPr="005A5E28">
        <w:rPr>
          <w:sz w:val="21"/>
          <w:szCs w:val="21"/>
        </w:rPr>
        <w:t>作为目的</w:t>
      </w:r>
      <w:r w:rsidRPr="005A5E28">
        <w:rPr>
          <w:sz w:val="21"/>
          <w:szCs w:val="21"/>
        </w:rPr>
        <w:t>MAC</w:t>
      </w:r>
      <w:r w:rsidRPr="005A5E28">
        <w:rPr>
          <w:sz w:val="21"/>
          <w:szCs w:val="21"/>
        </w:rPr>
        <w:t>地址，由于子网内任何一个适配器的</w:t>
      </w:r>
      <w:r w:rsidRPr="005A5E28">
        <w:rPr>
          <w:sz w:val="21"/>
          <w:szCs w:val="21"/>
        </w:rPr>
        <w:t>MAC</w:t>
      </w:r>
      <w:r w:rsidRPr="005A5E28">
        <w:rPr>
          <w:sz w:val="21"/>
          <w:szCs w:val="21"/>
        </w:rPr>
        <w:t>地址都不匹配，所以这个数据报将会死亡。正确的步骤如下：</w:t>
      </w:r>
    </w:p>
    <w:p w:rsidR="008E7FB8" w:rsidRPr="000204FF" w:rsidRDefault="000148D9" w:rsidP="00026E3F">
      <w:pPr>
        <w:pStyle w:val="Compact"/>
        <w:numPr>
          <w:ilvl w:val="0"/>
          <w:numId w:val="113"/>
        </w:numPr>
        <w:adjustRightInd w:val="0"/>
        <w:spacing w:before="0" w:after="0"/>
        <w:contextualSpacing/>
        <w:rPr>
          <w:sz w:val="21"/>
          <w:szCs w:val="21"/>
        </w:rPr>
      </w:pPr>
      <w:r w:rsidRPr="000204FF">
        <w:rPr>
          <w:sz w:val="21"/>
          <w:szCs w:val="21"/>
        </w:rPr>
        <w:t>主机</w:t>
      </w:r>
      <w:r w:rsidRPr="000204FF">
        <w:rPr>
          <w:sz w:val="21"/>
          <w:szCs w:val="21"/>
        </w:rPr>
        <w:t>1</w:t>
      </w:r>
      <w:r w:rsidRPr="000204FF">
        <w:rPr>
          <w:sz w:val="21"/>
          <w:szCs w:val="21"/>
        </w:rPr>
        <w:t>通过</w:t>
      </w:r>
      <w:r w:rsidRPr="000204FF">
        <w:rPr>
          <w:sz w:val="21"/>
          <w:szCs w:val="21"/>
        </w:rPr>
        <w:t>ARP</w:t>
      </w:r>
      <w:r w:rsidRPr="000204FF">
        <w:rPr>
          <w:sz w:val="21"/>
          <w:szCs w:val="21"/>
        </w:rPr>
        <w:t>获取路由器接口</w:t>
      </w:r>
      <w:r w:rsidRPr="000204FF">
        <w:rPr>
          <w:sz w:val="21"/>
          <w:szCs w:val="21"/>
        </w:rPr>
        <w:t>111.111.111.110</w:t>
      </w:r>
      <w:r w:rsidRPr="000204FF">
        <w:rPr>
          <w:sz w:val="21"/>
          <w:szCs w:val="21"/>
        </w:rPr>
        <w:t>的</w:t>
      </w:r>
      <w:r w:rsidRPr="000204FF">
        <w:rPr>
          <w:sz w:val="21"/>
          <w:szCs w:val="21"/>
        </w:rPr>
        <w:t>MAC</w:t>
      </w:r>
      <w:r w:rsidRPr="000204FF">
        <w:rPr>
          <w:sz w:val="21"/>
          <w:szCs w:val="21"/>
        </w:rPr>
        <w:t>地址，将数据报封装成帧，转发</w:t>
      </w:r>
    </w:p>
    <w:p w:rsidR="008E7FB8" w:rsidRPr="000204FF" w:rsidRDefault="000148D9" w:rsidP="00026E3F">
      <w:pPr>
        <w:pStyle w:val="Compact"/>
        <w:numPr>
          <w:ilvl w:val="0"/>
          <w:numId w:val="113"/>
        </w:numPr>
        <w:adjustRightInd w:val="0"/>
        <w:spacing w:before="0" w:after="0"/>
        <w:contextualSpacing/>
        <w:rPr>
          <w:sz w:val="21"/>
          <w:szCs w:val="21"/>
        </w:rPr>
      </w:pPr>
      <w:r w:rsidRPr="000204FF">
        <w:rPr>
          <w:sz w:val="21"/>
          <w:szCs w:val="21"/>
        </w:rPr>
        <w:t>路由器的接口</w:t>
      </w:r>
      <w:r w:rsidRPr="000204FF">
        <w:rPr>
          <w:sz w:val="21"/>
          <w:szCs w:val="21"/>
        </w:rPr>
        <w:t>111.111.111.110</w:t>
      </w:r>
      <w:r w:rsidRPr="000204FF">
        <w:rPr>
          <w:sz w:val="21"/>
          <w:szCs w:val="21"/>
        </w:rPr>
        <w:t>收到帧，由于</w:t>
      </w:r>
      <w:r w:rsidRPr="000204FF">
        <w:rPr>
          <w:sz w:val="21"/>
          <w:szCs w:val="21"/>
        </w:rPr>
        <w:t>MAC</w:t>
      </w:r>
      <w:r w:rsidRPr="000204FF">
        <w:rPr>
          <w:sz w:val="21"/>
          <w:szCs w:val="21"/>
        </w:rPr>
        <w:t>地址匹配，适配器获取帧中的数据报上传给网络层</w:t>
      </w:r>
    </w:p>
    <w:p w:rsidR="008E7FB8" w:rsidRPr="000204FF" w:rsidRDefault="000148D9" w:rsidP="00026E3F">
      <w:pPr>
        <w:pStyle w:val="Compact"/>
        <w:numPr>
          <w:ilvl w:val="0"/>
          <w:numId w:val="113"/>
        </w:numPr>
        <w:adjustRightInd w:val="0"/>
        <w:spacing w:before="0" w:after="0"/>
        <w:contextualSpacing/>
        <w:rPr>
          <w:sz w:val="21"/>
          <w:szCs w:val="21"/>
        </w:rPr>
      </w:pPr>
      <w:r w:rsidRPr="000204FF">
        <w:rPr>
          <w:sz w:val="21"/>
          <w:szCs w:val="21"/>
        </w:rPr>
        <w:t>路由器通过查找转发表将数据报通过交换结构转发到输出接口</w:t>
      </w:r>
      <w:r w:rsidRPr="000204FF">
        <w:rPr>
          <w:sz w:val="21"/>
          <w:szCs w:val="21"/>
        </w:rPr>
        <w:t>222.222.222.220</w:t>
      </w:r>
    </w:p>
    <w:p w:rsidR="008E7FB8" w:rsidRPr="000204FF" w:rsidRDefault="000148D9" w:rsidP="00026E3F">
      <w:pPr>
        <w:pStyle w:val="Compact"/>
        <w:numPr>
          <w:ilvl w:val="0"/>
          <w:numId w:val="113"/>
        </w:numPr>
        <w:adjustRightInd w:val="0"/>
        <w:spacing w:before="0" w:after="0"/>
        <w:contextualSpacing/>
        <w:rPr>
          <w:sz w:val="21"/>
          <w:szCs w:val="21"/>
        </w:rPr>
      </w:pPr>
      <w:r w:rsidRPr="000204FF">
        <w:rPr>
          <w:sz w:val="21"/>
          <w:szCs w:val="21"/>
        </w:rPr>
        <w:t>输出接口</w:t>
      </w:r>
      <w:r w:rsidRPr="000204FF">
        <w:rPr>
          <w:sz w:val="21"/>
          <w:szCs w:val="21"/>
        </w:rPr>
        <w:t>222.222.222.220</w:t>
      </w:r>
      <w:r w:rsidRPr="000204FF">
        <w:rPr>
          <w:sz w:val="21"/>
          <w:szCs w:val="21"/>
        </w:rPr>
        <w:t>通过</w:t>
      </w:r>
      <w:r w:rsidRPr="000204FF">
        <w:rPr>
          <w:sz w:val="21"/>
          <w:szCs w:val="21"/>
        </w:rPr>
        <w:t>ARP</w:t>
      </w:r>
      <w:r w:rsidRPr="000204FF">
        <w:rPr>
          <w:sz w:val="21"/>
          <w:szCs w:val="21"/>
        </w:rPr>
        <w:t>获取子网中主机</w:t>
      </w:r>
      <w:r w:rsidRPr="000204FF">
        <w:rPr>
          <w:sz w:val="21"/>
          <w:szCs w:val="21"/>
        </w:rPr>
        <w:t>2</w:t>
      </w:r>
      <w:r w:rsidRPr="000204FF">
        <w:rPr>
          <w:sz w:val="21"/>
          <w:szCs w:val="21"/>
        </w:rPr>
        <w:t>的</w:t>
      </w:r>
      <w:r w:rsidRPr="000204FF">
        <w:rPr>
          <w:sz w:val="21"/>
          <w:szCs w:val="21"/>
        </w:rPr>
        <w:t>MAC</w:t>
      </w:r>
      <w:r w:rsidRPr="000204FF">
        <w:rPr>
          <w:sz w:val="21"/>
          <w:szCs w:val="21"/>
        </w:rPr>
        <w:t>地址</w:t>
      </w:r>
    </w:p>
    <w:p w:rsidR="008E7FB8" w:rsidRPr="000204FF" w:rsidRDefault="000148D9" w:rsidP="00026E3F">
      <w:pPr>
        <w:pStyle w:val="Compact"/>
        <w:numPr>
          <w:ilvl w:val="0"/>
          <w:numId w:val="113"/>
        </w:numPr>
        <w:adjustRightInd w:val="0"/>
        <w:spacing w:before="0" w:after="0"/>
        <w:contextualSpacing/>
        <w:rPr>
          <w:sz w:val="21"/>
          <w:szCs w:val="21"/>
        </w:rPr>
      </w:pPr>
      <w:r w:rsidRPr="000204FF">
        <w:rPr>
          <w:sz w:val="21"/>
          <w:szCs w:val="21"/>
        </w:rPr>
        <w:t>获得主机</w:t>
      </w:r>
      <w:r w:rsidRPr="000204FF">
        <w:rPr>
          <w:sz w:val="21"/>
          <w:szCs w:val="21"/>
        </w:rPr>
        <w:t>2</w:t>
      </w:r>
      <w:r w:rsidRPr="000204FF">
        <w:rPr>
          <w:sz w:val="21"/>
          <w:szCs w:val="21"/>
        </w:rPr>
        <w:t>的</w:t>
      </w:r>
      <w:r w:rsidRPr="000204FF">
        <w:rPr>
          <w:sz w:val="21"/>
          <w:szCs w:val="21"/>
        </w:rPr>
        <w:t>MAC</w:t>
      </w:r>
      <w:r w:rsidRPr="000204FF">
        <w:rPr>
          <w:sz w:val="21"/>
          <w:szCs w:val="21"/>
        </w:rPr>
        <w:t>地址后，将数据报传递给适配器，封装成帧，最终发送到主机</w:t>
      </w:r>
      <w:r w:rsidRPr="000204FF">
        <w:rPr>
          <w:sz w:val="21"/>
          <w:szCs w:val="21"/>
        </w:rPr>
        <w:t>2</w:t>
      </w:r>
    </w:p>
    <w:p w:rsidR="008E7FB8" w:rsidRPr="009477C2" w:rsidRDefault="000148D9" w:rsidP="00026E3F">
      <w:pPr>
        <w:pStyle w:val="Heading2"/>
        <w:adjustRightInd w:val="0"/>
        <w:spacing w:before="0"/>
        <w:contextualSpacing/>
        <w:rPr>
          <w:rFonts w:ascii="黑体" w:eastAsia="黑体" w:hAnsi="黑体"/>
          <w:b w:val="0"/>
          <w:sz w:val="28"/>
          <w:szCs w:val="28"/>
        </w:rPr>
      </w:pPr>
      <w:bookmarkStart w:id="139" w:name="以太网"/>
      <w:bookmarkStart w:id="140" w:name="_Toc9430256"/>
      <w:r w:rsidRPr="009477C2">
        <w:rPr>
          <w:rFonts w:ascii="黑体" w:eastAsia="黑体" w:hAnsi="黑体"/>
          <w:b w:val="0"/>
          <w:sz w:val="28"/>
          <w:szCs w:val="28"/>
        </w:rPr>
        <w:t>4.以太网</w:t>
      </w:r>
      <w:bookmarkEnd w:id="139"/>
      <w:bookmarkEnd w:id="140"/>
    </w:p>
    <w:p w:rsidR="008E7FB8" w:rsidRPr="00847D76" w:rsidRDefault="000148D9" w:rsidP="00026E3F">
      <w:pPr>
        <w:pStyle w:val="FirstParagraph"/>
        <w:adjustRightInd w:val="0"/>
        <w:spacing w:before="0" w:after="0"/>
        <w:contextualSpacing/>
        <w:rPr>
          <w:sz w:val="21"/>
        </w:rPr>
      </w:pPr>
      <w:r w:rsidRPr="00847D76">
        <w:rPr>
          <w:sz w:val="21"/>
        </w:rPr>
        <w:t>虽然</w:t>
      </w:r>
      <w:r w:rsidRPr="00847D76">
        <w:rPr>
          <w:sz w:val="21"/>
        </w:rPr>
        <w:t>20</w:t>
      </w:r>
      <w:r w:rsidRPr="00847D76">
        <w:rPr>
          <w:sz w:val="21"/>
        </w:rPr>
        <w:t>世纪</w:t>
      </w:r>
      <w:r w:rsidRPr="00847D76">
        <w:rPr>
          <w:sz w:val="21"/>
        </w:rPr>
        <w:t>80</w:t>
      </w:r>
      <w:r w:rsidRPr="00847D76">
        <w:rPr>
          <w:sz w:val="21"/>
        </w:rPr>
        <w:t>年代和</w:t>
      </w:r>
      <w:r w:rsidRPr="00847D76">
        <w:rPr>
          <w:sz w:val="21"/>
        </w:rPr>
        <w:t>90</w:t>
      </w:r>
      <w:r w:rsidRPr="00847D76">
        <w:rPr>
          <w:sz w:val="21"/>
        </w:rPr>
        <w:t>年代早期，以太网面临着其他</w:t>
      </w:r>
      <w:r w:rsidRPr="00847D76">
        <w:rPr>
          <w:sz w:val="21"/>
        </w:rPr>
        <w:t>LAN</w:t>
      </w:r>
      <w:r w:rsidRPr="00847D76">
        <w:rPr>
          <w:sz w:val="21"/>
        </w:rPr>
        <w:t>技术包括令牌环、</w:t>
      </w:r>
      <w:r w:rsidRPr="00847D76">
        <w:rPr>
          <w:sz w:val="21"/>
        </w:rPr>
        <w:t>FDDI</w:t>
      </w:r>
      <w:r w:rsidRPr="00847D76">
        <w:rPr>
          <w:sz w:val="21"/>
        </w:rPr>
        <w:t>、</w:t>
      </w:r>
      <w:r w:rsidRPr="00847D76">
        <w:rPr>
          <w:sz w:val="21"/>
        </w:rPr>
        <w:t>ATM</w:t>
      </w:r>
      <w:r w:rsidRPr="00847D76">
        <w:rPr>
          <w:sz w:val="21"/>
        </w:rPr>
        <w:t>的挑战，但是至今，以太网仍是最流行的有线局域网技术</w:t>
      </w:r>
    </w:p>
    <w:p w:rsidR="008E7FB8" w:rsidRPr="005A5E28" w:rsidRDefault="000148D9" w:rsidP="00026E3F">
      <w:pPr>
        <w:pStyle w:val="a3"/>
        <w:adjustRightInd w:val="0"/>
        <w:spacing w:before="0" w:after="0"/>
        <w:contextualSpacing/>
        <w:rPr>
          <w:sz w:val="21"/>
          <w:szCs w:val="21"/>
        </w:rPr>
      </w:pPr>
      <w:proofErr w:type="spellStart"/>
      <w:r w:rsidRPr="005A5E28">
        <w:rPr>
          <w:sz w:val="21"/>
          <w:szCs w:val="21"/>
        </w:rPr>
        <w:t>所有的以太网技术都向网络层提供</w:t>
      </w:r>
      <w:r w:rsidRPr="005A5E28">
        <w:rPr>
          <w:b/>
          <w:sz w:val="21"/>
          <w:szCs w:val="21"/>
        </w:rPr>
        <w:t>无连接服务</w:t>
      </w:r>
      <w:r w:rsidRPr="005A5E28">
        <w:rPr>
          <w:sz w:val="21"/>
          <w:szCs w:val="21"/>
        </w:rPr>
        <w:t>、</w:t>
      </w:r>
      <w:r w:rsidRPr="005A5E28">
        <w:rPr>
          <w:b/>
          <w:sz w:val="21"/>
          <w:szCs w:val="21"/>
        </w:rPr>
        <w:t>不可靠服务</w:t>
      </w:r>
      <w:proofErr w:type="spellEnd"/>
    </w:p>
    <w:p w:rsidR="008E7FB8" w:rsidRPr="003F40D2" w:rsidRDefault="000148D9" w:rsidP="005A5E28">
      <w:pPr>
        <w:pStyle w:val="Heading3"/>
        <w:adjustRightInd w:val="0"/>
        <w:spacing w:before="0"/>
        <w:contextualSpacing/>
        <w:rPr>
          <w:rFonts w:ascii="黑体" w:eastAsia="黑体" w:hAnsi="黑体" w:hint="eastAsia"/>
          <w:b w:val="0"/>
          <w:sz w:val="24"/>
          <w:szCs w:val="24"/>
          <w:lang w:eastAsia="zh-CN"/>
        </w:rPr>
      </w:pPr>
      <w:bookmarkStart w:id="141" w:name="以太网帧结构"/>
      <w:bookmarkStart w:id="142" w:name="_Toc9430257"/>
      <w:r w:rsidRPr="003F40D2">
        <w:rPr>
          <w:rFonts w:ascii="黑体" w:eastAsia="黑体" w:hAnsi="黑体"/>
          <w:b w:val="0"/>
          <w:sz w:val="24"/>
          <w:szCs w:val="24"/>
        </w:rPr>
        <w:t xml:space="preserve">4.1 </w:t>
      </w:r>
      <w:proofErr w:type="spellStart"/>
      <w:r w:rsidRPr="003F40D2">
        <w:rPr>
          <w:rFonts w:ascii="黑体" w:eastAsia="黑体" w:hAnsi="黑体"/>
          <w:b w:val="0"/>
          <w:sz w:val="24"/>
          <w:szCs w:val="24"/>
        </w:rPr>
        <w:t>以太网帧结构</w:t>
      </w:r>
      <w:bookmarkEnd w:id="141"/>
      <w:bookmarkEnd w:id="142"/>
      <w:proofErr w:type="spellEnd"/>
    </w:p>
    <w:p w:rsidR="008E7FB8" w:rsidRPr="000204FF" w:rsidRDefault="000148D9" w:rsidP="00026E3F">
      <w:pPr>
        <w:pStyle w:val="Compact"/>
        <w:numPr>
          <w:ilvl w:val="0"/>
          <w:numId w:val="114"/>
        </w:numPr>
        <w:adjustRightInd w:val="0"/>
        <w:spacing w:before="0" w:after="0"/>
        <w:contextualSpacing/>
        <w:rPr>
          <w:sz w:val="21"/>
          <w:szCs w:val="21"/>
        </w:rPr>
      </w:pPr>
      <w:r w:rsidRPr="000204FF">
        <w:rPr>
          <w:b/>
          <w:sz w:val="21"/>
          <w:szCs w:val="21"/>
        </w:rPr>
        <w:t>前同步码</w:t>
      </w:r>
      <w:r w:rsidRPr="000204FF">
        <w:rPr>
          <w:sz w:val="21"/>
          <w:szCs w:val="21"/>
        </w:rPr>
        <w:t>：</w:t>
      </w:r>
      <w:r w:rsidRPr="000204FF">
        <w:rPr>
          <w:sz w:val="21"/>
          <w:szCs w:val="21"/>
        </w:rPr>
        <w:t>8</w:t>
      </w:r>
      <w:r w:rsidRPr="000204FF">
        <w:rPr>
          <w:sz w:val="21"/>
          <w:szCs w:val="21"/>
        </w:rPr>
        <w:t>字节。以太网帧以一个</w:t>
      </w:r>
      <w:r w:rsidRPr="000204FF">
        <w:rPr>
          <w:sz w:val="21"/>
          <w:szCs w:val="21"/>
        </w:rPr>
        <w:t>8</w:t>
      </w:r>
      <w:r w:rsidRPr="000204FF">
        <w:rPr>
          <w:sz w:val="21"/>
          <w:szCs w:val="21"/>
        </w:rPr>
        <w:t>字节的前同步码字段开始。前</w:t>
      </w:r>
      <w:r w:rsidRPr="000204FF">
        <w:rPr>
          <w:sz w:val="21"/>
          <w:szCs w:val="21"/>
        </w:rPr>
        <w:t>7</w:t>
      </w:r>
      <w:r w:rsidRPr="000204FF">
        <w:rPr>
          <w:sz w:val="21"/>
          <w:szCs w:val="21"/>
        </w:rPr>
        <w:t>个字节的值都是</w:t>
      </w:r>
      <w:r w:rsidRPr="000204FF">
        <w:rPr>
          <w:sz w:val="21"/>
          <w:szCs w:val="21"/>
        </w:rPr>
        <w:t>10101010</w:t>
      </w:r>
      <w:r w:rsidRPr="000204FF">
        <w:rPr>
          <w:sz w:val="21"/>
          <w:szCs w:val="21"/>
        </w:rPr>
        <w:t>，最后一个字节是</w:t>
      </w:r>
      <w:r w:rsidRPr="000204FF">
        <w:rPr>
          <w:sz w:val="21"/>
          <w:szCs w:val="21"/>
        </w:rPr>
        <w:t>10101011</w:t>
      </w:r>
      <w:r w:rsidRPr="000204FF">
        <w:rPr>
          <w:sz w:val="21"/>
          <w:szCs w:val="21"/>
        </w:rPr>
        <w:t>。前</w:t>
      </w:r>
      <w:r w:rsidRPr="000204FF">
        <w:rPr>
          <w:sz w:val="21"/>
          <w:szCs w:val="21"/>
        </w:rPr>
        <w:t>7</w:t>
      </w:r>
      <w:r w:rsidRPr="000204FF">
        <w:rPr>
          <w:sz w:val="21"/>
          <w:szCs w:val="21"/>
        </w:rPr>
        <w:t>个字节用于</w:t>
      </w:r>
      <w:r w:rsidRPr="000204FF">
        <w:rPr>
          <w:sz w:val="21"/>
          <w:szCs w:val="21"/>
        </w:rPr>
        <w:t>“</w:t>
      </w:r>
      <w:r w:rsidRPr="000204FF">
        <w:rPr>
          <w:sz w:val="21"/>
          <w:szCs w:val="21"/>
        </w:rPr>
        <w:t>唤醒</w:t>
      </w:r>
      <w:r w:rsidRPr="000204FF">
        <w:rPr>
          <w:sz w:val="21"/>
          <w:szCs w:val="21"/>
        </w:rPr>
        <w:t>”</w:t>
      </w:r>
      <w:r w:rsidRPr="000204FF">
        <w:rPr>
          <w:sz w:val="21"/>
          <w:szCs w:val="21"/>
        </w:rPr>
        <w:t>接收适配器，并且将其时钟与发送方的时钟同步，第</w:t>
      </w:r>
      <w:r w:rsidRPr="000204FF">
        <w:rPr>
          <w:sz w:val="21"/>
          <w:szCs w:val="21"/>
        </w:rPr>
        <w:t>8</w:t>
      </w:r>
      <w:r w:rsidRPr="000204FF">
        <w:rPr>
          <w:sz w:val="21"/>
          <w:szCs w:val="21"/>
        </w:rPr>
        <w:t>个字节的最后两个</w:t>
      </w:r>
      <w:r w:rsidRPr="000204FF">
        <w:rPr>
          <w:sz w:val="21"/>
          <w:szCs w:val="21"/>
        </w:rPr>
        <w:t>1</w:t>
      </w:r>
      <w:r w:rsidRPr="000204FF">
        <w:rPr>
          <w:sz w:val="21"/>
          <w:szCs w:val="21"/>
        </w:rPr>
        <w:t>告诉接收适配器，</w:t>
      </w:r>
      <w:r w:rsidRPr="000204FF">
        <w:rPr>
          <w:sz w:val="21"/>
          <w:szCs w:val="21"/>
        </w:rPr>
        <w:t>“</w:t>
      </w:r>
      <w:r w:rsidRPr="000204FF">
        <w:rPr>
          <w:sz w:val="21"/>
          <w:szCs w:val="21"/>
        </w:rPr>
        <w:t>重要的内容</w:t>
      </w:r>
      <w:r w:rsidRPr="000204FF">
        <w:rPr>
          <w:sz w:val="21"/>
          <w:szCs w:val="21"/>
        </w:rPr>
        <w:t>”</w:t>
      </w:r>
      <w:r w:rsidRPr="000204FF">
        <w:rPr>
          <w:sz w:val="21"/>
          <w:szCs w:val="21"/>
        </w:rPr>
        <w:t>就要来了，因此接收适配器知道接下来的</w:t>
      </w:r>
      <w:r w:rsidRPr="000204FF">
        <w:rPr>
          <w:sz w:val="21"/>
          <w:szCs w:val="21"/>
        </w:rPr>
        <w:t>6</w:t>
      </w:r>
      <w:r w:rsidRPr="000204FF">
        <w:rPr>
          <w:sz w:val="21"/>
          <w:szCs w:val="21"/>
        </w:rPr>
        <w:t>个字节是目的地址</w:t>
      </w:r>
    </w:p>
    <w:p w:rsidR="008E7FB8" w:rsidRPr="000204FF" w:rsidRDefault="000148D9" w:rsidP="00026E3F">
      <w:pPr>
        <w:pStyle w:val="Compact"/>
        <w:numPr>
          <w:ilvl w:val="0"/>
          <w:numId w:val="114"/>
        </w:numPr>
        <w:adjustRightInd w:val="0"/>
        <w:spacing w:before="0" w:after="0"/>
        <w:contextualSpacing/>
        <w:rPr>
          <w:sz w:val="21"/>
          <w:szCs w:val="21"/>
        </w:rPr>
      </w:pPr>
      <w:proofErr w:type="spellStart"/>
      <w:r w:rsidRPr="000204FF">
        <w:rPr>
          <w:b/>
          <w:sz w:val="21"/>
          <w:szCs w:val="21"/>
        </w:rPr>
        <w:t>类型</w:t>
      </w:r>
      <w:r w:rsidRPr="000204FF">
        <w:rPr>
          <w:sz w:val="21"/>
          <w:szCs w:val="21"/>
        </w:rPr>
        <w:t>：网络层协议类型</w:t>
      </w:r>
      <w:proofErr w:type="spellEnd"/>
    </w:p>
    <w:p w:rsidR="008E7FB8" w:rsidRPr="000204FF" w:rsidRDefault="000148D9" w:rsidP="00026E3F">
      <w:pPr>
        <w:pStyle w:val="Compact"/>
        <w:numPr>
          <w:ilvl w:val="0"/>
          <w:numId w:val="114"/>
        </w:numPr>
        <w:adjustRightInd w:val="0"/>
        <w:spacing w:before="0" w:after="0"/>
        <w:contextualSpacing/>
        <w:rPr>
          <w:sz w:val="21"/>
          <w:szCs w:val="21"/>
        </w:rPr>
      </w:pPr>
      <w:r w:rsidRPr="000204FF">
        <w:rPr>
          <w:b/>
          <w:sz w:val="21"/>
          <w:szCs w:val="21"/>
        </w:rPr>
        <w:t>数据</w:t>
      </w:r>
      <w:r w:rsidRPr="000204FF">
        <w:rPr>
          <w:sz w:val="21"/>
          <w:szCs w:val="21"/>
        </w:rPr>
        <w:t>：</w:t>
      </w:r>
      <w:r w:rsidRPr="000204FF">
        <w:rPr>
          <w:sz w:val="21"/>
          <w:szCs w:val="21"/>
        </w:rPr>
        <w:t>46~1500</w:t>
      </w:r>
      <w:r w:rsidRPr="000204FF">
        <w:rPr>
          <w:sz w:val="21"/>
          <w:szCs w:val="21"/>
        </w:rPr>
        <w:t>字节。承载了</w:t>
      </w:r>
      <w:r w:rsidRPr="000204FF">
        <w:rPr>
          <w:sz w:val="21"/>
          <w:szCs w:val="21"/>
        </w:rPr>
        <w:t>IP</w:t>
      </w:r>
      <w:r w:rsidRPr="000204FF">
        <w:rPr>
          <w:sz w:val="21"/>
          <w:szCs w:val="21"/>
        </w:rPr>
        <w:t>数据报，以太网的最大传输单元</w:t>
      </w:r>
      <w:r w:rsidRPr="000204FF">
        <w:rPr>
          <w:sz w:val="21"/>
          <w:szCs w:val="21"/>
        </w:rPr>
        <w:t>(MTU)</w:t>
      </w:r>
      <w:r w:rsidRPr="000204FF">
        <w:rPr>
          <w:sz w:val="21"/>
          <w:szCs w:val="21"/>
        </w:rPr>
        <w:t>是</w:t>
      </w:r>
      <w:r w:rsidRPr="000204FF">
        <w:rPr>
          <w:sz w:val="21"/>
          <w:szCs w:val="21"/>
        </w:rPr>
        <w:t>1500</w:t>
      </w:r>
      <w:r w:rsidRPr="000204FF">
        <w:rPr>
          <w:sz w:val="21"/>
          <w:szCs w:val="21"/>
        </w:rPr>
        <w:t>字节，</w:t>
      </w:r>
      <w:r w:rsidRPr="000204FF">
        <w:rPr>
          <w:sz w:val="21"/>
          <w:szCs w:val="21"/>
        </w:rPr>
        <w:t>IP</w:t>
      </w:r>
      <w:r w:rsidRPr="000204FF">
        <w:rPr>
          <w:sz w:val="21"/>
          <w:szCs w:val="21"/>
        </w:rPr>
        <w:t>数据报最小</w:t>
      </w:r>
      <w:r w:rsidRPr="000204FF">
        <w:rPr>
          <w:sz w:val="21"/>
          <w:szCs w:val="21"/>
        </w:rPr>
        <w:t>46</w:t>
      </w:r>
      <w:r w:rsidRPr="000204FF">
        <w:rPr>
          <w:sz w:val="21"/>
          <w:szCs w:val="21"/>
        </w:rPr>
        <w:t>字节，如果不够会填充（如果填充，在目的端填充也会上传到网络层，通过数据报首部的长度字段去除填充）</w:t>
      </w:r>
    </w:p>
    <w:p w:rsidR="008E7FB8" w:rsidRPr="000204FF" w:rsidRDefault="000148D9" w:rsidP="00026E3F">
      <w:pPr>
        <w:pStyle w:val="Compact"/>
        <w:numPr>
          <w:ilvl w:val="0"/>
          <w:numId w:val="114"/>
        </w:numPr>
        <w:adjustRightInd w:val="0"/>
        <w:spacing w:before="0" w:after="0"/>
        <w:contextualSpacing/>
        <w:rPr>
          <w:sz w:val="21"/>
          <w:szCs w:val="21"/>
        </w:rPr>
      </w:pPr>
      <w:r w:rsidRPr="000204FF">
        <w:rPr>
          <w:b/>
          <w:sz w:val="21"/>
          <w:szCs w:val="21"/>
        </w:rPr>
        <w:t>循环冗余检测</w:t>
      </w:r>
      <w:r w:rsidRPr="000204FF">
        <w:rPr>
          <w:b/>
          <w:sz w:val="21"/>
          <w:szCs w:val="21"/>
        </w:rPr>
        <w:t>(CRC)</w:t>
      </w:r>
      <w:r w:rsidRPr="000204FF">
        <w:rPr>
          <w:sz w:val="21"/>
          <w:szCs w:val="21"/>
        </w:rPr>
        <w:t>：提供差错检测与纠正，具体见</w:t>
      </w:r>
      <w:r w:rsidRPr="000204FF">
        <w:rPr>
          <w:sz w:val="21"/>
          <w:szCs w:val="21"/>
        </w:rPr>
        <w:t>1.1</w:t>
      </w:r>
      <w:r w:rsidRPr="000204FF">
        <w:rPr>
          <w:sz w:val="21"/>
          <w:szCs w:val="21"/>
        </w:rPr>
        <w:t>。如果校验成果，并不会发送肯定确认。如果校验失败，也不会发生否定确认，只是丢弃该帧</w:t>
      </w:r>
    </w:p>
    <w:p w:rsidR="008E7FB8" w:rsidRPr="00847D76" w:rsidRDefault="000148D9" w:rsidP="00026E3F">
      <w:pPr>
        <w:pStyle w:val="FirstParagraph"/>
        <w:adjustRightInd w:val="0"/>
        <w:spacing w:before="0" w:after="0"/>
        <w:contextualSpacing/>
        <w:rPr>
          <w:sz w:val="21"/>
        </w:rPr>
      </w:pPr>
      <w:r w:rsidRPr="00847D76">
        <w:rPr>
          <w:b/>
          <w:sz w:val="21"/>
        </w:rPr>
        <w:t>头信息有</w:t>
      </w:r>
      <w:r w:rsidRPr="00847D76">
        <w:rPr>
          <w:b/>
          <w:sz w:val="21"/>
        </w:rPr>
        <w:t>14</w:t>
      </w:r>
      <w:r w:rsidRPr="00847D76">
        <w:rPr>
          <w:b/>
          <w:sz w:val="21"/>
        </w:rPr>
        <w:t>字节，尾部校验和</w:t>
      </w:r>
      <w:r w:rsidRPr="00847D76">
        <w:rPr>
          <w:b/>
          <w:sz w:val="21"/>
        </w:rPr>
        <w:t>FCS</w:t>
      </w:r>
      <w:r w:rsidRPr="00847D76">
        <w:rPr>
          <w:b/>
          <w:sz w:val="21"/>
        </w:rPr>
        <w:t>占</w:t>
      </w:r>
      <w:r w:rsidRPr="00847D76">
        <w:rPr>
          <w:b/>
          <w:sz w:val="21"/>
        </w:rPr>
        <w:t>4</w:t>
      </w:r>
      <w:r w:rsidRPr="00847D76">
        <w:rPr>
          <w:b/>
          <w:sz w:val="21"/>
        </w:rPr>
        <w:t>字节。因此，一个标准的以太网数据帧大小是</w:t>
      </w:r>
      <w:r w:rsidRPr="00847D76">
        <w:rPr>
          <w:b/>
          <w:sz w:val="21"/>
        </w:rPr>
        <w:t>1518</w:t>
      </w:r>
    </w:p>
    <w:p w:rsidR="008E7FB8" w:rsidRPr="003F40D2" w:rsidRDefault="000148D9" w:rsidP="00026E3F">
      <w:pPr>
        <w:pStyle w:val="Heading3"/>
        <w:adjustRightInd w:val="0"/>
        <w:spacing w:before="0"/>
        <w:contextualSpacing/>
        <w:rPr>
          <w:rFonts w:ascii="黑体" w:eastAsia="黑体" w:hAnsi="黑体"/>
          <w:b w:val="0"/>
          <w:sz w:val="24"/>
          <w:szCs w:val="24"/>
        </w:rPr>
      </w:pPr>
      <w:bookmarkStart w:id="143" w:name="链路层交换机"/>
      <w:bookmarkStart w:id="144" w:name="_Toc9430258"/>
      <w:r w:rsidRPr="003F40D2">
        <w:rPr>
          <w:rFonts w:ascii="黑体" w:eastAsia="黑体" w:hAnsi="黑体"/>
          <w:b w:val="0"/>
          <w:sz w:val="24"/>
          <w:szCs w:val="24"/>
        </w:rPr>
        <w:t xml:space="preserve">4.2 </w:t>
      </w:r>
      <w:proofErr w:type="spellStart"/>
      <w:r w:rsidRPr="003F40D2">
        <w:rPr>
          <w:rFonts w:ascii="黑体" w:eastAsia="黑体" w:hAnsi="黑体"/>
          <w:b w:val="0"/>
          <w:sz w:val="24"/>
          <w:szCs w:val="24"/>
        </w:rPr>
        <w:t>链路层交换机</w:t>
      </w:r>
      <w:bookmarkEnd w:id="143"/>
      <w:bookmarkEnd w:id="144"/>
      <w:proofErr w:type="spellEnd"/>
    </w:p>
    <w:p w:rsidR="008E7FB8" w:rsidRPr="005A5E28" w:rsidRDefault="000148D9" w:rsidP="005A5E28">
      <w:pPr>
        <w:pStyle w:val="FirstParagraph"/>
        <w:adjustRightInd w:val="0"/>
        <w:spacing w:before="0" w:after="0"/>
        <w:contextualSpacing/>
        <w:rPr>
          <w:rFonts w:hint="eastAsia"/>
          <w:sz w:val="21"/>
          <w:lang w:eastAsia="zh-CN"/>
        </w:rPr>
      </w:pPr>
      <w:r w:rsidRPr="00847D76">
        <w:rPr>
          <w:sz w:val="21"/>
        </w:rPr>
        <w:t>现代以太网</w:t>
      </w:r>
      <w:r w:rsidRPr="00847D76">
        <w:rPr>
          <w:sz w:val="21"/>
        </w:rPr>
        <w:t>LAN</w:t>
      </w:r>
      <w:r w:rsidRPr="00847D76">
        <w:rPr>
          <w:sz w:val="21"/>
        </w:rPr>
        <w:t>使用了一种星型拓扑，每个节点与中心交换机相连</w:t>
      </w:r>
    </w:p>
    <w:p w:rsidR="008E7FB8" w:rsidRPr="000204FF" w:rsidRDefault="000148D9" w:rsidP="00026E3F">
      <w:pPr>
        <w:pStyle w:val="Compact"/>
        <w:numPr>
          <w:ilvl w:val="0"/>
          <w:numId w:val="115"/>
        </w:numPr>
        <w:adjustRightInd w:val="0"/>
        <w:spacing w:before="0" w:after="0"/>
        <w:contextualSpacing/>
        <w:rPr>
          <w:sz w:val="21"/>
          <w:szCs w:val="21"/>
        </w:rPr>
      </w:pPr>
      <w:proofErr w:type="spellStart"/>
      <w:r w:rsidRPr="000204FF">
        <w:rPr>
          <w:sz w:val="21"/>
          <w:szCs w:val="21"/>
        </w:rPr>
        <w:t>交换机的任务是接收入链路层帧并将它们转发到出链路</w:t>
      </w:r>
      <w:proofErr w:type="spellEnd"/>
    </w:p>
    <w:p w:rsidR="008E7FB8" w:rsidRPr="000204FF" w:rsidRDefault="000148D9" w:rsidP="00026E3F">
      <w:pPr>
        <w:pStyle w:val="Compact"/>
        <w:numPr>
          <w:ilvl w:val="0"/>
          <w:numId w:val="115"/>
        </w:numPr>
        <w:adjustRightInd w:val="0"/>
        <w:spacing w:before="0" w:after="0"/>
        <w:contextualSpacing/>
        <w:rPr>
          <w:sz w:val="21"/>
          <w:szCs w:val="21"/>
        </w:rPr>
      </w:pPr>
      <w:r w:rsidRPr="000204FF">
        <w:rPr>
          <w:sz w:val="21"/>
          <w:szCs w:val="21"/>
        </w:rPr>
        <w:t>交换机自身对节点透明：某节点向另一节点寻址一个帧，顺利地将该帧发送进</w:t>
      </w:r>
      <w:r w:rsidRPr="000204FF">
        <w:rPr>
          <w:sz w:val="21"/>
          <w:szCs w:val="21"/>
        </w:rPr>
        <w:t>LAN</w:t>
      </w:r>
      <w:r w:rsidRPr="000204FF">
        <w:rPr>
          <w:sz w:val="21"/>
          <w:szCs w:val="21"/>
        </w:rPr>
        <w:t>，而不知道这个帧经过了某个交换机的接收与转发</w:t>
      </w:r>
    </w:p>
    <w:p w:rsidR="008E7FB8" w:rsidRPr="00847D76" w:rsidRDefault="000148D9" w:rsidP="00026E3F">
      <w:pPr>
        <w:pStyle w:val="FirstParagraph"/>
        <w:adjustRightInd w:val="0"/>
        <w:spacing w:before="0" w:after="0"/>
        <w:contextualSpacing/>
        <w:rPr>
          <w:sz w:val="21"/>
        </w:rPr>
      </w:pPr>
      <w:proofErr w:type="spellStart"/>
      <w:r w:rsidRPr="00847D76">
        <w:rPr>
          <w:b/>
          <w:sz w:val="21"/>
        </w:rPr>
        <w:t>交换机具有如下性质</w:t>
      </w:r>
      <w:proofErr w:type="spellEnd"/>
      <w:r w:rsidRPr="00847D76">
        <w:rPr>
          <w:sz w:val="21"/>
        </w:rPr>
        <w:t>：</w:t>
      </w:r>
    </w:p>
    <w:p w:rsidR="008E7FB8" w:rsidRPr="000204FF" w:rsidRDefault="000148D9" w:rsidP="00026E3F">
      <w:pPr>
        <w:pStyle w:val="Compact"/>
        <w:numPr>
          <w:ilvl w:val="0"/>
          <w:numId w:val="116"/>
        </w:numPr>
        <w:adjustRightInd w:val="0"/>
        <w:spacing w:before="0" w:after="0"/>
        <w:contextualSpacing/>
        <w:rPr>
          <w:sz w:val="21"/>
          <w:szCs w:val="21"/>
        </w:rPr>
      </w:pPr>
      <w:proofErr w:type="spellStart"/>
      <w:r w:rsidRPr="000204FF">
        <w:rPr>
          <w:b/>
          <w:sz w:val="21"/>
          <w:szCs w:val="21"/>
        </w:rPr>
        <w:t>消除碰撞</w:t>
      </w:r>
      <w:r w:rsidRPr="000204FF">
        <w:rPr>
          <w:sz w:val="21"/>
          <w:szCs w:val="21"/>
        </w:rPr>
        <w:t>：交换机缓存帧并且绝不会在网段上同时传输多于一个帧</w:t>
      </w:r>
      <w:proofErr w:type="spellEnd"/>
      <w:r w:rsidRPr="000204FF">
        <w:rPr>
          <w:sz w:val="21"/>
          <w:szCs w:val="21"/>
        </w:rPr>
        <w:t>。</w:t>
      </w:r>
      <w:proofErr w:type="spellStart"/>
      <w:r w:rsidRPr="000204FF">
        <w:rPr>
          <w:sz w:val="21"/>
          <w:szCs w:val="21"/>
        </w:rPr>
        <w:t>交换机的最大聚合带宽是所有接口速率之和</w:t>
      </w:r>
      <w:proofErr w:type="spellEnd"/>
    </w:p>
    <w:p w:rsidR="008E7FB8" w:rsidRPr="000204FF" w:rsidRDefault="000148D9" w:rsidP="00026E3F">
      <w:pPr>
        <w:pStyle w:val="Compact"/>
        <w:numPr>
          <w:ilvl w:val="0"/>
          <w:numId w:val="116"/>
        </w:numPr>
        <w:adjustRightInd w:val="0"/>
        <w:spacing w:before="0" w:after="0"/>
        <w:contextualSpacing/>
        <w:rPr>
          <w:sz w:val="21"/>
          <w:szCs w:val="21"/>
        </w:rPr>
      </w:pPr>
      <w:r w:rsidRPr="000204FF">
        <w:rPr>
          <w:b/>
          <w:sz w:val="21"/>
          <w:szCs w:val="21"/>
        </w:rPr>
        <w:t>异质的链路</w:t>
      </w:r>
      <w:r w:rsidRPr="000204FF">
        <w:rPr>
          <w:sz w:val="21"/>
          <w:szCs w:val="21"/>
        </w:rPr>
        <w:t>：交换机将链路彼此隔离，</w:t>
      </w:r>
      <w:r w:rsidRPr="000204FF">
        <w:rPr>
          <w:sz w:val="21"/>
          <w:szCs w:val="21"/>
        </w:rPr>
        <w:t>LAN</w:t>
      </w:r>
      <w:r w:rsidRPr="000204FF">
        <w:rPr>
          <w:sz w:val="21"/>
          <w:szCs w:val="21"/>
        </w:rPr>
        <w:t>中的不同链路能够以不同的速率运行，并且能够在不同的媒体上运行</w:t>
      </w:r>
    </w:p>
    <w:p w:rsidR="008E7FB8" w:rsidRDefault="000148D9" w:rsidP="00026E3F">
      <w:pPr>
        <w:pStyle w:val="Heading4"/>
        <w:adjustRightInd w:val="0"/>
        <w:spacing w:before="0"/>
        <w:contextualSpacing/>
      </w:pPr>
      <w:bookmarkStart w:id="145" w:name="交换机转发与过滤"/>
      <w:r>
        <w:t>1</w:t>
      </w:r>
      <w:r>
        <w:t>）交换机转发与过滤</w:t>
      </w:r>
      <w:bookmarkEnd w:id="145"/>
    </w:p>
    <w:p w:rsidR="008E7FB8" w:rsidRPr="000204FF" w:rsidRDefault="000148D9" w:rsidP="00026E3F">
      <w:pPr>
        <w:pStyle w:val="Compact"/>
        <w:numPr>
          <w:ilvl w:val="0"/>
          <w:numId w:val="117"/>
        </w:numPr>
        <w:adjustRightInd w:val="0"/>
        <w:spacing w:before="0" w:after="0"/>
        <w:contextualSpacing/>
        <w:rPr>
          <w:sz w:val="21"/>
          <w:szCs w:val="21"/>
        </w:rPr>
      </w:pPr>
      <w:proofErr w:type="spellStart"/>
      <w:r w:rsidRPr="000204FF">
        <w:rPr>
          <w:b/>
          <w:sz w:val="21"/>
          <w:szCs w:val="21"/>
        </w:rPr>
        <w:t>过滤</w:t>
      </w:r>
      <w:r w:rsidRPr="000204FF">
        <w:rPr>
          <w:sz w:val="21"/>
          <w:szCs w:val="21"/>
        </w:rPr>
        <w:t>：交换机决定一个帧是应该转发还是应该丢弃</w:t>
      </w:r>
      <w:proofErr w:type="spellEnd"/>
    </w:p>
    <w:p w:rsidR="008E7FB8" w:rsidRPr="000204FF" w:rsidRDefault="000148D9" w:rsidP="00026E3F">
      <w:pPr>
        <w:pStyle w:val="Compact"/>
        <w:numPr>
          <w:ilvl w:val="0"/>
          <w:numId w:val="117"/>
        </w:numPr>
        <w:adjustRightInd w:val="0"/>
        <w:spacing w:before="0" w:after="0"/>
        <w:contextualSpacing/>
        <w:rPr>
          <w:sz w:val="21"/>
          <w:szCs w:val="21"/>
        </w:rPr>
      </w:pPr>
      <w:proofErr w:type="spellStart"/>
      <w:r w:rsidRPr="000204FF">
        <w:rPr>
          <w:b/>
          <w:sz w:val="21"/>
          <w:szCs w:val="21"/>
        </w:rPr>
        <w:lastRenderedPageBreak/>
        <w:t>转发</w:t>
      </w:r>
      <w:r w:rsidRPr="000204FF">
        <w:rPr>
          <w:sz w:val="21"/>
          <w:szCs w:val="21"/>
        </w:rPr>
        <w:t>：决定一个帧应该被导向哪个接口</w:t>
      </w:r>
      <w:proofErr w:type="spellEnd"/>
    </w:p>
    <w:p w:rsidR="008E7FB8" w:rsidRPr="005A5E28" w:rsidRDefault="000148D9" w:rsidP="005A5E28">
      <w:pPr>
        <w:pStyle w:val="FirstParagraph"/>
        <w:adjustRightInd w:val="0"/>
        <w:spacing w:before="0" w:after="0"/>
        <w:contextualSpacing/>
        <w:rPr>
          <w:rFonts w:hint="eastAsia"/>
          <w:sz w:val="21"/>
          <w:lang w:eastAsia="zh-CN"/>
        </w:rPr>
      </w:pPr>
      <w:proofErr w:type="spellStart"/>
      <w:r w:rsidRPr="00847D76">
        <w:rPr>
          <w:sz w:val="21"/>
        </w:rPr>
        <w:t>过滤和转发都借助于</w:t>
      </w:r>
      <w:r w:rsidRPr="00847D76">
        <w:rPr>
          <w:b/>
          <w:sz w:val="21"/>
        </w:rPr>
        <w:t>交换机表</w:t>
      </w:r>
      <w:proofErr w:type="spellEnd"/>
      <w:r w:rsidRPr="00847D76">
        <w:rPr>
          <w:sz w:val="21"/>
        </w:rPr>
        <w:t>：</w:t>
      </w:r>
    </w:p>
    <w:p w:rsidR="008E7FB8" w:rsidRPr="005A5E28" w:rsidRDefault="000148D9" w:rsidP="00026E3F">
      <w:pPr>
        <w:pStyle w:val="a3"/>
        <w:adjustRightInd w:val="0"/>
        <w:spacing w:before="0" w:after="0"/>
        <w:contextualSpacing/>
        <w:rPr>
          <w:sz w:val="21"/>
          <w:szCs w:val="21"/>
        </w:rPr>
      </w:pPr>
      <w:r w:rsidRPr="005A5E28">
        <w:rPr>
          <w:sz w:val="21"/>
          <w:szCs w:val="21"/>
        </w:rPr>
        <w:t>假设具有目的地址</w:t>
      </w:r>
      <w:r w:rsidRPr="005A5E28">
        <w:rPr>
          <w:sz w:val="21"/>
          <w:szCs w:val="21"/>
        </w:rPr>
        <w:t>DD-DD-DD-DD-DD-</w:t>
      </w:r>
      <w:proofErr w:type="spellStart"/>
      <w:r w:rsidRPr="005A5E28">
        <w:rPr>
          <w:sz w:val="21"/>
          <w:szCs w:val="21"/>
        </w:rPr>
        <w:t>DD</w:t>
      </w:r>
      <w:r w:rsidRPr="005A5E28">
        <w:rPr>
          <w:sz w:val="21"/>
          <w:szCs w:val="21"/>
        </w:rPr>
        <w:t>的帧从交换机的</w:t>
      </w:r>
      <w:r w:rsidRPr="005A5E28">
        <w:rPr>
          <w:sz w:val="21"/>
          <w:szCs w:val="21"/>
        </w:rPr>
        <w:t>x</w:t>
      </w:r>
      <w:r w:rsidRPr="005A5E28">
        <w:rPr>
          <w:sz w:val="21"/>
          <w:szCs w:val="21"/>
        </w:rPr>
        <w:t>接口到达</w:t>
      </w:r>
      <w:proofErr w:type="spellEnd"/>
      <w:r w:rsidRPr="005A5E28">
        <w:rPr>
          <w:sz w:val="21"/>
          <w:szCs w:val="21"/>
        </w:rPr>
        <w:t>：</w:t>
      </w:r>
    </w:p>
    <w:p w:rsidR="008E7FB8" w:rsidRPr="000204FF" w:rsidRDefault="000148D9" w:rsidP="00026E3F">
      <w:pPr>
        <w:pStyle w:val="Compact"/>
        <w:numPr>
          <w:ilvl w:val="0"/>
          <w:numId w:val="118"/>
        </w:numPr>
        <w:adjustRightInd w:val="0"/>
        <w:spacing w:before="0" w:after="0"/>
        <w:contextualSpacing/>
        <w:rPr>
          <w:sz w:val="21"/>
          <w:szCs w:val="21"/>
        </w:rPr>
      </w:pPr>
      <w:r w:rsidRPr="000204FF">
        <w:rPr>
          <w:sz w:val="21"/>
          <w:szCs w:val="21"/>
        </w:rPr>
        <w:t>如果表中没有针对</w:t>
      </w:r>
      <w:r w:rsidRPr="000204FF">
        <w:rPr>
          <w:sz w:val="21"/>
          <w:szCs w:val="21"/>
        </w:rPr>
        <w:t>DD-DD-DD-DD-DD-DD</w:t>
      </w:r>
      <w:r w:rsidRPr="000204FF">
        <w:rPr>
          <w:sz w:val="21"/>
          <w:szCs w:val="21"/>
        </w:rPr>
        <w:t>的表项，则向除了</w:t>
      </w:r>
      <w:r w:rsidRPr="000204FF">
        <w:rPr>
          <w:sz w:val="21"/>
          <w:szCs w:val="21"/>
        </w:rPr>
        <w:t>x</w:t>
      </w:r>
      <w:r w:rsidRPr="000204FF">
        <w:rPr>
          <w:sz w:val="21"/>
          <w:szCs w:val="21"/>
        </w:rPr>
        <w:t>的其它所有接口广播帧</w:t>
      </w:r>
    </w:p>
    <w:p w:rsidR="008E7FB8" w:rsidRPr="000204FF" w:rsidRDefault="000148D9" w:rsidP="00026E3F">
      <w:pPr>
        <w:pStyle w:val="Compact"/>
        <w:numPr>
          <w:ilvl w:val="0"/>
          <w:numId w:val="118"/>
        </w:numPr>
        <w:adjustRightInd w:val="0"/>
        <w:spacing w:before="0" w:after="0"/>
        <w:contextualSpacing/>
        <w:rPr>
          <w:sz w:val="21"/>
          <w:szCs w:val="21"/>
        </w:rPr>
      </w:pPr>
      <w:r w:rsidRPr="000204FF">
        <w:rPr>
          <w:sz w:val="21"/>
          <w:szCs w:val="21"/>
        </w:rPr>
        <w:t>如果表中有针对</w:t>
      </w:r>
      <w:r w:rsidRPr="000204FF">
        <w:rPr>
          <w:sz w:val="21"/>
          <w:szCs w:val="21"/>
        </w:rPr>
        <w:t>DD-DD-DD-DD-DD-DD</w:t>
      </w:r>
      <w:r w:rsidRPr="000204FF">
        <w:rPr>
          <w:sz w:val="21"/>
          <w:szCs w:val="21"/>
        </w:rPr>
        <w:t>的表项</w:t>
      </w:r>
    </w:p>
    <w:p w:rsidR="008E7FB8" w:rsidRPr="000204FF" w:rsidRDefault="000148D9" w:rsidP="00026E3F">
      <w:pPr>
        <w:pStyle w:val="Compact"/>
        <w:numPr>
          <w:ilvl w:val="1"/>
          <w:numId w:val="119"/>
        </w:numPr>
        <w:adjustRightInd w:val="0"/>
        <w:spacing w:before="0" w:after="0"/>
        <w:contextualSpacing/>
        <w:rPr>
          <w:sz w:val="21"/>
          <w:szCs w:val="21"/>
        </w:rPr>
      </w:pPr>
      <w:r w:rsidRPr="000204FF">
        <w:rPr>
          <w:sz w:val="21"/>
          <w:szCs w:val="21"/>
        </w:rPr>
        <w:t>1</w:t>
      </w:r>
      <w:r w:rsidRPr="000204FF">
        <w:rPr>
          <w:sz w:val="21"/>
          <w:szCs w:val="21"/>
        </w:rPr>
        <w:t>）接口等于</w:t>
      </w:r>
      <w:r w:rsidRPr="000204FF">
        <w:rPr>
          <w:sz w:val="21"/>
          <w:szCs w:val="21"/>
        </w:rPr>
        <w:t>x</w:t>
      </w:r>
      <w:r w:rsidRPr="000204FF">
        <w:rPr>
          <w:sz w:val="21"/>
          <w:szCs w:val="21"/>
        </w:rPr>
        <w:t>：</w:t>
      </w:r>
      <w:r w:rsidRPr="000204FF">
        <w:rPr>
          <w:sz w:val="21"/>
          <w:szCs w:val="21"/>
        </w:rPr>
        <w:t>(</w:t>
      </w:r>
      <w:r w:rsidRPr="000204FF">
        <w:rPr>
          <w:sz w:val="21"/>
          <w:szCs w:val="21"/>
        </w:rPr>
        <w:t>说明帧的目的地和帧处于同一子网，意味着该帧已经在包含目的地址的</w:t>
      </w:r>
      <w:r w:rsidRPr="000204FF">
        <w:rPr>
          <w:sz w:val="21"/>
          <w:szCs w:val="21"/>
        </w:rPr>
        <w:t>LAN</w:t>
      </w:r>
      <w:r w:rsidRPr="000204FF">
        <w:rPr>
          <w:sz w:val="21"/>
          <w:szCs w:val="21"/>
        </w:rPr>
        <w:t>网段广播过了</w:t>
      </w:r>
      <w:r w:rsidRPr="000204FF">
        <w:rPr>
          <w:sz w:val="21"/>
          <w:szCs w:val="21"/>
        </w:rPr>
        <w:t>)</w:t>
      </w:r>
      <w:r w:rsidRPr="000204FF">
        <w:rPr>
          <w:sz w:val="21"/>
          <w:szCs w:val="21"/>
        </w:rPr>
        <w:t>该帧执行过滤功能</w:t>
      </w:r>
    </w:p>
    <w:p w:rsidR="008E7FB8" w:rsidRPr="000204FF" w:rsidRDefault="000148D9" w:rsidP="00026E3F">
      <w:pPr>
        <w:pStyle w:val="Compact"/>
        <w:numPr>
          <w:ilvl w:val="1"/>
          <w:numId w:val="119"/>
        </w:numPr>
        <w:adjustRightInd w:val="0"/>
        <w:spacing w:before="0" w:after="0"/>
        <w:contextualSpacing/>
        <w:rPr>
          <w:sz w:val="21"/>
          <w:szCs w:val="21"/>
        </w:rPr>
      </w:pPr>
      <w:r w:rsidRPr="000204FF">
        <w:rPr>
          <w:sz w:val="21"/>
          <w:szCs w:val="21"/>
        </w:rPr>
        <w:t>2</w:t>
      </w:r>
      <w:r w:rsidRPr="000204FF">
        <w:rPr>
          <w:sz w:val="21"/>
          <w:szCs w:val="21"/>
        </w:rPr>
        <w:t>）接口为</w:t>
      </w:r>
      <w:r w:rsidRPr="000204FF">
        <w:rPr>
          <w:sz w:val="21"/>
          <w:szCs w:val="21"/>
        </w:rPr>
        <w:t>y</w:t>
      </w:r>
      <w:r w:rsidRPr="000204FF">
        <w:rPr>
          <w:sz w:val="21"/>
          <w:szCs w:val="21"/>
        </w:rPr>
        <w:t>，不等于</w:t>
      </w:r>
      <w:r w:rsidRPr="000204FF">
        <w:rPr>
          <w:sz w:val="21"/>
          <w:szCs w:val="21"/>
        </w:rPr>
        <w:t>x</w:t>
      </w:r>
      <w:r w:rsidRPr="000204FF">
        <w:rPr>
          <w:sz w:val="21"/>
          <w:szCs w:val="21"/>
        </w:rPr>
        <w:t>：将帧转发到接口</w:t>
      </w:r>
      <w:r w:rsidRPr="000204FF">
        <w:rPr>
          <w:sz w:val="21"/>
          <w:szCs w:val="21"/>
        </w:rPr>
        <w:t>y</w:t>
      </w:r>
      <w:r w:rsidRPr="000204FF">
        <w:rPr>
          <w:sz w:val="21"/>
          <w:szCs w:val="21"/>
        </w:rPr>
        <w:t>的输出缓存区</w:t>
      </w:r>
    </w:p>
    <w:p w:rsidR="008E7FB8" w:rsidRDefault="000148D9" w:rsidP="00026E3F">
      <w:pPr>
        <w:pStyle w:val="Heading4"/>
        <w:adjustRightInd w:val="0"/>
        <w:spacing w:before="0"/>
        <w:contextualSpacing/>
      </w:pPr>
      <w:bookmarkStart w:id="146" w:name="自学习即插即用"/>
      <w:r>
        <w:t>2</w:t>
      </w:r>
      <w:r>
        <w:t>）自学习</w:t>
      </w:r>
      <w:r>
        <w:t>(</w:t>
      </w:r>
      <w:r>
        <w:t>即插即用</w:t>
      </w:r>
      <w:r>
        <w:t>)</w:t>
      </w:r>
      <w:bookmarkEnd w:id="146"/>
    </w:p>
    <w:p w:rsidR="008E7FB8" w:rsidRPr="00847D76" w:rsidRDefault="000148D9" w:rsidP="00026E3F">
      <w:pPr>
        <w:pStyle w:val="FirstParagraph"/>
        <w:adjustRightInd w:val="0"/>
        <w:spacing w:before="0" w:after="0"/>
        <w:contextualSpacing/>
        <w:rPr>
          <w:sz w:val="21"/>
        </w:rPr>
      </w:pPr>
      <w:r w:rsidRPr="00847D76">
        <w:rPr>
          <w:b/>
          <w:sz w:val="21"/>
        </w:rPr>
        <w:t>交换机表是自动、动态、自治地建立的，没有来自网络管理员或配置协议的任何干预。换句话说，交换机是自学习的</w:t>
      </w:r>
    </w:p>
    <w:p w:rsidR="008E7FB8" w:rsidRPr="000204FF" w:rsidRDefault="000148D9" w:rsidP="00026E3F">
      <w:pPr>
        <w:pStyle w:val="Compact"/>
        <w:numPr>
          <w:ilvl w:val="0"/>
          <w:numId w:val="120"/>
        </w:numPr>
        <w:adjustRightInd w:val="0"/>
        <w:spacing w:before="0" w:after="0"/>
        <w:contextualSpacing/>
        <w:rPr>
          <w:sz w:val="21"/>
          <w:szCs w:val="21"/>
        </w:rPr>
      </w:pPr>
      <w:r w:rsidRPr="000204FF">
        <w:rPr>
          <w:sz w:val="21"/>
          <w:szCs w:val="21"/>
        </w:rPr>
        <w:t>交换机表初始为空</w:t>
      </w:r>
    </w:p>
    <w:p w:rsidR="008E7FB8" w:rsidRPr="000204FF" w:rsidRDefault="000148D9" w:rsidP="00026E3F">
      <w:pPr>
        <w:pStyle w:val="Compact"/>
        <w:numPr>
          <w:ilvl w:val="0"/>
          <w:numId w:val="120"/>
        </w:numPr>
        <w:adjustRightInd w:val="0"/>
        <w:spacing w:before="0" w:after="0"/>
        <w:contextualSpacing/>
        <w:rPr>
          <w:sz w:val="21"/>
          <w:szCs w:val="21"/>
        </w:rPr>
      </w:pPr>
      <w:r w:rsidRPr="000204FF">
        <w:rPr>
          <w:sz w:val="21"/>
          <w:szCs w:val="21"/>
        </w:rPr>
        <w:t>源地址为</w:t>
      </w:r>
      <w:r w:rsidRPr="000204FF">
        <w:rPr>
          <w:sz w:val="21"/>
          <w:szCs w:val="21"/>
        </w:rPr>
        <w:t>DD-DD-DD-DD-DD-DD</w:t>
      </w:r>
      <w:r w:rsidRPr="000204FF">
        <w:rPr>
          <w:sz w:val="21"/>
          <w:szCs w:val="21"/>
        </w:rPr>
        <w:t>的帧从接口</w:t>
      </w:r>
      <w:r w:rsidRPr="000204FF">
        <w:rPr>
          <w:sz w:val="21"/>
          <w:szCs w:val="21"/>
        </w:rPr>
        <w:t>x</w:t>
      </w:r>
      <w:r w:rsidRPr="000204FF">
        <w:rPr>
          <w:sz w:val="21"/>
          <w:szCs w:val="21"/>
        </w:rPr>
        <w:t>到达时，</w:t>
      </w:r>
      <w:r w:rsidRPr="000204FF">
        <w:rPr>
          <w:sz w:val="21"/>
          <w:szCs w:val="21"/>
        </w:rPr>
        <w:t>1</w:t>
      </w:r>
      <w:r w:rsidRPr="000204FF">
        <w:rPr>
          <w:sz w:val="21"/>
          <w:szCs w:val="21"/>
        </w:rPr>
        <w:t>）如果不存在则新建一项；</w:t>
      </w:r>
      <w:r w:rsidRPr="000204FF">
        <w:rPr>
          <w:sz w:val="21"/>
          <w:szCs w:val="21"/>
        </w:rPr>
        <w:t>2</w:t>
      </w:r>
      <w:r w:rsidRPr="000204FF">
        <w:rPr>
          <w:sz w:val="21"/>
          <w:szCs w:val="21"/>
        </w:rPr>
        <w:t>）存在则更新当前时间</w:t>
      </w:r>
    </w:p>
    <w:p w:rsidR="008E7FB8" w:rsidRPr="000204FF" w:rsidRDefault="000148D9" w:rsidP="00026E3F">
      <w:pPr>
        <w:pStyle w:val="Compact"/>
        <w:numPr>
          <w:ilvl w:val="0"/>
          <w:numId w:val="120"/>
        </w:numPr>
        <w:adjustRightInd w:val="0"/>
        <w:spacing w:before="0" w:after="0"/>
        <w:contextualSpacing/>
        <w:rPr>
          <w:sz w:val="21"/>
          <w:szCs w:val="21"/>
        </w:rPr>
      </w:pPr>
      <w:r w:rsidRPr="000204FF">
        <w:rPr>
          <w:sz w:val="21"/>
          <w:szCs w:val="21"/>
        </w:rPr>
        <w:t>如果一段时间后，在</w:t>
      </w:r>
      <w:r w:rsidRPr="000204FF">
        <w:rPr>
          <w:sz w:val="21"/>
          <w:szCs w:val="21"/>
        </w:rPr>
        <w:t>x</w:t>
      </w:r>
      <w:r w:rsidRPr="000204FF">
        <w:rPr>
          <w:sz w:val="21"/>
          <w:szCs w:val="21"/>
        </w:rPr>
        <w:t>接口没有来自</w:t>
      </w:r>
      <w:r w:rsidRPr="000204FF">
        <w:rPr>
          <w:sz w:val="21"/>
          <w:szCs w:val="21"/>
        </w:rPr>
        <w:t>DD-DD-DD-DD-DD-DD</w:t>
      </w:r>
      <w:r w:rsidRPr="000204FF">
        <w:rPr>
          <w:sz w:val="21"/>
          <w:szCs w:val="21"/>
        </w:rPr>
        <w:t>的帧，则将该表项删除</w:t>
      </w:r>
    </w:p>
    <w:p w:rsidR="008E7FB8" w:rsidRDefault="000148D9" w:rsidP="00026E3F">
      <w:pPr>
        <w:pStyle w:val="Heading4"/>
        <w:adjustRightInd w:val="0"/>
        <w:spacing w:before="0"/>
        <w:contextualSpacing/>
      </w:pPr>
      <w:bookmarkStart w:id="147" w:name="交换机与路由器对比"/>
      <w:r>
        <w:t>3</w:t>
      </w:r>
      <w:r>
        <w:t>）交换机与路由器对比</w:t>
      </w:r>
      <w:bookmarkEnd w:id="147"/>
    </w:p>
    <w:p w:rsidR="008E7FB8" w:rsidRPr="000204FF" w:rsidRDefault="000148D9" w:rsidP="00026E3F">
      <w:pPr>
        <w:pStyle w:val="Compact"/>
        <w:numPr>
          <w:ilvl w:val="0"/>
          <w:numId w:val="121"/>
        </w:numPr>
        <w:adjustRightInd w:val="0"/>
        <w:spacing w:before="0" w:after="0"/>
        <w:contextualSpacing/>
        <w:rPr>
          <w:sz w:val="21"/>
          <w:szCs w:val="21"/>
        </w:rPr>
      </w:pPr>
      <w:r w:rsidRPr="000204FF">
        <w:rPr>
          <w:b/>
          <w:sz w:val="21"/>
          <w:szCs w:val="21"/>
        </w:rPr>
        <w:t>交换机</w:t>
      </w:r>
    </w:p>
    <w:p w:rsidR="008E7FB8" w:rsidRPr="000204FF" w:rsidRDefault="000148D9" w:rsidP="00026E3F">
      <w:pPr>
        <w:pStyle w:val="Compact"/>
        <w:numPr>
          <w:ilvl w:val="1"/>
          <w:numId w:val="122"/>
        </w:numPr>
        <w:adjustRightInd w:val="0"/>
        <w:spacing w:before="0" w:after="0"/>
        <w:contextualSpacing/>
        <w:rPr>
          <w:sz w:val="21"/>
          <w:szCs w:val="21"/>
        </w:rPr>
      </w:pPr>
      <w:r w:rsidRPr="000204FF">
        <w:rPr>
          <w:b/>
          <w:sz w:val="21"/>
          <w:szCs w:val="21"/>
        </w:rPr>
        <w:t>优点</w:t>
      </w:r>
    </w:p>
    <w:p w:rsidR="008E7FB8" w:rsidRPr="000204FF" w:rsidRDefault="000148D9" w:rsidP="00026E3F">
      <w:pPr>
        <w:pStyle w:val="Compact"/>
        <w:numPr>
          <w:ilvl w:val="2"/>
          <w:numId w:val="123"/>
        </w:numPr>
        <w:adjustRightInd w:val="0"/>
        <w:spacing w:before="0" w:after="0"/>
        <w:contextualSpacing/>
        <w:rPr>
          <w:sz w:val="21"/>
          <w:szCs w:val="21"/>
        </w:rPr>
      </w:pPr>
      <w:r w:rsidRPr="000204FF">
        <w:rPr>
          <w:sz w:val="21"/>
          <w:szCs w:val="21"/>
        </w:rPr>
        <w:t>即插即用</w:t>
      </w:r>
    </w:p>
    <w:p w:rsidR="008E7FB8" w:rsidRPr="000204FF" w:rsidRDefault="000148D9" w:rsidP="00026E3F">
      <w:pPr>
        <w:pStyle w:val="Compact"/>
        <w:numPr>
          <w:ilvl w:val="2"/>
          <w:numId w:val="123"/>
        </w:numPr>
        <w:adjustRightInd w:val="0"/>
        <w:spacing w:before="0" w:after="0"/>
        <w:contextualSpacing/>
        <w:rPr>
          <w:sz w:val="21"/>
          <w:szCs w:val="21"/>
        </w:rPr>
      </w:pPr>
      <w:r w:rsidRPr="000204FF">
        <w:rPr>
          <w:sz w:val="21"/>
          <w:szCs w:val="21"/>
        </w:rPr>
        <w:t>相对高的分组过滤、转发速率</w:t>
      </w:r>
    </w:p>
    <w:p w:rsidR="008E7FB8" w:rsidRPr="000204FF" w:rsidRDefault="000148D9" w:rsidP="00026E3F">
      <w:pPr>
        <w:pStyle w:val="Compact"/>
        <w:numPr>
          <w:ilvl w:val="1"/>
          <w:numId w:val="122"/>
        </w:numPr>
        <w:adjustRightInd w:val="0"/>
        <w:spacing w:before="0" w:after="0"/>
        <w:contextualSpacing/>
        <w:rPr>
          <w:sz w:val="21"/>
          <w:szCs w:val="21"/>
        </w:rPr>
      </w:pPr>
      <w:r w:rsidRPr="000204FF">
        <w:rPr>
          <w:b/>
          <w:sz w:val="21"/>
          <w:szCs w:val="21"/>
        </w:rPr>
        <w:t>缺点</w:t>
      </w:r>
    </w:p>
    <w:p w:rsidR="008E7FB8" w:rsidRPr="000204FF" w:rsidRDefault="000148D9" w:rsidP="00026E3F">
      <w:pPr>
        <w:pStyle w:val="Compact"/>
        <w:numPr>
          <w:ilvl w:val="2"/>
          <w:numId w:val="124"/>
        </w:numPr>
        <w:adjustRightInd w:val="0"/>
        <w:spacing w:before="0" w:after="0"/>
        <w:contextualSpacing/>
        <w:rPr>
          <w:sz w:val="21"/>
          <w:szCs w:val="21"/>
        </w:rPr>
      </w:pPr>
      <w:r w:rsidRPr="000204FF">
        <w:rPr>
          <w:sz w:val="21"/>
          <w:szCs w:val="21"/>
        </w:rPr>
        <w:t>交换网络的活跃拓扑限制为一棵生成树（为了防止广播帧的循环）</w:t>
      </w:r>
    </w:p>
    <w:p w:rsidR="008E7FB8" w:rsidRPr="000204FF" w:rsidRDefault="000148D9" w:rsidP="00026E3F">
      <w:pPr>
        <w:pStyle w:val="Compact"/>
        <w:numPr>
          <w:ilvl w:val="2"/>
          <w:numId w:val="124"/>
        </w:numPr>
        <w:adjustRightInd w:val="0"/>
        <w:spacing w:before="0" w:after="0"/>
        <w:contextualSpacing/>
        <w:rPr>
          <w:sz w:val="21"/>
          <w:szCs w:val="21"/>
        </w:rPr>
      </w:pPr>
      <w:r w:rsidRPr="000204FF">
        <w:rPr>
          <w:sz w:val="21"/>
          <w:szCs w:val="21"/>
        </w:rPr>
        <w:t>对广播风暴不提供任何保护措施（如果某主机故障，没完没了传输广播帧流，交换机会转发所有这些帧，使得整个以太网崩溃）</w:t>
      </w:r>
    </w:p>
    <w:p w:rsidR="008E7FB8" w:rsidRPr="000204FF" w:rsidRDefault="000148D9" w:rsidP="00026E3F">
      <w:pPr>
        <w:pStyle w:val="Compact"/>
        <w:numPr>
          <w:ilvl w:val="0"/>
          <w:numId w:val="121"/>
        </w:numPr>
        <w:adjustRightInd w:val="0"/>
        <w:spacing w:before="0" w:after="0"/>
        <w:contextualSpacing/>
        <w:rPr>
          <w:sz w:val="21"/>
          <w:szCs w:val="21"/>
        </w:rPr>
      </w:pPr>
      <w:r w:rsidRPr="000204FF">
        <w:rPr>
          <w:b/>
          <w:sz w:val="21"/>
          <w:szCs w:val="21"/>
        </w:rPr>
        <w:t>路由器</w:t>
      </w:r>
    </w:p>
    <w:p w:rsidR="008E7FB8" w:rsidRPr="000204FF" w:rsidRDefault="000148D9" w:rsidP="00026E3F">
      <w:pPr>
        <w:pStyle w:val="Compact"/>
        <w:numPr>
          <w:ilvl w:val="1"/>
          <w:numId w:val="125"/>
        </w:numPr>
        <w:adjustRightInd w:val="0"/>
        <w:spacing w:before="0" w:after="0"/>
        <w:contextualSpacing/>
        <w:rPr>
          <w:sz w:val="21"/>
          <w:szCs w:val="21"/>
        </w:rPr>
      </w:pPr>
      <w:r w:rsidRPr="000204FF">
        <w:rPr>
          <w:b/>
          <w:sz w:val="21"/>
          <w:szCs w:val="21"/>
        </w:rPr>
        <w:t>优点</w:t>
      </w:r>
    </w:p>
    <w:p w:rsidR="008E7FB8" w:rsidRPr="000204FF" w:rsidRDefault="000148D9" w:rsidP="00026E3F">
      <w:pPr>
        <w:pStyle w:val="Compact"/>
        <w:numPr>
          <w:ilvl w:val="2"/>
          <w:numId w:val="126"/>
        </w:numPr>
        <w:adjustRightInd w:val="0"/>
        <w:spacing w:before="0" w:after="0"/>
        <w:contextualSpacing/>
        <w:rPr>
          <w:sz w:val="21"/>
          <w:szCs w:val="21"/>
        </w:rPr>
      </w:pPr>
      <w:r w:rsidRPr="000204FF">
        <w:rPr>
          <w:sz w:val="21"/>
          <w:szCs w:val="21"/>
        </w:rPr>
        <w:t>分组不会被限制在一棵生成树上，从而能用各种拓扑结构来构建因特网</w:t>
      </w:r>
    </w:p>
    <w:p w:rsidR="008E7FB8" w:rsidRPr="000204FF" w:rsidRDefault="000148D9" w:rsidP="00026E3F">
      <w:pPr>
        <w:pStyle w:val="Compact"/>
        <w:numPr>
          <w:ilvl w:val="2"/>
          <w:numId w:val="126"/>
        </w:numPr>
        <w:adjustRightInd w:val="0"/>
        <w:spacing w:before="0" w:after="0"/>
        <w:contextualSpacing/>
        <w:rPr>
          <w:sz w:val="21"/>
          <w:szCs w:val="21"/>
        </w:rPr>
      </w:pPr>
      <w:r w:rsidRPr="000204FF">
        <w:rPr>
          <w:sz w:val="21"/>
          <w:szCs w:val="21"/>
        </w:rPr>
        <w:t>对广播风暴提供了防火墙保护</w:t>
      </w:r>
    </w:p>
    <w:p w:rsidR="008E7FB8" w:rsidRPr="000204FF" w:rsidRDefault="000148D9" w:rsidP="00026E3F">
      <w:pPr>
        <w:pStyle w:val="Compact"/>
        <w:numPr>
          <w:ilvl w:val="1"/>
          <w:numId w:val="125"/>
        </w:numPr>
        <w:adjustRightInd w:val="0"/>
        <w:spacing w:before="0" w:after="0"/>
        <w:contextualSpacing/>
        <w:rPr>
          <w:sz w:val="21"/>
          <w:szCs w:val="21"/>
        </w:rPr>
      </w:pPr>
      <w:r w:rsidRPr="000204FF">
        <w:rPr>
          <w:b/>
          <w:sz w:val="21"/>
          <w:szCs w:val="21"/>
        </w:rPr>
        <w:t>缺点</w:t>
      </w:r>
    </w:p>
    <w:p w:rsidR="008E7FB8" w:rsidRPr="000204FF" w:rsidRDefault="000148D9" w:rsidP="00026E3F">
      <w:pPr>
        <w:pStyle w:val="Compact"/>
        <w:numPr>
          <w:ilvl w:val="2"/>
          <w:numId w:val="127"/>
        </w:numPr>
        <w:adjustRightInd w:val="0"/>
        <w:spacing w:before="0" w:after="0"/>
        <w:contextualSpacing/>
        <w:rPr>
          <w:sz w:val="21"/>
          <w:szCs w:val="21"/>
        </w:rPr>
      </w:pPr>
      <w:r w:rsidRPr="000204FF">
        <w:rPr>
          <w:sz w:val="21"/>
          <w:szCs w:val="21"/>
        </w:rPr>
        <w:t>不是即插即用（需要人为配置</w:t>
      </w:r>
      <w:r w:rsidRPr="000204FF">
        <w:rPr>
          <w:sz w:val="21"/>
          <w:szCs w:val="21"/>
        </w:rPr>
        <w:t>IP</w:t>
      </w:r>
      <w:r w:rsidRPr="000204FF">
        <w:rPr>
          <w:sz w:val="21"/>
          <w:szCs w:val="21"/>
        </w:rPr>
        <w:t>地址）</w:t>
      </w:r>
    </w:p>
    <w:p w:rsidR="008E7FB8" w:rsidRPr="000204FF" w:rsidRDefault="000148D9" w:rsidP="00026E3F">
      <w:pPr>
        <w:pStyle w:val="Compact"/>
        <w:numPr>
          <w:ilvl w:val="2"/>
          <w:numId w:val="127"/>
        </w:numPr>
        <w:adjustRightInd w:val="0"/>
        <w:spacing w:before="0" w:after="0"/>
        <w:contextualSpacing/>
        <w:rPr>
          <w:sz w:val="21"/>
          <w:szCs w:val="21"/>
        </w:rPr>
      </w:pPr>
      <w:r w:rsidRPr="000204FF">
        <w:rPr>
          <w:sz w:val="21"/>
          <w:szCs w:val="21"/>
        </w:rPr>
        <w:t>对分组的处理时间更长（必须处理高达第</w:t>
      </w:r>
      <w:r w:rsidRPr="000204FF">
        <w:rPr>
          <w:sz w:val="21"/>
          <w:szCs w:val="21"/>
        </w:rPr>
        <w:t>3</w:t>
      </w:r>
      <w:r w:rsidRPr="000204FF">
        <w:rPr>
          <w:sz w:val="21"/>
          <w:szCs w:val="21"/>
        </w:rPr>
        <w:t>层的字段）</w:t>
      </w:r>
    </w:p>
    <w:p w:rsidR="008E7FB8" w:rsidRDefault="000148D9" w:rsidP="00026E3F">
      <w:pPr>
        <w:pStyle w:val="a8"/>
        <w:adjustRightInd w:val="0"/>
        <w:spacing w:before="0" w:after="0"/>
        <w:contextualSpacing/>
      </w:pPr>
      <w:r>
        <w:t>通常，由几百台主机组成的小网络通常有几个</w:t>
      </w:r>
      <w:r>
        <w:t>LAN</w:t>
      </w:r>
      <w:r>
        <w:t>网段，对于这些小网络，交换机就足够了，因为它们不要求</w:t>
      </w:r>
      <w:r>
        <w:t>IP</w:t>
      </w:r>
      <w:r>
        <w:t>地址的任何配置就能使流量局部化并增加总吞吐量。但是在由几千台主机组成的更大网络中，通常在网络中还包括路由器。路由器提供了更健壮的流量隔离方式和对广播风暴的控制，并在网络的主机之间使用更</w:t>
      </w:r>
      <w:r>
        <w:t>“</w:t>
      </w:r>
      <w:r>
        <w:t>智能的</w:t>
      </w:r>
      <w:r>
        <w:t>”</w:t>
      </w:r>
      <w:r>
        <w:t>路由</w:t>
      </w:r>
    </w:p>
    <w:sectPr w:rsidR="008E7FB8" w:rsidSect="008B253B">
      <w:footerReference w:type="default" r:id="rId14"/>
      <w:pgSz w:w="12240" w:h="15840"/>
      <w:pgMar w:top="1440" w:right="1080" w:bottom="1440" w:left="108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78D" w:rsidRDefault="005A378D" w:rsidP="008E7FB8">
      <w:pPr>
        <w:spacing w:after="0"/>
      </w:pPr>
      <w:r>
        <w:separator/>
      </w:r>
    </w:p>
  </w:endnote>
  <w:endnote w:type="continuationSeparator" w:id="0">
    <w:p w:rsidR="005A378D" w:rsidRDefault="005A378D" w:rsidP="008E7FB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35910"/>
      <w:docPartObj>
        <w:docPartGallery w:val="Page Numbers (Bottom of Page)"/>
        <w:docPartUnique/>
      </w:docPartObj>
    </w:sdtPr>
    <w:sdtContent>
      <w:p w:rsidR="001F5CD6" w:rsidRDefault="001F5CD6">
        <w:pPr>
          <w:pStyle w:val="ad"/>
          <w:jc w:val="center"/>
        </w:pPr>
        <w:fldSimple w:instr=" PAGE   \* MERGEFORMAT ">
          <w:r w:rsidRPr="001F5CD6">
            <w:rPr>
              <w:noProof/>
              <w:lang w:val="zh-CN"/>
            </w:rPr>
            <w:t>II</w:t>
          </w:r>
        </w:fldSimple>
      </w:p>
    </w:sdtContent>
  </w:sdt>
  <w:p w:rsidR="001F5CD6" w:rsidRDefault="001F5CD6">
    <w:pPr>
      <w:pStyle w:val="a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76822"/>
      <w:docPartObj>
        <w:docPartGallery w:val="Page Numbers (Bottom of Page)"/>
        <w:docPartUnique/>
      </w:docPartObj>
    </w:sdtPr>
    <w:sdtContent>
      <w:p w:rsidR="00F0561A" w:rsidRDefault="000E469D">
        <w:pPr>
          <w:pStyle w:val="ad"/>
          <w:jc w:val="center"/>
        </w:pPr>
        <w:fldSimple w:instr=" PAGE   \* MERGEFORMAT ">
          <w:r w:rsidR="001F5CD6" w:rsidRPr="001F5CD6">
            <w:rPr>
              <w:noProof/>
              <w:lang w:val="zh-CN"/>
            </w:rPr>
            <w:t>1</w:t>
          </w:r>
        </w:fldSimple>
      </w:p>
    </w:sdtContent>
  </w:sdt>
  <w:p w:rsidR="00F0561A" w:rsidRDefault="00F0561A">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78D" w:rsidRDefault="005A378D">
      <w:r>
        <w:separator/>
      </w:r>
    </w:p>
  </w:footnote>
  <w:footnote w:type="continuationSeparator" w:id="0">
    <w:p w:rsidR="005A378D" w:rsidRDefault="005A37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E5B" w:rsidRDefault="00547E5B">
    <w:pPr>
      <w:pStyle w:val="ac"/>
    </w:pPr>
    <w:proofErr w:type="spellStart"/>
    <w:r w:rsidRPr="00547E5B">
      <w:rPr>
        <w:rFonts w:hint="eastAsia"/>
      </w:rPr>
      <w:t>计算机网络</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6700D7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71315DCA"/>
    <w:multiLevelType w:val="multilevel"/>
    <w:tmpl w:val="6DC0E4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 w:numId="42">
    <w:abstractNumId w:val="0"/>
  </w:num>
  <w:num w:numId="43">
    <w:abstractNumId w:val="0"/>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num>
  <w:num w:numId="46">
    <w:abstractNumId w:val="0"/>
  </w:num>
  <w:num w:numId="47">
    <w:abstractNumId w:val="0"/>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num>
  <w:num w:numId="50">
    <w:abstractNumId w:val="0"/>
  </w:num>
  <w:num w:numId="51">
    <w:abstractNumId w:val="0"/>
  </w:num>
  <w:num w:numId="52">
    <w:abstractNumId w:val="0"/>
  </w:num>
  <w:num w:numId="53">
    <w:abstractNumId w:val="0"/>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0"/>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0"/>
  </w:num>
  <w:num w:numId="68">
    <w:abstractNumId w:val="0"/>
  </w:num>
  <w:num w:numId="69">
    <w:abstractNumId w:val="0"/>
  </w:num>
  <w:num w:numId="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0"/>
  </w:num>
  <w:num w:numId="72">
    <w:abstractNumId w:val="0"/>
  </w:num>
  <w:num w:numId="73">
    <w:abstractNumId w:val="0"/>
  </w:num>
  <w:num w:numId="74">
    <w:abstractNumId w:val="0"/>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0"/>
  </w:num>
  <w:num w:numId="77">
    <w:abstractNumId w:val="0"/>
  </w:num>
  <w:num w:numId="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0"/>
  </w:num>
  <w:num w:numId="98">
    <w:abstractNumId w:val="0"/>
  </w:num>
  <w:num w:numId="99">
    <w:abstractNumId w:val="0"/>
  </w:num>
  <w:num w:numId="100">
    <w:abstractNumId w:val="0"/>
  </w:num>
  <w:num w:numId="1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0"/>
  </w:num>
  <w:num w:numId="103">
    <w:abstractNumId w:val="0"/>
  </w:num>
  <w:num w:numId="104">
    <w:abstractNumId w:val="0"/>
  </w:num>
  <w:num w:numId="105">
    <w:abstractNumId w:val="0"/>
  </w:num>
  <w:num w:numId="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0"/>
  </w:num>
  <w:num w:numId="1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0"/>
  </w:num>
  <w:num w:numId="110">
    <w:abstractNumId w:val="0"/>
  </w:num>
  <w:num w:numId="111">
    <w:abstractNumId w:val="0"/>
  </w:num>
  <w:num w:numId="112">
    <w:abstractNumId w:val="0"/>
  </w:num>
  <w:num w:numId="1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IdMacAtCleanup w:val="1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proofState w:spelling="clean"/>
  <w:stylePaneFormatFilter w:val="0004"/>
  <w:doNotTrackMoves/>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
  <w:rsids>
    <w:rsidRoot w:val="00590D07"/>
    <w:rsid w:val="00011C8B"/>
    <w:rsid w:val="000148D9"/>
    <w:rsid w:val="000204FF"/>
    <w:rsid w:val="00026E3F"/>
    <w:rsid w:val="000C3971"/>
    <w:rsid w:val="000E469D"/>
    <w:rsid w:val="001F5CD6"/>
    <w:rsid w:val="002223FE"/>
    <w:rsid w:val="00380E3A"/>
    <w:rsid w:val="003C39B5"/>
    <w:rsid w:val="003F40D2"/>
    <w:rsid w:val="004A36F0"/>
    <w:rsid w:val="004E29B3"/>
    <w:rsid w:val="00547E5B"/>
    <w:rsid w:val="00590D07"/>
    <w:rsid w:val="005A378D"/>
    <w:rsid w:val="005A5E28"/>
    <w:rsid w:val="005A6AC1"/>
    <w:rsid w:val="005B5BC7"/>
    <w:rsid w:val="006F116E"/>
    <w:rsid w:val="00744164"/>
    <w:rsid w:val="00784D58"/>
    <w:rsid w:val="00847D76"/>
    <w:rsid w:val="008B253B"/>
    <w:rsid w:val="008D6863"/>
    <w:rsid w:val="008E7FB8"/>
    <w:rsid w:val="009224E5"/>
    <w:rsid w:val="009477C2"/>
    <w:rsid w:val="00B24007"/>
    <w:rsid w:val="00B86B75"/>
    <w:rsid w:val="00BC48D5"/>
    <w:rsid w:val="00C21B38"/>
    <w:rsid w:val="00C36279"/>
    <w:rsid w:val="00D11FC2"/>
    <w:rsid w:val="00E315A3"/>
    <w:rsid w:val="00F0561A"/>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sdException w:name="TOC Heading" w:uiPriority="39" w:qFormat="1"/>
  </w:latentStyles>
  <w:style w:type="paragraph" w:default="1" w:styleId="a">
    <w:name w:val="Normal"/>
    <w:qFormat/>
    <w:rsid w:val="008E7FB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8E7FB8"/>
    <w:pPr>
      <w:spacing w:before="180" w:after="180"/>
    </w:pPr>
  </w:style>
  <w:style w:type="paragraph" w:customStyle="1" w:styleId="FirstParagraph">
    <w:name w:val="First Paragraph"/>
    <w:basedOn w:val="a3"/>
    <w:next w:val="a3"/>
    <w:qFormat/>
    <w:rsid w:val="008E7FB8"/>
  </w:style>
  <w:style w:type="paragraph" w:customStyle="1" w:styleId="Compact">
    <w:name w:val="Compact"/>
    <w:basedOn w:val="a3"/>
    <w:qFormat/>
    <w:rsid w:val="008E7FB8"/>
    <w:pPr>
      <w:spacing w:before="36" w:after="36"/>
    </w:pPr>
  </w:style>
  <w:style w:type="paragraph" w:styleId="a4">
    <w:name w:val="Title"/>
    <w:basedOn w:val="a"/>
    <w:next w:val="a3"/>
    <w:qFormat/>
    <w:rsid w:val="008E7FB8"/>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rsid w:val="008E7FB8"/>
    <w:pPr>
      <w:spacing w:before="240"/>
    </w:pPr>
    <w:rPr>
      <w:sz w:val="30"/>
      <w:szCs w:val="30"/>
    </w:rPr>
  </w:style>
  <w:style w:type="paragraph" w:customStyle="1" w:styleId="Author">
    <w:name w:val="Author"/>
    <w:next w:val="a3"/>
    <w:qFormat/>
    <w:rsid w:val="008E7FB8"/>
    <w:pPr>
      <w:keepNext/>
      <w:keepLines/>
      <w:jc w:val="center"/>
    </w:pPr>
  </w:style>
  <w:style w:type="paragraph" w:styleId="a6">
    <w:name w:val="Date"/>
    <w:next w:val="a3"/>
    <w:qFormat/>
    <w:rsid w:val="008E7FB8"/>
    <w:pPr>
      <w:keepNext/>
      <w:keepLines/>
      <w:jc w:val="center"/>
    </w:pPr>
  </w:style>
  <w:style w:type="paragraph" w:customStyle="1" w:styleId="Abstract">
    <w:name w:val="Abstract"/>
    <w:basedOn w:val="a"/>
    <w:next w:val="a3"/>
    <w:qFormat/>
    <w:rsid w:val="008E7FB8"/>
    <w:pPr>
      <w:keepNext/>
      <w:keepLines/>
      <w:spacing w:before="300" w:after="300"/>
    </w:pPr>
    <w:rPr>
      <w:sz w:val="20"/>
      <w:szCs w:val="20"/>
    </w:rPr>
  </w:style>
  <w:style w:type="paragraph" w:styleId="a7">
    <w:name w:val="Bibliography"/>
    <w:basedOn w:val="a"/>
    <w:qFormat/>
    <w:rsid w:val="008E7FB8"/>
  </w:style>
  <w:style w:type="paragraph" w:customStyle="1" w:styleId="Heading1">
    <w:name w:val="Heading 1"/>
    <w:basedOn w:val="a"/>
    <w:next w:val="a3"/>
    <w:uiPriority w:val="9"/>
    <w:qFormat/>
    <w:rsid w:val="008E7FB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rsid w:val="008E7FB8"/>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rsid w:val="008E7FB8"/>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rsid w:val="008E7FB8"/>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rsid w:val="008E7FB8"/>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rsid w:val="008E7FB8"/>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a"/>
    <w:next w:val="a3"/>
    <w:uiPriority w:val="9"/>
    <w:unhideWhenUsed/>
    <w:qFormat/>
    <w:rsid w:val="008E7FB8"/>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a"/>
    <w:next w:val="a3"/>
    <w:uiPriority w:val="9"/>
    <w:unhideWhenUsed/>
    <w:qFormat/>
    <w:rsid w:val="008E7FB8"/>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a"/>
    <w:next w:val="a3"/>
    <w:uiPriority w:val="9"/>
    <w:unhideWhenUsed/>
    <w:qFormat/>
    <w:rsid w:val="008E7FB8"/>
    <w:pPr>
      <w:keepNext/>
      <w:keepLines/>
      <w:spacing w:before="200" w:after="0"/>
      <w:outlineLvl w:val="8"/>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rsid w:val="008E7FB8"/>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rsid w:val="008E7FB8"/>
  </w:style>
  <w:style w:type="table" w:customStyle="1" w:styleId="Table">
    <w:name w:val="Table"/>
    <w:semiHidden/>
    <w:unhideWhenUsed/>
    <w:qFormat/>
    <w:rsid w:val="008E7FB8"/>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8E7FB8"/>
    <w:pPr>
      <w:keepNext/>
      <w:keepLines/>
      <w:spacing w:after="0"/>
    </w:pPr>
    <w:rPr>
      <w:b/>
    </w:rPr>
  </w:style>
  <w:style w:type="paragraph" w:customStyle="1" w:styleId="Definition">
    <w:name w:val="Definition"/>
    <w:basedOn w:val="a"/>
    <w:rsid w:val="008E7FB8"/>
  </w:style>
  <w:style w:type="paragraph" w:customStyle="1" w:styleId="Caption">
    <w:name w:val="Caption"/>
    <w:basedOn w:val="a"/>
    <w:link w:val="Char"/>
    <w:rsid w:val="008E7FB8"/>
    <w:pPr>
      <w:spacing w:after="120"/>
    </w:pPr>
    <w:rPr>
      <w:i/>
    </w:rPr>
  </w:style>
  <w:style w:type="paragraph" w:customStyle="1" w:styleId="TableCaption">
    <w:name w:val="Table Caption"/>
    <w:basedOn w:val="Caption"/>
    <w:rsid w:val="008E7FB8"/>
    <w:pPr>
      <w:keepNext/>
    </w:pPr>
  </w:style>
  <w:style w:type="paragraph" w:customStyle="1" w:styleId="ImageCaption">
    <w:name w:val="Image Caption"/>
    <w:basedOn w:val="Caption"/>
    <w:rsid w:val="008E7FB8"/>
  </w:style>
  <w:style w:type="paragraph" w:customStyle="1" w:styleId="Figure">
    <w:name w:val="Figure"/>
    <w:basedOn w:val="a"/>
    <w:rsid w:val="008E7FB8"/>
  </w:style>
  <w:style w:type="paragraph" w:customStyle="1" w:styleId="CaptionedFigure">
    <w:name w:val="Captioned Figure"/>
    <w:basedOn w:val="Figure"/>
    <w:rsid w:val="008E7FB8"/>
    <w:pPr>
      <w:keepNext/>
    </w:pPr>
  </w:style>
  <w:style w:type="character" w:customStyle="1" w:styleId="Char">
    <w:name w:val="正文文本 Char"/>
    <w:basedOn w:val="a0"/>
    <w:link w:val="Caption"/>
    <w:rsid w:val="008E7FB8"/>
  </w:style>
  <w:style w:type="character" w:customStyle="1" w:styleId="VerbatimChar">
    <w:name w:val="Verbatim Char"/>
    <w:basedOn w:val="Char"/>
    <w:link w:val="SourceCode"/>
    <w:rsid w:val="008E7FB8"/>
    <w:rPr>
      <w:rFonts w:ascii="Consolas" w:hAnsi="Consolas"/>
      <w:sz w:val="22"/>
    </w:rPr>
  </w:style>
  <w:style w:type="character" w:customStyle="1" w:styleId="FootnoteReference">
    <w:name w:val="Footnote Reference"/>
    <w:basedOn w:val="Char"/>
    <w:rsid w:val="008E7FB8"/>
    <w:rPr>
      <w:vertAlign w:val="superscript"/>
    </w:rPr>
  </w:style>
  <w:style w:type="character" w:styleId="a9">
    <w:name w:val="Hyperlink"/>
    <w:basedOn w:val="Char"/>
    <w:uiPriority w:val="99"/>
    <w:rsid w:val="008E7FB8"/>
    <w:rPr>
      <w:color w:val="4F81BD" w:themeColor="accent1"/>
    </w:rPr>
  </w:style>
  <w:style w:type="paragraph" w:styleId="TOC">
    <w:name w:val="TOC Heading"/>
    <w:basedOn w:val="Heading1"/>
    <w:next w:val="a3"/>
    <w:uiPriority w:val="39"/>
    <w:unhideWhenUsed/>
    <w:qFormat/>
    <w:rsid w:val="008E7FB8"/>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8E7FB8"/>
    <w:pPr>
      <w:wordWrap w:val="0"/>
    </w:pPr>
  </w:style>
  <w:style w:type="character" w:customStyle="1" w:styleId="KeywordTok">
    <w:name w:val="KeywordTok"/>
    <w:basedOn w:val="VerbatimChar"/>
    <w:rsid w:val="008E7FB8"/>
    <w:rPr>
      <w:b/>
      <w:color w:val="007020"/>
    </w:rPr>
  </w:style>
  <w:style w:type="character" w:customStyle="1" w:styleId="DataTypeTok">
    <w:name w:val="DataTypeTok"/>
    <w:basedOn w:val="VerbatimChar"/>
    <w:rsid w:val="008E7FB8"/>
    <w:rPr>
      <w:color w:val="902000"/>
    </w:rPr>
  </w:style>
  <w:style w:type="character" w:customStyle="1" w:styleId="DecValTok">
    <w:name w:val="DecValTok"/>
    <w:basedOn w:val="VerbatimChar"/>
    <w:rsid w:val="008E7FB8"/>
    <w:rPr>
      <w:color w:val="40A070"/>
    </w:rPr>
  </w:style>
  <w:style w:type="character" w:customStyle="1" w:styleId="BaseNTok">
    <w:name w:val="BaseNTok"/>
    <w:basedOn w:val="VerbatimChar"/>
    <w:rsid w:val="008E7FB8"/>
    <w:rPr>
      <w:color w:val="40A070"/>
    </w:rPr>
  </w:style>
  <w:style w:type="character" w:customStyle="1" w:styleId="FloatTok">
    <w:name w:val="FloatTok"/>
    <w:basedOn w:val="VerbatimChar"/>
    <w:rsid w:val="008E7FB8"/>
    <w:rPr>
      <w:color w:val="40A070"/>
    </w:rPr>
  </w:style>
  <w:style w:type="character" w:customStyle="1" w:styleId="ConstantTok">
    <w:name w:val="ConstantTok"/>
    <w:basedOn w:val="VerbatimChar"/>
    <w:rsid w:val="008E7FB8"/>
    <w:rPr>
      <w:color w:val="880000"/>
    </w:rPr>
  </w:style>
  <w:style w:type="character" w:customStyle="1" w:styleId="CharTok">
    <w:name w:val="CharTok"/>
    <w:basedOn w:val="VerbatimChar"/>
    <w:rsid w:val="008E7FB8"/>
    <w:rPr>
      <w:color w:val="4070A0"/>
    </w:rPr>
  </w:style>
  <w:style w:type="character" w:customStyle="1" w:styleId="SpecialCharTok">
    <w:name w:val="SpecialCharTok"/>
    <w:basedOn w:val="VerbatimChar"/>
    <w:rsid w:val="008E7FB8"/>
    <w:rPr>
      <w:color w:val="4070A0"/>
    </w:rPr>
  </w:style>
  <w:style w:type="character" w:customStyle="1" w:styleId="StringTok">
    <w:name w:val="StringTok"/>
    <w:basedOn w:val="VerbatimChar"/>
    <w:rsid w:val="008E7FB8"/>
    <w:rPr>
      <w:color w:val="4070A0"/>
    </w:rPr>
  </w:style>
  <w:style w:type="character" w:customStyle="1" w:styleId="VerbatimStringTok">
    <w:name w:val="VerbatimStringTok"/>
    <w:basedOn w:val="VerbatimChar"/>
    <w:rsid w:val="008E7FB8"/>
    <w:rPr>
      <w:color w:val="4070A0"/>
    </w:rPr>
  </w:style>
  <w:style w:type="character" w:customStyle="1" w:styleId="SpecialStringTok">
    <w:name w:val="SpecialStringTok"/>
    <w:basedOn w:val="VerbatimChar"/>
    <w:rsid w:val="008E7FB8"/>
    <w:rPr>
      <w:color w:val="BB6688"/>
    </w:rPr>
  </w:style>
  <w:style w:type="character" w:customStyle="1" w:styleId="ImportTok">
    <w:name w:val="ImportTok"/>
    <w:basedOn w:val="VerbatimChar"/>
    <w:rsid w:val="008E7FB8"/>
  </w:style>
  <w:style w:type="character" w:customStyle="1" w:styleId="CommentTok">
    <w:name w:val="CommentTok"/>
    <w:basedOn w:val="VerbatimChar"/>
    <w:rsid w:val="008E7FB8"/>
    <w:rPr>
      <w:i/>
      <w:color w:val="60A0B0"/>
    </w:rPr>
  </w:style>
  <w:style w:type="character" w:customStyle="1" w:styleId="DocumentationTok">
    <w:name w:val="DocumentationTok"/>
    <w:basedOn w:val="VerbatimChar"/>
    <w:rsid w:val="008E7FB8"/>
    <w:rPr>
      <w:i/>
      <w:color w:val="BA2121"/>
    </w:rPr>
  </w:style>
  <w:style w:type="character" w:customStyle="1" w:styleId="AnnotationTok">
    <w:name w:val="AnnotationTok"/>
    <w:basedOn w:val="VerbatimChar"/>
    <w:rsid w:val="008E7FB8"/>
    <w:rPr>
      <w:b/>
      <w:i/>
      <w:color w:val="60A0B0"/>
    </w:rPr>
  </w:style>
  <w:style w:type="character" w:customStyle="1" w:styleId="CommentVarTok">
    <w:name w:val="CommentVarTok"/>
    <w:basedOn w:val="VerbatimChar"/>
    <w:rsid w:val="008E7FB8"/>
    <w:rPr>
      <w:b/>
      <w:i/>
      <w:color w:val="60A0B0"/>
    </w:rPr>
  </w:style>
  <w:style w:type="character" w:customStyle="1" w:styleId="OtherTok">
    <w:name w:val="OtherTok"/>
    <w:basedOn w:val="VerbatimChar"/>
    <w:rsid w:val="008E7FB8"/>
    <w:rPr>
      <w:color w:val="007020"/>
    </w:rPr>
  </w:style>
  <w:style w:type="character" w:customStyle="1" w:styleId="FunctionTok">
    <w:name w:val="FunctionTok"/>
    <w:basedOn w:val="VerbatimChar"/>
    <w:rsid w:val="008E7FB8"/>
    <w:rPr>
      <w:color w:val="06287E"/>
    </w:rPr>
  </w:style>
  <w:style w:type="character" w:customStyle="1" w:styleId="VariableTok">
    <w:name w:val="VariableTok"/>
    <w:basedOn w:val="VerbatimChar"/>
    <w:rsid w:val="008E7FB8"/>
    <w:rPr>
      <w:color w:val="19177C"/>
    </w:rPr>
  </w:style>
  <w:style w:type="character" w:customStyle="1" w:styleId="ControlFlowTok">
    <w:name w:val="ControlFlowTok"/>
    <w:basedOn w:val="VerbatimChar"/>
    <w:rsid w:val="008E7FB8"/>
    <w:rPr>
      <w:b/>
      <w:color w:val="007020"/>
    </w:rPr>
  </w:style>
  <w:style w:type="character" w:customStyle="1" w:styleId="OperatorTok">
    <w:name w:val="OperatorTok"/>
    <w:basedOn w:val="VerbatimChar"/>
    <w:rsid w:val="008E7FB8"/>
    <w:rPr>
      <w:color w:val="666666"/>
    </w:rPr>
  </w:style>
  <w:style w:type="character" w:customStyle="1" w:styleId="BuiltInTok">
    <w:name w:val="BuiltInTok"/>
    <w:basedOn w:val="VerbatimChar"/>
    <w:rsid w:val="008E7FB8"/>
  </w:style>
  <w:style w:type="character" w:customStyle="1" w:styleId="ExtensionTok">
    <w:name w:val="ExtensionTok"/>
    <w:basedOn w:val="VerbatimChar"/>
    <w:rsid w:val="008E7FB8"/>
  </w:style>
  <w:style w:type="character" w:customStyle="1" w:styleId="PreprocessorTok">
    <w:name w:val="PreprocessorTok"/>
    <w:basedOn w:val="VerbatimChar"/>
    <w:rsid w:val="008E7FB8"/>
    <w:rPr>
      <w:color w:val="BC7A00"/>
    </w:rPr>
  </w:style>
  <w:style w:type="character" w:customStyle="1" w:styleId="AttributeTok">
    <w:name w:val="AttributeTok"/>
    <w:basedOn w:val="VerbatimChar"/>
    <w:rsid w:val="008E7FB8"/>
    <w:rPr>
      <w:color w:val="7D9029"/>
    </w:rPr>
  </w:style>
  <w:style w:type="character" w:customStyle="1" w:styleId="RegionMarkerTok">
    <w:name w:val="RegionMarkerTok"/>
    <w:basedOn w:val="VerbatimChar"/>
    <w:rsid w:val="008E7FB8"/>
  </w:style>
  <w:style w:type="character" w:customStyle="1" w:styleId="InformationTok">
    <w:name w:val="InformationTok"/>
    <w:basedOn w:val="VerbatimChar"/>
    <w:rsid w:val="008E7FB8"/>
    <w:rPr>
      <w:b/>
      <w:i/>
      <w:color w:val="60A0B0"/>
    </w:rPr>
  </w:style>
  <w:style w:type="character" w:customStyle="1" w:styleId="WarningTok">
    <w:name w:val="WarningTok"/>
    <w:basedOn w:val="VerbatimChar"/>
    <w:rsid w:val="008E7FB8"/>
    <w:rPr>
      <w:b/>
      <w:i/>
      <w:color w:val="60A0B0"/>
    </w:rPr>
  </w:style>
  <w:style w:type="character" w:customStyle="1" w:styleId="AlertTok">
    <w:name w:val="AlertTok"/>
    <w:basedOn w:val="VerbatimChar"/>
    <w:rsid w:val="008E7FB8"/>
    <w:rPr>
      <w:b/>
      <w:color w:val="FF0000"/>
    </w:rPr>
  </w:style>
  <w:style w:type="character" w:customStyle="1" w:styleId="ErrorTok">
    <w:name w:val="ErrorTok"/>
    <w:basedOn w:val="VerbatimChar"/>
    <w:rsid w:val="008E7FB8"/>
    <w:rPr>
      <w:b/>
      <w:color w:val="FF0000"/>
    </w:rPr>
  </w:style>
  <w:style w:type="character" w:customStyle="1" w:styleId="NormalTok">
    <w:name w:val="NormalTok"/>
    <w:basedOn w:val="VerbatimChar"/>
    <w:rsid w:val="008E7FB8"/>
  </w:style>
  <w:style w:type="paragraph" w:styleId="aa">
    <w:name w:val="Document Map"/>
    <w:basedOn w:val="a"/>
    <w:link w:val="Char0"/>
    <w:rsid w:val="003C39B5"/>
    <w:rPr>
      <w:rFonts w:ascii="宋体" w:eastAsia="宋体"/>
      <w:sz w:val="18"/>
      <w:szCs w:val="18"/>
    </w:rPr>
  </w:style>
  <w:style w:type="character" w:customStyle="1" w:styleId="Char0">
    <w:name w:val="文档结构图 Char"/>
    <w:basedOn w:val="a0"/>
    <w:link w:val="aa"/>
    <w:rsid w:val="003C39B5"/>
    <w:rPr>
      <w:rFonts w:ascii="宋体" w:eastAsia="宋体"/>
      <w:sz w:val="18"/>
      <w:szCs w:val="18"/>
    </w:rPr>
  </w:style>
  <w:style w:type="paragraph" w:styleId="1">
    <w:name w:val="toc 1"/>
    <w:basedOn w:val="a"/>
    <w:next w:val="a"/>
    <w:autoRedefine/>
    <w:uiPriority w:val="39"/>
    <w:rsid w:val="005A6AC1"/>
  </w:style>
  <w:style w:type="paragraph" w:styleId="2">
    <w:name w:val="toc 2"/>
    <w:basedOn w:val="a"/>
    <w:next w:val="a"/>
    <w:autoRedefine/>
    <w:uiPriority w:val="39"/>
    <w:rsid w:val="005A6AC1"/>
    <w:pPr>
      <w:ind w:leftChars="200" w:left="420"/>
    </w:pPr>
  </w:style>
  <w:style w:type="paragraph" w:styleId="3">
    <w:name w:val="toc 3"/>
    <w:basedOn w:val="a"/>
    <w:next w:val="a"/>
    <w:autoRedefine/>
    <w:uiPriority w:val="39"/>
    <w:rsid w:val="005A6AC1"/>
    <w:pPr>
      <w:ind w:leftChars="400" w:left="840"/>
    </w:pPr>
  </w:style>
  <w:style w:type="paragraph" w:styleId="ab">
    <w:name w:val="Balloon Text"/>
    <w:basedOn w:val="a"/>
    <w:link w:val="Char1"/>
    <w:rsid w:val="005A6AC1"/>
    <w:pPr>
      <w:spacing w:after="0"/>
    </w:pPr>
    <w:rPr>
      <w:sz w:val="18"/>
      <w:szCs w:val="18"/>
    </w:rPr>
  </w:style>
  <w:style w:type="character" w:customStyle="1" w:styleId="Char1">
    <w:name w:val="批注框文本 Char"/>
    <w:basedOn w:val="a0"/>
    <w:link w:val="ab"/>
    <w:rsid w:val="005A6AC1"/>
    <w:rPr>
      <w:sz w:val="18"/>
      <w:szCs w:val="18"/>
    </w:rPr>
  </w:style>
  <w:style w:type="paragraph" w:styleId="ac">
    <w:name w:val="header"/>
    <w:basedOn w:val="a"/>
    <w:link w:val="Char2"/>
    <w:rsid w:val="00F0561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rsid w:val="00F0561A"/>
    <w:rPr>
      <w:sz w:val="18"/>
      <w:szCs w:val="18"/>
    </w:rPr>
  </w:style>
  <w:style w:type="paragraph" w:styleId="ad">
    <w:name w:val="footer"/>
    <w:basedOn w:val="a"/>
    <w:link w:val="Char3"/>
    <w:uiPriority w:val="99"/>
    <w:rsid w:val="00F0561A"/>
    <w:pPr>
      <w:tabs>
        <w:tab w:val="center" w:pos="4153"/>
        <w:tab w:val="right" w:pos="8306"/>
      </w:tabs>
      <w:snapToGrid w:val="0"/>
    </w:pPr>
    <w:rPr>
      <w:sz w:val="18"/>
      <w:szCs w:val="18"/>
    </w:rPr>
  </w:style>
  <w:style w:type="character" w:customStyle="1" w:styleId="Char3">
    <w:name w:val="页脚 Char"/>
    <w:basedOn w:val="a0"/>
    <w:link w:val="ad"/>
    <w:uiPriority w:val="99"/>
    <w:rsid w:val="00F0561A"/>
    <w:rPr>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lf8848.iteye.com/blog/173957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hihu.com/question/2485363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hihu.com/question/2485363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CyC2018/Interview-Notebook/blob/master/notes/HTTP.m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6BB1910-2FF6-4E87-B2D5-A88A20AAE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Pages>
  <Words>4479</Words>
  <Characters>25536</Characters>
  <Application>Microsoft Office Word</Application>
  <DocSecurity>0</DocSecurity>
  <Lines>212</Lines>
  <Paragraphs>59</Paragraphs>
  <ScaleCrop>false</ScaleCrop>
  <Company/>
  <LinksUpToDate>false</LinksUpToDate>
  <CharactersWithSpaces>29956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Administrator</cp:lastModifiedBy>
  <cp:revision>23</cp:revision>
  <dcterms:created xsi:type="dcterms:W3CDTF">2019-05-05T17:23:00Z</dcterms:created>
  <dcterms:modified xsi:type="dcterms:W3CDTF">2019-05-22T07:11:00Z</dcterms:modified>
</cp:coreProperties>
</file>