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FD57" w14:textId="593710E7" w:rsidR="0041200A" w:rsidRDefault="0041200A"/>
    <w:p w14:paraId="71616659" w14:textId="312FE3A6" w:rsidR="0013525A" w:rsidRDefault="0013525A"/>
    <w:p w14:paraId="677E19C9" w14:textId="39FB4193" w:rsidR="0013525A" w:rsidRPr="0013525A" w:rsidRDefault="0013525A" w:rsidP="0013525A">
      <w:pPr>
        <w:rPr>
          <w:sz w:val="40"/>
          <w:szCs w:val="40"/>
          <w:u w:val="single"/>
        </w:rPr>
      </w:pPr>
      <w:r w:rsidRPr="0013525A">
        <w:rPr>
          <w:sz w:val="40"/>
          <w:szCs w:val="40"/>
          <w:u w:val="single"/>
        </w:rPr>
        <w:t xml:space="preserve">Présentation </w:t>
      </w:r>
    </w:p>
    <w:p w14:paraId="770F7BD7" w14:textId="280EE656" w:rsidR="0013525A" w:rsidRDefault="0013525A" w:rsidP="0013525A">
      <w:pPr>
        <w:rPr>
          <w:sz w:val="40"/>
          <w:szCs w:val="40"/>
        </w:rPr>
      </w:pPr>
    </w:p>
    <w:p w14:paraId="5EA73533" w14:textId="0F8406B3" w:rsidR="0013525A" w:rsidRDefault="0013525A" w:rsidP="0013525A">
      <w:pPr>
        <w:rPr>
          <w:sz w:val="40"/>
          <w:szCs w:val="40"/>
        </w:rPr>
      </w:pPr>
      <w:r>
        <w:rPr>
          <w:sz w:val="40"/>
          <w:szCs w:val="40"/>
        </w:rPr>
        <w:t xml:space="preserve">Présentation de GSB </w:t>
      </w:r>
    </w:p>
    <w:p w14:paraId="7E8C7906" w14:textId="6E0BD1F0" w:rsidR="0013525A" w:rsidRDefault="0013525A" w:rsidP="0013525A">
      <w:pPr>
        <w:rPr>
          <w:sz w:val="40"/>
          <w:szCs w:val="40"/>
        </w:rPr>
      </w:pPr>
      <w:r>
        <w:rPr>
          <w:sz w:val="40"/>
          <w:szCs w:val="40"/>
        </w:rPr>
        <w:t xml:space="preserve">Besoin du client ( problématique) </w:t>
      </w:r>
    </w:p>
    <w:p w14:paraId="5701C86F" w14:textId="08F6C912" w:rsidR="0013525A" w:rsidRDefault="0013525A" w:rsidP="0013525A">
      <w:pPr>
        <w:rPr>
          <w:sz w:val="40"/>
          <w:szCs w:val="40"/>
        </w:rPr>
      </w:pPr>
      <w:r>
        <w:rPr>
          <w:sz w:val="40"/>
          <w:szCs w:val="40"/>
        </w:rPr>
        <w:t xml:space="preserve"> Définition de la cible </w:t>
      </w:r>
    </w:p>
    <w:p w14:paraId="03C3A07D" w14:textId="59A6402A" w:rsidR="0013525A" w:rsidRDefault="0013525A" w:rsidP="0013525A">
      <w:pPr>
        <w:rPr>
          <w:sz w:val="40"/>
          <w:szCs w:val="40"/>
        </w:rPr>
      </w:pPr>
      <w:r>
        <w:rPr>
          <w:sz w:val="40"/>
          <w:szCs w:val="40"/>
        </w:rPr>
        <w:t xml:space="preserve">Description de l’application  </w:t>
      </w:r>
    </w:p>
    <w:p w14:paraId="59F87B80" w14:textId="2CA6BB16" w:rsidR="004B38EF" w:rsidRDefault="004B38EF" w:rsidP="0013525A">
      <w:pPr>
        <w:rPr>
          <w:sz w:val="40"/>
          <w:szCs w:val="40"/>
        </w:rPr>
      </w:pPr>
    </w:p>
    <w:p w14:paraId="13640FD0" w14:textId="306D2962" w:rsidR="004B38EF" w:rsidRDefault="004B38EF" w:rsidP="0013525A">
      <w:pPr>
        <w:rPr>
          <w:sz w:val="40"/>
          <w:szCs w:val="40"/>
        </w:rPr>
      </w:pPr>
      <w:r>
        <w:rPr>
          <w:sz w:val="40"/>
          <w:szCs w:val="40"/>
        </w:rPr>
        <w:t xml:space="preserve">Cibles </w:t>
      </w:r>
    </w:p>
    <w:p w14:paraId="66D97183" w14:textId="194162D8" w:rsidR="004B38EF" w:rsidRDefault="004B38EF" w:rsidP="0013525A">
      <w:pPr>
        <w:rPr>
          <w:sz w:val="40"/>
          <w:szCs w:val="40"/>
        </w:rPr>
      </w:pPr>
      <w:r>
        <w:rPr>
          <w:sz w:val="40"/>
          <w:szCs w:val="40"/>
        </w:rPr>
        <w:t xml:space="preserve">Technos </w:t>
      </w:r>
    </w:p>
    <w:p w14:paraId="7C79B30F" w14:textId="2E819058" w:rsidR="004B38EF" w:rsidRDefault="004B38EF" w:rsidP="0013525A">
      <w:pPr>
        <w:rPr>
          <w:sz w:val="40"/>
          <w:szCs w:val="40"/>
        </w:rPr>
      </w:pPr>
      <w:r>
        <w:rPr>
          <w:sz w:val="40"/>
          <w:szCs w:val="40"/>
        </w:rPr>
        <w:t xml:space="preserve">Schéma fonctionnels </w:t>
      </w:r>
    </w:p>
    <w:p w14:paraId="39602585" w14:textId="46B8026E" w:rsidR="004B38EF" w:rsidRPr="0013525A" w:rsidRDefault="004B38EF" w:rsidP="0013525A">
      <w:pPr>
        <w:rPr>
          <w:sz w:val="40"/>
          <w:szCs w:val="40"/>
        </w:rPr>
      </w:pPr>
      <w:r>
        <w:rPr>
          <w:sz w:val="40"/>
          <w:szCs w:val="40"/>
        </w:rPr>
        <w:t>Calendrier projet</w:t>
      </w:r>
    </w:p>
    <w:sectPr w:rsidR="004B38EF" w:rsidRPr="00135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5A"/>
    <w:rsid w:val="0013525A"/>
    <w:rsid w:val="0041200A"/>
    <w:rsid w:val="004B38EF"/>
    <w:rsid w:val="0070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A614C"/>
  <w15:docId w15:val="{E22D2BE9-F481-4636-A72C-B3E52501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</dc:creator>
  <cp:keywords/>
  <dc:description/>
  <cp:lastModifiedBy>Allison</cp:lastModifiedBy>
  <cp:revision>1</cp:revision>
  <dcterms:created xsi:type="dcterms:W3CDTF">2022-08-24T14:37:00Z</dcterms:created>
  <dcterms:modified xsi:type="dcterms:W3CDTF">2022-08-25T07:25:00Z</dcterms:modified>
</cp:coreProperties>
</file>