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FC52" w14:textId="640F87E4" w:rsidR="001B0EEB" w:rsidRDefault="007065C9">
      <w:r w:rsidRPr="007065C9">
        <w:rPr>
          <w:noProof/>
        </w:rPr>
        <w:drawing>
          <wp:inline distT="0" distB="0" distL="0" distR="0" wp14:anchorId="2FA81559" wp14:editId="073CF025">
            <wp:extent cx="2838222" cy="5048250"/>
            <wp:effectExtent l="0" t="0" r="635" b="0"/>
            <wp:docPr id="1" name="图片 1" descr="C:\Users\mahao\AppData\Local\Temp\WeChat Files\713960762812111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7139607628121114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36" cy="50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C8B2" w14:textId="7C05B28C" w:rsidR="007065C9" w:rsidRDefault="007065C9">
      <w:r>
        <w:rPr>
          <w:rFonts w:hint="eastAsia"/>
        </w:rPr>
        <w:t>大菠萝牌局内，默认的牌面为第二项，默认的桌布为翡翠绿；</w:t>
      </w:r>
    </w:p>
    <w:p w14:paraId="42DD2CD0" w14:textId="5B72872E" w:rsidR="007065C9" w:rsidRDefault="007065C9">
      <w:r>
        <w:rPr>
          <w:rFonts w:hint="eastAsia"/>
        </w:rPr>
        <w:t>记录玩家最后一次在大菠萝牌局中的选择，玩家在其他玩法中的选择不影响大菠萝；</w:t>
      </w:r>
      <w:bookmarkStart w:id="0" w:name="_GoBack"/>
      <w:bookmarkEnd w:id="0"/>
    </w:p>
    <w:p w14:paraId="5674EAA9" w14:textId="77777777" w:rsidR="007065C9" w:rsidRDefault="007065C9">
      <w:pPr>
        <w:rPr>
          <w:rFonts w:hint="eastAsia"/>
        </w:rPr>
      </w:pPr>
    </w:p>
    <w:sectPr w:rsidR="0070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808E5" w14:textId="77777777" w:rsidR="00ED5EFE" w:rsidRDefault="00ED5EFE" w:rsidP="007065C9">
      <w:r>
        <w:separator/>
      </w:r>
    </w:p>
  </w:endnote>
  <w:endnote w:type="continuationSeparator" w:id="0">
    <w:p w14:paraId="37156825" w14:textId="77777777" w:rsidR="00ED5EFE" w:rsidRDefault="00ED5EFE" w:rsidP="0070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0BC9" w14:textId="77777777" w:rsidR="00ED5EFE" w:rsidRDefault="00ED5EFE" w:rsidP="007065C9">
      <w:r>
        <w:separator/>
      </w:r>
    </w:p>
  </w:footnote>
  <w:footnote w:type="continuationSeparator" w:id="0">
    <w:p w14:paraId="61E1540A" w14:textId="77777777" w:rsidR="00ED5EFE" w:rsidRDefault="00ED5EFE" w:rsidP="00706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02"/>
    <w:rsid w:val="001B0EEB"/>
    <w:rsid w:val="007065C9"/>
    <w:rsid w:val="007D2C02"/>
    <w:rsid w:val="00E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7C54"/>
  <w15:chartTrackingRefBased/>
  <w15:docId w15:val="{58C6345E-99A6-46E1-9461-5593D0DA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2018-04-08T09:24:00Z</dcterms:created>
  <dcterms:modified xsi:type="dcterms:W3CDTF">2018-04-08T09:28:00Z</dcterms:modified>
</cp:coreProperties>
</file>