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D2F34" w14:textId="5197D18D" w:rsidR="001B0EEB" w:rsidRDefault="00691DD9">
      <w:bookmarkStart w:id="0" w:name="_GoBack"/>
      <w:r>
        <w:rPr>
          <w:noProof/>
        </w:rPr>
        <w:drawing>
          <wp:inline distT="0" distB="0" distL="0" distR="0" wp14:anchorId="23F3D3C0" wp14:editId="5C0F3D99">
            <wp:extent cx="1803493" cy="3194214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612E5F" w14:textId="24D73974" w:rsidR="00691DD9" w:rsidRDefault="00691DD9" w:rsidP="00691DD9">
      <w:r>
        <w:rPr>
          <w:rFonts w:hint="eastAsia"/>
        </w:rPr>
        <w:t>范特西摆牌</w:t>
      </w:r>
    </w:p>
    <w:p w14:paraId="59A1D7D9" w14:textId="1340519E" w:rsidR="00691DD9" w:rsidRDefault="00691DD9" w:rsidP="00691DD9">
      <w:r>
        <w:rPr>
          <w:rFonts w:hint="eastAsia"/>
        </w:rPr>
        <w:t>（1）在没有点击【确定】之前，</w:t>
      </w:r>
      <w:r w:rsidR="0065276B">
        <w:rPr>
          <w:rFonts w:hint="eastAsia"/>
        </w:rPr>
        <w:t>如果玩家</w:t>
      </w:r>
      <w:r>
        <w:rPr>
          <w:rFonts w:hint="eastAsia"/>
        </w:rPr>
        <w:t>摆出爆牌了，要有文字提示。</w:t>
      </w:r>
      <w:r w:rsidR="0065276B">
        <w:rPr>
          <w:rFonts w:hint="eastAsia"/>
        </w:rPr>
        <w:t>仅</w:t>
      </w:r>
      <w:r>
        <w:rPr>
          <w:rFonts w:hint="eastAsia"/>
        </w:rPr>
        <w:t>自己可见。</w:t>
      </w:r>
    </w:p>
    <w:p w14:paraId="46F2ED8B" w14:textId="31E4BFFC" w:rsidR="0065276B" w:rsidRDefault="00691DD9" w:rsidP="00691DD9">
      <w:r>
        <w:rPr>
          <w:rFonts w:hint="eastAsia"/>
        </w:rPr>
        <w:t>（2）</w:t>
      </w:r>
      <w:r w:rsidR="0065276B">
        <w:rPr>
          <w:rFonts w:hint="eastAsia"/>
        </w:rPr>
        <w:t>爆牌情况下，</w:t>
      </w:r>
      <w:r w:rsidR="003F1078">
        <w:rPr>
          <w:rFonts w:hint="eastAsia"/>
        </w:rPr>
        <w:t>【确定】按钮置灰不可点。</w:t>
      </w:r>
    </w:p>
    <w:p w14:paraId="2FA5EA0F" w14:textId="5EFF7909" w:rsidR="009E2BDF" w:rsidRDefault="009E2BDF" w:rsidP="00691DD9">
      <w:pPr>
        <w:rPr>
          <w:rFonts w:hint="eastAsia"/>
        </w:rPr>
      </w:pPr>
      <w:r>
        <w:rPr>
          <w:rFonts w:hint="eastAsia"/>
        </w:rPr>
        <w:t>（3）直到玩家摆出不爆牌，【确定】按钮才亮起。或：思考时间倒计时为0，系统自动摆。</w:t>
      </w:r>
    </w:p>
    <w:sectPr w:rsidR="009E2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AF82D" w14:textId="77777777" w:rsidR="001D0301" w:rsidRDefault="001D0301" w:rsidP="00691DD9">
      <w:r>
        <w:separator/>
      </w:r>
    </w:p>
  </w:endnote>
  <w:endnote w:type="continuationSeparator" w:id="0">
    <w:p w14:paraId="649836A8" w14:textId="77777777" w:rsidR="001D0301" w:rsidRDefault="001D0301" w:rsidP="00691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2D6D0" w14:textId="77777777" w:rsidR="001D0301" w:rsidRDefault="001D0301" w:rsidP="00691DD9">
      <w:r>
        <w:separator/>
      </w:r>
    </w:p>
  </w:footnote>
  <w:footnote w:type="continuationSeparator" w:id="0">
    <w:p w14:paraId="2F9AF622" w14:textId="77777777" w:rsidR="001D0301" w:rsidRDefault="001D0301" w:rsidP="00691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14C8F"/>
    <w:multiLevelType w:val="hybridMultilevel"/>
    <w:tmpl w:val="C972A008"/>
    <w:lvl w:ilvl="0" w:tplc="B10CA2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01"/>
    <w:rsid w:val="00114B3B"/>
    <w:rsid w:val="001B0EEB"/>
    <w:rsid w:val="001D0301"/>
    <w:rsid w:val="003F1078"/>
    <w:rsid w:val="00594874"/>
    <w:rsid w:val="0065276B"/>
    <w:rsid w:val="00691DD9"/>
    <w:rsid w:val="007A0071"/>
    <w:rsid w:val="009E2BDF"/>
    <w:rsid w:val="00A647AE"/>
    <w:rsid w:val="00AF7936"/>
    <w:rsid w:val="00B27123"/>
    <w:rsid w:val="00C75C01"/>
    <w:rsid w:val="00F4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AF00C"/>
  <w15:chartTrackingRefBased/>
  <w15:docId w15:val="{A1639687-AC63-4180-A206-5271AB2D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1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1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1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1DD9"/>
    <w:rPr>
      <w:sz w:val="18"/>
      <w:szCs w:val="18"/>
    </w:rPr>
  </w:style>
  <w:style w:type="paragraph" w:styleId="a7">
    <w:name w:val="List Paragraph"/>
    <w:basedOn w:val="a"/>
    <w:uiPriority w:val="34"/>
    <w:qFormat/>
    <w:rsid w:val="00691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10</cp:revision>
  <dcterms:created xsi:type="dcterms:W3CDTF">2018-04-08T10:08:00Z</dcterms:created>
  <dcterms:modified xsi:type="dcterms:W3CDTF">2018-04-11T09:15:00Z</dcterms:modified>
</cp:coreProperties>
</file>