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0DF78" w14:textId="38861823" w:rsidR="001B0EEB" w:rsidRDefault="005504FD">
      <w:r w:rsidRPr="005504FD">
        <w:rPr>
          <w:noProof/>
        </w:rPr>
        <w:drawing>
          <wp:inline distT="0" distB="0" distL="0" distR="0" wp14:anchorId="16072B67" wp14:editId="45834BDD">
            <wp:extent cx="2267007" cy="4032250"/>
            <wp:effectExtent l="0" t="0" r="0" b="6350"/>
            <wp:docPr id="1" name="图片 1" descr="C:\Users\mahao\AppData\Local\Temp\WeChat Files\880624357764854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8806243577648544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960" cy="406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5504FD">
        <w:rPr>
          <w:noProof/>
        </w:rPr>
        <w:drawing>
          <wp:inline distT="0" distB="0" distL="0" distR="0" wp14:anchorId="3D372F3D" wp14:editId="7E115D12">
            <wp:extent cx="2270577" cy="4038600"/>
            <wp:effectExtent l="0" t="0" r="0" b="0"/>
            <wp:docPr id="2" name="图片 2" descr="C:\Users\mahao\AppData\Local\Temp\WeChat Files\336163797919866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ao\AppData\Local\Temp\WeChat Files\33616379791986609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74" cy="404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C013" w14:textId="66CD45B5" w:rsidR="005504FD" w:rsidRDefault="005504FD"/>
    <w:p w14:paraId="6BF8226B" w14:textId="13BB351E" w:rsidR="005504FD" w:rsidRDefault="005504FD">
      <w:r>
        <w:rPr>
          <w:rFonts w:hint="eastAsia"/>
        </w:rPr>
        <w:t>目前查看系统消息，具体的内容页</w:t>
      </w:r>
      <w:proofErr w:type="gramStart"/>
      <w:r>
        <w:rPr>
          <w:rFonts w:hint="eastAsia"/>
        </w:rPr>
        <w:t>是半凭显示</w:t>
      </w:r>
      <w:proofErr w:type="gramEnd"/>
      <w:r>
        <w:rPr>
          <w:rFonts w:hint="eastAsia"/>
        </w:rPr>
        <w:t>，且没有明显的返回按钮</w:t>
      </w:r>
    </w:p>
    <w:p w14:paraId="0FF1789F" w14:textId="3DAD327F" w:rsidR="005504FD" w:rsidRDefault="005504FD"/>
    <w:p w14:paraId="3876F799" w14:textId="56201717" w:rsidR="005504FD" w:rsidRDefault="005504FD">
      <w:r>
        <w:rPr>
          <w:rFonts w:hint="eastAsia"/>
        </w:rPr>
        <w:t>需要把具体内容的显示改为全屏显示，有明确的返回按钮，如下图：</w:t>
      </w:r>
      <w:bookmarkStart w:id="0" w:name="_GoBack"/>
      <w:bookmarkEnd w:id="0"/>
    </w:p>
    <w:p w14:paraId="540F8905" w14:textId="73086745" w:rsidR="005504FD" w:rsidRDefault="005504FD"/>
    <w:p w14:paraId="246EB5D5" w14:textId="50154DBF" w:rsidR="005504FD" w:rsidRDefault="005504FD">
      <w:pPr>
        <w:rPr>
          <w:rFonts w:hint="eastAsia"/>
        </w:rPr>
      </w:pPr>
      <w:r w:rsidRPr="005504FD">
        <w:rPr>
          <w:noProof/>
        </w:rPr>
        <w:lastRenderedPageBreak/>
        <w:drawing>
          <wp:inline distT="0" distB="0" distL="0" distR="0" wp14:anchorId="090B550F" wp14:editId="70C7756E">
            <wp:extent cx="2617947" cy="4656455"/>
            <wp:effectExtent l="0" t="0" r="0" b="0"/>
            <wp:docPr id="3" name="图片 3" descr="C:\Users\mahao\AppData\Local\Temp\WeChat Files\872703538791295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ao\AppData\Local\Temp\WeChat Files\8727035387912956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873" cy="466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18"/>
    <w:rsid w:val="001B0EEB"/>
    <w:rsid w:val="005504FD"/>
    <w:rsid w:val="00B9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4463"/>
  <w15:chartTrackingRefBased/>
  <w15:docId w15:val="{96F47965-3BB8-4529-9B53-596070F8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2</cp:revision>
  <dcterms:created xsi:type="dcterms:W3CDTF">2018-04-27T02:29:00Z</dcterms:created>
  <dcterms:modified xsi:type="dcterms:W3CDTF">2018-04-27T02:32:00Z</dcterms:modified>
</cp:coreProperties>
</file>