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A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B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C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D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E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F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G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H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I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J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K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L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M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N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O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P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Q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R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S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T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U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V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W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X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Y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Z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WinTypes=Windows;WinProcs=Windows;DbiTypes=BDE;DbiProcs=BDE;DbiErrs=B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$M16384,10485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$004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"c:\program files (x86)\borland\delphi7\Projects\Bp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N"c:\program files (x86)\borland\delphi7\Projects\Bp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-UNSAFE_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-UNSAFE_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-UNSAFE_CA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