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828C71C" wp14:editId="7777777">
            <wp:extent cx="2276475" cy="2009775"/>
            <wp:effectExtent l="0" t="0" r="0" b="0"/>
            <wp:docPr id="2" name="image1.png" descr="Red ap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DFF85F3" wp14:editId="7777777">
            <wp:extent cx="3605213" cy="2260896"/>
            <wp:effectExtent l="0" t="0" r="0" b="0"/>
            <wp:docPr id="1" name="image2.png" descr="Glowing st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54D46D46" w14:paraId="3FAC9596" wp14:textId="77777777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54D46D46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54D46D46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 w:val="1"/>
          <w:bCs w:val="1"/>
          <w:sz w:val="28"/>
          <w:szCs w:val="28"/>
        </w:rPr>
      </w:pPr>
    </w:p>
    <w:tbl>
      <w:tblPr>
        <w:tblW w:w="0" w:type="auto"/>
        <w:tblInd w:w="2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680"/>
        <w:gridCol w:w="4680"/>
      </w:tblGrid>
      <w:tr w:rsidR="54D46D46" w:rsidTr="54D46D46" w14:paraId="461CF244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3BF763E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2139C16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Color</w:t>
            </w:r>
          </w:p>
        </w:tc>
      </w:tr>
      <w:tr w:rsidR="54D46D46" w:rsidTr="54D46D46" w14:paraId="2C4A0DA0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06A7C6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47B7F39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blue</w:t>
            </w:r>
          </w:p>
        </w:tc>
      </w:tr>
      <w:tr w:rsidR="54D46D46" w:rsidTr="54D46D46" w14:paraId="781CB1B6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09A70E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59F002E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orange</w:t>
            </w:r>
          </w:p>
        </w:tc>
      </w:tr>
    </w:tbl>
    <w:p w:rsidR="54D46D46" w:rsidP="54D46D46" w:rsidRDefault="54D46D46" w14:paraId="614429ED" w14:textId="0A662E63">
      <w:pPr>
        <w:rPr>
          <w:b w:val="1"/>
          <w:bCs w:val="1"/>
          <w:sz w:val="28"/>
          <w:szCs w:val="28"/>
        </w:rPr>
      </w:pPr>
    </w:p>
    <w:tbl>
      <w:tblPr>
        <w:tblW w:w="0" w:type="auto"/>
        <w:tblInd w:w="2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680"/>
        <w:gridCol w:w="4680"/>
      </w:tblGrid>
      <w:tr w:rsidR="54D46D46" w:rsidTr="54D46D46" w14:paraId="28C15DBC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285685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3022939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Color</w:t>
            </w:r>
          </w:p>
        </w:tc>
      </w:tr>
      <w:tr w:rsidR="54D46D46" w:rsidTr="54D46D46" w14:paraId="135FA074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BC54BB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357BBFC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blue</w:t>
            </w:r>
          </w:p>
        </w:tc>
      </w:tr>
      <w:tr w:rsidR="54D46D46" w:rsidTr="54D46D46" w14:paraId="05B314C7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21EA95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75177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orange</w:t>
            </w:r>
          </w:p>
        </w:tc>
      </w:tr>
    </w:tbl>
    <w:p w:rsidR="54D46D46" w:rsidP="54D46D46" w:rsidRDefault="54D46D46" w14:paraId="48CD3076" w14:textId="78597987">
      <w:pPr>
        <w:rPr>
          <w:b w:val="1"/>
          <w:bCs w:val="1"/>
          <w:sz w:val="28"/>
          <w:szCs w:val="28"/>
        </w:rPr>
      </w:pPr>
    </w:p>
    <w:tbl>
      <w:tblPr>
        <w:tblW w:w="0" w:type="auto"/>
        <w:tblInd w:w="2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680"/>
        <w:gridCol w:w="4680"/>
      </w:tblGrid>
      <w:tr w:rsidR="54D46D46" w:rsidTr="54D46D46" w14:paraId="7090B76F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003843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099ACE7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Color</w:t>
            </w:r>
          </w:p>
        </w:tc>
      </w:tr>
      <w:tr w:rsidR="54D46D46" w:rsidTr="54D46D46" w14:paraId="59A301CD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4CD49C1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7DE2252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blue</w:t>
            </w:r>
          </w:p>
        </w:tc>
      </w:tr>
      <w:tr w:rsidR="54D46D46" w:rsidTr="54D46D46" w14:paraId="28E186BD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1A0FE63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460818F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orange</w:t>
            </w:r>
          </w:p>
        </w:tc>
      </w:tr>
    </w:tbl>
    <w:p w:rsidR="54D46D46" w:rsidP="54D46D46" w:rsidRDefault="54D46D46" w14:paraId="1B115197" w14:textId="3ACFC79F">
      <w:pPr>
        <w:rPr>
          <w:b w:val="1"/>
          <w:bCs w:val="1"/>
          <w:sz w:val="28"/>
          <w:szCs w:val="28"/>
        </w:rPr>
      </w:pPr>
    </w:p>
    <w:tbl>
      <w:tblPr>
        <w:tblW w:w="0" w:type="auto"/>
        <w:tblInd w:w="2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20" w:firstRow="1" w:lastRow="0" w:firstColumn="0" w:lastColumn="0" w:noHBand="1" w:noVBand="1"/>
      </w:tblPr>
      <w:tblGrid>
        <w:gridCol w:w="4680"/>
        <w:gridCol w:w="4680"/>
      </w:tblGrid>
      <w:tr w:rsidR="54D46D46" w:rsidTr="54D46D46" w14:paraId="4689B646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42F1A04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36DEBEC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RPr="54D46D46" w:rsidR="54D46D46">
              <w:rPr>
                <w:b w:val="1"/>
                <w:bCs w:val="1"/>
                <w:sz w:val="28"/>
                <w:szCs w:val="28"/>
              </w:rPr>
              <w:t>Color</w:t>
            </w:r>
          </w:p>
        </w:tc>
      </w:tr>
      <w:tr w:rsidR="54D46D46" w:rsidTr="54D46D46" w14:paraId="763FEBF9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19C6AA8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76CDBFE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blue</w:t>
            </w:r>
          </w:p>
        </w:tc>
      </w:tr>
      <w:tr w:rsidR="54D46D46" w:rsidTr="54D46D46" w14:paraId="2A49696B">
        <w:trPr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79D6733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4D46D46" w:rsidP="54D46D46" w:rsidRDefault="54D46D46" w14:paraId="6BE8D4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54D46D46" w:rsidR="54D46D46">
              <w:rPr>
                <w:sz w:val="28"/>
                <w:szCs w:val="28"/>
              </w:rPr>
              <w:t>orange</w:t>
            </w:r>
          </w:p>
        </w:tc>
      </w:tr>
    </w:tbl>
    <w:p w:rsidR="54D46D46" w:rsidP="54D46D46" w:rsidRDefault="54D46D46" w14:paraId="0A5ECB05" w14:textId="1AD3D7CB">
      <w:pPr>
        <w:rPr>
          <w:b w:val="1"/>
          <w:bCs w:val="1"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77777777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RDefault="006E4EBA" w14:paraId="0854D97A" wp14:textId="77777777">
      <w:pPr>
        <w:rPr>
          <w:sz w:val="28"/>
          <w:szCs w:val="28"/>
        </w:rPr>
      </w:pPr>
      <w:hyperlink r:id="rId8">
        <w:r>
          <w:rPr>
            <w:color w:val="1155CC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25B19C3D"/>
    <w:rsid w:val="27736205"/>
    <w:rsid w:val="3CE56E54"/>
    <w:rsid w:val="3EB6BAC0"/>
    <w:rsid w:val="54D4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agarteneats.com/20-food-networks-best-ina-garten-recipe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w3.org/WAI/standards-guidelines/wca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2026-03-05T23:48:39.5073370Z</dcterms:modified>
</coreProperties>
</file>