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n82i1lxctd3" w:id="0"/>
      <w:bookmarkEnd w:id="0"/>
      <w:r w:rsidDel="00000000" w:rsidR="00000000" w:rsidRPr="00000000">
        <w:rPr>
          <w:rtl w:val="0"/>
        </w:rPr>
        <w:t xml:space="preserve">Site - SoHo Business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ogcn3jolizc8" w:id="1"/>
      <w:bookmarkEnd w:id="1"/>
      <w:r w:rsidDel="00000000" w:rsidR="00000000" w:rsidRPr="00000000">
        <w:rPr>
          <w:rtl w:val="0"/>
        </w:rPr>
        <w:t xml:space="preserve">Copy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k9t71mcegdhw" w:id="2"/>
      <w:bookmarkEnd w:id="2"/>
      <w:r w:rsidDel="00000000" w:rsidR="00000000" w:rsidRPr="00000000">
        <w:rPr>
          <w:rtl w:val="0"/>
        </w:rPr>
        <w:t xml:space="preserve">Banner - Fachada + Nome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[Seu negócio e seu investimento: SoHo Business</w:t>
      </w:r>
      <w:r w:rsidDel="00000000" w:rsidR="00000000" w:rsidRPr="00000000">
        <w:rPr>
          <w:rtl w:val="0"/>
        </w:rPr>
        <w:t xml:space="preserve">] [vou mudar essa frase ainda, mas vamos deixar assim por hora]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yjnz4k3hllpi" w:id="3"/>
      <w:bookmarkEnd w:id="3"/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FAJ Invest apresenta o </w:t>
      </w:r>
      <w:r w:rsidDel="00000000" w:rsidR="00000000" w:rsidRPr="00000000">
        <w:rPr>
          <w:b w:val="1"/>
          <w:bCs w:val="1"/>
          <w:rtl w:val="0"/>
        </w:rPr>
        <w:t xml:space="preserve">SoHo Business</w:t>
      </w:r>
      <w:r w:rsidDel="00000000" w:rsidR="00000000" w:rsidRPr="00000000">
        <w:rPr>
          <w:rtl w:val="0"/>
        </w:rPr>
        <w:t xml:space="preserve">, um novo empreendimento que marca nossa entrada no segmento de </w:t>
      </w:r>
      <w:r w:rsidDel="00000000" w:rsidR="00000000" w:rsidRPr="00000000">
        <w:rPr>
          <w:b w:val="1"/>
          <w:bCs w:val="1"/>
          <w:rtl w:val="0"/>
        </w:rPr>
        <w:t xml:space="preserve">salas comerciais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Localizado próximo ao Shopping Iguatemi, em uma das regiões mais valorizadas da cidade, o SoHo Business une </w:t>
      </w:r>
      <w:r w:rsidDel="00000000" w:rsidR="00000000" w:rsidRPr="00000000">
        <w:rPr>
          <w:b w:val="1"/>
          <w:bCs w:val="1"/>
          <w:rtl w:val="0"/>
        </w:rPr>
        <w:t xml:space="preserve">conveniência e rentabilidade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Mais do que um endereço, é uma oportunidade para quem busca </w:t>
      </w:r>
      <w:r w:rsidDel="00000000" w:rsidR="00000000" w:rsidRPr="00000000">
        <w:rPr>
          <w:b w:val="1"/>
          <w:bCs w:val="1"/>
          <w:rtl w:val="0"/>
        </w:rPr>
        <w:t xml:space="preserve">investir com consciência e segurança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Agora, seu investimento e seu negócio podem compartilhar o mesmo espaço, com o selo de solidez e transparência da FAJ Invest.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r6jw68ep3jtc" w:id="4"/>
      <w:bookmarkEnd w:id="4"/>
      <w:r w:rsidDel="00000000" w:rsidR="00000000" w:rsidRPr="00000000">
        <w:rPr>
          <w:rtl w:val="0"/>
        </w:rPr>
        <w:t xml:space="preserve">Tamanho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[Aguardando informações]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aoeo68cnpyvg" w:id="5"/>
      <w:bookmarkEnd w:id="5"/>
      <w:r w:rsidDel="00000000" w:rsidR="00000000" w:rsidRPr="00000000">
        <w:rPr>
          <w:rtl w:val="0"/>
        </w:rPr>
        <w:t xml:space="preserve">Galeria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[Aguardando imagens]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kq4ci193m0m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n6ky9kxhfk79" w:id="7"/>
      <w:bookmarkEnd w:id="7"/>
      <w:r w:rsidDel="00000000" w:rsidR="00000000" w:rsidRPr="00000000">
        <w:rPr>
          <w:rtl w:val="0"/>
        </w:rPr>
        <w:t xml:space="preserve">Localização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https://maps.app.goo.gl/UiZzvvtLrckwMrGX8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mjf9uuo8guax" w:id="8"/>
      <w:bookmarkEnd w:id="8"/>
      <w:r w:rsidDel="00000000" w:rsidR="00000000" w:rsidRPr="00000000">
        <w:rPr>
          <w:rtl w:val="0"/>
        </w:rPr>
        <w:t xml:space="preserve">Proximidades/ Locais próximos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SoHo Business</w:t>
      </w:r>
      <w:r w:rsidDel="00000000" w:rsidR="00000000" w:rsidRPr="00000000">
        <w:rPr>
          <w:rtl w:val="0"/>
        </w:rPr>
        <w:t xml:space="preserve"> chega para redefinir o conceito de investimento corporativo em São José do Rio Preto.</w:t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  <w:br w:type="textWrapping"/>
        <w:t xml:space="preserve">Em uma das regiões mais valorizadas da cidade, ao lado do Shopping Iguatemi e próximo aos principais eixos de acesso, o empreendimento une </w:t>
      </w:r>
      <w:r w:rsidDel="00000000" w:rsidR="00000000" w:rsidRPr="00000000">
        <w:rPr>
          <w:b w:val="1"/>
          <w:bCs w:val="1"/>
          <w:rtl w:val="0"/>
        </w:rPr>
        <w:t xml:space="preserve">visibilidade, conveniência e rentabilidade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Com fácil acesso pela </w:t>
      </w:r>
      <w:r w:rsidDel="00000000" w:rsidR="00000000" w:rsidRPr="00000000">
        <w:rPr>
          <w:b w:val="1"/>
          <w:bCs w:val="1"/>
          <w:rtl w:val="0"/>
        </w:rPr>
        <w:t xml:space="preserve">BR-153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Avenida Juscelino Kubitschek</w:t>
      </w:r>
      <w:r w:rsidDel="00000000" w:rsidR="00000000" w:rsidRPr="00000000">
        <w:rPr>
          <w:rtl w:val="0"/>
        </w:rPr>
        <w:t xml:space="preserve">, o SoHo Business coloca você no ponto mais estratégico para </w:t>
      </w:r>
      <w:r w:rsidDel="00000000" w:rsidR="00000000" w:rsidRPr="00000000">
        <w:rPr>
          <w:b w:val="1"/>
          <w:bCs w:val="1"/>
          <w:rtl w:val="0"/>
        </w:rPr>
        <w:t xml:space="preserve">trabalhar, investir e crescer</w:t>
      </w:r>
      <w:r w:rsidDel="00000000" w:rsidR="00000000" w:rsidRPr="00000000">
        <w:rPr>
          <w:rtl w:val="0"/>
        </w:rPr>
        <w:t xml:space="preserve">.</w:t>
        <w:br w:type="textWrapping"/>
        <w:t xml:space="preserve">Mais do que um endereço comercial, é uma escolha inteligente para quem busca </w:t>
      </w:r>
      <w:r w:rsidDel="00000000" w:rsidR="00000000" w:rsidRPr="00000000">
        <w:rPr>
          <w:b w:val="1"/>
          <w:bCs w:val="1"/>
          <w:rtl w:val="0"/>
        </w:rPr>
        <w:t xml:space="preserve">valor, credibilidade e potencial de retorno</w:t>
      </w:r>
      <w:r w:rsidDel="00000000" w:rsidR="00000000" w:rsidRPr="00000000">
        <w:rPr>
          <w:rtl w:val="0"/>
        </w:rPr>
        <w:t xml:space="preserve">, com a solidez da FAJ Invest.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1gab0lsv3453" w:id="9"/>
      <w:bookmarkEnd w:id="9"/>
      <w:r w:rsidDel="00000000" w:rsidR="00000000" w:rsidRPr="00000000">
        <w:rPr>
          <w:rtl w:val="0"/>
        </w:rPr>
        <w:t xml:space="preserve">Ficha técnica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[aguardando produção]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UiZzvvtLrckwMrGX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