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11" w:rsidRDefault="00BB56D0">
      <w:pPr>
        <w:rPr>
          <w:rFonts w:ascii="Times New Roman" w:eastAsia="Times New Roman" w:hAnsi="Times New Roman" w:cs="Times New Roman"/>
          <w:b/>
        </w:rPr>
      </w:pPr>
      <w:r>
        <w:rPr>
          <w:rFonts w:ascii="Times New Roman" w:eastAsia="Times New Roman" w:hAnsi="Times New Roman" w:cs="Times New Roman"/>
          <w:b/>
          <w:noProof/>
          <w:lang w:val="ms-MY" w:eastAsia="ms-MY"/>
        </w:rPr>
        <mc:AlternateContent>
          <mc:Choice Requires="wps">
            <w:drawing>
              <wp:anchor distT="0" distB="0" distL="114300" distR="114300" simplePos="0" relativeHeight="251659264" behindDoc="0" locked="0" layoutInCell="1" allowOverlap="1">
                <wp:simplePos x="0" y="0"/>
                <wp:positionH relativeFrom="column">
                  <wp:posOffset>4248150</wp:posOffset>
                </wp:positionH>
                <wp:positionV relativeFrom="paragraph">
                  <wp:posOffset>-86360</wp:posOffset>
                </wp:positionV>
                <wp:extent cx="2028825" cy="1019175"/>
                <wp:effectExtent l="0" t="0" r="0" b="0"/>
                <wp:wrapNone/>
                <wp:docPr id="6" name="Rectangle 6"/>
                <wp:cNvGraphicFramePr/>
                <a:graphic xmlns:a="http://schemas.openxmlformats.org/drawingml/2006/main">
                  <a:graphicData uri="http://schemas.microsoft.com/office/word/2010/wordprocessingShape">
                    <wps:wsp>
                      <wps:cNvSpPr/>
                      <wps:spPr>
                        <a:xfrm>
                          <a:off x="0" y="0"/>
                          <a:ext cx="2028825" cy="1019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56D0" w:rsidRDefault="00BB56D0" w:rsidP="00BB56D0">
                            <w:pPr>
                              <w:jc w:val="center"/>
                            </w:pPr>
                            <w:r>
                              <w:rPr>
                                <w:b/>
                                <w:noProof/>
                                <w:color w:val="000000"/>
                                <w:sz w:val="20"/>
                                <w:szCs w:val="20"/>
                                <w:lang w:val="ms-MY" w:eastAsia="ms-MY"/>
                              </w:rPr>
                              <w:drawing>
                                <wp:inline distT="0" distB="0" distL="0" distR="0" wp14:anchorId="4DC37E04" wp14:editId="5FC643EE">
                                  <wp:extent cx="1833245" cy="90493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zahari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3245" cy="904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334.5pt;margin-top:-6.8pt;width:159.75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" filled="f" stroked="f" strokeweight="1pt">
                <v:textbox>
                  <w:txbxContent>
                    <w:p w:rsidR="00BB56D0" w:rsidRDefault="00BB56D0" w:rsidP="00BB56D0">
                      <w:pPr>
                        <w:jc w:val="center"/>
                      </w:pPr>
                      <w:r>
                        <w:rPr>
                          <w:b/>
                          <w:noProof/>
                          <w:color w:val="000000"/>
                          <w:sz w:val="20"/>
                          <w:szCs w:val="20"/>
                          <w:lang w:val="ms-MY" w:eastAsia="ms-MY"/>
                        </w:rPr>
                        <w:drawing>
                          <wp:inline distT="0" distB="0" distL="0" distR="0" wp14:anchorId="4DC37E04" wp14:editId="5FC643EE">
                            <wp:extent cx="1833245" cy="90493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zahari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3245" cy="904938"/>
                                    </a:xfrm>
                                    <a:prstGeom prst="rect">
                                      <a:avLst/>
                                    </a:prstGeom>
                                  </pic:spPr>
                                </pic:pic>
                              </a:graphicData>
                            </a:graphic>
                          </wp:inline>
                        </w:drawing>
                      </w:r>
                    </w:p>
                  </w:txbxContent>
                </v:textbox>
              </v:rect>
            </w:pict>
          </mc:Fallback>
        </mc:AlternateContent>
      </w:r>
    </w:p>
    <w:tbl>
      <w:tblPr>
        <w:tblStyle w:val="a2"/>
        <w:tblW w:w="9016" w:type="dxa"/>
        <w:tblBorders>
          <w:top w:val="nil"/>
          <w:left w:val="nil"/>
          <w:bottom w:val="nil"/>
          <w:right w:val="nil"/>
          <w:insideH w:val="nil"/>
          <w:insideV w:val="nil"/>
        </w:tblBorders>
        <w:tblLayout w:type="fixed"/>
        <w:tblLook w:val="0400" w:firstRow="0" w:lastRow="0" w:firstColumn="0" w:lastColumn="0" w:noHBand="0" w:noVBand="1"/>
      </w:tblPr>
      <w:tblGrid>
        <w:gridCol w:w="1080"/>
        <w:gridCol w:w="265"/>
        <w:gridCol w:w="7671"/>
      </w:tblGrid>
      <w:tr w:rsidR="00165D11" w:rsidTr="00883827">
        <w:trPr>
          <w:trHeight w:val="8158"/>
        </w:trPr>
        <w:tc>
          <w:tcPr>
            <w:tcW w:w="1080" w:type="dxa"/>
            <w:tcBorders>
              <w:right w:val="single" w:sz="18" w:space="0" w:color="000000"/>
            </w:tcBorders>
          </w:tcPr>
          <w:p w:rsidR="00165D11" w:rsidRDefault="00165D11">
            <w:pPr>
              <w:rPr>
                <w:rFonts w:ascii="Times New Roman" w:eastAsia="Times New Roman" w:hAnsi="Times New Roman" w:cs="Times New Roman"/>
                <w:b/>
              </w:rPr>
            </w:pPr>
          </w:p>
        </w:tc>
        <w:tc>
          <w:tcPr>
            <w:tcW w:w="265" w:type="dxa"/>
            <w:tcBorders>
              <w:left w:val="single" w:sz="18" w:space="0" w:color="000000"/>
            </w:tcBorders>
          </w:tcPr>
          <w:p w:rsidR="00165D11" w:rsidRDefault="00165D11">
            <w:pPr>
              <w:rPr>
                <w:rFonts w:ascii="Times New Roman" w:eastAsia="Times New Roman" w:hAnsi="Times New Roman" w:cs="Times New Roman"/>
                <w:b/>
              </w:rPr>
            </w:pPr>
          </w:p>
        </w:tc>
        <w:tc>
          <w:tcPr>
            <w:tcW w:w="7671" w:type="dxa"/>
          </w:tcPr>
          <w:p w:rsidR="00165D11" w:rsidRPr="001C4AD4" w:rsidRDefault="00C43BAC" w:rsidP="00D2013B">
            <w:pPr>
              <w:ind w:firstLine="0"/>
              <w:jc w:val="left"/>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DDoS</w:t>
            </w:r>
            <w:proofErr w:type="spellEnd"/>
            <w:r>
              <w:rPr>
                <w:rFonts w:ascii="Times New Roman" w:eastAsia="Times New Roman" w:hAnsi="Times New Roman" w:cs="Times New Roman"/>
                <w:b/>
                <w:sz w:val="36"/>
                <w:szCs w:val="36"/>
              </w:rPr>
              <w:t xml:space="preserve"> </w:t>
            </w:r>
            <w:r w:rsidRPr="001C4AD4">
              <w:rPr>
                <w:rFonts w:ascii="Times New Roman" w:eastAsia="Times New Roman" w:hAnsi="Times New Roman" w:cs="Times New Roman"/>
                <w:b/>
                <w:sz w:val="36"/>
                <w:szCs w:val="36"/>
              </w:rPr>
              <w:t xml:space="preserve">ATTACK </w:t>
            </w:r>
            <w:r w:rsidR="00214CEA">
              <w:rPr>
                <w:rFonts w:ascii="Times New Roman" w:eastAsia="Times New Roman" w:hAnsi="Times New Roman" w:cs="Times New Roman"/>
                <w:b/>
                <w:sz w:val="36"/>
                <w:szCs w:val="36"/>
              </w:rPr>
              <w:t xml:space="preserve">DETECTION </w:t>
            </w:r>
            <w:r w:rsidRPr="001C4AD4">
              <w:rPr>
                <w:rFonts w:ascii="Times New Roman" w:eastAsia="Times New Roman" w:hAnsi="Times New Roman" w:cs="Times New Roman"/>
                <w:b/>
                <w:sz w:val="36"/>
                <w:szCs w:val="36"/>
              </w:rPr>
              <w:t xml:space="preserve">USING MACHINE LEARNING </w:t>
            </w:r>
          </w:p>
          <w:p w:rsidR="00165D11" w:rsidRDefault="00165D11" w:rsidP="00D2013B">
            <w:pPr>
              <w:ind w:firstLine="0"/>
              <w:rPr>
                <w:rFonts w:ascii="Times New Roman" w:eastAsia="Times New Roman" w:hAnsi="Times New Roman" w:cs="Times New Roman"/>
                <w:b/>
                <w:sz w:val="36"/>
                <w:szCs w:val="36"/>
              </w:rPr>
            </w:pPr>
          </w:p>
          <w:p w:rsidR="00165D11" w:rsidRDefault="00C43BAC" w:rsidP="00D2013B">
            <w:pPr>
              <w:ind w:firstLine="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Nurallisya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Mohd</w:t>
            </w:r>
            <w:proofErr w:type="spellEnd"/>
            <w:r>
              <w:rPr>
                <w:rFonts w:ascii="Times New Roman" w:eastAsia="Times New Roman" w:hAnsi="Times New Roman" w:cs="Times New Roman"/>
                <w:b/>
                <w:sz w:val="28"/>
                <w:szCs w:val="28"/>
              </w:rPr>
              <w:t xml:space="preserve"> Ali</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b/>
                <w:sz w:val="28"/>
                <w:szCs w:val="28"/>
              </w:rPr>
              <w:t xml:space="preserve">, </w:t>
            </w:r>
            <w:r w:rsidR="001C4AD4" w:rsidRPr="001C4AD4">
              <w:rPr>
                <w:rFonts w:ascii="Times New Roman" w:eastAsia="Times New Roman" w:hAnsi="Times New Roman" w:cs="Times New Roman"/>
                <w:b/>
                <w:sz w:val="28"/>
                <w:szCs w:val="28"/>
              </w:rPr>
              <w:t xml:space="preserve"> </w:t>
            </w:r>
            <w:proofErr w:type="spellStart"/>
            <w:r w:rsidR="001C4AD4" w:rsidRPr="001C4AD4">
              <w:rPr>
                <w:rFonts w:ascii="Times New Roman" w:eastAsia="Times New Roman" w:hAnsi="Times New Roman" w:cs="Times New Roman"/>
                <w:b/>
                <w:sz w:val="28"/>
                <w:szCs w:val="28"/>
              </w:rPr>
              <w:t>Mohd</w:t>
            </w:r>
            <w:proofErr w:type="spellEnd"/>
            <w:r w:rsidR="001C4AD4" w:rsidRPr="001C4AD4">
              <w:rPr>
                <w:rFonts w:ascii="Times New Roman" w:eastAsia="Times New Roman" w:hAnsi="Times New Roman" w:cs="Times New Roman"/>
                <w:b/>
                <w:sz w:val="28"/>
                <w:szCs w:val="28"/>
              </w:rPr>
              <w:t xml:space="preserve"> </w:t>
            </w:r>
            <w:proofErr w:type="spellStart"/>
            <w:r w:rsidR="001C4AD4" w:rsidRPr="001C4AD4">
              <w:rPr>
                <w:rFonts w:ascii="Times New Roman" w:eastAsia="Times New Roman" w:hAnsi="Times New Roman" w:cs="Times New Roman"/>
                <w:b/>
                <w:sz w:val="28"/>
                <w:szCs w:val="28"/>
              </w:rPr>
              <w:t>Azahari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Mohd</w:t>
            </w:r>
            <w:proofErr w:type="spellEnd"/>
            <w:r>
              <w:rPr>
                <w:rFonts w:ascii="Times New Roman" w:eastAsia="Times New Roman" w:hAnsi="Times New Roman" w:cs="Times New Roman"/>
                <w:b/>
                <w:sz w:val="28"/>
                <w:szCs w:val="28"/>
              </w:rPr>
              <w:t xml:space="preserve"> Yusof</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w:t>
            </w:r>
          </w:p>
          <w:p w:rsidR="001C4AD4" w:rsidRDefault="001C4AD4" w:rsidP="00D2013B">
            <w:pPr>
              <w:ind w:firstLine="0"/>
              <w:rPr>
                <w:rFonts w:ascii="Times New Roman" w:eastAsia="Times New Roman" w:hAnsi="Times New Roman" w:cs="Times New Roman"/>
              </w:rPr>
            </w:pPr>
          </w:p>
          <w:p w:rsidR="00C43BAC" w:rsidRPr="0023121D" w:rsidRDefault="00C43BAC" w:rsidP="00D2013B">
            <w:pPr>
              <w:ind w:firstLine="0"/>
              <w:rPr>
                <w:rFonts w:ascii="Times New Roman" w:eastAsia="Times New Roman" w:hAnsi="Times New Roman" w:cs="Times New Roman"/>
              </w:rPr>
            </w:pPr>
            <w:r w:rsidRPr="0023121D">
              <w:rPr>
                <w:rFonts w:ascii="Times New Roman" w:eastAsia="Times New Roman" w:hAnsi="Times New Roman" w:cs="Times New Roman"/>
                <w:vertAlign w:val="superscript"/>
              </w:rPr>
              <w:t>1</w:t>
            </w:r>
            <w:r w:rsidRPr="00C028CA">
              <w:rPr>
                <w:rFonts w:ascii="Times New Roman" w:eastAsia="Times New Roman" w:hAnsi="Times New Roman" w:cs="Times New Roman"/>
              </w:rPr>
              <w:t>Faculty of Computer Science and Information Technology</w:t>
            </w:r>
            <w:r w:rsidRPr="0023121D">
              <w:rPr>
                <w:rFonts w:ascii="Times New Roman" w:eastAsia="Times New Roman" w:hAnsi="Times New Roman" w:cs="Times New Roman"/>
              </w:rPr>
              <w:t>,</w:t>
            </w:r>
          </w:p>
          <w:p w:rsidR="00165D11" w:rsidRDefault="0047707B" w:rsidP="00D2013B">
            <w:pPr>
              <w:ind w:firstLine="0"/>
              <w:rPr>
                <w:rFonts w:ascii="Times New Roman" w:eastAsia="Times New Roman" w:hAnsi="Times New Roman" w:cs="Times New Roman"/>
              </w:rPr>
            </w:pPr>
            <w:proofErr w:type="spellStart"/>
            <w:r w:rsidRPr="001C4AD4">
              <w:rPr>
                <w:rFonts w:ascii="Times New Roman" w:eastAsia="Times New Roman" w:hAnsi="Times New Roman" w:cs="Times New Roman"/>
              </w:rPr>
              <w:t>Universiti</w:t>
            </w:r>
            <w:proofErr w:type="spellEnd"/>
            <w:r w:rsidRPr="001C4AD4">
              <w:rPr>
                <w:rFonts w:ascii="Times New Roman" w:eastAsia="Times New Roman" w:hAnsi="Times New Roman" w:cs="Times New Roman"/>
              </w:rPr>
              <w:t xml:space="preserve"> </w:t>
            </w:r>
            <w:proofErr w:type="spellStart"/>
            <w:r w:rsidRPr="001C4AD4">
              <w:rPr>
                <w:rFonts w:ascii="Times New Roman" w:eastAsia="Times New Roman" w:hAnsi="Times New Roman" w:cs="Times New Roman"/>
              </w:rPr>
              <w:t>Tun</w:t>
            </w:r>
            <w:proofErr w:type="spellEnd"/>
            <w:r w:rsidRPr="001C4AD4">
              <w:rPr>
                <w:rFonts w:ascii="Times New Roman" w:eastAsia="Times New Roman" w:hAnsi="Times New Roman" w:cs="Times New Roman"/>
              </w:rPr>
              <w:t xml:space="preserve"> Hussein </w:t>
            </w:r>
            <w:proofErr w:type="spellStart"/>
            <w:r w:rsidRPr="001C4AD4">
              <w:rPr>
                <w:rFonts w:ascii="Times New Roman" w:eastAsia="Times New Roman" w:hAnsi="Times New Roman" w:cs="Times New Roman"/>
              </w:rPr>
              <w:t>Onn</w:t>
            </w:r>
            <w:proofErr w:type="spellEnd"/>
            <w:r w:rsidRPr="001C4AD4">
              <w:rPr>
                <w:rFonts w:ascii="Times New Roman" w:eastAsia="Times New Roman" w:hAnsi="Times New Roman" w:cs="Times New Roman"/>
              </w:rPr>
              <w:t xml:space="preserve"> Malaysia, </w:t>
            </w:r>
            <w:proofErr w:type="spellStart"/>
            <w:r w:rsidRPr="001C4AD4">
              <w:rPr>
                <w:rFonts w:ascii="Times New Roman" w:eastAsia="Times New Roman" w:hAnsi="Times New Roman" w:cs="Times New Roman"/>
              </w:rPr>
              <w:t>Parit</w:t>
            </w:r>
            <w:proofErr w:type="spellEnd"/>
            <w:r w:rsidRPr="001C4AD4">
              <w:rPr>
                <w:rFonts w:ascii="Times New Roman" w:eastAsia="Times New Roman" w:hAnsi="Times New Roman" w:cs="Times New Roman"/>
              </w:rPr>
              <w:t xml:space="preserve"> Raja, </w:t>
            </w:r>
            <w:proofErr w:type="spellStart"/>
            <w:r w:rsidRPr="001C4AD4">
              <w:rPr>
                <w:rFonts w:ascii="Times New Roman" w:eastAsia="Times New Roman" w:hAnsi="Times New Roman" w:cs="Times New Roman"/>
              </w:rPr>
              <w:t>Batu</w:t>
            </w:r>
            <w:proofErr w:type="spellEnd"/>
            <w:r w:rsidRPr="001C4AD4">
              <w:rPr>
                <w:rFonts w:ascii="Times New Roman" w:eastAsia="Times New Roman" w:hAnsi="Times New Roman" w:cs="Times New Roman"/>
              </w:rPr>
              <w:t xml:space="preserve"> </w:t>
            </w:r>
            <w:proofErr w:type="spellStart"/>
            <w:r w:rsidRPr="001C4AD4">
              <w:rPr>
                <w:rFonts w:ascii="Times New Roman" w:eastAsia="Times New Roman" w:hAnsi="Times New Roman" w:cs="Times New Roman"/>
              </w:rPr>
              <w:t>Pahat</w:t>
            </w:r>
            <w:proofErr w:type="spellEnd"/>
            <w:r w:rsidRPr="001C4AD4">
              <w:rPr>
                <w:rFonts w:ascii="Times New Roman" w:eastAsia="Times New Roman" w:hAnsi="Times New Roman" w:cs="Times New Roman"/>
              </w:rPr>
              <w:t>, 86400, MALAYSIA</w:t>
            </w:r>
          </w:p>
          <w:p w:rsidR="00165D11" w:rsidRDefault="00165D11" w:rsidP="00D2013B">
            <w:pPr>
              <w:ind w:firstLine="0"/>
              <w:rPr>
                <w:rFonts w:ascii="Times New Roman" w:eastAsia="Times New Roman" w:hAnsi="Times New Roman" w:cs="Times New Roman"/>
              </w:rPr>
            </w:pPr>
          </w:p>
          <w:p w:rsidR="00165D11" w:rsidRDefault="0047707B" w:rsidP="00D2013B">
            <w:pPr>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DOI: https://doi.org/10.30880/aitcs.0000.00.00.000</w:t>
            </w:r>
          </w:p>
          <w:p w:rsidR="00165D11" w:rsidRDefault="00B16FE6" w:rsidP="00D2013B">
            <w:pPr>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Received 00 Month 2023; Accepted 01 Month 2023</w:t>
            </w:r>
            <w:r w:rsidR="0047707B">
              <w:rPr>
                <w:rFonts w:ascii="Times New Roman" w:eastAsia="Times New Roman" w:hAnsi="Times New Roman" w:cs="Times New Roman"/>
                <w:sz w:val="20"/>
                <w:szCs w:val="20"/>
              </w:rPr>
              <w:t>; Available online 02 Month 202</w:t>
            </w:r>
            <w:r>
              <w:rPr>
                <w:rFonts w:ascii="Times New Roman" w:eastAsia="Times New Roman" w:hAnsi="Times New Roman" w:cs="Times New Roman"/>
                <w:sz w:val="20"/>
                <w:szCs w:val="20"/>
              </w:rPr>
              <w:t>3</w:t>
            </w:r>
          </w:p>
          <w:p w:rsidR="00165D11" w:rsidRDefault="00165D11" w:rsidP="00D2013B">
            <w:pPr>
              <w:ind w:firstLine="0"/>
              <w:rPr>
                <w:rFonts w:ascii="Times New Roman" w:eastAsia="Times New Roman" w:hAnsi="Times New Roman" w:cs="Times New Roman"/>
              </w:rPr>
            </w:pPr>
          </w:p>
          <w:p w:rsidR="00165D11" w:rsidRDefault="001C4AD4" w:rsidP="00D2013B">
            <w:pPr>
              <w:ind w:firstLine="0"/>
              <w:rPr>
                <w:rStyle w:val="eop"/>
                <w:rFonts w:ascii="Times New Roman" w:hAnsi="Times New Roman" w:cs="Times New Roman"/>
                <w:i/>
                <w:color w:val="000000"/>
                <w:shd w:val="clear" w:color="auto" w:fill="FFFFFF"/>
              </w:rPr>
            </w:pPr>
            <w:r w:rsidRPr="00DB0424">
              <w:rPr>
                <w:rFonts w:ascii="Times New Roman" w:eastAsia="Times New Roman" w:hAnsi="Times New Roman" w:cs="Times New Roman"/>
                <w:b/>
                <w:i/>
              </w:rPr>
              <w:t xml:space="preserve">Abstract: </w:t>
            </w:r>
            <w:r w:rsidR="00C43BAC" w:rsidRPr="004B1FFD">
              <w:rPr>
                <w:rStyle w:val="normaltextrun"/>
                <w:rFonts w:ascii="Times New Roman" w:hAnsi="Times New Roman" w:cs="Times New Roman"/>
                <w:i/>
                <w:color w:val="000000"/>
              </w:rPr>
              <w:t>Distributed Denial of Services (</w:t>
            </w:r>
            <w:proofErr w:type="spellStart"/>
            <w:r w:rsidR="00C43BAC" w:rsidRPr="004B1FFD">
              <w:rPr>
                <w:rStyle w:val="normaltextrun"/>
                <w:rFonts w:ascii="Times New Roman" w:hAnsi="Times New Roman" w:cs="Times New Roman"/>
                <w:i/>
                <w:color w:val="000000"/>
              </w:rPr>
              <w:t>DDoS</w:t>
            </w:r>
            <w:proofErr w:type="spellEnd"/>
            <w:r w:rsidR="00C43BAC" w:rsidRPr="004B1FFD">
              <w:rPr>
                <w:rStyle w:val="normaltextrun"/>
                <w:rFonts w:ascii="Times New Roman" w:hAnsi="Times New Roman" w:cs="Times New Roman"/>
                <w:i/>
                <w:color w:val="000000"/>
              </w:rPr>
              <w:t xml:space="preserve">) attacks become a very dangerous issue in cyber threats due to the demand of new technologies that encourage attackers to find any possible approach to carry out such attacks. </w:t>
            </w:r>
            <w:proofErr w:type="spellStart"/>
            <w:r w:rsidR="00C43BAC" w:rsidRPr="004B1FFD">
              <w:rPr>
                <w:rStyle w:val="normaltextrun"/>
                <w:rFonts w:ascii="Times New Roman" w:hAnsi="Times New Roman" w:cs="Times New Roman"/>
                <w:i/>
                <w:color w:val="000000"/>
              </w:rPr>
              <w:t>DDoS</w:t>
            </w:r>
            <w:proofErr w:type="spellEnd"/>
            <w:r w:rsidR="00C43BAC" w:rsidRPr="004B1FFD">
              <w:rPr>
                <w:rStyle w:val="normaltextrun"/>
                <w:rFonts w:ascii="Times New Roman" w:hAnsi="Times New Roman" w:cs="Times New Roman"/>
                <w:i/>
                <w:color w:val="000000"/>
              </w:rPr>
              <w:t xml:space="preserve"> attacks work by sending amount of network traffic to servers that exceed n</w:t>
            </w:r>
            <w:r w:rsidR="00DB0424" w:rsidRPr="004B1FFD">
              <w:rPr>
                <w:rStyle w:val="normaltextrun"/>
                <w:rFonts w:ascii="Times New Roman" w:hAnsi="Times New Roman" w:cs="Times New Roman"/>
                <w:i/>
                <w:color w:val="000000"/>
              </w:rPr>
              <w:t xml:space="preserve">ormal traffic capacity that can cause </w:t>
            </w:r>
            <w:r w:rsidR="00C43BAC" w:rsidRPr="004B1FFD">
              <w:rPr>
                <w:rStyle w:val="normaltextrun"/>
                <w:rFonts w:ascii="Times New Roman" w:hAnsi="Times New Roman" w:cs="Times New Roman"/>
                <w:i/>
                <w:color w:val="000000"/>
              </w:rPr>
              <w:t xml:space="preserve">damage </w:t>
            </w:r>
            <w:r w:rsidR="00DB0424" w:rsidRPr="004B1FFD">
              <w:rPr>
                <w:rStyle w:val="normaltextrun"/>
                <w:rFonts w:ascii="Times New Roman" w:hAnsi="Times New Roman" w:cs="Times New Roman"/>
                <w:i/>
                <w:color w:val="000000"/>
              </w:rPr>
              <w:t xml:space="preserve">on </w:t>
            </w:r>
            <w:r w:rsidR="00C43BAC" w:rsidRPr="004B1FFD">
              <w:rPr>
                <w:rStyle w:val="normaltextrun"/>
                <w:rFonts w:ascii="Times New Roman" w:hAnsi="Times New Roman" w:cs="Times New Roman"/>
                <w:i/>
                <w:color w:val="000000"/>
              </w:rPr>
              <w:t xml:space="preserve">device functionality and slow down network performance. </w:t>
            </w:r>
            <w:r w:rsidR="004B1FFD" w:rsidRPr="004B1FFD">
              <w:rPr>
                <w:rStyle w:val="normaltextrun"/>
                <w:rFonts w:ascii="Times New Roman" w:hAnsi="Times New Roman" w:cs="Times New Roman"/>
                <w:i/>
                <w:color w:val="000000"/>
              </w:rPr>
              <w:t xml:space="preserve">One of the ways to detect </w:t>
            </w:r>
            <w:proofErr w:type="spellStart"/>
            <w:r w:rsidR="004B1FFD" w:rsidRPr="004B1FFD">
              <w:rPr>
                <w:rStyle w:val="normaltextrun"/>
                <w:rFonts w:ascii="Times New Roman" w:hAnsi="Times New Roman" w:cs="Times New Roman"/>
                <w:i/>
                <w:color w:val="000000"/>
              </w:rPr>
              <w:t>DDoS</w:t>
            </w:r>
            <w:proofErr w:type="spellEnd"/>
            <w:r w:rsidR="004B1FFD" w:rsidRPr="004B1FFD">
              <w:rPr>
                <w:rStyle w:val="normaltextrun"/>
                <w:rFonts w:ascii="Times New Roman" w:hAnsi="Times New Roman" w:cs="Times New Roman"/>
                <w:i/>
                <w:color w:val="000000"/>
              </w:rPr>
              <w:t xml:space="preserve"> attacks is by using machine learning techniques</w:t>
            </w:r>
            <w:r w:rsidR="004B1FFD">
              <w:rPr>
                <w:rStyle w:val="normaltextrun"/>
                <w:rFonts w:ascii="Times New Roman" w:hAnsi="Times New Roman" w:cs="Times New Roman"/>
                <w:i/>
                <w:color w:val="000000"/>
              </w:rPr>
              <w:t xml:space="preserve"> that</w:t>
            </w:r>
            <w:r w:rsidR="00DB0424" w:rsidRPr="004B1FFD">
              <w:rPr>
                <w:rStyle w:val="normaltextrun"/>
                <w:rFonts w:ascii="Times New Roman" w:hAnsi="Times New Roman" w:cs="Times New Roman"/>
                <w:i/>
                <w:color w:val="000000"/>
              </w:rPr>
              <w:t xml:space="preserve"> has been proven effectively combats </w:t>
            </w:r>
            <w:proofErr w:type="spellStart"/>
            <w:r w:rsidR="00DB0424" w:rsidRPr="004B1FFD">
              <w:rPr>
                <w:rStyle w:val="normaltextrun"/>
                <w:rFonts w:ascii="Times New Roman" w:hAnsi="Times New Roman" w:cs="Times New Roman"/>
                <w:i/>
                <w:color w:val="000000"/>
              </w:rPr>
              <w:t>DDoS</w:t>
            </w:r>
            <w:proofErr w:type="spellEnd"/>
            <w:r w:rsidR="00DB0424" w:rsidRPr="004B1FFD">
              <w:rPr>
                <w:rStyle w:val="normaltextrun"/>
                <w:rFonts w:ascii="Times New Roman" w:hAnsi="Times New Roman" w:cs="Times New Roman"/>
                <w:i/>
                <w:color w:val="000000"/>
              </w:rPr>
              <w:t xml:space="preserve"> attack</w:t>
            </w:r>
            <w:r w:rsidR="00070793" w:rsidRPr="004B1FFD">
              <w:rPr>
                <w:rStyle w:val="normaltextrun"/>
                <w:rFonts w:ascii="Times New Roman" w:hAnsi="Times New Roman" w:cs="Times New Roman"/>
                <w:i/>
                <w:color w:val="000000"/>
              </w:rPr>
              <w:t>s</w:t>
            </w:r>
            <w:r w:rsidR="00C43BAC" w:rsidRPr="004B1FFD">
              <w:rPr>
                <w:rStyle w:val="normaltextrun"/>
                <w:rFonts w:ascii="Times New Roman" w:hAnsi="Times New Roman" w:cs="Times New Roman"/>
                <w:i/>
                <w:color w:val="000000"/>
              </w:rPr>
              <w:t>. Numerous researchers have investigated this topic with improved accuracy on different datasets using variety of classifiers</w:t>
            </w:r>
            <w:r w:rsidR="00C54CEA" w:rsidRPr="004B1FFD">
              <w:rPr>
                <w:rStyle w:val="normaltextrun"/>
                <w:rFonts w:ascii="Times New Roman" w:hAnsi="Times New Roman" w:cs="Times New Roman"/>
                <w:i/>
                <w:color w:val="000000"/>
              </w:rPr>
              <w:t xml:space="preserve"> but the result still not the best for </w:t>
            </w:r>
            <w:r w:rsidR="00070793" w:rsidRPr="004B1FFD">
              <w:rPr>
                <w:rStyle w:val="normaltextrun"/>
                <w:rFonts w:ascii="Times New Roman" w:hAnsi="Times New Roman" w:cs="Times New Roman"/>
                <w:i/>
                <w:color w:val="000000"/>
              </w:rPr>
              <w:t xml:space="preserve">the </w:t>
            </w:r>
            <w:r w:rsidR="00C54CEA" w:rsidRPr="004B1FFD">
              <w:rPr>
                <w:rStyle w:val="normaltextrun"/>
                <w:rFonts w:ascii="Times New Roman" w:hAnsi="Times New Roman" w:cs="Times New Roman"/>
                <w:i/>
                <w:color w:val="000000"/>
              </w:rPr>
              <w:t>detection</w:t>
            </w:r>
            <w:r w:rsidR="00C43BAC" w:rsidRPr="004B1FFD">
              <w:rPr>
                <w:rStyle w:val="normaltextrun"/>
                <w:rFonts w:ascii="Times New Roman" w:hAnsi="Times New Roman" w:cs="Times New Roman"/>
                <w:i/>
                <w:color w:val="000000"/>
              </w:rPr>
              <w:t>. The results of this research will be shown in terms of accuracy, precision and detection rate a</w:t>
            </w:r>
            <w:r w:rsidR="004B1FFD">
              <w:rPr>
                <w:rStyle w:val="normaltextrun"/>
                <w:rFonts w:ascii="Times New Roman" w:hAnsi="Times New Roman" w:cs="Times New Roman"/>
                <w:i/>
                <w:color w:val="000000"/>
              </w:rPr>
              <w:t>nd will be conducted using UNSW-</w:t>
            </w:r>
            <w:r w:rsidR="00C43BAC" w:rsidRPr="004B1FFD">
              <w:rPr>
                <w:rStyle w:val="normaltextrun"/>
                <w:rFonts w:ascii="Times New Roman" w:hAnsi="Times New Roman" w:cs="Times New Roman"/>
                <w:i/>
                <w:color w:val="000000"/>
              </w:rPr>
              <w:t xml:space="preserve">NB15 dataset. The important processes that need to go through to obtain the best features are starting with data preprocessing, feature selection and then data splitting. Meanwhile, for the classification process the algorithms that will be used are Support Vector Machine (SVM), Naïve Bayes (NB) and K-Nearest Neighbor (KNN). At the end of the experiment, </w:t>
            </w:r>
            <w:r w:rsidR="004B1FFD" w:rsidRPr="004B1FFD">
              <w:rPr>
                <w:rStyle w:val="normaltextrun"/>
                <w:rFonts w:ascii="Times New Roman" w:hAnsi="Times New Roman" w:cs="Times New Roman"/>
                <w:i/>
                <w:color w:val="000000"/>
              </w:rPr>
              <w:t xml:space="preserve">KNN </w:t>
            </w:r>
            <w:r w:rsidR="00C43BAC" w:rsidRPr="004B1FFD">
              <w:rPr>
                <w:rStyle w:val="normaltextrun"/>
                <w:rFonts w:ascii="Times New Roman" w:hAnsi="Times New Roman" w:cs="Times New Roman"/>
                <w:i/>
                <w:color w:val="000000"/>
              </w:rPr>
              <w:t>produced the highest percentage of detection in terms of accuracy, precision and detection rate.</w:t>
            </w:r>
            <w:r w:rsidR="00C43BAC" w:rsidRPr="00C43BAC">
              <w:rPr>
                <w:rStyle w:val="eop"/>
                <w:rFonts w:ascii="Times New Roman" w:hAnsi="Times New Roman" w:cs="Times New Roman"/>
                <w:i/>
                <w:color w:val="000000"/>
                <w:shd w:val="clear" w:color="auto" w:fill="FFFFFF"/>
              </w:rPr>
              <w:t> </w:t>
            </w:r>
          </w:p>
          <w:p w:rsidR="00C43BAC" w:rsidRPr="00C43BAC" w:rsidRDefault="00C43BAC" w:rsidP="00D2013B">
            <w:pPr>
              <w:ind w:firstLine="0"/>
              <w:rPr>
                <w:rFonts w:ascii="Times New Roman" w:eastAsia="Times New Roman" w:hAnsi="Times New Roman" w:cs="Times New Roman"/>
                <w:i/>
              </w:rPr>
            </w:pPr>
          </w:p>
          <w:p w:rsidR="001C4AD4" w:rsidRPr="00C43BAC" w:rsidRDefault="001C4AD4" w:rsidP="00D2013B">
            <w:pPr>
              <w:ind w:firstLine="0"/>
              <w:rPr>
                <w:rFonts w:ascii="Times New Roman" w:eastAsia="Times New Roman" w:hAnsi="Times New Roman" w:cs="Times New Roman"/>
                <w:i/>
              </w:rPr>
            </w:pPr>
            <w:r w:rsidRPr="00C43BAC">
              <w:rPr>
                <w:rFonts w:ascii="Times New Roman" w:eastAsia="Times New Roman" w:hAnsi="Times New Roman" w:cs="Times New Roman"/>
                <w:b/>
                <w:i/>
              </w:rPr>
              <w:t>Keywords:</w:t>
            </w:r>
            <w:r w:rsidRPr="00C43BAC">
              <w:rPr>
                <w:rFonts w:ascii="Times New Roman" w:eastAsia="Times New Roman" w:hAnsi="Times New Roman" w:cs="Times New Roman"/>
                <w:i/>
              </w:rPr>
              <w:t xml:space="preserve"> </w:t>
            </w:r>
            <w:proofErr w:type="spellStart"/>
            <w:r w:rsidRPr="00C43BAC">
              <w:rPr>
                <w:rFonts w:ascii="Times New Roman" w:eastAsia="Times New Roman" w:hAnsi="Times New Roman" w:cs="Times New Roman"/>
                <w:i/>
              </w:rPr>
              <w:t>DDoS</w:t>
            </w:r>
            <w:proofErr w:type="spellEnd"/>
            <w:r w:rsidRPr="00C43BAC">
              <w:rPr>
                <w:rFonts w:ascii="Times New Roman" w:eastAsia="Times New Roman" w:hAnsi="Times New Roman" w:cs="Times New Roman"/>
                <w:i/>
              </w:rPr>
              <w:t xml:space="preserve"> attacks, machine learning, dataset, acc</w:t>
            </w:r>
            <w:r w:rsidR="003A2C96">
              <w:rPr>
                <w:rFonts w:ascii="Times New Roman" w:eastAsia="Times New Roman" w:hAnsi="Times New Roman" w:cs="Times New Roman"/>
                <w:i/>
              </w:rPr>
              <w:t>uracy, precision, detection rate</w:t>
            </w:r>
          </w:p>
          <w:p w:rsidR="00165D11" w:rsidRDefault="00165D11" w:rsidP="00D2013B">
            <w:pPr>
              <w:ind w:firstLine="0"/>
              <w:rPr>
                <w:rFonts w:ascii="Times New Roman" w:eastAsia="Times New Roman" w:hAnsi="Times New Roman" w:cs="Times New Roman"/>
                <w:i/>
              </w:rPr>
            </w:pPr>
          </w:p>
          <w:p w:rsidR="00165D11" w:rsidRDefault="00165D11">
            <w:pPr>
              <w:rPr>
                <w:rFonts w:ascii="Times New Roman" w:eastAsia="Times New Roman" w:hAnsi="Times New Roman" w:cs="Times New Roman"/>
              </w:rPr>
            </w:pPr>
          </w:p>
        </w:tc>
      </w:tr>
    </w:tbl>
    <w:p w:rsidR="00165D11" w:rsidRDefault="00165D11" w:rsidP="00C22B98">
      <w:pPr>
        <w:tabs>
          <w:tab w:val="left" w:pos="915"/>
        </w:tabs>
        <w:rPr>
          <w:rFonts w:ascii="Times New Roman" w:eastAsia="Times New Roman" w:hAnsi="Times New Roman" w:cs="Times New Roman"/>
          <w:b/>
        </w:rPr>
      </w:pPr>
    </w:p>
    <w:p w:rsidR="00165D11" w:rsidRPr="00635A6E" w:rsidRDefault="0047707B" w:rsidP="00BE6DF0">
      <w:pPr>
        <w:numPr>
          <w:ilvl w:val="0"/>
          <w:numId w:val="1"/>
        </w:numPr>
        <w:pBdr>
          <w:top w:val="nil"/>
          <w:left w:val="nil"/>
          <w:bottom w:val="nil"/>
          <w:right w:val="nil"/>
          <w:between w:val="nil"/>
        </w:pBdr>
        <w:ind w:left="720" w:hanging="720"/>
        <w:jc w:val="left"/>
        <w:rPr>
          <w:rFonts w:ascii="Times New Roman" w:eastAsia="Times New Roman" w:hAnsi="Times New Roman" w:cs="Times New Roman"/>
          <w:b/>
          <w:color w:val="000000"/>
        </w:rPr>
      </w:pPr>
      <w:r w:rsidRPr="00635A6E">
        <w:rPr>
          <w:rFonts w:ascii="Times New Roman" w:eastAsia="Times New Roman" w:hAnsi="Times New Roman" w:cs="Times New Roman"/>
          <w:b/>
          <w:color w:val="000000"/>
        </w:rPr>
        <w:t>Introduction</w:t>
      </w:r>
    </w:p>
    <w:p w:rsidR="00D63547" w:rsidRDefault="00B0053C" w:rsidP="00883827">
      <w:pPr>
        <w:pStyle w:val="BodyText"/>
        <w:spacing w:after="160" w:line="259" w:lineRule="auto"/>
      </w:pPr>
      <w:r w:rsidRPr="00B0053C">
        <w:t>There are many malicious attacks nowadays done by attackers to fulfill their desire for some specific purpose. One of the most frequent attacks that happen is Detection of Distributed Denial-of-Service (DDoS) attacks that give such a serious impact and damage if reduction and mitigation processes are not implemented to reduce the attack</w:t>
      </w:r>
      <w:r>
        <w:t xml:space="preserve"> </w:t>
      </w:r>
      <w:r w:rsidRPr="00B0053C">
        <w:t xml:space="preserve">[2]. DDoS attack is a malicious </w:t>
      </w:r>
      <w:r w:rsidR="00432D82">
        <w:t>intrusion</w:t>
      </w:r>
      <w:r w:rsidRPr="00B0053C">
        <w:t xml:space="preserve"> </w:t>
      </w:r>
      <w:r w:rsidR="00432D82">
        <w:t>attack to</w:t>
      </w:r>
      <w:r w:rsidRPr="00B0053C">
        <w:t xml:space="preserve"> disrupt the normal </w:t>
      </w:r>
      <w:r w:rsidR="00432D82">
        <w:t>operation</w:t>
      </w:r>
      <w:r w:rsidRPr="00B0053C">
        <w:t xml:space="preserve"> of </w:t>
      </w:r>
      <w:r w:rsidR="00432D82">
        <w:t>an intended</w:t>
      </w:r>
      <w:r w:rsidRPr="00B0053C">
        <w:t xml:space="preserve"> server, service, or network by </w:t>
      </w:r>
      <w:r w:rsidR="00432D82">
        <w:t>overwhelming</w:t>
      </w:r>
      <w:r w:rsidRPr="00B0053C">
        <w:t xml:space="preserve"> the target or surrounding </w:t>
      </w:r>
      <w:r w:rsidR="00432D82">
        <w:t>architecture</w:t>
      </w:r>
      <w:r w:rsidRPr="00B0053C">
        <w:t xml:space="preserve"> with large amounts of Internet traffic</w:t>
      </w:r>
      <w:r>
        <w:t xml:space="preserve"> </w:t>
      </w:r>
      <w:r w:rsidRPr="00B0053C">
        <w:t>[7].</w:t>
      </w:r>
    </w:p>
    <w:p w:rsidR="00B0053C" w:rsidRDefault="00B0053C" w:rsidP="0009392D">
      <w:pPr>
        <w:pStyle w:val="BodyText"/>
        <w:spacing w:after="160" w:line="259" w:lineRule="auto"/>
        <w:rPr>
          <w:rStyle w:val="normaltextrun"/>
          <w:color w:val="000000"/>
          <w:bdr w:val="none" w:sz="0" w:space="0" w:color="auto" w:frame="1"/>
        </w:rPr>
      </w:pPr>
      <w:r>
        <w:rPr>
          <w:rStyle w:val="normaltextrun"/>
          <w:color w:val="000000"/>
          <w:bdr w:val="none" w:sz="0" w:space="0" w:color="auto" w:frame="1"/>
        </w:rPr>
        <w:t xml:space="preserve">This project will be focused on Detection of Distributed Denial-of-Service (DDoS) attacks using </w:t>
      </w:r>
      <w:r>
        <w:rPr>
          <w:rStyle w:val="normaltextrun"/>
          <w:color w:val="000000"/>
          <w:bdr w:val="none" w:sz="0" w:space="0" w:color="auto" w:frame="1"/>
        </w:rPr>
        <w:lastRenderedPageBreak/>
        <w:t>machine learning. The various implementations of cyber technologies nowadays gives such a deep and serious impact which can be leveraged by attackers to step forward in doing sophisticated DDoS attacks through the vulnerabilities of Internet-of-Things (IoT) [6]. Frequently, the DDoS attackers target any online services and websites which are actively in networks by sending them a bunch of traffic through the network and some other flood attacks such as Common Transmission Control Protocol (TCP), User Datagram Protocol (UDP) and Internet Control Message Protocol (ICMP) flood attacks [3].</w:t>
      </w:r>
    </w:p>
    <w:p w:rsidR="00877980" w:rsidRDefault="00BA506B" w:rsidP="0009392D">
      <w:pPr>
        <w:pStyle w:val="BodyText"/>
        <w:spacing w:after="160" w:line="259" w:lineRule="auto"/>
      </w:pPr>
      <w:r>
        <w:t xml:space="preserve">Besides, a lot of research has been done and some progress has been made by researchers in order to prevent and decrease the crime which is DDoS attacks. Based on research [8], </w:t>
      </w:r>
      <w:r w:rsidR="002E0B21">
        <w:t>it</w:t>
      </w:r>
      <w:r>
        <w:t xml:space="preserve"> used supervised and unsupervised machine learning algorithms</w:t>
      </w:r>
      <w:r w:rsidR="002E0B21">
        <w:t xml:space="preserve"> for detection</w:t>
      </w:r>
      <w:r>
        <w:t xml:space="preserve">. At the end of experiment, the supervised algorithms </w:t>
      </w:r>
      <w:r w:rsidR="00877980" w:rsidRPr="00877980">
        <w:t>surpass u</w:t>
      </w:r>
      <w:r w:rsidR="00877980">
        <w:t xml:space="preserve">nsupervised learning algorithms which KNN, Naive Bayes and SVM </w:t>
      </w:r>
      <w:r w:rsidR="00877980" w:rsidRPr="00877980">
        <w:t>algorithms are better at detecting web attacks than the other algorithms</w:t>
      </w:r>
      <w:r w:rsidR="00877980">
        <w:t xml:space="preserve">. The research result for those three algorithms obtained the highest score in terms of accuracy, precision and detection rate that will show in section 4. This existing research </w:t>
      </w:r>
      <w:r w:rsidR="00877980" w:rsidRPr="00877980">
        <w:t xml:space="preserve">support this </w:t>
      </w:r>
      <w:r w:rsidR="00877980">
        <w:t xml:space="preserve">proposed </w:t>
      </w:r>
      <w:r w:rsidR="00877980" w:rsidRPr="00877980">
        <w:t>research to be implemented to provide better results for DDoS detection.</w:t>
      </w:r>
    </w:p>
    <w:p w:rsidR="00070794" w:rsidRDefault="00BA506B" w:rsidP="0009392D">
      <w:pPr>
        <w:pStyle w:val="BodyText"/>
        <w:spacing w:after="160" w:line="259" w:lineRule="auto"/>
      </w:pPr>
      <w:r>
        <w:t>Consequently, due to the variety of DDoS attack modes and changeable size of traffic packets, until now it is still quite tough to find the best detection method with adequate detection accuracy. DDoS attacks are one of the computer crimes that will become seriously ill in an organization and apparently it will be more dangerous if done late prevention</w:t>
      </w:r>
      <w:r w:rsidR="00467024">
        <w:t xml:space="preserve"> [11]</w:t>
      </w:r>
      <w:r>
        <w:t xml:space="preserve">. </w:t>
      </w:r>
    </w:p>
    <w:p w:rsidR="00B0053C" w:rsidRDefault="00B0053C" w:rsidP="0009392D">
      <w:pPr>
        <w:pStyle w:val="BodyText"/>
        <w:spacing w:after="160" w:line="259" w:lineRule="auto"/>
        <w:rPr>
          <w:rStyle w:val="eop"/>
          <w:color w:val="000000"/>
          <w:shd w:val="clear" w:color="auto" w:fill="FFFFFF"/>
        </w:rPr>
      </w:pPr>
      <w:r>
        <w:rPr>
          <w:rStyle w:val="normaltextrun"/>
          <w:color w:val="000000"/>
        </w:rPr>
        <w:t>The pur</w:t>
      </w:r>
      <w:r w:rsidR="00761E8B">
        <w:rPr>
          <w:rStyle w:val="normaltextrun"/>
          <w:color w:val="000000"/>
        </w:rPr>
        <w:t>pose of this research is to implement</w:t>
      </w:r>
      <w:r>
        <w:rPr>
          <w:rStyle w:val="normaltextrun"/>
          <w:color w:val="000000"/>
        </w:rPr>
        <w:t xml:space="preserve"> detection methods using machine language for DDoS attack produce a good detection rate percentage for the current popular mode of DDoS attack. The machine learning that has been chosen in this project is Support Vector Machine (SVM), K-Nearest Neighbor (KNN) and Naive Bayes with some test on chosen dataset, </w:t>
      </w:r>
      <w:r>
        <w:rPr>
          <w:rStyle w:val="normaltextrun"/>
          <w:color w:val="000000"/>
          <w:shd w:val="clear" w:color="auto" w:fill="FFFFFF"/>
        </w:rPr>
        <w:t>UNSW-NB15 dataset to improve detection accuracy for DDoS attack. Moreover, to determine the effectiveness of intrusion detection, there are some measure parameters used, detection accuracy, precision and detection rate percentage.</w:t>
      </w:r>
      <w:r>
        <w:rPr>
          <w:rStyle w:val="eop"/>
          <w:color w:val="000000"/>
          <w:shd w:val="clear" w:color="auto" w:fill="FFFFFF"/>
        </w:rPr>
        <w:t> </w:t>
      </w:r>
    </w:p>
    <w:p w:rsidR="00635A6E" w:rsidRDefault="00635A6E" w:rsidP="0009392D">
      <w:pPr>
        <w:pStyle w:val="BodyText"/>
        <w:spacing w:after="160" w:line="259" w:lineRule="auto"/>
      </w:pPr>
      <w:r>
        <w:t>The remaining of this paper will discuss the works related to this proposed research and contain a comparison of existing researches obtained from reliable sources through the internet</w:t>
      </w:r>
      <w:r w:rsidR="00761E8B">
        <w:t xml:space="preserve"> in section 2</w:t>
      </w:r>
      <w:r>
        <w:t xml:space="preserve">. </w:t>
      </w:r>
      <w:r w:rsidR="00761E8B">
        <w:t>Section 3</w:t>
      </w:r>
      <w:r>
        <w:t xml:space="preserve"> </w:t>
      </w:r>
      <w:r w:rsidR="00761E8B">
        <w:t>will explain</w:t>
      </w:r>
      <w:r>
        <w:t xml:space="preserve"> the </w:t>
      </w:r>
      <w:r w:rsidR="00761E8B">
        <w:t xml:space="preserve">the research </w:t>
      </w:r>
      <w:r>
        <w:t xml:space="preserve">methodology </w:t>
      </w:r>
      <w:r w:rsidR="00761E8B">
        <w:t xml:space="preserve">framework </w:t>
      </w:r>
      <w:r>
        <w:t xml:space="preserve">used to complete the experiment that consist of </w:t>
      </w:r>
      <w:r w:rsidR="0009743B">
        <w:t xml:space="preserve">dataset preparation, </w:t>
      </w:r>
      <w:r>
        <w:t xml:space="preserve">data preprocessing, feature selection and data splitting and lastly classification algorithms </w:t>
      </w:r>
      <w:r w:rsidR="00761E8B">
        <w:t>on</w:t>
      </w:r>
      <w:r>
        <w:t xml:space="preserve"> DDoS attacks. </w:t>
      </w:r>
      <w:r w:rsidR="00761E8B">
        <w:t>Lastly, section 4</w:t>
      </w:r>
      <w:r>
        <w:t xml:space="preserve"> will </w:t>
      </w:r>
      <w:r w:rsidR="00761E8B">
        <w:t>be discuss on</w:t>
      </w:r>
      <w:r>
        <w:t xml:space="preserve"> </w:t>
      </w:r>
      <w:r w:rsidR="00761E8B">
        <w:t>results and discussion related to the proposed research.</w:t>
      </w:r>
    </w:p>
    <w:p w:rsidR="00C93FA1" w:rsidRPr="0009392D" w:rsidRDefault="00C93FA1" w:rsidP="00BE6DF0">
      <w:pPr>
        <w:pStyle w:val="ListParagraph"/>
        <w:numPr>
          <w:ilvl w:val="0"/>
          <w:numId w:val="1"/>
        </w:numPr>
        <w:tabs>
          <w:tab w:val="left" w:pos="0"/>
        </w:tabs>
        <w:ind w:left="709" w:hanging="709"/>
        <w:rPr>
          <w:rFonts w:ascii="Times New Roman" w:eastAsia="Times New Roman" w:hAnsi="Times New Roman" w:cs="Times New Roman"/>
          <w:b/>
        </w:rPr>
      </w:pPr>
      <w:r w:rsidRPr="0009392D">
        <w:rPr>
          <w:rFonts w:ascii="Times New Roman" w:eastAsia="Times New Roman" w:hAnsi="Times New Roman" w:cs="Times New Roman"/>
          <w:b/>
        </w:rPr>
        <w:t>Related Work</w:t>
      </w:r>
    </w:p>
    <w:p w:rsidR="00410401" w:rsidRDefault="003E01B1" w:rsidP="003E01B1">
      <w:pPr>
        <w:rPr>
          <w:rFonts w:ascii="Times New Roman" w:eastAsia="Times New Roman" w:hAnsi="Times New Roman" w:cs="Times New Roman"/>
        </w:rPr>
      </w:pPr>
      <w:proofErr w:type="spellStart"/>
      <w:r w:rsidRPr="003E01B1">
        <w:rPr>
          <w:rFonts w:ascii="Times New Roman" w:eastAsia="Times New Roman" w:hAnsi="Times New Roman" w:cs="Times New Roman"/>
        </w:rPr>
        <w:t>DDoS</w:t>
      </w:r>
      <w:proofErr w:type="spellEnd"/>
      <w:r w:rsidRPr="003E01B1">
        <w:rPr>
          <w:rFonts w:ascii="Times New Roman" w:eastAsia="Times New Roman" w:hAnsi="Times New Roman" w:cs="Times New Roman"/>
        </w:rPr>
        <w:t xml:space="preserve"> attacks are malicious cyber-attacks that infiltrate a targeted server's traffic by sending e</w:t>
      </w:r>
      <w:r>
        <w:rPr>
          <w:rFonts w:ascii="Times New Roman" w:eastAsia="Times New Roman" w:hAnsi="Times New Roman" w:cs="Times New Roman"/>
        </w:rPr>
        <w:t xml:space="preserve">xcessive </w:t>
      </w:r>
      <w:r w:rsidRPr="003E01B1">
        <w:rPr>
          <w:rFonts w:ascii="Times New Roman" w:eastAsia="Times New Roman" w:hAnsi="Times New Roman" w:cs="Times New Roman"/>
        </w:rPr>
        <w:t>requests, causing the website to crash</w:t>
      </w:r>
      <w:r>
        <w:rPr>
          <w:rFonts w:ascii="Times New Roman" w:eastAsia="Times New Roman" w:hAnsi="Times New Roman" w:cs="Times New Roman"/>
        </w:rPr>
        <w:t xml:space="preserve"> </w:t>
      </w:r>
      <w:r w:rsidRPr="00467024">
        <w:rPr>
          <w:rFonts w:ascii="Times New Roman" w:eastAsia="Times New Roman" w:hAnsi="Times New Roman" w:cs="Times New Roman"/>
        </w:rPr>
        <w:t>[8].</w:t>
      </w:r>
      <w:r w:rsidRPr="003E01B1">
        <w:rPr>
          <w:rFonts w:ascii="Times New Roman" w:eastAsia="Times New Roman" w:hAnsi="Times New Roman" w:cs="Times New Roman"/>
        </w:rPr>
        <w:t xml:space="preserve"> Common targets include online shopping, banking transactions, and government sites. Mitigation and prevention measures are crucial to reduce these attacks and protect websites.</w:t>
      </w:r>
      <w:r>
        <w:rPr>
          <w:rFonts w:ascii="Times New Roman" w:eastAsia="Times New Roman" w:hAnsi="Times New Roman" w:cs="Times New Roman"/>
        </w:rPr>
        <w:t xml:space="preserve"> </w:t>
      </w:r>
      <w:proofErr w:type="spellStart"/>
      <w:r>
        <w:rPr>
          <w:rFonts w:ascii="Times New Roman" w:eastAsia="Times New Roman" w:hAnsi="Times New Roman" w:cs="Times New Roman"/>
        </w:rPr>
        <w:t>DDoS</w:t>
      </w:r>
      <w:proofErr w:type="spellEnd"/>
      <w:r>
        <w:rPr>
          <w:rFonts w:ascii="Times New Roman" w:eastAsia="Times New Roman" w:hAnsi="Times New Roman" w:cs="Times New Roman"/>
        </w:rPr>
        <w:t xml:space="preserve"> attacks </w:t>
      </w:r>
      <w:r w:rsidR="00840D69">
        <w:rPr>
          <w:rFonts w:ascii="Times New Roman" w:eastAsia="Times New Roman" w:hAnsi="Times New Roman" w:cs="Times New Roman"/>
        </w:rPr>
        <w:t xml:space="preserve">detection </w:t>
      </w:r>
      <w:r>
        <w:rPr>
          <w:rFonts w:ascii="Times New Roman" w:eastAsia="Times New Roman" w:hAnsi="Times New Roman" w:cs="Times New Roman"/>
        </w:rPr>
        <w:t xml:space="preserve">using machine learning technique is a method that </w:t>
      </w:r>
      <w:r w:rsidRPr="003E01B1">
        <w:rPr>
          <w:rFonts w:ascii="Times New Roman" w:eastAsia="Times New Roman" w:hAnsi="Times New Roman" w:cs="Times New Roman"/>
        </w:rPr>
        <w:t>the most widely used and trusted</w:t>
      </w:r>
      <w:r>
        <w:rPr>
          <w:rFonts w:ascii="Times New Roman" w:eastAsia="Times New Roman" w:hAnsi="Times New Roman" w:cs="Times New Roman"/>
        </w:rPr>
        <w:t xml:space="preserve"> by many re</w:t>
      </w:r>
      <w:r w:rsidR="00410401">
        <w:rPr>
          <w:rFonts w:ascii="Times New Roman" w:eastAsia="Times New Roman" w:hAnsi="Times New Roman" w:cs="Times New Roman"/>
        </w:rPr>
        <w:t>searchers to reduce the attack.</w:t>
      </w:r>
      <w:r w:rsidR="00980083">
        <w:rPr>
          <w:rFonts w:ascii="Times New Roman" w:eastAsia="Times New Roman" w:hAnsi="Times New Roman" w:cs="Times New Roman"/>
        </w:rPr>
        <w:t xml:space="preserve"> This section consist of how </w:t>
      </w:r>
      <w:proofErr w:type="spellStart"/>
      <w:r w:rsidR="00980083">
        <w:rPr>
          <w:rFonts w:ascii="Times New Roman" w:eastAsia="Times New Roman" w:hAnsi="Times New Roman" w:cs="Times New Roman"/>
        </w:rPr>
        <w:t>DDoS</w:t>
      </w:r>
      <w:proofErr w:type="spellEnd"/>
      <w:r w:rsidR="00980083">
        <w:rPr>
          <w:rFonts w:ascii="Times New Roman" w:eastAsia="Times New Roman" w:hAnsi="Times New Roman" w:cs="Times New Roman"/>
        </w:rPr>
        <w:t xml:space="preserve"> </w:t>
      </w:r>
      <w:r w:rsidR="008571EE">
        <w:rPr>
          <w:rFonts w:ascii="Times New Roman" w:eastAsia="Times New Roman" w:hAnsi="Times New Roman" w:cs="Times New Roman"/>
        </w:rPr>
        <w:t>a</w:t>
      </w:r>
      <w:r w:rsidR="00980083">
        <w:rPr>
          <w:rFonts w:ascii="Times New Roman" w:eastAsia="Times New Roman" w:hAnsi="Times New Roman" w:cs="Times New Roman"/>
        </w:rPr>
        <w:t xml:space="preserve">ttacks, </w:t>
      </w:r>
      <w:proofErr w:type="spellStart"/>
      <w:r w:rsidR="00980083">
        <w:rPr>
          <w:rFonts w:ascii="Times New Roman" w:eastAsia="Times New Roman" w:hAnsi="Times New Roman" w:cs="Times New Roman"/>
        </w:rPr>
        <w:t>DDoS</w:t>
      </w:r>
      <w:proofErr w:type="spellEnd"/>
      <w:r w:rsidR="00980083">
        <w:rPr>
          <w:rFonts w:ascii="Times New Roman" w:eastAsia="Times New Roman" w:hAnsi="Times New Roman" w:cs="Times New Roman"/>
        </w:rPr>
        <w:t xml:space="preserve"> works, </w:t>
      </w:r>
      <w:proofErr w:type="spellStart"/>
      <w:r w:rsidR="00980083">
        <w:rPr>
          <w:rFonts w:ascii="Times New Roman" w:eastAsia="Times New Roman" w:hAnsi="Times New Roman" w:cs="Times New Roman"/>
        </w:rPr>
        <w:t>DDoS</w:t>
      </w:r>
      <w:proofErr w:type="spellEnd"/>
      <w:r w:rsidR="00980083">
        <w:rPr>
          <w:rFonts w:ascii="Times New Roman" w:eastAsia="Times New Roman" w:hAnsi="Times New Roman" w:cs="Times New Roman"/>
        </w:rPr>
        <w:t xml:space="preserve"> features and </w:t>
      </w:r>
      <w:proofErr w:type="spellStart"/>
      <w:r w:rsidR="00980083">
        <w:rPr>
          <w:rFonts w:ascii="Times New Roman" w:eastAsia="Times New Roman" w:hAnsi="Times New Roman" w:cs="Times New Roman"/>
        </w:rPr>
        <w:t>DDoS</w:t>
      </w:r>
      <w:proofErr w:type="spellEnd"/>
      <w:r w:rsidR="00980083">
        <w:rPr>
          <w:rFonts w:ascii="Times New Roman" w:eastAsia="Times New Roman" w:hAnsi="Times New Roman" w:cs="Times New Roman"/>
        </w:rPr>
        <w:t xml:space="preserve"> </w:t>
      </w:r>
      <w:r w:rsidR="008571EE">
        <w:rPr>
          <w:rFonts w:ascii="Times New Roman" w:eastAsia="Times New Roman" w:hAnsi="Times New Roman" w:cs="Times New Roman"/>
        </w:rPr>
        <w:t>a</w:t>
      </w:r>
      <w:r w:rsidR="00980083">
        <w:rPr>
          <w:rFonts w:ascii="Times New Roman" w:eastAsia="Times New Roman" w:hAnsi="Times New Roman" w:cs="Times New Roman"/>
        </w:rPr>
        <w:t xml:space="preserve">ttack </w:t>
      </w:r>
      <w:r w:rsidR="008571EE">
        <w:rPr>
          <w:rFonts w:ascii="Times New Roman" w:eastAsia="Times New Roman" w:hAnsi="Times New Roman" w:cs="Times New Roman"/>
        </w:rPr>
        <w:t>d</w:t>
      </w:r>
      <w:r w:rsidR="00980083">
        <w:rPr>
          <w:rFonts w:ascii="Times New Roman" w:eastAsia="Times New Roman" w:hAnsi="Times New Roman" w:cs="Times New Roman"/>
        </w:rPr>
        <w:t xml:space="preserve">etected between three previous research </w:t>
      </w:r>
      <w:r w:rsidR="003A7B40">
        <w:rPr>
          <w:rFonts w:ascii="Times New Roman" w:eastAsia="Times New Roman" w:hAnsi="Times New Roman" w:cs="Times New Roman"/>
        </w:rPr>
        <w:t xml:space="preserve">[1][4][6] </w:t>
      </w:r>
      <w:r w:rsidR="00980083">
        <w:rPr>
          <w:rFonts w:ascii="Times New Roman" w:eastAsia="Times New Roman" w:hAnsi="Times New Roman" w:cs="Times New Roman"/>
        </w:rPr>
        <w:t>and proposed research.</w:t>
      </w:r>
    </w:p>
    <w:p w:rsidR="00D735AD" w:rsidRDefault="006523BA" w:rsidP="0009392D">
      <w:pPr>
        <w:rPr>
          <w:rFonts w:ascii="Times New Roman" w:eastAsia="Times New Roman" w:hAnsi="Times New Roman" w:cs="Times New Roman"/>
        </w:rPr>
      </w:pPr>
      <w:r>
        <w:rPr>
          <w:rFonts w:ascii="Times New Roman" w:eastAsia="Times New Roman" w:hAnsi="Times New Roman" w:cs="Times New Roman"/>
        </w:rPr>
        <w:t>The first existing research [1], has successful detect a few classes of attacks in the CICIDS2017 dataset</w:t>
      </w:r>
      <w:r w:rsidR="00885541">
        <w:rPr>
          <w:rFonts w:ascii="Times New Roman" w:eastAsia="Times New Roman" w:hAnsi="Times New Roman" w:cs="Times New Roman"/>
        </w:rPr>
        <w:t xml:space="preserve">. </w:t>
      </w:r>
      <w:r w:rsidR="003D6360">
        <w:rPr>
          <w:rFonts w:ascii="Times New Roman" w:eastAsia="Times New Roman" w:hAnsi="Times New Roman" w:cs="Times New Roman"/>
        </w:rPr>
        <w:t xml:space="preserve">This research </w:t>
      </w:r>
      <w:r w:rsidR="003D6360" w:rsidRPr="009152BA">
        <w:rPr>
          <w:rFonts w:ascii="Times New Roman" w:eastAsia="Times New Roman" w:hAnsi="Times New Roman" w:cs="Times New Roman"/>
        </w:rPr>
        <w:t>evaluation considers numerous variables, including various types of raw network datasets and r</w:t>
      </w:r>
      <w:r w:rsidR="003D6360">
        <w:rPr>
          <w:rFonts w:ascii="Times New Roman" w:eastAsia="Times New Roman" w:hAnsi="Times New Roman" w:cs="Times New Roman"/>
        </w:rPr>
        <w:t>ecommended performance measures which more details to generate results using machine learning technique.  Moreover</w:t>
      </w:r>
      <w:r w:rsidR="003A7B40">
        <w:rPr>
          <w:rFonts w:ascii="Times New Roman" w:eastAsia="Times New Roman" w:hAnsi="Times New Roman" w:cs="Times New Roman"/>
        </w:rPr>
        <w:t>, the strength of this research is comparative studies</w:t>
      </w:r>
      <w:r w:rsidR="003D6360" w:rsidRPr="009152BA">
        <w:rPr>
          <w:rFonts w:ascii="Times New Roman" w:eastAsia="Times New Roman" w:hAnsi="Times New Roman" w:cs="Times New Roman"/>
        </w:rPr>
        <w:t xml:space="preserve"> </w:t>
      </w:r>
      <w:r w:rsidR="005B7498">
        <w:rPr>
          <w:rFonts w:ascii="Times New Roman" w:eastAsia="Times New Roman" w:hAnsi="Times New Roman" w:cs="Times New Roman"/>
        </w:rPr>
        <w:t xml:space="preserve">has been </w:t>
      </w:r>
      <w:r w:rsidR="003D6360" w:rsidRPr="009152BA">
        <w:rPr>
          <w:rFonts w:ascii="Times New Roman" w:eastAsia="Times New Roman" w:hAnsi="Times New Roman" w:cs="Times New Roman"/>
        </w:rPr>
        <w:t>carried out to evaluat</w:t>
      </w:r>
      <w:r w:rsidR="003A7B40">
        <w:rPr>
          <w:rFonts w:ascii="Times New Roman" w:eastAsia="Times New Roman" w:hAnsi="Times New Roman" w:cs="Times New Roman"/>
        </w:rPr>
        <w:t>e the development of effective machine learning algorithms</w:t>
      </w:r>
      <w:r w:rsidR="005B7498">
        <w:rPr>
          <w:rFonts w:ascii="Times New Roman" w:eastAsia="Times New Roman" w:hAnsi="Times New Roman" w:cs="Times New Roman"/>
        </w:rPr>
        <w:t xml:space="preserve"> which is not only for </w:t>
      </w:r>
      <w:r w:rsidR="003D6360" w:rsidRPr="009152BA">
        <w:rPr>
          <w:rFonts w:ascii="Times New Roman" w:eastAsia="Times New Roman" w:hAnsi="Times New Roman" w:cs="Times New Roman"/>
        </w:rPr>
        <w:t xml:space="preserve">supervised </w:t>
      </w:r>
      <w:r w:rsidR="005B7498">
        <w:rPr>
          <w:rFonts w:ascii="Times New Roman" w:eastAsia="Times New Roman" w:hAnsi="Times New Roman" w:cs="Times New Roman"/>
        </w:rPr>
        <w:t xml:space="preserve">but also containing of </w:t>
      </w:r>
      <w:r w:rsidR="003D6360" w:rsidRPr="009152BA">
        <w:rPr>
          <w:rFonts w:ascii="Times New Roman" w:eastAsia="Times New Roman" w:hAnsi="Times New Roman" w:cs="Times New Roman"/>
        </w:rPr>
        <w:t>unsupervised M</w:t>
      </w:r>
      <w:r w:rsidR="008C05E2">
        <w:rPr>
          <w:rFonts w:ascii="Times New Roman" w:eastAsia="Times New Roman" w:hAnsi="Times New Roman" w:cs="Times New Roman"/>
        </w:rPr>
        <w:t xml:space="preserve">achine </w:t>
      </w:r>
      <w:r w:rsidR="003D6360" w:rsidRPr="009152BA">
        <w:rPr>
          <w:rFonts w:ascii="Times New Roman" w:eastAsia="Times New Roman" w:hAnsi="Times New Roman" w:cs="Times New Roman"/>
        </w:rPr>
        <w:t>L</w:t>
      </w:r>
      <w:r w:rsidR="008C05E2">
        <w:rPr>
          <w:rFonts w:ascii="Times New Roman" w:eastAsia="Times New Roman" w:hAnsi="Times New Roman" w:cs="Times New Roman"/>
        </w:rPr>
        <w:t xml:space="preserve">earning algorithms such as </w:t>
      </w:r>
      <w:r w:rsidR="003D6360" w:rsidRPr="009152BA">
        <w:rPr>
          <w:rFonts w:ascii="Times New Roman" w:eastAsia="Times New Roman" w:hAnsi="Times New Roman" w:cs="Times New Roman"/>
        </w:rPr>
        <w:lastRenderedPageBreak/>
        <w:t>A</w:t>
      </w:r>
      <w:r w:rsidR="008C05E2">
        <w:rPr>
          <w:rFonts w:ascii="Times New Roman" w:eastAsia="Times New Roman" w:hAnsi="Times New Roman" w:cs="Times New Roman"/>
        </w:rPr>
        <w:t xml:space="preserve">rtificial </w:t>
      </w:r>
      <w:r w:rsidR="003D6360" w:rsidRPr="009152BA">
        <w:rPr>
          <w:rFonts w:ascii="Times New Roman" w:eastAsia="Times New Roman" w:hAnsi="Times New Roman" w:cs="Times New Roman"/>
        </w:rPr>
        <w:t>N</w:t>
      </w:r>
      <w:r w:rsidR="008C05E2">
        <w:rPr>
          <w:rFonts w:ascii="Times New Roman" w:eastAsia="Times New Roman" w:hAnsi="Times New Roman" w:cs="Times New Roman"/>
        </w:rPr>
        <w:t>eural Network (AN</w:t>
      </w:r>
      <w:r w:rsidR="003D6360" w:rsidRPr="009152BA">
        <w:rPr>
          <w:rFonts w:ascii="Times New Roman" w:eastAsia="Times New Roman" w:hAnsi="Times New Roman" w:cs="Times New Roman"/>
        </w:rPr>
        <w:t>N</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 D</w:t>
      </w:r>
      <w:r w:rsidR="008C05E2">
        <w:rPr>
          <w:rFonts w:ascii="Times New Roman" w:eastAsia="Times New Roman" w:hAnsi="Times New Roman" w:cs="Times New Roman"/>
        </w:rPr>
        <w:t xml:space="preserve">ecision </w:t>
      </w:r>
      <w:r w:rsidR="003D6360" w:rsidRPr="009152BA">
        <w:rPr>
          <w:rFonts w:ascii="Times New Roman" w:eastAsia="Times New Roman" w:hAnsi="Times New Roman" w:cs="Times New Roman"/>
        </w:rPr>
        <w:t>T</w:t>
      </w:r>
      <w:r w:rsidR="008C05E2">
        <w:rPr>
          <w:rFonts w:ascii="Times New Roman" w:eastAsia="Times New Roman" w:hAnsi="Times New Roman" w:cs="Times New Roman"/>
        </w:rPr>
        <w:t>ree (DT), K-Nearest Neighbor (K</w:t>
      </w:r>
      <w:r w:rsidR="003D6360" w:rsidRPr="009152BA">
        <w:rPr>
          <w:rFonts w:ascii="Times New Roman" w:eastAsia="Times New Roman" w:hAnsi="Times New Roman" w:cs="Times New Roman"/>
        </w:rPr>
        <w:t>NN</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 xml:space="preserve">, </w:t>
      </w:r>
      <w:r w:rsidR="008C05E2">
        <w:rPr>
          <w:rFonts w:ascii="Times New Roman" w:eastAsia="Times New Roman" w:hAnsi="Times New Roman" w:cs="Times New Roman"/>
        </w:rPr>
        <w:t>Naïve Bayes (</w:t>
      </w:r>
      <w:r w:rsidR="003D6360" w:rsidRPr="009152BA">
        <w:rPr>
          <w:rFonts w:ascii="Times New Roman" w:eastAsia="Times New Roman" w:hAnsi="Times New Roman" w:cs="Times New Roman"/>
        </w:rPr>
        <w:t>NB</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w:t>
      </w:r>
      <w:r w:rsidR="008C05E2">
        <w:rPr>
          <w:rFonts w:ascii="Times New Roman" w:eastAsia="Times New Roman" w:hAnsi="Times New Roman" w:cs="Times New Roman"/>
        </w:rPr>
        <w:t xml:space="preserve"> Random Forest</w:t>
      </w:r>
      <w:r w:rsidR="003D6360" w:rsidRPr="009152BA">
        <w:rPr>
          <w:rFonts w:ascii="Times New Roman" w:eastAsia="Times New Roman" w:hAnsi="Times New Roman" w:cs="Times New Roman"/>
        </w:rPr>
        <w:t xml:space="preserve"> </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RF</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 S</w:t>
      </w:r>
      <w:r w:rsidR="008C05E2">
        <w:rPr>
          <w:rFonts w:ascii="Times New Roman" w:eastAsia="Times New Roman" w:hAnsi="Times New Roman" w:cs="Times New Roman"/>
        </w:rPr>
        <w:t xml:space="preserve">upport </w:t>
      </w:r>
      <w:r w:rsidR="003D6360" w:rsidRPr="009152BA">
        <w:rPr>
          <w:rFonts w:ascii="Times New Roman" w:eastAsia="Times New Roman" w:hAnsi="Times New Roman" w:cs="Times New Roman"/>
        </w:rPr>
        <w:t>V</w:t>
      </w:r>
      <w:r w:rsidR="008C05E2">
        <w:rPr>
          <w:rFonts w:ascii="Times New Roman" w:eastAsia="Times New Roman" w:hAnsi="Times New Roman" w:cs="Times New Roman"/>
        </w:rPr>
        <w:t xml:space="preserve">ector </w:t>
      </w:r>
      <w:r w:rsidR="003D6360" w:rsidRPr="009152BA">
        <w:rPr>
          <w:rFonts w:ascii="Times New Roman" w:eastAsia="Times New Roman" w:hAnsi="Times New Roman" w:cs="Times New Roman"/>
        </w:rPr>
        <w:t>M</w:t>
      </w:r>
      <w:r w:rsidR="008C05E2">
        <w:rPr>
          <w:rFonts w:ascii="Times New Roman" w:eastAsia="Times New Roman" w:hAnsi="Times New Roman" w:cs="Times New Roman"/>
        </w:rPr>
        <w:t>achine (SVM)</w:t>
      </w:r>
      <w:r w:rsidR="003D6360" w:rsidRPr="009152BA">
        <w:rPr>
          <w:rFonts w:ascii="Times New Roman" w:eastAsia="Times New Roman" w:hAnsi="Times New Roman" w:cs="Times New Roman"/>
        </w:rPr>
        <w:t xml:space="preserve">, </w:t>
      </w:r>
      <w:r w:rsidR="008C05E2">
        <w:rPr>
          <w:rFonts w:ascii="Times New Roman" w:eastAsia="Times New Roman" w:hAnsi="Times New Roman" w:cs="Times New Roman"/>
        </w:rPr>
        <w:t>Convolution Neural Network (</w:t>
      </w:r>
      <w:r w:rsidR="003D6360" w:rsidRPr="009152BA">
        <w:rPr>
          <w:rFonts w:ascii="Times New Roman" w:eastAsia="Times New Roman" w:hAnsi="Times New Roman" w:cs="Times New Roman"/>
        </w:rPr>
        <w:t>CNN</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 xml:space="preserve">, </w:t>
      </w:r>
      <w:r w:rsidR="008C05E2">
        <w:rPr>
          <w:rFonts w:ascii="Times New Roman" w:eastAsia="Times New Roman" w:hAnsi="Times New Roman" w:cs="Times New Roman"/>
        </w:rPr>
        <w:t>Expectation-Maximization (</w:t>
      </w:r>
      <w:r w:rsidR="003D6360" w:rsidRPr="009152BA">
        <w:rPr>
          <w:rFonts w:ascii="Times New Roman" w:eastAsia="Times New Roman" w:hAnsi="Times New Roman" w:cs="Times New Roman"/>
        </w:rPr>
        <w:t>EM</w:t>
      </w:r>
      <w:r w:rsidR="008C05E2">
        <w:rPr>
          <w:rFonts w:ascii="Times New Roman" w:eastAsia="Times New Roman" w:hAnsi="Times New Roman" w:cs="Times New Roman"/>
        </w:rPr>
        <w:t>)</w:t>
      </w:r>
      <w:r w:rsidR="003D6360" w:rsidRPr="009152BA">
        <w:rPr>
          <w:rFonts w:ascii="Times New Roman" w:eastAsia="Times New Roman" w:hAnsi="Times New Roman" w:cs="Times New Roman"/>
        </w:rPr>
        <w:t xml:space="preserve">, K-means, and </w:t>
      </w:r>
      <w:r w:rsidR="008C05E2">
        <w:rPr>
          <w:rFonts w:ascii="Times New Roman" w:eastAsia="Times New Roman" w:hAnsi="Times New Roman" w:cs="Times New Roman"/>
        </w:rPr>
        <w:t>Self-Organizing Map (</w:t>
      </w:r>
      <w:r w:rsidR="003D6360" w:rsidRPr="009152BA">
        <w:rPr>
          <w:rFonts w:ascii="Times New Roman" w:eastAsia="Times New Roman" w:hAnsi="Times New Roman" w:cs="Times New Roman"/>
        </w:rPr>
        <w:t>SOM).</w:t>
      </w:r>
      <w:r w:rsidR="003A7B40">
        <w:rPr>
          <w:rFonts w:ascii="Times New Roman" w:eastAsia="Times New Roman" w:hAnsi="Times New Roman" w:cs="Times New Roman"/>
        </w:rPr>
        <w:t xml:space="preserve"> However, </w:t>
      </w:r>
      <w:r w:rsidR="003A7B40">
        <w:rPr>
          <w:rFonts w:ascii="Times New Roman" w:hAnsi="Times New Roman" w:cs="Times New Roman"/>
        </w:rPr>
        <w:t>t</w:t>
      </w:r>
      <w:r w:rsidR="003A7B40" w:rsidRPr="009152BA">
        <w:rPr>
          <w:rFonts w:ascii="Times New Roman" w:hAnsi="Times New Roman" w:cs="Times New Roman"/>
        </w:rPr>
        <w:t xml:space="preserve">he performance of related </w:t>
      </w:r>
      <w:r w:rsidR="003A7B40">
        <w:rPr>
          <w:rFonts w:ascii="Times New Roman" w:hAnsi="Times New Roman" w:cs="Times New Roman"/>
        </w:rPr>
        <w:t>algorithm m</w:t>
      </w:r>
      <w:r w:rsidR="003A7B40" w:rsidRPr="009152BA">
        <w:rPr>
          <w:rFonts w:ascii="Times New Roman" w:hAnsi="Times New Roman" w:cs="Times New Roman"/>
        </w:rPr>
        <w:t xml:space="preserve">odels </w:t>
      </w:r>
      <w:r w:rsidR="003A7B40">
        <w:rPr>
          <w:rFonts w:ascii="Times New Roman" w:eastAsia="Times New Roman" w:hAnsi="Times New Roman" w:cs="Times New Roman"/>
        </w:rPr>
        <w:t>w</w:t>
      </w:r>
      <w:r w:rsidR="003A7B40" w:rsidRPr="009152BA">
        <w:rPr>
          <w:rFonts w:ascii="Times New Roman" w:eastAsia="Times New Roman" w:hAnsi="Times New Roman" w:cs="Times New Roman"/>
        </w:rPr>
        <w:t>ith multi-classification, have limits in recognizing</w:t>
      </w:r>
      <w:r w:rsidR="003A7B40">
        <w:rPr>
          <w:rFonts w:ascii="Times New Roman" w:eastAsia="Times New Roman" w:hAnsi="Times New Roman" w:cs="Times New Roman"/>
        </w:rPr>
        <w:t xml:space="preserve"> novel sorts of attacks which </w:t>
      </w:r>
      <w:r w:rsidR="00877A85">
        <w:rPr>
          <w:rFonts w:ascii="Times New Roman" w:eastAsia="Times New Roman" w:hAnsi="Times New Roman" w:cs="Times New Roman"/>
        </w:rPr>
        <w:t>the</w:t>
      </w:r>
      <w:r w:rsidR="00877A85" w:rsidRPr="00877A85">
        <w:t xml:space="preserve"> </w:t>
      </w:r>
      <w:r w:rsidR="00877A85" w:rsidRPr="00877A85">
        <w:rPr>
          <w:rFonts w:ascii="Times New Roman" w:hAnsi="Times New Roman" w:cs="Times New Roman"/>
        </w:rPr>
        <w:t>accuracy result</w:t>
      </w:r>
      <w:r w:rsidR="00877A85">
        <w:t xml:space="preserve"> </w:t>
      </w:r>
      <w:r w:rsidR="00877A85" w:rsidRPr="00877A85">
        <w:rPr>
          <w:rFonts w:ascii="Times New Roman" w:hAnsi="Times New Roman" w:cs="Times New Roman"/>
        </w:rPr>
        <w:t>obtained</w:t>
      </w:r>
      <w:r w:rsidR="00877A85">
        <w:t xml:space="preserve"> </w:t>
      </w:r>
      <w:r w:rsidR="00877A85" w:rsidRPr="00877A85">
        <w:rPr>
          <w:rFonts w:ascii="Times New Roman" w:eastAsia="Times New Roman" w:hAnsi="Times New Roman" w:cs="Times New Roman"/>
        </w:rPr>
        <w:t xml:space="preserve">did not achieve </w:t>
      </w:r>
      <w:r w:rsidR="00877A85">
        <w:rPr>
          <w:rFonts w:ascii="Times New Roman" w:eastAsia="Times New Roman" w:hAnsi="Times New Roman" w:cs="Times New Roman"/>
        </w:rPr>
        <w:t>the best result</w:t>
      </w:r>
      <w:r w:rsidR="00877A85" w:rsidRPr="00877A85">
        <w:rPr>
          <w:rFonts w:ascii="Times New Roman" w:eastAsia="Times New Roman" w:hAnsi="Times New Roman" w:cs="Times New Roman"/>
        </w:rPr>
        <w:t xml:space="preserve"> for accuracy</w:t>
      </w:r>
      <w:r w:rsidR="00877A85">
        <w:rPr>
          <w:rFonts w:ascii="Times New Roman" w:eastAsia="Times New Roman" w:hAnsi="Times New Roman" w:cs="Times New Roman"/>
        </w:rPr>
        <w:t xml:space="preserve">. This </w:t>
      </w:r>
      <w:r w:rsidR="00BF201D">
        <w:rPr>
          <w:rFonts w:ascii="Times New Roman" w:eastAsia="Times New Roman" w:hAnsi="Times New Roman" w:cs="Times New Roman"/>
        </w:rPr>
        <w:t>will</w:t>
      </w:r>
      <w:r w:rsidR="00877A85">
        <w:rPr>
          <w:rFonts w:ascii="Times New Roman" w:eastAsia="Times New Roman" w:hAnsi="Times New Roman" w:cs="Times New Roman"/>
        </w:rPr>
        <w:t xml:space="preserve"> cause low result in terms of detection rate</w:t>
      </w:r>
      <w:r w:rsidR="00BF201D">
        <w:rPr>
          <w:rFonts w:ascii="Times New Roman" w:eastAsia="Times New Roman" w:hAnsi="Times New Roman" w:cs="Times New Roman"/>
        </w:rPr>
        <w:t xml:space="preserve"> for this research.</w:t>
      </w:r>
    </w:p>
    <w:p w:rsidR="00BF201D" w:rsidRDefault="0090561F" w:rsidP="0009392D">
      <w:pPr>
        <w:rPr>
          <w:rFonts w:ascii="Times New Roman" w:eastAsia="Times New Roman" w:hAnsi="Times New Roman" w:cs="Times New Roman"/>
        </w:rPr>
      </w:pPr>
      <w:r>
        <w:rPr>
          <w:rFonts w:ascii="Times New Roman" w:eastAsia="Times New Roman" w:hAnsi="Times New Roman" w:cs="Times New Roman"/>
        </w:rPr>
        <w:t>According to the second research [4]</w:t>
      </w:r>
      <w:r w:rsidR="00152C29">
        <w:rPr>
          <w:rFonts w:ascii="Times New Roman" w:eastAsia="Times New Roman" w:hAnsi="Times New Roman" w:cs="Times New Roman"/>
        </w:rPr>
        <w:t xml:space="preserve"> there were two different datasets has been used to conduct the experiment. There are KDD CUP 99 and NSL-KDD datasets. </w:t>
      </w:r>
      <w:r w:rsidR="00770FC1">
        <w:rPr>
          <w:rFonts w:ascii="Times New Roman" w:eastAsia="Times New Roman" w:hAnsi="Times New Roman" w:cs="Times New Roman"/>
        </w:rPr>
        <w:t xml:space="preserve">Furthermore, the classifiers used for this research only two namely KNN and NB. </w:t>
      </w:r>
      <w:r w:rsidR="00BF201D" w:rsidRPr="00BF201D">
        <w:rPr>
          <w:rFonts w:ascii="Times New Roman" w:eastAsia="Times New Roman" w:hAnsi="Times New Roman" w:cs="Times New Roman"/>
        </w:rPr>
        <w:t>The</w:t>
      </w:r>
      <w:r w:rsidR="005B7498">
        <w:rPr>
          <w:rFonts w:ascii="Times New Roman" w:eastAsia="Times New Roman" w:hAnsi="Times New Roman" w:cs="Times New Roman"/>
        </w:rPr>
        <w:t xml:space="preserve"> strength of this study is </w:t>
      </w:r>
      <w:r w:rsidR="00BF201D" w:rsidRPr="00BF201D">
        <w:rPr>
          <w:rFonts w:ascii="Times New Roman" w:eastAsia="Times New Roman" w:hAnsi="Times New Roman" w:cs="Times New Roman"/>
        </w:rPr>
        <w:t>it shows the performance of classification algorith</w:t>
      </w:r>
      <w:r w:rsidR="00F44528">
        <w:rPr>
          <w:rFonts w:ascii="Times New Roman" w:eastAsia="Times New Roman" w:hAnsi="Times New Roman" w:cs="Times New Roman"/>
        </w:rPr>
        <w:t xml:space="preserve">m results clearly using a few parameter measurements </w:t>
      </w:r>
      <w:r w:rsidR="00D50072">
        <w:rPr>
          <w:rFonts w:ascii="Times New Roman" w:eastAsia="Times New Roman" w:hAnsi="Times New Roman" w:cs="Times New Roman"/>
        </w:rPr>
        <w:t>which are</w:t>
      </w:r>
      <w:r w:rsidR="00BF201D">
        <w:rPr>
          <w:rFonts w:ascii="Times New Roman" w:eastAsia="Times New Roman" w:hAnsi="Times New Roman" w:cs="Times New Roman"/>
        </w:rPr>
        <w:t xml:space="preserve"> Accuracy, Precision Recall, F-Measure, Sensitivity, Specificity, Efficiency, and Error Rat</w:t>
      </w:r>
      <w:r w:rsidR="00D50072">
        <w:rPr>
          <w:rFonts w:ascii="Times New Roman" w:eastAsia="Times New Roman" w:hAnsi="Times New Roman" w:cs="Times New Roman"/>
        </w:rPr>
        <w:t xml:space="preserve">e. Unfortunately, this research used only two techniques which cannot be references to other researches that </w:t>
      </w:r>
      <w:r w:rsidR="005B7498">
        <w:rPr>
          <w:rFonts w:ascii="Times New Roman" w:eastAsia="Times New Roman" w:hAnsi="Times New Roman" w:cs="Times New Roman"/>
        </w:rPr>
        <w:t>are not related</w:t>
      </w:r>
      <w:r w:rsidR="00D50072">
        <w:rPr>
          <w:rFonts w:ascii="Times New Roman" w:eastAsia="Times New Roman" w:hAnsi="Times New Roman" w:cs="Times New Roman"/>
        </w:rPr>
        <w:t xml:space="preserve"> and also the accuracy results obtained for both techniques still shows the lowest</w:t>
      </w:r>
      <w:r w:rsidR="00D9293E">
        <w:rPr>
          <w:rFonts w:ascii="Times New Roman" w:eastAsia="Times New Roman" w:hAnsi="Times New Roman" w:cs="Times New Roman"/>
        </w:rPr>
        <w:t xml:space="preserve"> between other research result</w:t>
      </w:r>
      <w:r w:rsidR="00D50072">
        <w:rPr>
          <w:rFonts w:ascii="Times New Roman" w:eastAsia="Times New Roman" w:hAnsi="Times New Roman" w:cs="Times New Roman"/>
        </w:rPr>
        <w:t xml:space="preserve">. </w:t>
      </w:r>
    </w:p>
    <w:p w:rsidR="00D9293E" w:rsidRDefault="0090561F" w:rsidP="0009392D">
      <w:pPr>
        <w:rPr>
          <w:rFonts w:ascii="Times New Roman" w:eastAsia="Times New Roman" w:hAnsi="Times New Roman" w:cs="Times New Roman"/>
        </w:rPr>
      </w:pPr>
      <w:r>
        <w:rPr>
          <w:rFonts w:ascii="Times New Roman" w:eastAsia="Times New Roman" w:hAnsi="Times New Roman" w:cs="Times New Roman"/>
        </w:rPr>
        <w:t>Besides, this research [6]</w:t>
      </w:r>
      <w:r w:rsidR="00972387">
        <w:rPr>
          <w:rFonts w:ascii="Times New Roman" w:eastAsia="Times New Roman" w:hAnsi="Times New Roman" w:cs="Times New Roman"/>
        </w:rPr>
        <w:t xml:space="preserve"> is unique than other previous research that has been mentioned. </w:t>
      </w:r>
      <w:r w:rsidR="00203133">
        <w:rPr>
          <w:rFonts w:ascii="Times New Roman" w:eastAsia="Times New Roman" w:hAnsi="Times New Roman" w:cs="Times New Roman"/>
        </w:rPr>
        <w:t>This research uses a new data</w:t>
      </w:r>
      <w:r w:rsidR="00972387" w:rsidRPr="00972387">
        <w:rPr>
          <w:rFonts w:ascii="Times New Roman" w:eastAsia="Times New Roman" w:hAnsi="Times New Roman" w:cs="Times New Roman"/>
        </w:rPr>
        <w:t xml:space="preserve">set collected with modern </w:t>
      </w:r>
      <w:proofErr w:type="spellStart"/>
      <w:r w:rsidR="00972387" w:rsidRPr="00972387">
        <w:rPr>
          <w:rFonts w:ascii="Times New Roman" w:eastAsia="Times New Roman" w:hAnsi="Times New Roman" w:cs="Times New Roman"/>
        </w:rPr>
        <w:t>DDoS</w:t>
      </w:r>
      <w:proofErr w:type="spellEnd"/>
      <w:r w:rsidR="00972387" w:rsidRPr="00972387">
        <w:rPr>
          <w:rFonts w:ascii="Times New Roman" w:eastAsia="Times New Roman" w:hAnsi="Times New Roman" w:cs="Times New Roman"/>
        </w:rPr>
        <w:t xml:space="preserve"> attacks.</w:t>
      </w:r>
      <w:r w:rsidR="00203133">
        <w:rPr>
          <w:rFonts w:ascii="Times New Roman" w:eastAsia="Times New Roman" w:hAnsi="Times New Roman" w:cs="Times New Roman"/>
        </w:rPr>
        <w:t xml:space="preserve"> </w:t>
      </w:r>
      <w:r w:rsidR="00D9293E">
        <w:rPr>
          <w:rFonts w:ascii="Times New Roman" w:eastAsia="Times New Roman" w:hAnsi="Times New Roman" w:cs="Times New Roman"/>
        </w:rPr>
        <w:t xml:space="preserve">The technique used for this research was SVM, KNN, NB, Random Forest and Neural Network. The strength of this research can be shown with the used of more supervised machine learning technique that </w:t>
      </w:r>
      <w:r w:rsidR="00253B4D">
        <w:rPr>
          <w:rFonts w:ascii="Times New Roman" w:eastAsia="Times New Roman" w:hAnsi="Times New Roman" w:cs="Times New Roman"/>
        </w:rPr>
        <w:t xml:space="preserve">can </w:t>
      </w:r>
      <w:r w:rsidR="00D9293E">
        <w:rPr>
          <w:rFonts w:ascii="Times New Roman" w:eastAsia="Times New Roman" w:hAnsi="Times New Roman" w:cs="Times New Roman"/>
        </w:rPr>
        <w:t>provides the highest result</w:t>
      </w:r>
      <w:r w:rsidR="00253B4D">
        <w:rPr>
          <w:rFonts w:ascii="Times New Roman" w:eastAsia="Times New Roman" w:hAnsi="Times New Roman" w:cs="Times New Roman"/>
        </w:rPr>
        <w:t xml:space="preserve"> for </w:t>
      </w:r>
      <w:proofErr w:type="spellStart"/>
      <w:r w:rsidR="00253B4D">
        <w:rPr>
          <w:rFonts w:ascii="Times New Roman" w:eastAsia="Times New Roman" w:hAnsi="Times New Roman" w:cs="Times New Roman"/>
        </w:rPr>
        <w:t>DDoS</w:t>
      </w:r>
      <w:proofErr w:type="spellEnd"/>
      <w:r w:rsidR="00253B4D">
        <w:rPr>
          <w:rFonts w:ascii="Times New Roman" w:eastAsia="Times New Roman" w:hAnsi="Times New Roman" w:cs="Times New Roman"/>
        </w:rPr>
        <w:t xml:space="preserve"> detection. Consequently, the result in terms of accuracy for SVM, KNN and NB are still not the highest result obtained for accuracy</w:t>
      </w:r>
      <w:r w:rsidR="00344D00">
        <w:rPr>
          <w:rFonts w:ascii="Times New Roman" w:eastAsia="Times New Roman" w:hAnsi="Times New Roman" w:cs="Times New Roman"/>
        </w:rPr>
        <w:t xml:space="preserve"> that can mitigate the attacks</w:t>
      </w:r>
      <w:r w:rsidR="00253B4D">
        <w:rPr>
          <w:rFonts w:ascii="Times New Roman" w:eastAsia="Times New Roman" w:hAnsi="Times New Roman" w:cs="Times New Roman"/>
        </w:rPr>
        <w:t xml:space="preserve">. Because of that, it will affect the lower detection rate score either for normal or </w:t>
      </w:r>
      <w:proofErr w:type="spellStart"/>
      <w:r w:rsidR="00253B4D">
        <w:rPr>
          <w:rFonts w:ascii="Times New Roman" w:eastAsia="Times New Roman" w:hAnsi="Times New Roman" w:cs="Times New Roman"/>
        </w:rPr>
        <w:t>DDoS</w:t>
      </w:r>
      <w:proofErr w:type="spellEnd"/>
      <w:r w:rsidR="00253B4D">
        <w:rPr>
          <w:rFonts w:ascii="Times New Roman" w:eastAsia="Times New Roman" w:hAnsi="Times New Roman" w:cs="Times New Roman"/>
        </w:rPr>
        <w:t xml:space="preserve"> attacks.</w:t>
      </w:r>
    </w:p>
    <w:p w:rsidR="00C93FA1" w:rsidRDefault="00C93FA1" w:rsidP="00BE6DF0">
      <w:pPr>
        <w:ind w:firstLine="0"/>
        <w:rPr>
          <w:rFonts w:ascii="Times New Roman" w:eastAsia="Times New Roman" w:hAnsi="Times New Roman" w:cs="Times New Roman"/>
        </w:rPr>
      </w:pPr>
      <w:r>
        <w:rPr>
          <w:rFonts w:ascii="Times New Roman" w:eastAsia="Times New Roman" w:hAnsi="Times New Roman" w:cs="Times New Roman"/>
        </w:rPr>
        <w:t>2.</w:t>
      </w:r>
      <w:r w:rsidR="00983626">
        <w:rPr>
          <w:rFonts w:ascii="Times New Roman" w:eastAsia="Times New Roman" w:hAnsi="Times New Roman" w:cs="Times New Roman"/>
        </w:rPr>
        <w:t xml:space="preserve">5  </w:t>
      </w:r>
      <w:r w:rsidR="00983626">
        <w:rPr>
          <w:rFonts w:ascii="Times New Roman" w:eastAsia="Times New Roman" w:hAnsi="Times New Roman" w:cs="Times New Roman"/>
        </w:rPr>
        <w:tab/>
        <w:t xml:space="preserve">Comparative </w:t>
      </w:r>
      <w:r w:rsidR="00D11A17">
        <w:rPr>
          <w:rFonts w:ascii="Times New Roman" w:eastAsia="Times New Roman" w:hAnsi="Times New Roman" w:cs="Times New Roman"/>
        </w:rPr>
        <w:t>Technique</w:t>
      </w:r>
      <w:r w:rsidR="00983626">
        <w:rPr>
          <w:rFonts w:ascii="Times New Roman" w:eastAsia="Times New Roman" w:hAnsi="Times New Roman" w:cs="Times New Roman"/>
        </w:rPr>
        <w:t xml:space="preserve"> b</w:t>
      </w:r>
      <w:r>
        <w:rPr>
          <w:rFonts w:ascii="Times New Roman" w:eastAsia="Times New Roman" w:hAnsi="Times New Roman" w:cs="Times New Roman"/>
        </w:rPr>
        <w:t>etween Previous Research and Proposed Research</w:t>
      </w:r>
    </w:p>
    <w:p w:rsidR="003A2C96" w:rsidRDefault="003A2C96" w:rsidP="0009392D">
      <w:pPr>
        <w:ind w:firstLine="0"/>
        <w:rPr>
          <w:rFonts w:ascii="Times New Roman" w:eastAsia="Times New Roman" w:hAnsi="Times New Roman" w:cs="Times New Roman"/>
        </w:rPr>
      </w:pPr>
      <w:r>
        <w:rPr>
          <w:rFonts w:ascii="Times New Roman" w:eastAsia="Times New Roman" w:hAnsi="Times New Roman" w:cs="Times New Roman"/>
        </w:rPr>
        <w:t xml:space="preserve">Table 1 shows the comparison of classification algorithms technique in detecting </w:t>
      </w:r>
      <w:proofErr w:type="spellStart"/>
      <w:r>
        <w:rPr>
          <w:rFonts w:ascii="Times New Roman" w:eastAsia="Times New Roman" w:hAnsi="Times New Roman" w:cs="Times New Roman"/>
        </w:rPr>
        <w:t>DDoS</w:t>
      </w:r>
      <w:proofErr w:type="spellEnd"/>
      <w:r>
        <w:rPr>
          <w:rFonts w:ascii="Times New Roman" w:eastAsia="Times New Roman" w:hAnsi="Times New Roman" w:cs="Times New Roman"/>
        </w:rPr>
        <w:t xml:space="preserve"> attacks between three existi</w:t>
      </w:r>
      <w:r w:rsidR="00BC2967">
        <w:rPr>
          <w:rFonts w:ascii="Times New Roman" w:eastAsia="Times New Roman" w:hAnsi="Times New Roman" w:cs="Times New Roman"/>
        </w:rPr>
        <w:t>ng research and proposed system:</w:t>
      </w:r>
    </w:p>
    <w:p w:rsidR="00566F98" w:rsidRDefault="00671202" w:rsidP="003A2C96">
      <w:pPr>
        <w:spacing w:line="240" w:lineRule="auto"/>
        <w:jc w:val="center"/>
        <w:textAlignment w:val="baseline"/>
        <w:rPr>
          <w:rFonts w:ascii="Times New Roman" w:eastAsia="Times New Roman" w:hAnsi="Times New Roman" w:cs="Times New Roman"/>
          <w:b/>
          <w:sz w:val="20"/>
          <w:szCs w:val="24"/>
          <w:lang w:val="ms-MY" w:eastAsia="ms-MY"/>
        </w:rPr>
      </w:pPr>
      <w:r>
        <w:rPr>
          <w:rFonts w:ascii="Times New Roman" w:eastAsia="Times New Roman" w:hAnsi="Times New Roman" w:cs="Times New Roman"/>
          <w:b/>
          <w:sz w:val="20"/>
          <w:szCs w:val="24"/>
          <w:lang w:val="ms-MY" w:eastAsia="ms-MY"/>
        </w:rPr>
        <w:t>Table 1</w:t>
      </w:r>
      <w:r w:rsidR="00566F98" w:rsidRPr="00566F98">
        <w:rPr>
          <w:rFonts w:ascii="Times New Roman" w:eastAsia="Times New Roman" w:hAnsi="Times New Roman" w:cs="Times New Roman"/>
          <w:b/>
          <w:sz w:val="20"/>
          <w:szCs w:val="24"/>
          <w:lang w:val="ms-MY" w:eastAsia="ms-MY"/>
        </w:rPr>
        <w:t xml:space="preserve">: </w:t>
      </w:r>
      <w:r w:rsidR="00687AB0" w:rsidRPr="00687AB0">
        <w:rPr>
          <w:rFonts w:ascii="Times New Roman" w:eastAsia="Times New Roman" w:hAnsi="Times New Roman" w:cs="Times New Roman"/>
          <w:b/>
          <w:sz w:val="20"/>
          <w:szCs w:val="24"/>
          <w:lang w:val="ms-MY" w:eastAsia="ms-MY"/>
        </w:rPr>
        <w:t xml:space="preserve">Comparison </w:t>
      </w:r>
      <w:r w:rsidR="00687AB0">
        <w:rPr>
          <w:rFonts w:ascii="Times New Roman" w:eastAsia="Times New Roman" w:hAnsi="Times New Roman" w:cs="Times New Roman"/>
          <w:b/>
          <w:sz w:val="20"/>
          <w:szCs w:val="24"/>
          <w:lang w:val="ms-MY" w:eastAsia="ms-MY"/>
        </w:rPr>
        <w:t xml:space="preserve">techniques </w:t>
      </w:r>
      <w:r w:rsidR="00687AB0" w:rsidRPr="00687AB0">
        <w:rPr>
          <w:rFonts w:ascii="Times New Roman" w:eastAsia="Times New Roman" w:hAnsi="Times New Roman" w:cs="Times New Roman"/>
          <w:b/>
          <w:sz w:val="20"/>
          <w:szCs w:val="24"/>
          <w:lang w:val="ms-MY" w:eastAsia="ms-MY"/>
        </w:rPr>
        <w:t>between previous ​</w:t>
      </w:r>
      <w:r w:rsidR="003A2C96">
        <w:rPr>
          <w:rFonts w:ascii="Times New Roman" w:eastAsia="Times New Roman" w:hAnsi="Times New Roman" w:cs="Times New Roman"/>
          <w:b/>
          <w:sz w:val="20"/>
          <w:szCs w:val="24"/>
          <w:lang w:val="ms-MY" w:eastAsia="ms-MY"/>
        </w:rPr>
        <w:t>research​ and proposed research</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64"/>
        <w:gridCol w:w="1330"/>
        <w:gridCol w:w="1134"/>
        <w:gridCol w:w="1284"/>
        <w:gridCol w:w="1517"/>
        <w:gridCol w:w="1513"/>
      </w:tblGrid>
      <w:tr w:rsidR="00980083" w:rsidRPr="00060717" w:rsidTr="00060717">
        <w:tc>
          <w:tcPr>
            <w:tcW w:w="246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Authors</w:t>
            </w:r>
          </w:p>
        </w:tc>
        <w:tc>
          <w:tcPr>
            <w:tcW w:w="3748" w:type="dxa"/>
            <w:gridSpan w:val="3"/>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Technique</w:t>
            </w:r>
          </w:p>
        </w:tc>
        <w:tc>
          <w:tcPr>
            <w:tcW w:w="3030" w:type="dxa"/>
            <w:gridSpan w:val="2"/>
          </w:tcPr>
          <w:p w:rsidR="00980083" w:rsidRPr="00060717" w:rsidRDefault="00980083" w:rsidP="0033066A">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 xml:space="preserve">DDoS </w:t>
            </w:r>
            <w:r w:rsidR="0033066A">
              <w:rPr>
                <w:rFonts w:ascii="Times New Roman" w:eastAsia="Times New Roman" w:hAnsi="Times New Roman" w:cs="Times New Roman"/>
                <w:lang w:val="ms-MY" w:eastAsia="ms-MY"/>
              </w:rPr>
              <w:t>Packet</w:t>
            </w:r>
            <w:r w:rsidRPr="00060717">
              <w:rPr>
                <w:rFonts w:ascii="Times New Roman" w:eastAsia="Times New Roman" w:hAnsi="Times New Roman" w:cs="Times New Roman"/>
                <w:lang w:val="ms-MY" w:eastAsia="ms-MY"/>
              </w:rPr>
              <w:t xml:space="preserve"> Detected</w:t>
            </w:r>
          </w:p>
        </w:tc>
      </w:tr>
      <w:tr w:rsidR="00980083" w:rsidRPr="00060717" w:rsidTr="00060717">
        <w:tc>
          <w:tcPr>
            <w:tcW w:w="2464" w:type="dxa"/>
          </w:tcPr>
          <w:p w:rsidR="00980083" w:rsidRPr="00060717" w:rsidRDefault="0033066A" w:rsidP="00060717">
            <w:pPr>
              <w:spacing w:line="360" w:lineRule="auto"/>
              <w:jc w:val="center"/>
              <w:textAlignment w:val="baseline"/>
              <w:rPr>
                <w:rFonts w:ascii="Times New Roman" w:eastAsia="Times New Roman" w:hAnsi="Times New Roman" w:cs="Times New Roman"/>
                <w:lang w:val="ms-MY" w:eastAsia="ms-MY"/>
              </w:rPr>
            </w:pPr>
            <w:r>
              <w:rPr>
                <w:rFonts w:ascii="Times New Roman" w:eastAsia="Times New Roman" w:hAnsi="Times New Roman" w:cs="Times New Roman"/>
                <w:lang w:val="ms-MY" w:eastAsia="ms-MY"/>
              </w:rPr>
              <w:t>p</w:t>
            </w:r>
          </w:p>
        </w:tc>
        <w:tc>
          <w:tcPr>
            <w:tcW w:w="1330"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SVM</w:t>
            </w:r>
          </w:p>
        </w:tc>
        <w:tc>
          <w:tcPr>
            <w:tcW w:w="113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NB</w:t>
            </w:r>
          </w:p>
        </w:tc>
        <w:tc>
          <w:tcPr>
            <w:tcW w:w="128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KNN</w:t>
            </w:r>
          </w:p>
        </w:tc>
        <w:tc>
          <w:tcPr>
            <w:tcW w:w="1517"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Benign</w:t>
            </w:r>
          </w:p>
        </w:tc>
        <w:tc>
          <w:tcPr>
            <w:tcW w:w="1513"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DDoS</w:t>
            </w:r>
          </w:p>
        </w:tc>
      </w:tr>
      <w:tr w:rsidR="00980083" w:rsidRPr="00060717" w:rsidTr="00060717">
        <w:tc>
          <w:tcPr>
            <w:tcW w:w="246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Proposed Research</w:t>
            </w:r>
          </w:p>
        </w:tc>
        <w:tc>
          <w:tcPr>
            <w:tcW w:w="1330"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b/>
                <w:lang w:val="ms-MY" w:eastAsia="ms-MY"/>
              </w:rPr>
              <w:t>√</w:t>
            </w:r>
          </w:p>
        </w:tc>
        <w:tc>
          <w:tcPr>
            <w:tcW w:w="113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b/>
                <w:lang w:val="ms-MY" w:eastAsia="ms-MY"/>
              </w:rPr>
              <w:t>√</w:t>
            </w:r>
          </w:p>
        </w:tc>
        <w:tc>
          <w:tcPr>
            <w:tcW w:w="128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b/>
                <w:lang w:val="ms-MY" w:eastAsia="ms-MY"/>
              </w:rPr>
              <w:t>√</w:t>
            </w:r>
          </w:p>
        </w:tc>
        <w:tc>
          <w:tcPr>
            <w:tcW w:w="1517" w:type="dxa"/>
          </w:tcPr>
          <w:p w:rsidR="00980083" w:rsidRPr="00060717" w:rsidRDefault="003D6360"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b/>
                <w:lang w:val="ms-MY" w:eastAsia="ms-MY"/>
              </w:rPr>
              <w:t>√</w:t>
            </w:r>
          </w:p>
        </w:tc>
        <w:tc>
          <w:tcPr>
            <w:tcW w:w="1513" w:type="dxa"/>
          </w:tcPr>
          <w:p w:rsidR="00980083" w:rsidRPr="00060717" w:rsidRDefault="003D6360"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b/>
                <w:lang w:val="ms-MY" w:eastAsia="ms-MY"/>
              </w:rPr>
              <w:t>√</w:t>
            </w:r>
          </w:p>
        </w:tc>
      </w:tr>
      <w:tr w:rsidR="00980083" w:rsidRPr="00060717" w:rsidTr="00060717">
        <w:tc>
          <w:tcPr>
            <w:tcW w:w="246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[1]</w:t>
            </w:r>
          </w:p>
        </w:tc>
        <w:tc>
          <w:tcPr>
            <w:tcW w:w="1330"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134"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284"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517"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513"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r>
      <w:tr w:rsidR="00980083" w:rsidRPr="00060717" w:rsidTr="00060717">
        <w:tc>
          <w:tcPr>
            <w:tcW w:w="246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[4]</w:t>
            </w:r>
          </w:p>
        </w:tc>
        <w:tc>
          <w:tcPr>
            <w:tcW w:w="1330"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N/A</w:t>
            </w:r>
          </w:p>
        </w:tc>
        <w:tc>
          <w:tcPr>
            <w:tcW w:w="1134"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284"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517" w:type="dxa"/>
          </w:tcPr>
          <w:p w:rsidR="00980083" w:rsidRPr="00060717" w:rsidRDefault="00060717"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513" w:type="dxa"/>
          </w:tcPr>
          <w:p w:rsidR="00980083" w:rsidRPr="00060717" w:rsidRDefault="00060717"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r>
      <w:tr w:rsidR="00980083" w:rsidRPr="00060717" w:rsidTr="00060717">
        <w:tc>
          <w:tcPr>
            <w:tcW w:w="2464" w:type="dxa"/>
          </w:tcPr>
          <w:p w:rsidR="00980083" w:rsidRPr="00060717" w:rsidRDefault="00980083" w:rsidP="00060717">
            <w:pPr>
              <w:spacing w:line="360" w:lineRule="auto"/>
              <w:jc w:val="center"/>
              <w:textAlignment w:val="baseline"/>
              <w:rPr>
                <w:rFonts w:ascii="Times New Roman" w:eastAsia="Times New Roman" w:hAnsi="Times New Roman" w:cs="Times New Roman"/>
                <w:lang w:val="ms-MY" w:eastAsia="ms-MY"/>
              </w:rPr>
            </w:pPr>
            <w:r w:rsidRPr="00060717">
              <w:rPr>
                <w:rFonts w:ascii="Times New Roman" w:eastAsia="Times New Roman" w:hAnsi="Times New Roman" w:cs="Times New Roman"/>
                <w:lang w:val="ms-MY" w:eastAsia="ms-MY"/>
              </w:rPr>
              <w:t>[6]</w:t>
            </w:r>
          </w:p>
        </w:tc>
        <w:tc>
          <w:tcPr>
            <w:tcW w:w="1330"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134"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284" w:type="dxa"/>
          </w:tcPr>
          <w:p w:rsidR="00980083" w:rsidRPr="00060717" w:rsidRDefault="00980083"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517" w:type="dxa"/>
          </w:tcPr>
          <w:p w:rsidR="00980083" w:rsidRPr="00060717" w:rsidRDefault="00060717"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c>
          <w:tcPr>
            <w:tcW w:w="1513" w:type="dxa"/>
          </w:tcPr>
          <w:p w:rsidR="00980083" w:rsidRPr="00060717" w:rsidRDefault="00060717" w:rsidP="00060717">
            <w:pPr>
              <w:spacing w:line="360" w:lineRule="auto"/>
              <w:jc w:val="center"/>
              <w:textAlignment w:val="baseline"/>
              <w:rPr>
                <w:rFonts w:ascii="Times New Roman" w:eastAsia="Times New Roman" w:hAnsi="Times New Roman" w:cs="Times New Roman"/>
                <w:b/>
                <w:lang w:val="ms-MY" w:eastAsia="ms-MY"/>
              </w:rPr>
            </w:pPr>
            <w:r w:rsidRPr="00060717">
              <w:rPr>
                <w:rFonts w:ascii="Times New Roman" w:eastAsia="Times New Roman" w:hAnsi="Times New Roman" w:cs="Times New Roman"/>
                <w:b/>
                <w:lang w:val="ms-MY" w:eastAsia="ms-MY"/>
              </w:rPr>
              <w:t>√</w:t>
            </w:r>
          </w:p>
        </w:tc>
      </w:tr>
    </w:tbl>
    <w:p w:rsidR="00F3303E" w:rsidRDefault="00F3303E" w:rsidP="00F3303E">
      <w:pPr>
        <w:ind w:firstLine="426"/>
        <w:rPr>
          <w:rFonts w:ascii="Times New Roman" w:eastAsia="Times New Roman" w:hAnsi="Times New Roman" w:cs="Times New Roman"/>
        </w:rPr>
      </w:pPr>
    </w:p>
    <w:p w:rsidR="00566F98" w:rsidRDefault="00C13222" w:rsidP="0046598E">
      <w:pPr>
        <w:rPr>
          <w:rFonts w:ascii="Times New Roman" w:eastAsia="Times New Roman" w:hAnsi="Times New Roman" w:cs="Times New Roman"/>
        </w:rPr>
      </w:pPr>
      <w:r w:rsidRPr="00C13222">
        <w:rPr>
          <w:rFonts w:ascii="Times New Roman" w:eastAsia="Times New Roman" w:hAnsi="Times New Roman" w:cs="Times New Roman"/>
        </w:rPr>
        <w:t>Table 1, shows</w:t>
      </w:r>
      <w:r w:rsidR="00F3303E">
        <w:rPr>
          <w:rFonts w:ascii="Times New Roman" w:eastAsia="Times New Roman" w:hAnsi="Times New Roman" w:cs="Times New Roman"/>
        </w:rPr>
        <w:t xml:space="preserve"> the</w:t>
      </w:r>
      <w:r w:rsidRPr="00C13222">
        <w:rPr>
          <w:rFonts w:ascii="Times New Roman" w:eastAsia="Times New Roman" w:hAnsi="Times New Roman" w:cs="Times New Roman"/>
        </w:rPr>
        <w:t xml:space="preserve"> </w:t>
      </w:r>
      <w:r w:rsidR="00F3303E">
        <w:rPr>
          <w:rFonts w:ascii="Times New Roman" w:eastAsia="Times New Roman" w:hAnsi="Times New Roman" w:cs="Times New Roman"/>
        </w:rPr>
        <w:t xml:space="preserve">comparison technique between </w:t>
      </w:r>
      <w:r w:rsidRPr="00C13222">
        <w:rPr>
          <w:rFonts w:ascii="Times New Roman" w:eastAsia="Times New Roman" w:hAnsi="Times New Roman" w:cs="Times New Roman"/>
        </w:rPr>
        <w:t xml:space="preserve">three different previous </w:t>
      </w:r>
      <w:r w:rsidR="00F3303E">
        <w:rPr>
          <w:rFonts w:ascii="Times New Roman" w:eastAsia="Times New Roman" w:hAnsi="Times New Roman" w:cs="Times New Roman"/>
        </w:rPr>
        <w:t>research and proposed research</w:t>
      </w:r>
      <w:r w:rsidRPr="00C13222">
        <w:rPr>
          <w:rFonts w:ascii="Times New Roman" w:eastAsia="Times New Roman" w:hAnsi="Times New Roman" w:cs="Times New Roman"/>
        </w:rPr>
        <w:t>.</w:t>
      </w:r>
      <w:r>
        <w:rPr>
          <w:rFonts w:ascii="Times New Roman" w:eastAsia="Times New Roman" w:hAnsi="Times New Roman" w:cs="Times New Roman"/>
        </w:rPr>
        <w:t xml:space="preserve"> </w:t>
      </w:r>
      <w:r w:rsidRPr="00C13222">
        <w:rPr>
          <w:rFonts w:ascii="Times New Roman" w:eastAsia="Times New Roman" w:hAnsi="Times New Roman" w:cs="Times New Roman"/>
        </w:rPr>
        <w:t xml:space="preserve">The </w:t>
      </w:r>
      <w:r>
        <w:rPr>
          <w:rFonts w:ascii="Times New Roman" w:eastAsia="Times New Roman" w:hAnsi="Times New Roman" w:cs="Times New Roman"/>
        </w:rPr>
        <w:t xml:space="preserve">first </w:t>
      </w:r>
      <w:r w:rsidRPr="00C13222">
        <w:rPr>
          <w:rFonts w:ascii="Times New Roman" w:eastAsia="Times New Roman" w:hAnsi="Times New Roman" w:cs="Times New Roman"/>
        </w:rPr>
        <w:t>research [</w:t>
      </w:r>
      <w:r>
        <w:rPr>
          <w:rFonts w:ascii="Times New Roman" w:eastAsia="Times New Roman" w:hAnsi="Times New Roman" w:cs="Times New Roman"/>
        </w:rPr>
        <w:t>1</w:t>
      </w:r>
      <w:r w:rsidRPr="00C13222">
        <w:rPr>
          <w:rFonts w:ascii="Times New Roman" w:eastAsia="Times New Roman" w:hAnsi="Times New Roman" w:cs="Times New Roman"/>
        </w:rPr>
        <w:t xml:space="preserve">] </w:t>
      </w:r>
      <w:r w:rsidR="00F3303E">
        <w:rPr>
          <w:rFonts w:ascii="Times New Roman" w:hAnsi="Times New Roman" w:cs="Times New Roman"/>
        </w:rPr>
        <w:t>t</w:t>
      </w:r>
      <w:r w:rsidR="00F3303E" w:rsidRPr="009152BA">
        <w:rPr>
          <w:rFonts w:ascii="Times New Roman" w:hAnsi="Times New Roman" w:cs="Times New Roman"/>
        </w:rPr>
        <w:t xml:space="preserve">he performance of related </w:t>
      </w:r>
      <w:r w:rsidR="00F3303E">
        <w:rPr>
          <w:rFonts w:ascii="Times New Roman" w:hAnsi="Times New Roman" w:cs="Times New Roman"/>
        </w:rPr>
        <w:t>algorithm m</w:t>
      </w:r>
      <w:r w:rsidR="00F3303E" w:rsidRPr="009152BA">
        <w:rPr>
          <w:rFonts w:ascii="Times New Roman" w:hAnsi="Times New Roman" w:cs="Times New Roman"/>
        </w:rPr>
        <w:t xml:space="preserve">odels </w:t>
      </w:r>
      <w:r w:rsidR="00F3303E">
        <w:rPr>
          <w:rFonts w:ascii="Times New Roman" w:eastAsia="Times New Roman" w:hAnsi="Times New Roman" w:cs="Times New Roman"/>
        </w:rPr>
        <w:t>w</w:t>
      </w:r>
      <w:r w:rsidR="00F3303E" w:rsidRPr="009152BA">
        <w:rPr>
          <w:rFonts w:ascii="Times New Roman" w:eastAsia="Times New Roman" w:hAnsi="Times New Roman" w:cs="Times New Roman"/>
        </w:rPr>
        <w:t>ith multi-classification, have limits in recognizing</w:t>
      </w:r>
      <w:r w:rsidR="00F3303E">
        <w:rPr>
          <w:rFonts w:ascii="Times New Roman" w:eastAsia="Times New Roman" w:hAnsi="Times New Roman" w:cs="Times New Roman"/>
        </w:rPr>
        <w:t xml:space="preserve"> novel sorts of attacks which the</w:t>
      </w:r>
      <w:r w:rsidR="00F3303E" w:rsidRPr="00877A85">
        <w:t xml:space="preserve"> </w:t>
      </w:r>
      <w:r w:rsidR="00F3303E" w:rsidRPr="00877A85">
        <w:rPr>
          <w:rFonts w:ascii="Times New Roman" w:hAnsi="Times New Roman" w:cs="Times New Roman"/>
        </w:rPr>
        <w:t>accuracy result</w:t>
      </w:r>
      <w:r w:rsidR="00F3303E">
        <w:t xml:space="preserve"> </w:t>
      </w:r>
      <w:r w:rsidR="00F3303E" w:rsidRPr="00877A85">
        <w:rPr>
          <w:rFonts w:ascii="Times New Roman" w:hAnsi="Times New Roman" w:cs="Times New Roman"/>
        </w:rPr>
        <w:t>obtained</w:t>
      </w:r>
      <w:r w:rsidR="00F3303E">
        <w:t xml:space="preserve"> </w:t>
      </w:r>
      <w:r w:rsidR="00F3303E" w:rsidRPr="00877A85">
        <w:rPr>
          <w:rFonts w:ascii="Times New Roman" w:eastAsia="Times New Roman" w:hAnsi="Times New Roman" w:cs="Times New Roman"/>
        </w:rPr>
        <w:t xml:space="preserve">did not achieve </w:t>
      </w:r>
      <w:r w:rsidR="00F3303E">
        <w:rPr>
          <w:rFonts w:ascii="Times New Roman" w:eastAsia="Times New Roman" w:hAnsi="Times New Roman" w:cs="Times New Roman"/>
        </w:rPr>
        <w:t>the best result</w:t>
      </w:r>
      <w:r w:rsidR="00F3303E" w:rsidRPr="00877A85">
        <w:rPr>
          <w:rFonts w:ascii="Times New Roman" w:eastAsia="Times New Roman" w:hAnsi="Times New Roman" w:cs="Times New Roman"/>
        </w:rPr>
        <w:t xml:space="preserve"> for accuracy</w:t>
      </w:r>
      <w:r w:rsidR="00F3303E">
        <w:rPr>
          <w:rFonts w:ascii="Times New Roman" w:eastAsia="Times New Roman" w:hAnsi="Times New Roman" w:cs="Times New Roman"/>
        </w:rPr>
        <w:t>. This will cause low result in terms of detection rate for this research.</w:t>
      </w:r>
    </w:p>
    <w:p w:rsidR="00344D00" w:rsidRDefault="00676B51" w:rsidP="0046598E">
      <w:pPr>
        <w:rPr>
          <w:rFonts w:ascii="Times New Roman" w:eastAsia="Times New Roman" w:hAnsi="Times New Roman" w:cs="Times New Roman"/>
        </w:rPr>
      </w:pPr>
      <w:r>
        <w:rPr>
          <w:rFonts w:ascii="Times New Roman" w:eastAsia="Times New Roman" w:hAnsi="Times New Roman" w:cs="Times New Roman"/>
        </w:rPr>
        <w:t>The second research [4</w:t>
      </w:r>
      <w:r w:rsidR="00F3303E">
        <w:rPr>
          <w:rFonts w:ascii="Times New Roman" w:eastAsia="Times New Roman" w:hAnsi="Times New Roman" w:cs="Times New Roman"/>
        </w:rPr>
        <w:t xml:space="preserve">] gaps can be seen that this research only used two techniques which cannot be references to other researches that are not related with the study. </w:t>
      </w:r>
      <w:r w:rsidR="00F44528">
        <w:rPr>
          <w:rFonts w:ascii="Times New Roman" w:eastAsia="Times New Roman" w:hAnsi="Times New Roman" w:cs="Times New Roman"/>
        </w:rPr>
        <w:t xml:space="preserve">While, the accuracy results obtained for both techniques still shows the lowest between other research results. </w:t>
      </w:r>
    </w:p>
    <w:p w:rsidR="00F3303E" w:rsidRDefault="00344D00" w:rsidP="0046598E">
      <w:pPr>
        <w:rPr>
          <w:rFonts w:ascii="Times New Roman" w:eastAsia="Times New Roman" w:hAnsi="Times New Roman" w:cs="Times New Roman"/>
        </w:rPr>
      </w:pPr>
      <w:r>
        <w:rPr>
          <w:rFonts w:ascii="Times New Roman" w:eastAsia="Times New Roman" w:hAnsi="Times New Roman" w:cs="Times New Roman"/>
        </w:rPr>
        <w:lastRenderedPageBreak/>
        <w:t xml:space="preserve">The third research [6] constraints can be seen that the highest result in terms of accuracy for SVM, KNN and NB are still not </w:t>
      </w:r>
      <w:r w:rsidR="00F44528">
        <w:rPr>
          <w:rFonts w:ascii="Times New Roman" w:eastAsia="Times New Roman" w:hAnsi="Times New Roman" w:cs="Times New Roman"/>
        </w:rPr>
        <w:t xml:space="preserve">gained </w:t>
      </w:r>
      <w:r>
        <w:rPr>
          <w:rFonts w:ascii="Times New Roman" w:eastAsia="Times New Roman" w:hAnsi="Times New Roman" w:cs="Times New Roman"/>
        </w:rPr>
        <w:t xml:space="preserve">the highest result </w:t>
      </w:r>
      <w:r w:rsidR="00F44528">
        <w:rPr>
          <w:rFonts w:ascii="Times New Roman" w:eastAsia="Times New Roman" w:hAnsi="Times New Roman" w:cs="Times New Roman"/>
        </w:rPr>
        <w:t>of</w:t>
      </w:r>
      <w:r>
        <w:rPr>
          <w:rFonts w:ascii="Times New Roman" w:eastAsia="Times New Roman" w:hAnsi="Times New Roman" w:cs="Times New Roman"/>
        </w:rPr>
        <w:t xml:space="preserve"> accuracy that can reduce the attacks. Because of that, it can cause lower detection score to detect either normal packets or </w:t>
      </w:r>
      <w:proofErr w:type="spellStart"/>
      <w:r>
        <w:rPr>
          <w:rFonts w:ascii="Times New Roman" w:eastAsia="Times New Roman" w:hAnsi="Times New Roman" w:cs="Times New Roman"/>
        </w:rPr>
        <w:t>DDoS</w:t>
      </w:r>
      <w:proofErr w:type="spellEnd"/>
      <w:r>
        <w:rPr>
          <w:rFonts w:ascii="Times New Roman" w:eastAsia="Times New Roman" w:hAnsi="Times New Roman" w:cs="Times New Roman"/>
        </w:rPr>
        <w:t xml:space="preserve"> attacks</w:t>
      </w:r>
      <w:r w:rsidR="00F3303E">
        <w:rPr>
          <w:rFonts w:ascii="Times New Roman" w:eastAsia="Times New Roman" w:hAnsi="Times New Roman" w:cs="Times New Roman"/>
        </w:rPr>
        <w:t>.</w:t>
      </w:r>
    </w:p>
    <w:p w:rsidR="00165D11" w:rsidRDefault="0047707B" w:rsidP="00BE6DF0">
      <w:pPr>
        <w:pBdr>
          <w:top w:val="nil"/>
          <w:left w:val="nil"/>
          <w:bottom w:val="nil"/>
          <w:right w:val="nil"/>
          <w:between w:val="nil"/>
        </w:pBdr>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r>
      <w:r w:rsidR="000E27BB">
        <w:rPr>
          <w:rFonts w:ascii="Times New Roman" w:eastAsia="Times New Roman" w:hAnsi="Times New Roman" w:cs="Times New Roman"/>
          <w:b/>
          <w:color w:val="000000"/>
        </w:rPr>
        <w:t xml:space="preserve">Research Methodology </w:t>
      </w:r>
    </w:p>
    <w:p w:rsidR="00304054" w:rsidRDefault="000E27BB" w:rsidP="00BE6DF0">
      <w:pPr>
        <w:rPr>
          <w:rFonts w:ascii="Times New Roman" w:eastAsia="Times New Roman" w:hAnsi="Times New Roman" w:cs="Times New Roman"/>
        </w:rPr>
      </w:pPr>
      <w:r w:rsidRPr="000E27BB">
        <w:rPr>
          <w:rFonts w:ascii="Times New Roman" w:eastAsia="Times New Roman" w:hAnsi="Times New Roman" w:cs="Times New Roman"/>
        </w:rPr>
        <w:t xml:space="preserve">Based on the Figure 1, </w:t>
      </w:r>
      <w:r w:rsidR="00137F9E">
        <w:rPr>
          <w:rFonts w:ascii="Times New Roman" w:eastAsia="Times New Roman" w:hAnsi="Times New Roman" w:cs="Times New Roman"/>
        </w:rPr>
        <w:t xml:space="preserve">it shows </w:t>
      </w:r>
      <w:r w:rsidRPr="000E27BB">
        <w:rPr>
          <w:rFonts w:ascii="Times New Roman" w:eastAsia="Times New Roman" w:hAnsi="Times New Roman" w:cs="Times New Roman"/>
        </w:rPr>
        <w:t xml:space="preserve">all phases </w:t>
      </w:r>
      <w:r w:rsidR="00137F9E">
        <w:rPr>
          <w:rFonts w:ascii="Times New Roman" w:eastAsia="Times New Roman" w:hAnsi="Times New Roman" w:cs="Times New Roman"/>
        </w:rPr>
        <w:t xml:space="preserve">that </w:t>
      </w:r>
      <w:r w:rsidRPr="000E27BB">
        <w:rPr>
          <w:rFonts w:ascii="Times New Roman" w:eastAsia="Times New Roman" w:hAnsi="Times New Roman" w:cs="Times New Roman"/>
        </w:rPr>
        <w:t xml:space="preserve">are sophisticated to be conducted to get the better result for </w:t>
      </w:r>
      <w:proofErr w:type="spellStart"/>
      <w:r w:rsidRPr="000E27BB">
        <w:rPr>
          <w:rFonts w:ascii="Times New Roman" w:eastAsia="Times New Roman" w:hAnsi="Times New Roman" w:cs="Times New Roman"/>
        </w:rPr>
        <w:t>DDoS</w:t>
      </w:r>
      <w:proofErr w:type="spellEnd"/>
      <w:r w:rsidRPr="000E27BB">
        <w:rPr>
          <w:rFonts w:ascii="Times New Roman" w:eastAsia="Times New Roman" w:hAnsi="Times New Roman" w:cs="Times New Roman"/>
        </w:rPr>
        <w:t xml:space="preserve"> detection. This </w:t>
      </w:r>
      <w:r w:rsidR="00676B51">
        <w:rPr>
          <w:rFonts w:ascii="Times New Roman" w:eastAsia="Times New Roman" w:hAnsi="Times New Roman" w:cs="Times New Roman"/>
        </w:rPr>
        <w:t>section will explain about</w:t>
      </w:r>
      <w:r w:rsidRPr="000E27BB">
        <w:rPr>
          <w:rFonts w:ascii="Times New Roman" w:eastAsia="Times New Roman" w:hAnsi="Times New Roman" w:cs="Times New Roman"/>
        </w:rPr>
        <w:t xml:space="preserve"> </w:t>
      </w:r>
      <w:r w:rsidR="00593410">
        <w:rPr>
          <w:rFonts w:ascii="Times New Roman" w:eastAsia="Times New Roman" w:hAnsi="Times New Roman" w:cs="Times New Roman"/>
        </w:rPr>
        <w:t>I</w:t>
      </w:r>
      <w:r w:rsidR="00137F9E">
        <w:rPr>
          <w:rFonts w:ascii="Times New Roman" w:eastAsia="Times New Roman" w:hAnsi="Times New Roman" w:cs="Times New Roman"/>
        </w:rPr>
        <w:t>nfor</w:t>
      </w:r>
      <w:r w:rsidR="00593410">
        <w:rPr>
          <w:rFonts w:ascii="Times New Roman" w:eastAsia="Times New Roman" w:hAnsi="Times New Roman" w:cs="Times New Roman"/>
        </w:rPr>
        <w:t>mation Gathering, Information A</w:t>
      </w:r>
      <w:r w:rsidR="0090561F">
        <w:rPr>
          <w:rFonts w:ascii="Times New Roman" w:eastAsia="Times New Roman" w:hAnsi="Times New Roman" w:cs="Times New Roman"/>
        </w:rPr>
        <w:t>na</w:t>
      </w:r>
      <w:r w:rsidR="00593410">
        <w:rPr>
          <w:rFonts w:ascii="Times New Roman" w:eastAsia="Times New Roman" w:hAnsi="Times New Roman" w:cs="Times New Roman"/>
        </w:rPr>
        <w:t>lysis, Design, Implementation,</w:t>
      </w:r>
      <w:r w:rsidRPr="000E27BB">
        <w:rPr>
          <w:rFonts w:ascii="Times New Roman" w:eastAsia="Times New Roman" w:hAnsi="Times New Roman" w:cs="Times New Roman"/>
        </w:rPr>
        <w:t xml:space="preserve"> then continue with data preprocessing, feature selection, data splitting and lastly classification of </w:t>
      </w:r>
      <w:proofErr w:type="spellStart"/>
      <w:r w:rsidRPr="000E27BB">
        <w:rPr>
          <w:rFonts w:ascii="Times New Roman" w:eastAsia="Times New Roman" w:hAnsi="Times New Roman" w:cs="Times New Roman"/>
        </w:rPr>
        <w:t>DDoS</w:t>
      </w:r>
      <w:proofErr w:type="spellEnd"/>
      <w:r w:rsidRPr="000E27BB">
        <w:rPr>
          <w:rFonts w:ascii="Times New Roman" w:eastAsia="Times New Roman" w:hAnsi="Times New Roman" w:cs="Times New Roman"/>
        </w:rPr>
        <w:t xml:space="preserve"> attacks.</w:t>
      </w:r>
    </w:p>
    <w:p w:rsidR="00BC2967" w:rsidRDefault="00593410" w:rsidP="00BE6DF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lang w:val="ms-MY" w:eastAsia="ms-MY"/>
        </w:rPr>
        <w:drawing>
          <wp:inline distT="0" distB="0" distL="0" distR="0" wp14:anchorId="0C1D20E6" wp14:editId="5483CF13">
            <wp:extent cx="3960129" cy="4398545"/>
            <wp:effectExtent l="19050" t="19050" r="2159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MethodolyResearch.drawio.png"/>
                    <pic:cNvPicPr/>
                  </pic:nvPicPr>
                  <pic:blipFill>
                    <a:blip r:embed="rId12">
                      <a:extLst>
                        <a:ext uri="{28A0092B-C50C-407E-A947-70E740481C1C}">
                          <a14:useLocalDpi xmlns:a14="http://schemas.microsoft.com/office/drawing/2010/main" val="0"/>
                        </a:ext>
                      </a:extLst>
                    </a:blip>
                    <a:stretch>
                      <a:fillRect/>
                    </a:stretch>
                  </pic:blipFill>
                  <pic:spPr>
                    <a:xfrm>
                      <a:off x="0" y="0"/>
                      <a:ext cx="3962956" cy="4401685"/>
                    </a:xfrm>
                    <a:prstGeom prst="rect">
                      <a:avLst/>
                    </a:prstGeom>
                    <a:ln>
                      <a:solidFill>
                        <a:schemeClr val="tx1"/>
                      </a:solidFill>
                    </a:ln>
                  </pic:spPr>
                </pic:pic>
              </a:graphicData>
            </a:graphic>
          </wp:inline>
        </w:drawing>
      </w:r>
    </w:p>
    <w:p w:rsidR="00593410" w:rsidRPr="00BC2967" w:rsidRDefault="00D2013B" w:rsidP="00BE6DF0">
      <w:pPr>
        <w:spacing w:after="240" w:line="240" w:lineRule="auto"/>
        <w:jc w:val="center"/>
        <w:rPr>
          <w:rFonts w:ascii="Times New Roman" w:eastAsia="Times New Roman" w:hAnsi="Times New Roman" w:cs="Times New Roman"/>
        </w:rPr>
      </w:pPr>
      <w:r>
        <w:rPr>
          <w:rFonts w:ascii="Times New Roman" w:eastAsia="Times New Roman" w:hAnsi="Times New Roman" w:cs="Times New Roman"/>
          <w:b/>
          <w:sz w:val="20"/>
        </w:rPr>
        <w:t xml:space="preserve">Figure 1: Framework for </w:t>
      </w:r>
      <w:proofErr w:type="spellStart"/>
      <w:r>
        <w:rPr>
          <w:rFonts w:ascii="Times New Roman" w:eastAsia="Times New Roman" w:hAnsi="Times New Roman" w:cs="Times New Roman"/>
          <w:b/>
          <w:sz w:val="20"/>
        </w:rPr>
        <w:t>DDoS</w:t>
      </w:r>
      <w:proofErr w:type="spellEnd"/>
      <w:r>
        <w:rPr>
          <w:rFonts w:ascii="Times New Roman" w:eastAsia="Times New Roman" w:hAnsi="Times New Roman" w:cs="Times New Roman"/>
          <w:b/>
          <w:sz w:val="20"/>
        </w:rPr>
        <w:t xml:space="preserve"> attacks d</w:t>
      </w:r>
      <w:r w:rsidR="00593410" w:rsidRPr="000E27BB">
        <w:rPr>
          <w:rFonts w:ascii="Times New Roman" w:eastAsia="Times New Roman" w:hAnsi="Times New Roman" w:cs="Times New Roman"/>
          <w:b/>
          <w:sz w:val="20"/>
        </w:rPr>
        <w:t>etection</w:t>
      </w:r>
    </w:p>
    <w:p w:rsidR="00C93FA1" w:rsidRDefault="00C93FA1" w:rsidP="00BE6DF0">
      <w:pPr>
        <w:ind w:firstLine="0"/>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rPr>
        <w:tab/>
        <w:t>Information Gathering</w:t>
      </w:r>
    </w:p>
    <w:p w:rsidR="00F91129" w:rsidRDefault="009A0437" w:rsidP="002948FE">
      <w:pPr>
        <w:ind w:firstLine="0"/>
        <w:rPr>
          <w:rFonts w:ascii="Times New Roman" w:eastAsia="Times New Roman" w:hAnsi="Times New Roman" w:cs="Times New Roman"/>
        </w:rPr>
      </w:pPr>
      <w:r>
        <w:rPr>
          <w:rFonts w:ascii="Times New Roman" w:eastAsia="Times New Roman" w:hAnsi="Times New Roman" w:cs="Times New Roman"/>
        </w:rPr>
        <w:t>Information</w:t>
      </w:r>
      <w:r w:rsidR="00C93FA1" w:rsidRPr="00C93FA1">
        <w:rPr>
          <w:rFonts w:ascii="Times New Roman" w:eastAsia="Times New Roman" w:hAnsi="Times New Roman" w:cs="Times New Roman"/>
        </w:rPr>
        <w:t xml:space="preserve"> gathering in </w:t>
      </w:r>
      <w:proofErr w:type="spellStart"/>
      <w:r w:rsidR="00C93FA1" w:rsidRPr="00C93FA1">
        <w:rPr>
          <w:rFonts w:ascii="Times New Roman" w:eastAsia="Times New Roman" w:hAnsi="Times New Roman" w:cs="Times New Roman"/>
        </w:rPr>
        <w:t>DDoS</w:t>
      </w:r>
      <w:proofErr w:type="spellEnd"/>
      <w:r w:rsidR="00C93FA1" w:rsidRPr="00C93FA1">
        <w:rPr>
          <w:rFonts w:ascii="Times New Roman" w:eastAsia="Times New Roman" w:hAnsi="Times New Roman" w:cs="Times New Roman"/>
        </w:rPr>
        <w:t xml:space="preserve"> detection using machine learning techniques </w:t>
      </w:r>
      <w:r w:rsidR="001A25EE">
        <w:rPr>
          <w:rFonts w:ascii="Times New Roman" w:eastAsia="Times New Roman" w:hAnsi="Times New Roman" w:cs="Times New Roman"/>
        </w:rPr>
        <w:t xml:space="preserve">that </w:t>
      </w:r>
      <w:r w:rsidR="00C93FA1" w:rsidRPr="00C93FA1">
        <w:rPr>
          <w:rFonts w:ascii="Times New Roman" w:eastAsia="Times New Roman" w:hAnsi="Times New Roman" w:cs="Times New Roman"/>
        </w:rPr>
        <w:t xml:space="preserve">involves studying various research papers and articles to understand the different approaches and methods used to detect </w:t>
      </w:r>
      <w:proofErr w:type="spellStart"/>
      <w:r w:rsidR="00C93FA1" w:rsidRPr="00C93FA1">
        <w:rPr>
          <w:rFonts w:ascii="Times New Roman" w:eastAsia="Times New Roman" w:hAnsi="Times New Roman" w:cs="Times New Roman"/>
        </w:rPr>
        <w:t>DDoS</w:t>
      </w:r>
      <w:proofErr w:type="spellEnd"/>
      <w:r w:rsidR="00C93FA1" w:rsidRPr="00C93FA1">
        <w:rPr>
          <w:rFonts w:ascii="Times New Roman" w:eastAsia="Times New Roman" w:hAnsi="Times New Roman" w:cs="Times New Roman"/>
        </w:rPr>
        <w:t xml:space="preserve"> attacks using machine learning algorithms.</w:t>
      </w:r>
      <w:r w:rsidR="00C93FA1">
        <w:rPr>
          <w:rFonts w:ascii="Times New Roman" w:eastAsia="Times New Roman" w:hAnsi="Times New Roman" w:cs="Times New Roman"/>
        </w:rPr>
        <w:t xml:space="preserve"> </w:t>
      </w:r>
      <w:r w:rsidR="00C93FA1" w:rsidRPr="00C93FA1">
        <w:rPr>
          <w:rFonts w:ascii="Times New Roman" w:eastAsia="Times New Roman" w:hAnsi="Times New Roman" w:cs="Times New Roman"/>
        </w:rPr>
        <w:t xml:space="preserve">The implementation of research on </w:t>
      </w:r>
      <w:proofErr w:type="spellStart"/>
      <w:r w:rsidR="00C93FA1" w:rsidRPr="00C93FA1">
        <w:rPr>
          <w:rFonts w:ascii="Times New Roman" w:eastAsia="Times New Roman" w:hAnsi="Times New Roman" w:cs="Times New Roman"/>
        </w:rPr>
        <w:t>DDoS</w:t>
      </w:r>
      <w:proofErr w:type="spellEnd"/>
      <w:r w:rsidR="00C93FA1" w:rsidRPr="00C93FA1">
        <w:rPr>
          <w:rFonts w:ascii="Times New Roman" w:eastAsia="Times New Roman" w:hAnsi="Times New Roman" w:cs="Times New Roman"/>
        </w:rPr>
        <w:t xml:space="preserve"> detection using machine learning techniques is based on information gathered through the reading process of various research papers and articles. The literature review was conducted, involving the selection of three different machine learning algorithms, namely SVM, KNN, and Naive Bayes.</w:t>
      </w:r>
      <w:r w:rsidR="00FF6A25">
        <w:rPr>
          <w:rFonts w:ascii="Times New Roman" w:eastAsia="Times New Roman" w:hAnsi="Times New Roman" w:cs="Times New Roman"/>
        </w:rPr>
        <w:t xml:space="preserve"> </w:t>
      </w:r>
      <w:r w:rsidR="00FF6A25" w:rsidRPr="00FF6A25">
        <w:rPr>
          <w:rFonts w:ascii="Times New Roman" w:eastAsia="Times New Roman" w:hAnsi="Times New Roman" w:cs="Times New Roman"/>
        </w:rPr>
        <w:t xml:space="preserve">In addition, the reading about parameter measurement that has been used in existing research, especially in terms of accuracy, precision, and detection rate, is also highlighted as an important part of the literature review to </w:t>
      </w:r>
      <w:r w:rsidR="004D760E">
        <w:rPr>
          <w:rFonts w:ascii="Times New Roman" w:eastAsia="Times New Roman" w:hAnsi="Times New Roman" w:cs="Times New Roman"/>
        </w:rPr>
        <w:t xml:space="preserve">observed and </w:t>
      </w:r>
      <w:r w:rsidR="00FF6A25" w:rsidRPr="00FF6A25">
        <w:rPr>
          <w:rFonts w:ascii="Times New Roman" w:eastAsia="Times New Roman" w:hAnsi="Times New Roman" w:cs="Times New Roman"/>
        </w:rPr>
        <w:t>evaluate the performance of algorithms.</w:t>
      </w:r>
      <w:r w:rsidR="00FF6A25">
        <w:rPr>
          <w:rFonts w:ascii="Times New Roman" w:eastAsia="Times New Roman" w:hAnsi="Times New Roman" w:cs="Times New Roman"/>
        </w:rPr>
        <w:t xml:space="preserve"> </w:t>
      </w:r>
      <w:r w:rsidR="00FF6A25" w:rsidRPr="00FF6A25">
        <w:rPr>
          <w:rFonts w:ascii="Times New Roman" w:eastAsia="Times New Roman" w:hAnsi="Times New Roman" w:cs="Times New Roman"/>
        </w:rPr>
        <w:t xml:space="preserve">The study of UNSW-NB15 dataset has been conducted, and a few things obtained from reading, such as the packet capture tool compares captured attack packets, finds attack rules, and converts them into attack data characteristics for machine </w:t>
      </w:r>
      <w:r w:rsidR="00FF6A25" w:rsidRPr="00FF6A25">
        <w:rPr>
          <w:rFonts w:ascii="Times New Roman" w:eastAsia="Times New Roman" w:hAnsi="Times New Roman" w:cs="Times New Roman"/>
        </w:rPr>
        <w:lastRenderedPageBreak/>
        <w:t xml:space="preserve">learning input, which the attacks will be classified into two classes that are normal packets and </w:t>
      </w:r>
      <w:proofErr w:type="spellStart"/>
      <w:r w:rsidR="00FF6A25" w:rsidRPr="00FF6A25">
        <w:rPr>
          <w:rFonts w:ascii="Times New Roman" w:eastAsia="Times New Roman" w:hAnsi="Times New Roman" w:cs="Times New Roman"/>
        </w:rPr>
        <w:t>DDoS</w:t>
      </w:r>
      <w:proofErr w:type="spellEnd"/>
      <w:r w:rsidR="00FF6A25" w:rsidRPr="00FF6A25">
        <w:rPr>
          <w:rFonts w:ascii="Times New Roman" w:eastAsia="Times New Roman" w:hAnsi="Times New Roman" w:cs="Times New Roman"/>
        </w:rPr>
        <w:t xml:space="preserve"> attacks. </w:t>
      </w:r>
      <w:r w:rsidR="004D760E" w:rsidRPr="004D760E">
        <w:rPr>
          <w:rFonts w:ascii="Times New Roman" w:eastAsia="Times New Roman" w:hAnsi="Times New Roman" w:cs="Times New Roman"/>
        </w:rPr>
        <w:t xml:space="preserve">The limitations of several </w:t>
      </w:r>
      <w:proofErr w:type="spellStart"/>
      <w:r w:rsidR="004D760E" w:rsidRPr="004D760E">
        <w:rPr>
          <w:rFonts w:ascii="Times New Roman" w:eastAsia="Times New Roman" w:hAnsi="Times New Roman" w:cs="Times New Roman"/>
        </w:rPr>
        <w:t>DDoS</w:t>
      </w:r>
      <w:proofErr w:type="spellEnd"/>
      <w:r w:rsidR="004D760E" w:rsidRPr="004D760E">
        <w:rPr>
          <w:rFonts w:ascii="Times New Roman" w:eastAsia="Times New Roman" w:hAnsi="Times New Roman" w:cs="Times New Roman"/>
        </w:rPr>
        <w:t xml:space="preserve"> detection technologies, including statistical and machine learning methods, have been investigated.</w:t>
      </w:r>
    </w:p>
    <w:p w:rsidR="00E3750F" w:rsidRDefault="00B56C5C" w:rsidP="00BE6DF0">
      <w:pPr>
        <w:ind w:left="709" w:hanging="709"/>
        <w:rPr>
          <w:rFonts w:ascii="Times New Roman" w:eastAsia="Times New Roman" w:hAnsi="Times New Roman" w:cs="Times New Roman"/>
        </w:rPr>
      </w:pPr>
      <w:r>
        <w:rPr>
          <w:rFonts w:ascii="Times New Roman" w:eastAsia="Times New Roman" w:hAnsi="Times New Roman" w:cs="Times New Roman"/>
        </w:rPr>
        <w:t>3.2</w:t>
      </w:r>
      <w:r w:rsidR="00E3750F">
        <w:rPr>
          <w:rFonts w:ascii="Times New Roman" w:eastAsia="Times New Roman" w:hAnsi="Times New Roman" w:cs="Times New Roman"/>
        </w:rPr>
        <w:t xml:space="preserve"> </w:t>
      </w:r>
      <w:r w:rsidR="00E3750F">
        <w:rPr>
          <w:rFonts w:ascii="Times New Roman" w:eastAsia="Times New Roman" w:hAnsi="Times New Roman" w:cs="Times New Roman"/>
        </w:rPr>
        <w:tab/>
      </w:r>
      <w:r w:rsidR="005A076C">
        <w:rPr>
          <w:rFonts w:ascii="Times New Roman" w:eastAsia="Times New Roman" w:hAnsi="Times New Roman" w:cs="Times New Roman"/>
        </w:rPr>
        <w:t xml:space="preserve">Information </w:t>
      </w:r>
      <w:r w:rsidR="001C7275">
        <w:rPr>
          <w:rFonts w:ascii="Times New Roman" w:eastAsia="Times New Roman" w:hAnsi="Times New Roman" w:cs="Times New Roman"/>
        </w:rPr>
        <w:t>Analysis</w:t>
      </w:r>
    </w:p>
    <w:p w:rsidR="00593410" w:rsidRDefault="00FF6A25" w:rsidP="002948FE">
      <w:pPr>
        <w:ind w:firstLine="0"/>
        <w:rPr>
          <w:rFonts w:ascii="Times New Roman" w:eastAsia="Times New Roman" w:hAnsi="Times New Roman" w:cs="Times New Roman"/>
        </w:rPr>
      </w:pPr>
      <w:r w:rsidRPr="00FF6A25">
        <w:rPr>
          <w:rFonts w:ascii="Times New Roman" w:eastAsia="Times New Roman" w:hAnsi="Times New Roman" w:cs="Times New Roman"/>
        </w:rPr>
        <w:t>Information analysis is an important part to find out research gaps that are important to analyze the information gathered from various sources.</w:t>
      </w:r>
      <w:r>
        <w:rPr>
          <w:rFonts w:ascii="Times New Roman" w:eastAsia="Times New Roman" w:hAnsi="Times New Roman" w:cs="Times New Roman"/>
        </w:rPr>
        <w:t xml:space="preserve"> </w:t>
      </w:r>
      <w:r w:rsidRPr="00FF6A25">
        <w:rPr>
          <w:rFonts w:ascii="Times New Roman" w:eastAsia="Times New Roman" w:hAnsi="Times New Roman" w:cs="Times New Roman"/>
        </w:rPr>
        <w:t xml:space="preserve">This will assist in identifying the strengths and drawbacks of current </w:t>
      </w:r>
      <w:r>
        <w:rPr>
          <w:rFonts w:ascii="Times New Roman" w:eastAsia="Times New Roman" w:hAnsi="Times New Roman" w:cs="Times New Roman"/>
        </w:rPr>
        <w:t>techniques</w:t>
      </w:r>
      <w:r w:rsidRPr="00FF6A25">
        <w:rPr>
          <w:rFonts w:ascii="Times New Roman" w:eastAsia="Times New Roman" w:hAnsi="Times New Roman" w:cs="Times New Roman"/>
        </w:rPr>
        <w:t xml:space="preserve"> and highlighting areas where additional research is required</w:t>
      </w:r>
      <w:r>
        <w:rPr>
          <w:rFonts w:ascii="Times New Roman" w:eastAsia="Times New Roman" w:hAnsi="Times New Roman" w:cs="Times New Roman"/>
        </w:rPr>
        <w:t xml:space="preserve"> related to machine learning technique</w:t>
      </w:r>
      <w:r w:rsidRPr="00FF6A25">
        <w:rPr>
          <w:rFonts w:ascii="Times New Roman" w:eastAsia="Times New Roman" w:hAnsi="Times New Roman" w:cs="Times New Roman"/>
        </w:rPr>
        <w:t>.</w:t>
      </w:r>
      <w:r>
        <w:rPr>
          <w:rFonts w:ascii="Times New Roman" w:eastAsia="Times New Roman" w:hAnsi="Times New Roman" w:cs="Times New Roman"/>
        </w:rPr>
        <w:t xml:space="preserve"> Furthermore,</w:t>
      </w:r>
      <w:r w:rsidRPr="00FF6A25">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Pr="00FF6A25">
        <w:rPr>
          <w:rFonts w:ascii="Times New Roman" w:eastAsia="Times New Roman" w:hAnsi="Times New Roman" w:cs="Times New Roman"/>
        </w:rPr>
        <w:t xml:space="preserve">research gaps can be discovered and addressed by undertaking a literature survey, systematic review, survey, and taxonomy to increase the effectiveness of </w:t>
      </w:r>
      <w:proofErr w:type="spellStart"/>
      <w:r w:rsidRPr="00FF6A25">
        <w:rPr>
          <w:rFonts w:ascii="Times New Roman" w:eastAsia="Times New Roman" w:hAnsi="Times New Roman" w:cs="Times New Roman"/>
        </w:rPr>
        <w:t>DDoS</w:t>
      </w:r>
      <w:proofErr w:type="spellEnd"/>
      <w:r w:rsidRPr="00FF6A25">
        <w:rPr>
          <w:rFonts w:ascii="Times New Roman" w:eastAsia="Times New Roman" w:hAnsi="Times New Roman" w:cs="Times New Roman"/>
        </w:rPr>
        <w:t xml:space="preserve"> detection using machine learning techniques.</w:t>
      </w:r>
      <w:r>
        <w:rPr>
          <w:rFonts w:ascii="Times New Roman" w:eastAsia="Times New Roman" w:hAnsi="Times New Roman" w:cs="Times New Roman"/>
        </w:rPr>
        <w:t xml:space="preserve"> </w:t>
      </w:r>
      <w:r w:rsidR="00E3750F" w:rsidRPr="00E3750F">
        <w:rPr>
          <w:rFonts w:ascii="Times New Roman" w:eastAsia="Times New Roman" w:hAnsi="Times New Roman" w:cs="Times New Roman"/>
        </w:rPr>
        <w:t xml:space="preserve">The research gap </w:t>
      </w:r>
      <w:r w:rsidR="00E3750F">
        <w:rPr>
          <w:rFonts w:ascii="Times New Roman" w:eastAsia="Times New Roman" w:hAnsi="Times New Roman" w:cs="Times New Roman"/>
        </w:rPr>
        <w:t xml:space="preserve">for the proposed research is that, this research </w:t>
      </w:r>
      <w:r w:rsidR="00E3750F" w:rsidRPr="00E3750F">
        <w:rPr>
          <w:rFonts w:ascii="Times New Roman" w:eastAsia="Times New Roman" w:hAnsi="Times New Roman" w:cs="Times New Roman"/>
        </w:rPr>
        <w:t>only uses three classification algorithms such as SVM, KNN and Naïve Bayes</w:t>
      </w:r>
      <w:r w:rsidR="00E3750F">
        <w:rPr>
          <w:rFonts w:ascii="Times New Roman" w:eastAsia="Times New Roman" w:hAnsi="Times New Roman" w:cs="Times New Roman"/>
        </w:rPr>
        <w:t>. In order t</w:t>
      </w:r>
      <w:r w:rsidR="00E3750F" w:rsidRPr="00E3750F">
        <w:rPr>
          <w:rFonts w:ascii="Times New Roman" w:eastAsia="Times New Roman" w:hAnsi="Times New Roman" w:cs="Times New Roman"/>
        </w:rPr>
        <w:t xml:space="preserve">o demonstrate the effectiveness of using machine learning techniques to detect </w:t>
      </w:r>
      <w:proofErr w:type="spellStart"/>
      <w:r w:rsidR="00E3750F" w:rsidRPr="00E3750F">
        <w:rPr>
          <w:rFonts w:ascii="Times New Roman" w:eastAsia="Times New Roman" w:hAnsi="Times New Roman" w:cs="Times New Roman"/>
        </w:rPr>
        <w:t>DDoS</w:t>
      </w:r>
      <w:proofErr w:type="spellEnd"/>
      <w:r w:rsidR="00E3750F" w:rsidRPr="00E3750F">
        <w:rPr>
          <w:rFonts w:ascii="Times New Roman" w:eastAsia="Times New Roman" w:hAnsi="Times New Roman" w:cs="Times New Roman"/>
        </w:rPr>
        <w:t xml:space="preserve"> attacks, it is recommended to use more algorithms to measure </w:t>
      </w:r>
      <w:r w:rsidR="00E3750F">
        <w:rPr>
          <w:rFonts w:ascii="Times New Roman" w:eastAsia="Times New Roman" w:hAnsi="Times New Roman" w:cs="Times New Roman"/>
        </w:rPr>
        <w:t xml:space="preserve">the </w:t>
      </w:r>
      <w:r w:rsidR="00E3750F" w:rsidRPr="00E3750F">
        <w:rPr>
          <w:rFonts w:ascii="Times New Roman" w:eastAsia="Times New Roman" w:hAnsi="Times New Roman" w:cs="Times New Roman"/>
        </w:rPr>
        <w:t>performance</w:t>
      </w:r>
      <w:r w:rsidR="00E3750F">
        <w:rPr>
          <w:rFonts w:ascii="Times New Roman" w:eastAsia="Times New Roman" w:hAnsi="Times New Roman" w:cs="Times New Roman"/>
        </w:rPr>
        <w:t xml:space="preserve"> of classifiers</w:t>
      </w:r>
      <w:r w:rsidR="00E3750F" w:rsidRPr="00E3750F">
        <w:rPr>
          <w:rFonts w:ascii="Times New Roman" w:eastAsia="Times New Roman" w:hAnsi="Times New Roman" w:cs="Times New Roman"/>
        </w:rPr>
        <w:t xml:space="preserve"> </w:t>
      </w:r>
      <w:r w:rsidR="00E3750F">
        <w:rPr>
          <w:rFonts w:ascii="Times New Roman" w:eastAsia="Times New Roman" w:hAnsi="Times New Roman" w:cs="Times New Roman"/>
        </w:rPr>
        <w:t xml:space="preserve">for reducing </w:t>
      </w:r>
      <w:proofErr w:type="spellStart"/>
      <w:r w:rsidR="00E3750F">
        <w:rPr>
          <w:rFonts w:ascii="Times New Roman" w:eastAsia="Times New Roman" w:hAnsi="Times New Roman" w:cs="Times New Roman"/>
        </w:rPr>
        <w:t>DDoS</w:t>
      </w:r>
      <w:proofErr w:type="spellEnd"/>
      <w:r w:rsidR="00E3750F">
        <w:rPr>
          <w:rFonts w:ascii="Times New Roman" w:eastAsia="Times New Roman" w:hAnsi="Times New Roman" w:cs="Times New Roman"/>
        </w:rPr>
        <w:t xml:space="preserve"> attacks.</w:t>
      </w:r>
    </w:p>
    <w:p w:rsidR="005A076C" w:rsidRDefault="00B56C5C" w:rsidP="00BE6DF0">
      <w:pPr>
        <w:ind w:left="709" w:hanging="709"/>
        <w:rPr>
          <w:rFonts w:ascii="Times New Roman" w:eastAsia="Times New Roman" w:hAnsi="Times New Roman" w:cs="Times New Roman"/>
        </w:rPr>
      </w:pPr>
      <w:r>
        <w:rPr>
          <w:rFonts w:ascii="Times New Roman" w:eastAsia="Times New Roman" w:hAnsi="Times New Roman" w:cs="Times New Roman"/>
        </w:rPr>
        <w:t>3.3</w:t>
      </w:r>
      <w:r w:rsidR="005A076C">
        <w:rPr>
          <w:rFonts w:ascii="Times New Roman" w:eastAsia="Times New Roman" w:hAnsi="Times New Roman" w:cs="Times New Roman"/>
        </w:rPr>
        <w:t xml:space="preserve"> </w:t>
      </w:r>
      <w:r w:rsidR="005A076C">
        <w:rPr>
          <w:rFonts w:ascii="Times New Roman" w:eastAsia="Times New Roman" w:hAnsi="Times New Roman" w:cs="Times New Roman"/>
        </w:rPr>
        <w:tab/>
        <w:t>Design</w:t>
      </w:r>
    </w:p>
    <w:p w:rsidR="005A076C" w:rsidRDefault="005A076C" w:rsidP="002948FE">
      <w:pPr>
        <w:ind w:firstLine="0"/>
        <w:rPr>
          <w:rFonts w:ascii="Times New Roman" w:eastAsia="Times New Roman" w:hAnsi="Times New Roman" w:cs="Times New Roman"/>
        </w:rPr>
      </w:pPr>
      <w:r w:rsidRPr="005A076C">
        <w:rPr>
          <w:rFonts w:ascii="Times New Roman" w:eastAsia="Times New Roman" w:hAnsi="Times New Roman" w:cs="Times New Roman"/>
        </w:rPr>
        <w:t>The research design for this proposed research consists of four phases. There are data preparation, data preprocessing, feature selection and data splitting on the chosen dataset, UNSW-NB15.</w:t>
      </w:r>
      <w:r>
        <w:rPr>
          <w:rFonts w:ascii="Times New Roman" w:eastAsia="Times New Roman" w:hAnsi="Times New Roman" w:cs="Times New Roman"/>
        </w:rPr>
        <w:t xml:space="preserve"> </w:t>
      </w:r>
      <w:r w:rsidRPr="005A076C">
        <w:rPr>
          <w:rFonts w:ascii="Times New Roman" w:eastAsia="Times New Roman" w:hAnsi="Times New Roman" w:cs="Times New Roman"/>
        </w:rPr>
        <w:t>In the next subtopics, the explanation of each phase in more detail.</w:t>
      </w:r>
    </w:p>
    <w:p w:rsidR="005A076C" w:rsidRPr="00983626" w:rsidRDefault="005A076C" w:rsidP="00480EA0">
      <w:pPr>
        <w:pStyle w:val="ListParagraph"/>
        <w:numPr>
          <w:ilvl w:val="0"/>
          <w:numId w:val="4"/>
        </w:numPr>
        <w:spacing w:line="240" w:lineRule="auto"/>
        <w:ind w:left="0" w:firstLine="357"/>
        <w:contextualSpacing w:val="0"/>
        <w:rPr>
          <w:rFonts w:ascii="Times New Roman" w:eastAsia="Times New Roman" w:hAnsi="Times New Roman" w:cs="Times New Roman"/>
        </w:rPr>
      </w:pPr>
      <w:r w:rsidRPr="00983626">
        <w:rPr>
          <w:rFonts w:ascii="Times New Roman" w:eastAsia="Times New Roman" w:hAnsi="Times New Roman" w:cs="Times New Roman"/>
        </w:rPr>
        <w:t>Data Preparation</w:t>
      </w:r>
    </w:p>
    <w:p w:rsidR="005A076C" w:rsidRDefault="005A076C" w:rsidP="00480EA0">
      <w:pPr>
        <w:ind w:left="360"/>
        <w:rPr>
          <w:rFonts w:ascii="Times New Roman" w:eastAsia="Times New Roman" w:hAnsi="Times New Roman" w:cs="Times New Roman"/>
        </w:rPr>
      </w:pPr>
      <w:r w:rsidRPr="005A076C">
        <w:rPr>
          <w:rFonts w:ascii="Times New Roman" w:eastAsia="Times New Roman" w:hAnsi="Times New Roman" w:cs="Times New Roman"/>
        </w:rPr>
        <w:t>In this res</w:t>
      </w:r>
      <w:r w:rsidR="0094349D">
        <w:rPr>
          <w:rFonts w:ascii="Times New Roman" w:eastAsia="Times New Roman" w:hAnsi="Times New Roman" w:cs="Times New Roman"/>
        </w:rPr>
        <w:t>earch, the dataset name as UNSW-</w:t>
      </w:r>
      <w:r w:rsidRPr="005A076C">
        <w:rPr>
          <w:rFonts w:ascii="Times New Roman" w:eastAsia="Times New Roman" w:hAnsi="Times New Roman" w:cs="Times New Roman"/>
        </w:rPr>
        <w:t>NB15 dataset was taken from an online source, gitHub.com with source file in .</w:t>
      </w:r>
      <w:proofErr w:type="spellStart"/>
      <w:r w:rsidRPr="005A076C">
        <w:rPr>
          <w:rFonts w:ascii="Times New Roman" w:eastAsia="Times New Roman" w:hAnsi="Times New Roman" w:cs="Times New Roman"/>
        </w:rPr>
        <w:t>csv</w:t>
      </w:r>
      <w:proofErr w:type="spellEnd"/>
      <w:r w:rsidRPr="005A076C">
        <w:rPr>
          <w:rFonts w:ascii="Times New Roman" w:eastAsia="Times New Roman" w:hAnsi="Times New Roman" w:cs="Times New Roman"/>
        </w:rPr>
        <w:t xml:space="preserve"> will be used as input to detect </w:t>
      </w:r>
      <w:proofErr w:type="spellStart"/>
      <w:r w:rsidRPr="005A076C">
        <w:rPr>
          <w:rFonts w:ascii="Times New Roman" w:eastAsia="Times New Roman" w:hAnsi="Times New Roman" w:cs="Times New Roman"/>
        </w:rPr>
        <w:t>DDoS</w:t>
      </w:r>
      <w:proofErr w:type="spellEnd"/>
      <w:r w:rsidRPr="005A076C">
        <w:rPr>
          <w:rFonts w:ascii="Times New Roman" w:eastAsia="Times New Roman" w:hAnsi="Times New Roman" w:cs="Times New Roman"/>
        </w:rPr>
        <w:t xml:space="preserve"> attacks. Throughout this experiment, </w:t>
      </w:r>
      <w:proofErr w:type="spellStart"/>
      <w:r w:rsidRPr="005A076C">
        <w:rPr>
          <w:rFonts w:ascii="Times New Roman" w:eastAsia="Times New Roman" w:hAnsi="Times New Roman" w:cs="Times New Roman"/>
        </w:rPr>
        <w:t>DDoS</w:t>
      </w:r>
      <w:proofErr w:type="spellEnd"/>
      <w:r w:rsidRPr="005A076C">
        <w:rPr>
          <w:rFonts w:ascii="Times New Roman" w:eastAsia="Times New Roman" w:hAnsi="Times New Roman" w:cs="Times New Roman"/>
        </w:rPr>
        <w:t xml:space="preserve"> attacks can be seen clearly in many types of network traffic such as Normal, Backdoor, Analysis, </w:t>
      </w:r>
      <w:proofErr w:type="spellStart"/>
      <w:r w:rsidRPr="005A076C">
        <w:rPr>
          <w:rFonts w:ascii="Times New Roman" w:eastAsia="Times New Roman" w:hAnsi="Times New Roman" w:cs="Times New Roman"/>
        </w:rPr>
        <w:t>Fuzzers</w:t>
      </w:r>
      <w:proofErr w:type="spellEnd"/>
      <w:r w:rsidRPr="005A076C">
        <w:rPr>
          <w:rFonts w:ascii="Times New Roman" w:eastAsia="Times New Roman" w:hAnsi="Times New Roman" w:cs="Times New Roman"/>
        </w:rPr>
        <w:t xml:space="preserve"> and more attacks from the chosen dataset. It is very helpful for the purpose of this research which is to classify the attacks into normal packet category or other types of </w:t>
      </w:r>
      <w:proofErr w:type="spellStart"/>
      <w:r w:rsidRPr="005A076C">
        <w:rPr>
          <w:rFonts w:ascii="Times New Roman" w:eastAsia="Times New Roman" w:hAnsi="Times New Roman" w:cs="Times New Roman"/>
        </w:rPr>
        <w:t>DDoS</w:t>
      </w:r>
      <w:proofErr w:type="spellEnd"/>
      <w:r w:rsidRPr="005A076C">
        <w:rPr>
          <w:rFonts w:ascii="Times New Roman" w:eastAsia="Times New Roman" w:hAnsi="Times New Roman" w:cs="Times New Roman"/>
        </w:rPr>
        <w:t xml:space="preserve"> attack</w:t>
      </w:r>
      <w:r>
        <w:rPr>
          <w:rFonts w:ascii="Times New Roman" w:eastAsia="Times New Roman" w:hAnsi="Times New Roman" w:cs="Times New Roman"/>
        </w:rPr>
        <w:t>s.</w:t>
      </w:r>
    </w:p>
    <w:p w:rsidR="005A076C" w:rsidRPr="00983626" w:rsidRDefault="005A076C" w:rsidP="00480EA0">
      <w:pPr>
        <w:pStyle w:val="ListParagraph"/>
        <w:numPr>
          <w:ilvl w:val="0"/>
          <w:numId w:val="4"/>
        </w:numPr>
        <w:spacing w:line="240" w:lineRule="auto"/>
        <w:ind w:left="0" w:firstLine="357"/>
        <w:contextualSpacing w:val="0"/>
        <w:rPr>
          <w:rFonts w:ascii="Times New Roman" w:eastAsia="Times New Roman" w:hAnsi="Times New Roman" w:cs="Times New Roman"/>
        </w:rPr>
      </w:pPr>
      <w:r w:rsidRPr="00983626">
        <w:rPr>
          <w:rFonts w:ascii="Times New Roman" w:eastAsia="Times New Roman" w:hAnsi="Times New Roman" w:cs="Times New Roman"/>
        </w:rPr>
        <w:t>Data Preprocessing</w:t>
      </w:r>
    </w:p>
    <w:p w:rsidR="005A076C" w:rsidRDefault="001B4C42" w:rsidP="00480EA0">
      <w:pPr>
        <w:ind w:left="360"/>
        <w:rPr>
          <w:rFonts w:ascii="Times New Roman" w:eastAsia="Times New Roman" w:hAnsi="Times New Roman" w:cs="Times New Roman"/>
        </w:rPr>
      </w:pPr>
      <w:r>
        <w:rPr>
          <w:rFonts w:ascii="Times New Roman" w:eastAsia="Times New Roman" w:hAnsi="Times New Roman" w:cs="Times New Roman"/>
        </w:rPr>
        <w:t>Data Preprocessing in this purpose research involves</w:t>
      </w:r>
      <w:r w:rsidR="005A076C" w:rsidRPr="005A076C">
        <w:rPr>
          <w:rFonts w:ascii="Times New Roman" w:eastAsia="Times New Roman" w:hAnsi="Times New Roman" w:cs="Times New Roman"/>
        </w:rPr>
        <w:t xml:space="preserve"> data selec</w:t>
      </w:r>
      <w:r>
        <w:rPr>
          <w:rFonts w:ascii="Times New Roman" w:eastAsia="Times New Roman" w:hAnsi="Times New Roman" w:cs="Times New Roman"/>
        </w:rPr>
        <w:t>tion and data reduction methods</w:t>
      </w:r>
      <w:r w:rsidR="005A076C" w:rsidRPr="005A076C">
        <w:rPr>
          <w:rFonts w:ascii="Times New Roman" w:eastAsia="Times New Roman" w:hAnsi="Times New Roman" w:cs="Times New Roman"/>
        </w:rPr>
        <w:t xml:space="preserve"> to select only the highest rank of features and the lowest one will be removed. The </w:t>
      </w:r>
      <w:proofErr w:type="spellStart"/>
      <w:r w:rsidR="005A076C" w:rsidRPr="005A076C">
        <w:rPr>
          <w:rFonts w:ascii="Times New Roman" w:eastAsia="Times New Roman" w:hAnsi="Times New Roman" w:cs="Times New Roman"/>
        </w:rPr>
        <w:t>DDoS</w:t>
      </w:r>
      <w:proofErr w:type="spellEnd"/>
      <w:r w:rsidR="005A076C" w:rsidRPr="005A076C">
        <w:rPr>
          <w:rFonts w:ascii="Times New Roman" w:eastAsia="Times New Roman" w:hAnsi="Times New Roman" w:cs="Times New Roman"/>
        </w:rPr>
        <w:t xml:space="preserve"> attack can be easily classified into normal packet traffic or other </w:t>
      </w:r>
      <w:proofErr w:type="spellStart"/>
      <w:r w:rsidR="005A076C" w:rsidRPr="005A076C">
        <w:rPr>
          <w:rFonts w:ascii="Times New Roman" w:eastAsia="Times New Roman" w:hAnsi="Times New Roman" w:cs="Times New Roman"/>
        </w:rPr>
        <w:t>DDoS</w:t>
      </w:r>
      <w:proofErr w:type="spellEnd"/>
      <w:r w:rsidR="005A076C" w:rsidRPr="005A076C">
        <w:rPr>
          <w:rFonts w:ascii="Times New Roman" w:eastAsia="Times New Roman" w:hAnsi="Times New Roman" w:cs="Times New Roman"/>
        </w:rPr>
        <w:t xml:space="preserve"> attack traffic. The data removing step is very helpful and important to reduce time consuming in the learning process and also increase the detection accuracy to determine the attacks.</w:t>
      </w:r>
      <w:r w:rsidR="005A076C">
        <w:rPr>
          <w:rFonts w:ascii="Times New Roman" w:eastAsia="Times New Roman" w:hAnsi="Times New Roman" w:cs="Times New Roman"/>
        </w:rPr>
        <w:t xml:space="preserve"> </w:t>
      </w:r>
      <w:r w:rsidR="005A076C" w:rsidRPr="005A076C">
        <w:rPr>
          <w:rFonts w:ascii="Times New Roman" w:eastAsia="Times New Roman" w:hAnsi="Times New Roman" w:cs="Times New Roman"/>
        </w:rPr>
        <w:t>The result after the preprocessing process</w:t>
      </w:r>
      <w:r>
        <w:rPr>
          <w:rFonts w:ascii="Times New Roman" w:eastAsia="Times New Roman" w:hAnsi="Times New Roman" w:cs="Times New Roman"/>
        </w:rPr>
        <w:t>,</w:t>
      </w:r>
      <w:r w:rsidR="005A076C" w:rsidRPr="005A076C">
        <w:rPr>
          <w:rFonts w:ascii="Times New Roman" w:eastAsia="Times New Roman" w:hAnsi="Times New Roman" w:cs="Times New Roman"/>
        </w:rPr>
        <w:t xml:space="preserve"> from </w:t>
      </w:r>
      <w:r>
        <w:rPr>
          <w:rFonts w:ascii="Times New Roman" w:eastAsia="Times New Roman" w:hAnsi="Times New Roman" w:cs="Times New Roman"/>
        </w:rPr>
        <w:t>forty-five</w:t>
      </w:r>
      <w:r w:rsidR="005A076C" w:rsidRPr="005A076C">
        <w:rPr>
          <w:rFonts w:ascii="Times New Roman" w:eastAsia="Times New Roman" w:hAnsi="Times New Roman" w:cs="Times New Roman"/>
        </w:rPr>
        <w:t xml:space="preserve"> features </w:t>
      </w:r>
      <w:r>
        <w:rPr>
          <w:rFonts w:ascii="Times New Roman" w:eastAsia="Times New Roman" w:hAnsi="Times New Roman" w:cs="Times New Roman"/>
        </w:rPr>
        <w:t xml:space="preserve">in total </w:t>
      </w:r>
      <w:r w:rsidR="005A076C" w:rsidRPr="005A076C">
        <w:rPr>
          <w:rFonts w:ascii="Times New Roman" w:eastAsia="Times New Roman" w:hAnsi="Times New Roman" w:cs="Times New Roman"/>
        </w:rPr>
        <w:t xml:space="preserve">only </w:t>
      </w:r>
      <w:r>
        <w:rPr>
          <w:rFonts w:ascii="Times New Roman" w:eastAsia="Times New Roman" w:hAnsi="Times New Roman" w:cs="Times New Roman"/>
        </w:rPr>
        <w:t xml:space="preserve">five </w:t>
      </w:r>
      <w:r w:rsidR="005A076C" w:rsidRPr="005A076C">
        <w:rPr>
          <w:rFonts w:ascii="Times New Roman" w:eastAsia="Times New Roman" w:hAnsi="Times New Roman" w:cs="Times New Roman"/>
        </w:rPr>
        <w:t>features reduction that is not important in producing the best score of accuracy, precisi</w:t>
      </w:r>
      <w:r>
        <w:rPr>
          <w:rFonts w:ascii="Times New Roman" w:eastAsia="Times New Roman" w:hAnsi="Times New Roman" w:cs="Times New Roman"/>
        </w:rPr>
        <w:t xml:space="preserve">on and detection. It is </w:t>
      </w:r>
      <w:r w:rsidR="0013136B">
        <w:rPr>
          <w:rFonts w:ascii="Times New Roman" w:eastAsia="Times New Roman" w:hAnsi="Times New Roman" w:cs="Times New Roman"/>
        </w:rPr>
        <w:t>because</w:t>
      </w:r>
      <w:r>
        <w:rPr>
          <w:rFonts w:ascii="Times New Roman" w:eastAsia="Times New Roman" w:hAnsi="Times New Roman" w:cs="Times New Roman"/>
        </w:rPr>
        <w:t xml:space="preserve"> the other five</w:t>
      </w:r>
      <w:r w:rsidR="005A076C" w:rsidRPr="005A076C">
        <w:rPr>
          <w:rFonts w:ascii="Times New Roman" w:eastAsia="Times New Roman" w:hAnsi="Times New Roman" w:cs="Times New Roman"/>
        </w:rPr>
        <w:t xml:space="preserve"> features are in String data type which can be outliers in the dataset. If these outliers are not being terminated, the feature selection cannot proceed.</w:t>
      </w:r>
    </w:p>
    <w:p w:rsidR="005A076C" w:rsidRPr="00983626" w:rsidRDefault="005A076C" w:rsidP="00480EA0">
      <w:pPr>
        <w:pStyle w:val="ListParagraph"/>
        <w:numPr>
          <w:ilvl w:val="0"/>
          <w:numId w:val="4"/>
        </w:numPr>
        <w:spacing w:line="240" w:lineRule="auto"/>
        <w:ind w:left="0" w:firstLine="357"/>
        <w:contextualSpacing w:val="0"/>
        <w:rPr>
          <w:rFonts w:ascii="Times New Roman" w:eastAsia="Times New Roman" w:hAnsi="Times New Roman" w:cs="Times New Roman"/>
        </w:rPr>
      </w:pPr>
      <w:r w:rsidRPr="00983626">
        <w:rPr>
          <w:rFonts w:ascii="Times New Roman" w:eastAsia="Times New Roman" w:hAnsi="Times New Roman" w:cs="Times New Roman"/>
        </w:rPr>
        <w:t>Feature Selection</w:t>
      </w:r>
    </w:p>
    <w:p w:rsidR="00F91129" w:rsidRDefault="001B4C42" w:rsidP="00480EA0">
      <w:pPr>
        <w:ind w:left="363"/>
        <w:rPr>
          <w:rFonts w:ascii="Times New Roman" w:eastAsia="Times New Roman" w:hAnsi="Times New Roman" w:cs="Times New Roman"/>
        </w:rPr>
      </w:pPr>
      <w:r w:rsidRPr="001B4C42">
        <w:rPr>
          <w:rFonts w:ascii="Times New Roman" w:eastAsia="Times New Roman" w:hAnsi="Times New Roman" w:cs="Times New Roman"/>
        </w:rPr>
        <w:t xml:space="preserve">Feature Selection is a process to select the best features from datasets for </w:t>
      </w:r>
      <w:proofErr w:type="spellStart"/>
      <w:r w:rsidRPr="001B4C42">
        <w:rPr>
          <w:rFonts w:ascii="Times New Roman" w:eastAsia="Times New Roman" w:hAnsi="Times New Roman" w:cs="Times New Roman"/>
        </w:rPr>
        <w:t>DDoS</w:t>
      </w:r>
      <w:proofErr w:type="spellEnd"/>
      <w:r w:rsidRPr="001B4C42">
        <w:rPr>
          <w:rFonts w:ascii="Times New Roman" w:eastAsia="Times New Roman" w:hAnsi="Times New Roman" w:cs="Times New Roman"/>
        </w:rPr>
        <w:t xml:space="preserve"> attacks by going through some filter steps which part of it name as Information Gain method </w:t>
      </w:r>
      <w:r>
        <w:rPr>
          <w:rFonts w:ascii="Times New Roman" w:eastAsia="Times New Roman" w:hAnsi="Times New Roman" w:cs="Times New Roman"/>
        </w:rPr>
        <w:t xml:space="preserve">[5]. </w:t>
      </w:r>
      <w:r w:rsidRPr="001B4C42">
        <w:rPr>
          <w:rFonts w:ascii="Times New Roman" w:eastAsia="Times New Roman" w:hAnsi="Times New Roman" w:cs="Times New Roman"/>
        </w:rPr>
        <w:t>This technique has its own benefits where it can filter all features by only taking relevant data</w:t>
      </w:r>
      <w:r>
        <w:rPr>
          <w:rFonts w:ascii="Times New Roman" w:eastAsia="Times New Roman" w:hAnsi="Times New Roman" w:cs="Times New Roman"/>
        </w:rPr>
        <w:t xml:space="preserve"> based on the specific purpose, </w:t>
      </w:r>
      <w:r w:rsidRPr="001B4C42">
        <w:rPr>
          <w:rFonts w:ascii="Times New Roman" w:eastAsia="Times New Roman" w:hAnsi="Times New Roman" w:cs="Times New Roman"/>
        </w:rPr>
        <w:t>improve learning accuracy rate and get rid of unrelated sample data.</w:t>
      </w:r>
      <w:r>
        <w:rPr>
          <w:rFonts w:ascii="Times New Roman" w:eastAsia="Times New Roman" w:hAnsi="Times New Roman" w:cs="Times New Roman"/>
        </w:rPr>
        <w:t xml:space="preserve"> As for the proposed research, only the highest rank of features takes for the experiment and remove all unnecessary features which</w:t>
      </w:r>
      <w:r w:rsidR="0013136B">
        <w:rPr>
          <w:rFonts w:ascii="Times New Roman" w:eastAsia="Times New Roman" w:hAnsi="Times New Roman" w:cs="Times New Roman"/>
        </w:rPr>
        <w:t xml:space="preserve"> only five from the original total of features which is forty-five features.</w:t>
      </w:r>
      <w:r>
        <w:rPr>
          <w:rFonts w:ascii="Times New Roman" w:eastAsia="Times New Roman" w:hAnsi="Times New Roman" w:cs="Times New Roman"/>
        </w:rPr>
        <w:t xml:space="preserve"> </w:t>
      </w:r>
    </w:p>
    <w:p w:rsidR="0013136B" w:rsidRPr="00983626" w:rsidRDefault="0013136B" w:rsidP="00480EA0">
      <w:pPr>
        <w:pStyle w:val="ListParagraph"/>
        <w:numPr>
          <w:ilvl w:val="0"/>
          <w:numId w:val="4"/>
        </w:numPr>
        <w:spacing w:line="240" w:lineRule="auto"/>
        <w:ind w:left="0" w:firstLine="357"/>
        <w:contextualSpacing w:val="0"/>
        <w:rPr>
          <w:rFonts w:ascii="Times New Roman" w:eastAsia="Times New Roman" w:hAnsi="Times New Roman" w:cs="Times New Roman"/>
        </w:rPr>
      </w:pPr>
      <w:r w:rsidRPr="00983626">
        <w:rPr>
          <w:rFonts w:ascii="Times New Roman" w:eastAsia="Times New Roman" w:hAnsi="Times New Roman" w:cs="Times New Roman"/>
        </w:rPr>
        <w:lastRenderedPageBreak/>
        <w:t>Data Splitting</w:t>
      </w:r>
    </w:p>
    <w:p w:rsidR="0013136B" w:rsidRDefault="0013136B" w:rsidP="00480EA0">
      <w:pPr>
        <w:ind w:left="360"/>
        <w:rPr>
          <w:rFonts w:ascii="Times New Roman" w:eastAsia="Times New Roman" w:hAnsi="Times New Roman" w:cs="Times New Roman"/>
        </w:rPr>
      </w:pPr>
      <w:r w:rsidRPr="0013136B">
        <w:rPr>
          <w:rFonts w:ascii="Times New Roman" w:eastAsia="Times New Roman" w:hAnsi="Times New Roman" w:cs="Times New Roman"/>
        </w:rPr>
        <w:t>Data splitting is a process to split a dataset for training the model and testing the sample data by using the classification algorithms.</w:t>
      </w:r>
      <w:r>
        <w:rPr>
          <w:rFonts w:ascii="Times New Roman" w:eastAsia="Times New Roman" w:hAnsi="Times New Roman" w:cs="Times New Roman"/>
        </w:rPr>
        <w:t xml:space="preserve"> </w:t>
      </w:r>
      <w:r w:rsidRPr="0013136B">
        <w:rPr>
          <w:rFonts w:ascii="Times New Roman" w:eastAsia="Times New Roman" w:hAnsi="Times New Roman" w:cs="Times New Roman"/>
        </w:rPr>
        <w:t xml:space="preserve">Moreover, this process consists of two approaches which are cross-validation and holdout. The most common technique used is cross-validation as it produces better results than holdout which shows less bias as it takes all available data in action. As for this research, the split ratio for training and testing the selected features is 80:20 for this experiment. The best result obtained for training the model should be 80% while for the testing it should be 20%. It is stated that the ratio for train and test data is 80:20 in the analysis process using machine learning techniques, which is acceptable. The data splitting process can make the classifiers learn the sample data better with diverse features of </w:t>
      </w:r>
      <w:proofErr w:type="spellStart"/>
      <w:r w:rsidRPr="0013136B">
        <w:rPr>
          <w:rFonts w:ascii="Times New Roman" w:eastAsia="Times New Roman" w:hAnsi="Times New Roman" w:cs="Times New Roman"/>
        </w:rPr>
        <w:t>DDoS</w:t>
      </w:r>
      <w:proofErr w:type="spellEnd"/>
      <w:r w:rsidRPr="0013136B">
        <w:rPr>
          <w:rFonts w:ascii="Times New Roman" w:eastAsia="Times New Roman" w:hAnsi="Times New Roman" w:cs="Times New Roman"/>
        </w:rPr>
        <w:t xml:space="preserve"> attacks. Basically, data splitting needs to be done in machine learning techniques to prevent over fitting of the data and the model obtained will generate biased results for the experiment.</w:t>
      </w:r>
    </w:p>
    <w:p w:rsidR="0013136B" w:rsidRDefault="00B56C5C" w:rsidP="002244E6">
      <w:pPr>
        <w:ind w:left="709" w:hanging="709"/>
        <w:rPr>
          <w:rFonts w:ascii="Times New Roman" w:eastAsia="Times New Roman" w:hAnsi="Times New Roman" w:cs="Times New Roman"/>
        </w:rPr>
      </w:pPr>
      <w:r>
        <w:rPr>
          <w:rFonts w:ascii="Times New Roman" w:eastAsia="Times New Roman" w:hAnsi="Times New Roman" w:cs="Times New Roman"/>
        </w:rPr>
        <w:t>3.4</w:t>
      </w:r>
      <w:r w:rsidR="0013136B">
        <w:rPr>
          <w:rFonts w:ascii="Times New Roman" w:eastAsia="Times New Roman" w:hAnsi="Times New Roman" w:cs="Times New Roman"/>
        </w:rPr>
        <w:t xml:space="preserve"> </w:t>
      </w:r>
      <w:r w:rsidR="0013136B">
        <w:rPr>
          <w:rFonts w:ascii="Times New Roman" w:eastAsia="Times New Roman" w:hAnsi="Times New Roman" w:cs="Times New Roman"/>
        </w:rPr>
        <w:tab/>
        <w:t>Implementation</w:t>
      </w:r>
    </w:p>
    <w:p w:rsidR="0013136B" w:rsidRDefault="0013136B" w:rsidP="002948FE">
      <w:pPr>
        <w:ind w:firstLine="0"/>
        <w:rPr>
          <w:rFonts w:ascii="Times New Roman" w:eastAsia="Times New Roman" w:hAnsi="Times New Roman" w:cs="Times New Roman"/>
        </w:rPr>
      </w:pPr>
      <w:r w:rsidRPr="0013136B">
        <w:rPr>
          <w:rFonts w:ascii="Times New Roman" w:eastAsia="Times New Roman" w:hAnsi="Times New Roman" w:cs="Times New Roman"/>
        </w:rPr>
        <w:t xml:space="preserve">In this section, the implementation of this research involving the execution of three different machine learning algorithms </w:t>
      </w:r>
      <w:r w:rsidR="004D760E">
        <w:rPr>
          <w:rFonts w:ascii="Times New Roman" w:eastAsia="Times New Roman" w:hAnsi="Times New Roman" w:cs="Times New Roman"/>
        </w:rPr>
        <w:t xml:space="preserve">will be explain in detail </w:t>
      </w:r>
      <w:r w:rsidRPr="0013136B">
        <w:rPr>
          <w:rFonts w:ascii="Times New Roman" w:eastAsia="Times New Roman" w:hAnsi="Times New Roman" w:cs="Times New Roman"/>
        </w:rPr>
        <w:t>which are Support Vector Machine, K-Nearest Neighbor and Naive Bayes. This subtopic will discuss the significance and benefits of each classifier to the research for a better result of detection.</w:t>
      </w:r>
    </w:p>
    <w:p w:rsidR="0013136B" w:rsidRDefault="0013136B" w:rsidP="0013136B">
      <w:pPr>
        <w:ind w:firstLine="426"/>
        <w:rPr>
          <w:rFonts w:ascii="Times New Roman" w:eastAsia="Times New Roman" w:hAnsi="Times New Roman" w:cs="Times New Roman"/>
        </w:rPr>
      </w:pPr>
      <w:r w:rsidRPr="0013136B">
        <w:rPr>
          <w:rFonts w:ascii="Times New Roman" w:eastAsia="Times New Roman" w:hAnsi="Times New Roman" w:cs="Times New Roman"/>
        </w:rPr>
        <w:t>Firstly, this research has chosen SVM classifier as it is the most commonly used for handling problems related to Machine Learning technique. This classifier can be declared as one of the classification algorithms that generate the highest result in terms of detection accuracy which is</w:t>
      </w:r>
      <w:r w:rsidR="004D760E">
        <w:rPr>
          <w:rFonts w:ascii="Times New Roman" w:eastAsia="Times New Roman" w:hAnsi="Times New Roman" w:cs="Times New Roman"/>
        </w:rPr>
        <w:t xml:space="preserve"> appropriate for this research. </w:t>
      </w:r>
      <w:r w:rsidR="004D760E" w:rsidRPr="004D760E">
        <w:rPr>
          <w:rFonts w:ascii="Times New Roman" w:eastAsia="Times New Roman" w:hAnsi="Times New Roman" w:cs="Times New Roman"/>
        </w:rPr>
        <w:t>The SVM algorithm represents each data point as a point in n-dimensional space (where n is the number of features), with the value of each feature being the value of a specific coordinate. After that, the classification process will be carried out by selecting the hyper-plane that effectively differentiates the two classes.</w:t>
      </w:r>
    </w:p>
    <w:p w:rsidR="0013136B" w:rsidRDefault="0013136B" w:rsidP="0013136B">
      <w:pPr>
        <w:ind w:firstLine="426"/>
        <w:rPr>
          <w:rFonts w:ascii="Times New Roman" w:eastAsia="Times New Roman" w:hAnsi="Times New Roman" w:cs="Times New Roman"/>
        </w:rPr>
      </w:pPr>
      <w:r w:rsidRPr="0013136B">
        <w:rPr>
          <w:rFonts w:ascii="Times New Roman" w:eastAsia="Times New Roman" w:hAnsi="Times New Roman" w:cs="Times New Roman"/>
        </w:rPr>
        <w:t>The second choice of classifiers for this research is Naive Bayes classifier. Based on the information stated in the IBM page, Naive Bayes assumes the independence of each and every predictor by using Bayes algorithms .The benefits of choosing this classifier for this proposed research is less time consuming for training and testing the sample data. Addition, it is also simple and easy to implement because it uses simple language that is readable and understandable for the learning process.</w:t>
      </w:r>
    </w:p>
    <w:p w:rsidR="0013136B" w:rsidRDefault="0013136B" w:rsidP="00EE555E">
      <w:pPr>
        <w:ind w:firstLine="426"/>
        <w:rPr>
          <w:rFonts w:ascii="Times New Roman" w:eastAsia="Times New Roman" w:hAnsi="Times New Roman" w:cs="Times New Roman"/>
        </w:rPr>
      </w:pPr>
      <w:r w:rsidRPr="0013136B">
        <w:rPr>
          <w:rFonts w:ascii="Times New Roman" w:eastAsia="Times New Roman" w:hAnsi="Times New Roman" w:cs="Times New Roman"/>
        </w:rPr>
        <w:t xml:space="preserve">Lastly, the classifier used for this research is KNN. It works by classifying a new data point based on similarity. Moreover, </w:t>
      </w:r>
      <w:r w:rsidR="00EE555E" w:rsidRPr="00EE555E">
        <w:rPr>
          <w:rFonts w:ascii="Times New Roman" w:eastAsia="Times New Roman" w:hAnsi="Times New Roman" w:cs="Times New Roman"/>
        </w:rPr>
        <w:t>The KNN is an effective passive learning algorithm that has been use</w:t>
      </w:r>
      <w:r w:rsidR="00EE555E">
        <w:rPr>
          <w:rFonts w:ascii="Times New Roman" w:eastAsia="Times New Roman" w:hAnsi="Times New Roman" w:cs="Times New Roman"/>
        </w:rPr>
        <w:t xml:space="preserve">d in a variety of applications </w:t>
      </w:r>
      <w:r w:rsidR="0094349D">
        <w:rPr>
          <w:rFonts w:ascii="Times New Roman" w:eastAsia="Times New Roman" w:hAnsi="Times New Roman" w:cs="Times New Roman"/>
        </w:rPr>
        <w:t>[9]</w:t>
      </w:r>
      <w:r w:rsidR="00EE555E">
        <w:rPr>
          <w:rFonts w:ascii="Times New Roman" w:eastAsia="Times New Roman" w:hAnsi="Times New Roman" w:cs="Times New Roman"/>
        </w:rPr>
        <w:t>.</w:t>
      </w:r>
      <w:r w:rsidRPr="0013136B">
        <w:rPr>
          <w:rFonts w:ascii="Times New Roman" w:eastAsia="Times New Roman" w:hAnsi="Times New Roman" w:cs="Times New Roman"/>
        </w:rPr>
        <w:t xml:space="preserve"> </w:t>
      </w:r>
      <w:r w:rsidR="007556A0" w:rsidRPr="007556A0">
        <w:rPr>
          <w:rFonts w:ascii="Times New Roman" w:eastAsia="Times New Roman" w:hAnsi="Times New Roman" w:cs="Times New Roman"/>
        </w:rPr>
        <w:t xml:space="preserve">Based on the information obtained through reading, the advantages of the classification process by KNN algorithm is that there is no explicit training phase and that all work is done during prediction. </w:t>
      </w:r>
      <w:r w:rsidRPr="0013136B">
        <w:rPr>
          <w:rFonts w:ascii="Times New Roman" w:eastAsia="Times New Roman" w:hAnsi="Times New Roman" w:cs="Times New Roman"/>
        </w:rPr>
        <w:t xml:space="preserve">In conclusion, at the end of the experiment, the classifier will successfully classify </w:t>
      </w:r>
      <w:proofErr w:type="spellStart"/>
      <w:r w:rsidRPr="0013136B">
        <w:rPr>
          <w:rFonts w:ascii="Times New Roman" w:eastAsia="Times New Roman" w:hAnsi="Times New Roman" w:cs="Times New Roman"/>
        </w:rPr>
        <w:t>DDoS</w:t>
      </w:r>
      <w:proofErr w:type="spellEnd"/>
      <w:r w:rsidRPr="0013136B">
        <w:rPr>
          <w:rFonts w:ascii="Times New Roman" w:eastAsia="Times New Roman" w:hAnsi="Times New Roman" w:cs="Times New Roman"/>
        </w:rPr>
        <w:t xml:space="preserve"> attacks into two groups, namely normal attacks and other </w:t>
      </w:r>
      <w:proofErr w:type="spellStart"/>
      <w:r w:rsidRPr="0013136B">
        <w:rPr>
          <w:rFonts w:ascii="Times New Roman" w:eastAsia="Times New Roman" w:hAnsi="Times New Roman" w:cs="Times New Roman"/>
        </w:rPr>
        <w:t>DDoS</w:t>
      </w:r>
      <w:proofErr w:type="spellEnd"/>
      <w:r w:rsidRPr="0013136B">
        <w:rPr>
          <w:rFonts w:ascii="Times New Roman" w:eastAsia="Times New Roman" w:hAnsi="Times New Roman" w:cs="Times New Roman"/>
        </w:rPr>
        <w:t xml:space="preserve"> attacks and be able to produce parameter evaluation metrics in terms of precision, accuracy and detection rate.</w:t>
      </w:r>
    </w:p>
    <w:p w:rsidR="0013136B" w:rsidRDefault="00B56C5C" w:rsidP="001613D6">
      <w:pPr>
        <w:ind w:left="709" w:hanging="709"/>
        <w:rPr>
          <w:rFonts w:ascii="Times New Roman" w:eastAsia="Times New Roman" w:hAnsi="Times New Roman" w:cs="Times New Roman"/>
        </w:rPr>
      </w:pPr>
      <w:r>
        <w:rPr>
          <w:rFonts w:ascii="Times New Roman" w:eastAsia="Times New Roman" w:hAnsi="Times New Roman" w:cs="Times New Roman"/>
        </w:rPr>
        <w:t>3.5</w:t>
      </w:r>
      <w:r w:rsidR="0013136B">
        <w:rPr>
          <w:rFonts w:ascii="Times New Roman" w:eastAsia="Times New Roman" w:hAnsi="Times New Roman" w:cs="Times New Roman"/>
        </w:rPr>
        <w:t xml:space="preserve"> </w:t>
      </w:r>
      <w:r w:rsidR="0013136B">
        <w:rPr>
          <w:rFonts w:ascii="Times New Roman" w:eastAsia="Times New Roman" w:hAnsi="Times New Roman" w:cs="Times New Roman"/>
        </w:rPr>
        <w:tab/>
        <w:t>Testing and Validation</w:t>
      </w:r>
    </w:p>
    <w:p w:rsidR="003875E5" w:rsidRDefault="007556A0" w:rsidP="002948FE">
      <w:pPr>
        <w:ind w:firstLine="0"/>
        <w:rPr>
          <w:rFonts w:ascii="Times New Roman" w:eastAsia="Times New Roman" w:hAnsi="Times New Roman" w:cs="Times New Roman"/>
        </w:rPr>
      </w:pPr>
      <w:r w:rsidRPr="007556A0">
        <w:rPr>
          <w:rFonts w:ascii="Times New Roman" w:eastAsia="Times New Roman" w:hAnsi="Times New Roman" w:cs="Times New Roman"/>
        </w:rPr>
        <w:t xml:space="preserve">The UNSW-NB15 dataset is widely used to test and validate machine learning approaches in intrusion detection systems, mainly used to detect </w:t>
      </w:r>
      <w:proofErr w:type="spellStart"/>
      <w:r w:rsidRPr="007556A0">
        <w:rPr>
          <w:rFonts w:ascii="Times New Roman" w:eastAsia="Times New Roman" w:hAnsi="Times New Roman" w:cs="Times New Roman"/>
        </w:rPr>
        <w:t>DDoS</w:t>
      </w:r>
      <w:proofErr w:type="spellEnd"/>
      <w:r w:rsidRPr="007556A0">
        <w:rPr>
          <w:rFonts w:ascii="Times New Roman" w:eastAsia="Times New Roman" w:hAnsi="Times New Roman" w:cs="Times New Roman"/>
        </w:rPr>
        <w:t xml:space="preserve"> attacks.</w:t>
      </w:r>
      <w:r>
        <w:rPr>
          <w:rFonts w:ascii="Times New Roman" w:eastAsia="Times New Roman" w:hAnsi="Times New Roman" w:cs="Times New Roman"/>
        </w:rPr>
        <w:t xml:space="preserve"> </w:t>
      </w:r>
      <w:r w:rsidR="0013136B" w:rsidRPr="0013136B">
        <w:rPr>
          <w:rFonts w:ascii="Times New Roman" w:eastAsia="Times New Roman" w:hAnsi="Times New Roman" w:cs="Times New Roman"/>
        </w:rPr>
        <w:t xml:space="preserve">The original amount of features in the dataset is 45 features and different types of </w:t>
      </w:r>
      <w:proofErr w:type="spellStart"/>
      <w:r w:rsidR="0013136B" w:rsidRPr="0013136B">
        <w:rPr>
          <w:rFonts w:ascii="Times New Roman" w:eastAsia="Times New Roman" w:hAnsi="Times New Roman" w:cs="Times New Roman"/>
        </w:rPr>
        <w:t>DDoS</w:t>
      </w:r>
      <w:proofErr w:type="spellEnd"/>
      <w:r w:rsidR="0013136B" w:rsidRPr="0013136B">
        <w:rPr>
          <w:rFonts w:ascii="Times New Roman" w:eastAsia="Times New Roman" w:hAnsi="Times New Roman" w:cs="Times New Roman"/>
        </w:rPr>
        <w:t xml:space="preserve"> attacks that need to classify. The dataset file stored in .CSV files. The dataset is divided into a training set and a testing set, with 140,272 records in the training set and 35069 records in the testing set. To ensure the performance of classifier models, the dataset is analyzed in terms of accuracy, precision and detection rate. The most informative input features are extracted to prevent misleading clustering results and reduce computational cost. The UNSW-NB15-</w:t>
      </w:r>
      <w:r w:rsidR="0013136B" w:rsidRPr="0013136B">
        <w:rPr>
          <w:rFonts w:ascii="Times New Roman" w:eastAsia="Times New Roman" w:hAnsi="Times New Roman" w:cs="Times New Roman"/>
        </w:rPr>
        <w:lastRenderedPageBreak/>
        <w:t>Test is utilized for testing the validated models, ensuring that none of the models are over fitting. Other information that can be mentioned here is that many research papers have been published on the UNSW-NB15 dataset, focusing on Intrusion Detection Systems built using machine learning techniques, such as deep learning models and feature selection methods.</w:t>
      </w:r>
    </w:p>
    <w:p w:rsidR="0013136B" w:rsidRDefault="00B56C5C" w:rsidP="001613D6">
      <w:pPr>
        <w:ind w:left="709" w:hanging="709"/>
        <w:rPr>
          <w:rFonts w:ascii="Times New Roman" w:eastAsia="Times New Roman" w:hAnsi="Times New Roman" w:cs="Times New Roman"/>
        </w:rPr>
      </w:pPr>
      <w:r>
        <w:rPr>
          <w:rFonts w:ascii="Times New Roman" w:eastAsia="Times New Roman" w:hAnsi="Times New Roman" w:cs="Times New Roman"/>
        </w:rPr>
        <w:t>3.6</w:t>
      </w:r>
      <w:r w:rsidR="0013136B">
        <w:rPr>
          <w:rFonts w:ascii="Times New Roman" w:eastAsia="Times New Roman" w:hAnsi="Times New Roman" w:cs="Times New Roman"/>
        </w:rPr>
        <w:t xml:space="preserve"> </w:t>
      </w:r>
      <w:r w:rsidR="0013136B">
        <w:rPr>
          <w:rFonts w:ascii="Times New Roman" w:eastAsia="Times New Roman" w:hAnsi="Times New Roman" w:cs="Times New Roman"/>
        </w:rPr>
        <w:tab/>
        <w:t>Evaluation</w:t>
      </w:r>
    </w:p>
    <w:p w:rsidR="0013136B" w:rsidRDefault="0013136B" w:rsidP="002948FE">
      <w:pPr>
        <w:ind w:firstLine="0"/>
        <w:rPr>
          <w:rFonts w:ascii="Times New Roman" w:eastAsia="Times New Roman" w:hAnsi="Times New Roman" w:cs="Times New Roman"/>
        </w:rPr>
      </w:pPr>
      <w:r w:rsidRPr="0013136B">
        <w:rPr>
          <w:rFonts w:ascii="Times New Roman" w:eastAsia="Times New Roman" w:hAnsi="Times New Roman" w:cs="Times New Roman"/>
        </w:rPr>
        <w:t xml:space="preserve">The evaluation of </w:t>
      </w:r>
      <w:proofErr w:type="spellStart"/>
      <w:r w:rsidRPr="0013136B">
        <w:rPr>
          <w:rFonts w:ascii="Times New Roman" w:eastAsia="Times New Roman" w:hAnsi="Times New Roman" w:cs="Times New Roman"/>
        </w:rPr>
        <w:t>DDoS</w:t>
      </w:r>
      <w:proofErr w:type="spellEnd"/>
      <w:r w:rsidRPr="0013136B">
        <w:rPr>
          <w:rFonts w:ascii="Times New Roman" w:eastAsia="Times New Roman" w:hAnsi="Times New Roman" w:cs="Times New Roman"/>
        </w:rPr>
        <w:t xml:space="preserve"> attack detection using machine learning techniques can be done by analyzing the accuracy, precision, and detection rate of the proposed classification algorithms. The selected machine learning algorithms (SVM, KNN and Naive Bayes) used in the proposed research can be predicted to successfully recognize patterns and deviations in network traffic that signal </w:t>
      </w:r>
      <w:proofErr w:type="spellStart"/>
      <w:r w:rsidRPr="0013136B">
        <w:rPr>
          <w:rFonts w:ascii="Times New Roman" w:eastAsia="Times New Roman" w:hAnsi="Times New Roman" w:cs="Times New Roman"/>
        </w:rPr>
        <w:t>DDoS</w:t>
      </w:r>
      <w:proofErr w:type="spellEnd"/>
      <w:r w:rsidRPr="0013136B">
        <w:rPr>
          <w:rFonts w:ascii="Times New Roman" w:eastAsia="Times New Roman" w:hAnsi="Times New Roman" w:cs="Times New Roman"/>
        </w:rPr>
        <w:t xml:space="preserve"> attacks wit</w:t>
      </w:r>
      <w:r>
        <w:rPr>
          <w:rFonts w:ascii="Times New Roman" w:eastAsia="Times New Roman" w:hAnsi="Times New Roman" w:cs="Times New Roman"/>
        </w:rPr>
        <w:t xml:space="preserve">h high accuracy and efficiency </w:t>
      </w:r>
      <w:r w:rsidRPr="0013136B">
        <w:rPr>
          <w:rFonts w:ascii="Times New Roman" w:eastAsia="Times New Roman" w:hAnsi="Times New Roman" w:cs="Times New Roman"/>
        </w:rPr>
        <w:t>which is critica</w:t>
      </w:r>
      <w:r>
        <w:rPr>
          <w:rFonts w:ascii="Times New Roman" w:eastAsia="Times New Roman" w:hAnsi="Times New Roman" w:cs="Times New Roman"/>
        </w:rPr>
        <w:t xml:space="preserve">l for effective </w:t>
      </w:r>
      <w:proofErr w:type="spellStart"/>
      <w:r>
        <w:rPr>
          <w:rFonts w:ascii="Times New Roman" w:eastAsia="Times New Roman" w:hAnsi="Times New Roman" w:cs="Times New Roman"/>
        </w:rPr>
        <w:t>DDoS</w:t>
      </w:r>
      <w:proofErr w:type="spellEnd"/>
      <w:r>
        <w:rPr>
          <w:rFonts w:ascii="Times New Roman" w:eastAsia="Times New Roman" w:hAnsi="Times New Roman" w:cs="Times New Roman"/>
        </w:rPr>
        <w:t xml:space="preserve"> detection </w:t>
      </w:r>
      <w:r w:rsidR="0094349D">
        <w:rPr>
          <w:rFonts w:ascii="Times New Roman" w:eastAsia="Times New Roman" w:hAnsi="Times New Roman" w:cs="Times New Roman"/>
        </w:rPr>
        <w:t xml:space="preserve">[10]. </w:t>
      </w:r>
      <w:r w:rsidRPr="0013136B">
        <w:rPr>
          <w:rFonts w:ascii="Times New Roman" w:eastAsia="Times New Roman" w:hAnsi="Times New Roman" w:cs="Times New Roman"/>
        </w:rPr>
        <w:t xml:space="preserve">The evaluation of results obtained from the algorithms performance on the selected dataset will be compared to determine which algorithms produce the best result of detection. After that, to show the contribution of this research, the comparison of technique used will be made between previous research and proposed research. </w:t>
      </w:r>
    </w:p>
    <w:p w:rsidR="0013136B" w:rsidRDefault="0013136B" w:rsidP="001613D6">
      <w:pPr>
        <w:ind w:left="709" w:hanging="709"/>
        <w:rPr>
          <w:rFonts w:ascii="Times New Roman" w:eastAsia="Times New Roman" w:hAnsi="Times New Roman" w:cs="Times New Roman"/>
        </w:rPr>
      </w:pPr>
      <w:r>
        <w:rPr>
          <w:rFonts w:ascii="Times New Roman" w:eastAsia="Times New Roman" w:hAnsi="Times New Roman" w:cs="Times New Roman"/>
        </w:rPr>
        <w:t>3.</w:t>
      </w:r>
      <w:r w:rsidR="00B56C5C">
        <w:rPr>
          <w:rFonts w:ascii="Times New Roman" w:eastAsia="Times New Roman" w:hAnsi="Times New Roman" w:cs="Times New Roman"/>
        </w:rPr>
        <w:t>7</w:t>
      </w:r>
      <w:r>
        <w:rPr>
          <w:rFonts w:ascii="Times New Roman" w:eastAsia="Times New Roman" w:hAnsi="Times New Roman" w:cs="Times New Roman"/>
        </w:rPr>
        <w:t xml:space="preserve"> </w:t>
      </w:r>
      <w:r>
        <w:rPr>
          <w:rFonts w:ascii="Times New Roman" w:eastAsia="Times New Roman" w:hAnsi="Times New Roman" w:cs="Times New Roman"/>
        </w:rPr>
        <w:tab/>
      </w:r>
      <w:r w:rsidR="00A24F2A">
        <w:rPr>
          <w:rFonts w:ascii="Times New Roman" w:eastAsia="Times New Roman" w:hAnsi="Times New Roman" w:cs="Times New Roman"/>
        </w:rPr>
        <w:t xml:space="preserve">Architecture </w:t>
      </w:r>
    </w:p>
    <w:p w:rsidR="00A9571B" w:rsidRDefault="00A24F2A" w:rsidP="002948FE">
      <w:pPr>
        <w:ind w:firstLine="0"/>
        <w:rPr>
          <w:rFonts w:ascii="Times New Roman" w:eastAsia="Times New Roman" w:hAnsi="Times New Roman" w:cs="Times New Roman"/>
        </w:rPr>
      </w:pPr>
      <w:r>
        <w:rPr>
          <w:rFonts w:ascii="Times New Roman" w:eastAsia="Times New Roman" w:hAnsi="Times New Roman" w:cs="Times New Roman"/>
        </w:rPr>
        <w:t>The</w:t>
      </w:r>
      <w:r w:rsidRPr="00A24F2A">
        <w:rPr>
          <w:rFonts w:ascii="Times New Roman" w:eastAsia="Times New Roman" w:hAnsi="Times New Roman" w:cs="Times New Roman"/>
        </w:rPr>
        <w:t xml:space="preserve"> experimental </w:t>
      </w:r>
      <w:r>
        <w:rPr>
          <w:rFonts w:ascii="Times New Roman" w:eastAsia="Times New Roman" w:hAnsi="Times New Roman" w:cs="Times New Roman"/>
        </w:rPr>
        <w:t>research framework</w:t>
      </w:r>
      <w:r w:rsidRPr="00A24F2A">
        <w:rPr>
          <w:rFonts w:ascii="Times New Roman" w:eastAsia="Times New Roman" w:hAnsi="Times New Roman" w:cs="Times New Roman"/>
        </w:rPr>
        <w:t xml:space="preserve"> for this research </w:t>
      </w:r>
      <w:r>
        <w:rPr>
          <w:rFonts w:ascii="Times New Roman" w:eastAsia="Times New Roman" w:hAnsi="Times New Roman" w:cs="Times New Roman"/>
        </w:rPr>
        <w:t>will starts</w:t>
      </w:r>
      <w:r w:rsidRPr="00A24F2A">
        <w:rPr>
          <w:rFonts w:ascii="Times New Roman" w:eastAsia="Times New Roman" w:hAnsi="Times New Roman" w:cs="Times New Roman"/>
        </w:rPr>
        <w:t xml:space="preserve"> with installing Anaconda software in the computer research</w:t>
      </w:r>
      <w:r>
        <w:rPr>
          <w:rFonts w:ascii="Times New Roman" w:eastAsia="Times New Roman" w:hAnsi="Times New Roman" w:cs="Times New Roman"/>
        </w:rPr>
        <w:t xml:space="preserve"> and</w:t>
      </w:r>
      <w:r w:rsidRPr="00A24F2A">
        <w:rPr>
          <w:rFonts w:ascii="Times New Roman" w:eastAsia="Times New Roman" w:hAnsi="Times New Roman" w:cs="Times New Roman"/>
        </w:rPr>
        <w:t xml:space="preserve"> using the </w:t>
      </w:r>
      <w:proofErr w:type="spellStart"/>
      <w:r w:rsidRPr="00A24F2A">
        <w:rPr>
          <w:rFonts w:ascii="Times New Roman" w:eastAsia="Times New Roman" w:hAnsi="Times New Roman" w:cs="Times New Roman"/>
        </w:rPr>
        <w:t>Jupyter</w:t>
      </w:r>
      <w:proofErr w:type="spellEnd"/>
      <w:r w:rsidRPr="00A24F2A">
        <w:rPr>
          <w:rFonts w:ascii="Times New Roman" w:eastAsia="Times New Roman" w:hAnsi="Times New Roman" w:cs="Times New Roman"/>
        </w:rPr>
        <w:t xml:space="preserve"> Notebook tool. Thus, Python Language is regarded as an appropriate programming language for both simulations and practical programming. For model learning, it is regarded as the most potent high level language and obviously the most effective language to run the analysis for </w:t>
      </w:r>
      <w:proofErr w:type="spellStart"/>
      <w:r w:rsidRPr="00A24F2A">
        <w:rPr>
          <w:rFonts w:ascii="Times New Roman" w:eastAsia="Times New Roman" w:hAnsi="Times New Roman" w:cs="Times New Roman"/>
        </w:rPr>
        <w:t>DDoS</w:t>
      </w:r>
      <w:proofErr w:type="spellEnd"/>
      <w:r w:rsidRPr="00A24F2A">
        <w:rPr>
          <w:rFonts w:ascii="Times New Roman" w:eastAsia="Times New Roman" w:hAnsi="Times New Roman" w:cs="Times New Roman"/>
        </w:rPr>
        <w:t xml:space="preserve"> attacks detection. </w:t>
      </w:r>
    </w:p>
    <w:p w:rsidR="00676B51" w:rsidRDefault="00A9571B" w:rsidP="00A9571B">
      <w:pPr>
        <w:jc w:val="center"/>
        <w:rPr>
          <w:rFonts w:ascii="Times New Roman" w:eastAsia="Times New Roman" w:hAnsi="Times New Roman" w:cs="Times New Roman"/>
        </w:rPr>
      </w:pPr>
      <w:r>
        <w:rPr>
          <w:rFonts w:ascii="Times New Roman" w:eastAsia="Times New Roman" w:hAnsi="Times New Roman" w:cs="Times New Roman"/>
          <w:noProof/>
          <w:lang w:val="ms-MY" w:eastAsia="ms-MY"/>
        </w:rPr>
        <w:lastRenderedPageBreak/>
        <w:drawing>
          <wp:inline distT="0" distB="0" distL="0" distR="0" wp14:anchorId="5F9071D9" wp14:editId="436C7A82">
            <wp:extent cx="3184728" cy="4761166"/>
            <wp:effectExtent l="19050" t="19050" r="1587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ResearchMethodology.drawio.png"/>
                    <pic:cNvPicPr/>
                  </pic:nvPicPr>
                  <pic:blipFill>
                    <a:blip r:embed="rId13">
                      <a:extLst>
                        <a:ext uri="{28A0092B-C50C-407E-A947-70E740481C1C}">
                          <a14:useLocalDpi xmlns:a14="http://schemas.microsoft.com/office/drawing/2010/main" val="0"/>
                        </a:ext>
                      </a:extLst>
                    </a:blip>
                    <a:stretch>
                      <a:fillRect/>
                    </a:stretch>
                  </pic:blipFill>
                  <pic:spPr>
                    <a:xfrm>
                      <a:off x="0" y="0"/>
                      <a:ext cx="3192033" cy="4772088"/>
                    </a:xfrm>
                    <a:prstGeom prst="rect">
                      <a:avLst/>
                    </a:prstGeom>
                    <a:ln>
                      <a:solidFill>
                        <a:schemeClr val="tx1"/>
                      </a:solidFill>
                    </a:ln>
                  </pic:spPr>
                </pic:pic>
              </a:graphicData>
            </a:graphic>
          </wp:inline>
        </w:drawing>
      </w:r>
    </w:p>
    <w:p w:rsidR="00A9571B" w:rsidRPr="00676B51" w:rsidRDefault="00A70A1F" w:rsidP="00A9571B">
      <w:pPr>
        <w:jc w:val="center"/>
        <w:rPr>
          <w:rFonts w:ascii="Times New Roman" w:eastAsia="Times New Roman" w:hAnsi="Times New Roman" w:cs="Times New Roman"/>
        </w:rPr>
      </w:pPr>
      <w:r>
        <w:rPr>
          <w:rFonts w:ascii="Times New Roman" w:eastAsia="Times New Roman" w:hAnsi="Times New Roman" w:cs="Times New Roman"/>
          <w:b/>
          <w:sz w:val="20"/>
        </w:rPr>
        <w:t>Figure 2</w:t>
      </w:r>
      <w:r w:rsidR="00A9571B" w:rsidRPr="00455359">
        <w:rPr>
          <w:rFonts w:ascii="Times New Roman" w:eastAsia="Times New Roman" w:hAnsi="Times New Roman" w:cs="Times New Roman"/>
          <w:b/>
          <w:sz w:val="20"/>
        </w:rPr>
        <w:t>: Experimental design for proposed research</w:t>
      </w:r>
    </w:p>
    <w:p w:rsidR="00676B51" w:rsidRPr="00676B51" w:rsidRDefault="00676B51" w:rsidP="00676B51">
      <w:pPr>
        <w:rPr>
          <w:rFonts w:ascii="Times New Roman" w:eastAsia="Times New Roman" w:hAnsi="Times New Roman" w:cs="Times New Roman"/>
        </w:rPr>
      </w:pPr>
      <w:r>
        <w:rPr>
          <w:rFonts w:ascii="Times New Roman" w:eastAsia="Times New Roman" w:hAnsi="Times New Roman" w:cs="Times New Roman"/>
        </w:rPr>
        <w:t>Figure 2 shows the experimental design for the proposed research. First of all, t</w:t>
      </w:r>
      <w:r w:rsidRPr="00A24F2A">
        <w:rPr>
          <w:rFonts w:ascii="Times New Roman" w:eastAsia="Times New Roman" w:hAnsi="Times New Roman" w:cs="Times New Roman"/>
        </w:rPr>
        <w:t>he experiment cannot be implemented without having a collection of sample data called a</w:t>
      </w:r>
      <w:r>
        <w:rPr>
          <w:rFonts w:ascii="Times New Roman" w:eastAsia="Times New Roman" w:hAnsi="Times New Roman" w:cs="Times New Roman"/>
        </w:rPr>
        <w:t>s a</w:t>
      </w:r>
      <w:r w:rsidRPr="00A24F2A">
        <w:rPr>
          <w:rFonts w:ascii="Times New Roman" w:eastAsia="Times New Roman" w:hAnsi="Times New Roman" w:cs="Times New Roman"/>
        </w:rPr>
        <w:t xml:space="preserve"> dataset and this pha</w:t>
      </w:r>
      <w:r>
        <w:rPr>
          <w:rFonts w:ascii="Times New Roman" w:eastAsia="Times New Roman" w:hAnsi="Times New Roman" w:cs="Times New Roman"/>
        </w:rPr>
        <w:t xml:space="preserve">se called, data preparation. </w:t>
      </w:r>
      <w:r w:rsidRPr="00A24F2A">
        <w:rPr>
          <w:rFonts w:ascii="Times New Roman" w:eastAsia="Times New Roman" w:hAnsi="Times New Roman" w:cs="Times New Roman"/>
        </w:rPr>
        <w:t>As mentioned, the dataset for thi</w:t>
      </w:r>
      <w:r>
        <w:rPr>
          <w:rFonts w:ascii="Times New Roman" w:eastAsia="Times New Roman" w:hAnsi="Times New Roman" w:cs="Times New Roman"/>
        </w:rPr>
        <w:t>s proposed research is the UNSW-</w:t>
      </w:r>
      <w:r w:rsidRPr="00A24F2A">
        <w:rPr>
          <w:rFonts w:ascii="Times New Roman" w:eastAsia="Times New Roman" w:hAnsi="Times New Roman" w:cs="Times New Roman"/>
        </w:rPr>
        <w:t xml:space="preserve">NB15 dataset. The next phase </w:t>
      </w:r>
      <w:r>
        <w:rPr>
          <w:rFonts w:ascii="Times New Roman" w:eastAsia="Times New Roman" w:hAnsi="Times New Roman" w:cs="Times New Roman"/>
        </w:rPr>
        <w:t>should be data preprocessing which the function is</w:t>
      </w:r>
      <w:r w:rsidRPr="00A24F2A">
        <w:rPr>
          <w:rFonts w:ascii="Times New Roman" w:eastAsia="Times New Roman" w:hAnsi="Times New Roman" w:cs="Times New Roman"/>
        </w:rPr>
        <w:t xml:space="preserve"> transforming raw data into something that can be used by a machine learning model. Then, the feature selection process is a phase by only taking the highest rank of features and getting rid of the irrelevant features. The experiment continues with data splitting which the dataset needs to be trained and tested using the classification algorithms. Lastly, the phase should be classification algorithms using Support Vector Machine (SVM), Naive Bayes and K-Nearest Neighbor (KNN). In order to find the effectiveness and the smartest classifiers for </w:t>
      </w:r>
      <w:proofErr w:type="spellStart"/>
      <w:r w:rsidRPr="00A24F2A">
        <w:rPr>
          <w:rFonts w:ascii="Times New Roman" w:eastAsia="Times New Roman" w:hAnsi="Times New Roman" w:cs="Times New Roman"/>
        </w:rPr>
        <w:t>DDoS</w:t>
      </w:r>
      <w:proofErr w:type="spellEnd"/>
      <w:r w:rsidRPr="00A24F2A">
        <w:rPr>
          <w:rFonts w:ascii="Times New Roman" w:eastAsia="Times New Roman" w:hAnsi="Times New Roman" w:cs="Times New Roman"/>
        </w:rPr>
        <w:t xml:space="preserve"> attacks detection, the highest result obtained in terms of accuracy, precision and detection rate need to be observed at the end of the experiment with successfully classified the </w:t>
      </w:r>
      <w:proofErr w:type="spellStart"/>
      <w:r w:rsidRPr="00A24F2A">
        <w:rPr>
          <w:rFonts w:ascii="Times New Roman" w:eastAsia="Times New Roman" w:hAnsi="Times New Roman" w:cs="Times New Roman"/>
        </w:rPr>
        <w:t>DDoS</w:t>
      </w:r>
      <w:proofErr w:type="spellEnd"/>
      <w:r w:rsidRPr="00A24F2A">
        <w:rPr>
          <w:rFonts w:ascii="Times New Roman" w:eastAsia="Times New Roman" w:hAnsi="Times New Roman" w:cs="Times New Roman"/>
        </w:rPr>
        <w:t xml:space="preserve"> attacks into normal packet and other types of </w:t>
      </w:r>
      <w:proofErr w:type="spellStart"/>
      <w:r w:rsidRPr="00A24F2A">
        <w:rPr>
          <w:rFonts w:ascii="Times New Roman" w:eastAsia="Times New Roman" w:hAnsi="Times New Roman" w:cs="Times New Roman"/>
        </w:rPr>
        <w:t>DDoS</w:t>
      </w:r>
      <w:proofErr w:type="spellEnd"/>
      <w:r w:rsidRPr="00A24F2A">
        <w:rPr>
          <w:rFonts w:ascii="Times New Roman" w:eastAsia="Times New Roman" w:hAnsi="Times New Roman" w:cs="Times New Roman"/>
        </w:rPr>
        <w:t xml:space="preserve"> attacks.</w:t>
      </w:r>
    </w:p>
    <w:p w:rsidR="00B56C5C" w:rsidRPr="00D3345E" w:rsidRDefault="00B56C5C" w:rsidP="001613D6">
      <w:pPr>
        <w:ind w:left="709" w:hanging="709"/>
        <w:rPr>
          <w:rFonts w:ascii="Times New Roman" w:eastAsia="Times New Roman" w:hAnsi="Times New Roman" w:cs="Times New Roman"/>
          <w:b/>
        </w:rPr>
      </w:pPr>
      <w:r w:rsidRPr="00D3345E">
        <w:rPr>
          <w:rFonts w:ascii="Times New Roman" w:eastAsia="Times New Roman" w:hAnsi="Times New Roman" w:cs="Times New Roman"/>
          <w:b/>
        </w:rPr>
        <w:t xml:space="preserve">4. </w:t>
      </w:r>
      <w:r w:rsidRPr="00D3345E">
        <w:rPr>
          <w:rFonts w:ascii="Times New Roman" w:eastAsia="Times New Roman" w:hAnsi="Times New Roman" w:cs="Times New Roman"/>
          <w:b/>
        </w:rPr>
        <w:tab/>
        <w:t>Result and Conclusion</w:t>
      </w:r>
    </w:p>
    <w:p w:rsidR="00696865" w:rsidRDefault="00696865" w:rsidP="001613D6">
      <w:pPr>
        <w:rPr>
          <w:rFonts w:ascii="Times New Roman" w:eastAsia="Times New Roman" w:hAnsi="Times New Roman" w:cs="Times New Roman"/>
        </w:rPr>
      </w:pPr>
      <w:r w:rsidRPr="00696865">
        <w:rPr>
          <w:rFonts w:ascii="Times New Roman" w:eastAsia="Times New Roman" w:hAnsi="Times New Roman" w:cs="Times New Roman"/>
        </w:rPr>
        <w:t xml:space="preserve">Data preparation is a crucial step in implementing machine learning techniques for </w:t>
      </w:r>
      <w:proofErr w:type="spellStart"/>
      <w:r w:rsidRPr="00696865">
        <w:rPr>
          <w:rFonts w:ascii="Times New Roman" w:eastAsia="Times New Roman" w:hAnsi="Times New Roman" w:cs="Times New Roman"/>
        </w:rPr>
        <w:t>DDoS</w:t>
      </w:r>
      <w:proofErr w:type="spellEnd"/>
      <w:r w:rsidRPr="00696865">
        <w:rPr>
          <w:rFonts w:ascii="Times New Roman" w:eastAsia="Times New Roman" w:hAnsi="Times New Roman" w:cs="Times New Roman"/>
        </w:rPr>
        <w:t xml:space="preserve"> detection. There are datasets available for classifying network traffic, and for this research UNSW_NB15 dataset has been selected.</w:t>
      </w:r>
      <w:r w:rsidR="00D45867">
        <w:rPr>
          <w:rFonts w:ascii="Times New Roman" w:eastAsia="Times New Roman" w:hAnsi="Times New Roman" w:cs="Times New Roman"/>
        </w:rPr>
        <w:t xml:space="preserve"> </w:t>
      </w:r>
    </w:p>
    <w:p w:rsidR="00696865" w:rsidRDefault="00696865" w:rsidP="00696865">
      <w:pPr>
        <w:ind w:firstLine="426"/>
        <w:jc w:val="center"/>
        <w:rPr>
          <w:rFonts w:ascii="Times New Roman" w:eastAsia="Times New Roman" w:hAnsi="Times New Roman" w:cs="Times New Roman"/>
        </w:rPr>
      </w:pPr>
      <w:r>
        <w:rPr>
          <w:noProof/>
          <w:lang w:val="ms-MY" w:eastAsia="ms-MY"/>
        </w:rPr>
        <w:lastRenderedPageBreak/>
        <w:drawing>
          <wp:inline distT="0" distB="0" distL="0" distR="0" wp14:anchorId="568A83B6" wp14:editId="1AEBC08D">
            <wp:extent cx="5036185" cy="803468"/>
            <wp:effectExtent l="19050" t="19050" r="1206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6185" cy="803468"/>
                    </a:xfrm>
                    <a:prstGeom prst="rect">
                      <a:avLst/>
                    </a:prstGeom>
                    <a:ln>
                      <a:solidFill>
                        <a:schemeClr val="tx1"/>
                      </a:solidFill>
                    </a:ln>
                  </pic:spPr>
                </pic:pic>
              </a:graphicData>
            </a:graphic>
          </wp:inline>
        </w:drawing>
      </w:r>
    </w:p>
    <w:p w:rsidR="00696865" w:rsidRDefault="00A70A1F" w:rsidP="00696865">
      <w:pPr>
        <w:jc w:val="center"/>
        <w:rPr>
          <w:rFonts w:ascii="Times New Roman" w:eastAsia="Times New Roman" w:hAnsi="Times New Roman" w:cs="Times New Roman"/>
          <w:b/>
          <w:sz w:val="20"/>
        </w:rPr>
      </w:pPr>
      <w:r>
        <w:rPr>
          <w:rFonts w:ascii="Times New Roman" w:eastAsia="Times New Roman" w:hAnsi="Times New Roman" w:cs="Times New Roman"/>
          <w:b/>
          <w:sz w:val="20"/>
        </w:rPr>
        <w:t>Figure 3</w:t>
      </w:r>
      <w:r w:rsidR="00696865" w:rsidRPr="00696865">
        <w:rPr>
          <w:rFonts w:ascii="Times New Roman" w:eastAsia="Times New Roman" w:hAnsi="Times New Roman" w:cs="Times New Roman"/>
          <w:b/>
          <w:sz w:val="20"/>
        </w:rPr>
        <w:t xml:space="preserve">: </w:t>
      </w:r>
      <w:r w:rsidR="00696865">
        <w:rPr>
          <w:rFonts w:ascii="Times New Roman" w:eastAsia="Times New Roman" w:hAnsi="Times New Roman" w:cs="Times New Roman"/>
          <w:b/>
          <w:sz w:val="20"/>
        </w:rPr>
        <w:t>C</w:t>
      </w:r>
      <w:r w:rsidR="00696865" w:rsidRPr="00696865">
        <w:rPr>
          <w:rFonts w:ascii="Times New Roman" w:eastAsia="Times New Roman" w:hAnsi="Times New Roman" w:cs="Times New Roman"/>
          <w:b/>
          <w:sz w:val="20"/>
        </w:rPr>
        <w:t xml:space="preserve">oding </w:t>
      </w:r>
      <w:r w:rsidR="00696865">
        <w:rPr>
          <w:rFonts w:ascii="Times New Roman" w:eastAsia="Times New Roman" w:hAnsi="Times New Roman" w:cs="Times New Roman"/>
          <w:b/>
          <w:sz w:val="20"/>
        </w:rPr>
        <w:t>part to read the</w:t>
      </w:r>
      <w:r w:rsidR="00696865" w:rsidRPr="00696865">
        <w:rPr>
          <w:rFonts w:ascii="Times New Roman" w:eastAsia="Times New Roman" w:hAnsi="Times New Roman" w:cs="Times New Roman"/>
          <w:b/>
          <w:sz w:val="20"/>
        </w:rPr>
        <w:t xml:space="preserve"> dataset </w:t>
      </w:r>
      <w:r w:rsidR="0002492D">
        <w:rPr>
          <w:rFonts w:ascii="Times New Roman" w:eastAsia="Times New Roman" w:hAnsi="Times New Roman" w:cs="Times New Roman"/>
          <w:b/>
          <w:sz w:val="20"/>
        </w:rPr>
        <w:t>in .</w:t>
      </w:r>
      <w:proofErr w:type="spellStart"/>
      <w:r w:rsidR="0002492D">
        <w:rPr>
          <w:rFonts w:ascii="Times New Roman" w:eastAsia="Times New Roman" w:hAnsi="Times New Roman" w:cs="Times New Roman"/>
          <w:b/>
          <w:sz w:val="20"/>
        </w:rPr>
        <w:t>csv</w:t>
      </w:r>
      <w:proofErr w:type="spellEnd"/>
      <w:r w:rsidR="0002492D">
        <w:rPr>
          <w:rFonts w:ascii="Times New Roman" w:eastAsia="Times New Roman" w:hAnsi="Times New Roman" w:cs="Times New Roman"/>
          <w:b/>
          <w:sz w:val="20"/>
        </w:rPr>
        <w:t xml:space="preserve"> file</w:t>
      </w:r>
    </w:p>
    <w:p w:rsidR="00676B51" w:rsidRPr="00676B51" w:rsidRDefault="00676B51" w:rsidP="00676B51">
      <w:pPr>
        <w:rPr>
          <w:rFonts w:ascii="Times New Roman" w:eastAsia="Times New Roman" w:hAnsi="Times New Roman" w:cs="Times New Roman"/>
        </w:rPr>
      </w:pPr>
      <w:r>
        <w:rPr>
          <w:rFonts w:ascii="Times New Roman" w:eastAsia="Times New Roman" w:hAnsi="Times New Roman" w:cs="Times New Roman"/>
        </w:rPr>
        <w:t xml:space="preserve">Figure 3 shows a part of Python coding to show the total </w:t>
      </w:r>
      <w:r w:rsidR="00E02CF5">
        <w:rPr>
          <w:rFonts w:ascii="Times New Roman" w:eastAsia="Times New Roman" w:hAnsi="Times New Roman" w:cs="Times New Roman"/>
        </w:rPr>
        <w:t xml:space="preserve">amount of </w:t>
      </w:r>
      <w:r>
        <w:rPr>
          <w:rFonts w:ascii="Times New Roman" w:eastAsia="Times New Roman" w:hAnsi="Times New Roman" w:cs="Times New Roman"/>
        </w:rPr>
        <w:t>r</w:t>
      </w:r>
      <w:r w:rsidR="00E02CF5">
        <w:rPr>
          <w:rFonts w:ascii="Times New Roman" w:eastAsia="Times New Roman" w:hAnsi="Times New Roman" w:cs="Times New Roman"/>
        </w:rPr>
        <w:t xml:space="preserve">ecords in the dataset that consist of </w:t>
      </w:r>
      <w:r>
        <w:rPr>
          <w:rFonts w:ascii="Times New Roman" w:eastAsia="Times New Roman" w:hAnsi="Times New Roman" w:cs="Times New Roman"/>
        </w:rPr>
        <w:t>175,341 records with 45 features.</w:t>
      </w:r>
    </w:p>
    <w:p w:rsidR="00696865" w:rsidRDefault="00696865" w:rsidP="00696865">
      <w:pPr>
        <w:jc w:val="center"/>
        <w:rPr>
          <w:rFonts w:ascii="Times New Roman" w:eastAsia="Times New Roman" w:hAnsi="Times New Roman" w:cs="Times New Roman"/>
        </w:rPr>
      </w:pPr>
      <w:r>
        <w:rPr>
          <w:noProof/>
          <w:lang w:val="ms-MY" w:eastAsia="ms-MY"/>
        </w:rPr>
        <w:drawing>
          <wp:inline distT="0" distB="0" distL="0" distR="0" wp14:anchorId="66FB49EB" wp14:editId="77A3CBDE">
            <wp:extent cx="4562475" cy="1112799"/>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2475" cy="1112799"/>
                    </a:xfrm>
                    <a:prstGeom prst="rect">
                      <a:avLst/>
                    </a:prstGeom>
                    <a:ln>
                      <a:solidFill>
                        <a:schemeClr val="tx1"/>
                      </a:solidFill>
                    </a:ln>
                  </pic:spPr>
                </pic:pic>
              </a:graphicData>
            </a:graphic>
          </wp:inline>
        </w:drawing>
      </w:r>
    </w:p>
    <w:p w:rsidR="00696865" w:rsidRDefault="00696865" w:rsidP="00696865">
      <w:pPr>
        <w:jc w:val="center"/>
        <w:rPr>
          <w:rFonts w:ascii="Times New Roman" w:eastAsia="Times New Roman" w:hAnsi="Times New Roman" w:cs="Times New Roman"/>
          <w:b/>
          <w:sz w:val="20"/>
        </w:rPr>
      </w:pPr>
      <w:r w:rsidRPr="0002492D">
        <w:rPr>
          <w:rFonts w:ascii="Times New Roman" w:eastAsia="Times New Roman" w:hAnsi="Times New Roman" w:cs="Times New Roman"/>
          <w:b/>
          <w:sz w:val="20"/>
        </w:rPr>
        <w:t>F</w:t>
      </w:r>
      <w:r w:rsidR="00A70A1F">
        <w:rPr>
          <w:rFonts w:ascii="Times New Roman" w:eastAsia="Times New Roman" w:hAnsi="Times New Roman" w:cs="Times New Roman"/>
          <w:b/>
          <w:sz w:val="20"/>
        </w:rPr>
        <w:t>igure 4</w:t>
      </w:r>
      <w:r w:rsidRPr="0002492D">
        <w:rPr>
          <w:rFonts w:ascii="Times New Roman" w:eastAsia="Times New Roman" w:hAnsi="Times New Roman" w:cs="Times New Roman"/>
          <w:b/>
          <w:sz w:val="20"/>
        </w:rPr>
        <w:t>:</w:t>
      </w:r>
      <w:r w:rsidR="0002492D">
        <w:rPr>
          <w:rFonts w:ascii="Times New Roman" w:eastAsia="Times New Roman" w:hAnsi="Times New Roman" w:cs="Times New Roman"/>
          <w:b/>
          <w:sz w:val="20"/>
        </w:rPr>
        <w:t xml:space="preserve"> </w:t>
      </w:r>
      <w:r w:rsidR="00F77D66">
        <w:rPr>
          <w:rFonts w:ascii="Times New Roman" w:eastAsia="Times New Roman" w:hAnsi="Times New Roman" w:cs="Times New Roman"/>
          <w:b/>
          <w:sz w:val="20"/>
        </w:rPr>
        <w:t>Cleaned features of UNSW-NB1</w:t>
      </w:r>
      <w:r w:rsidR="0002492D" w:rsidRPr="0002492D">
        <w:rPr>
          <w:rFonts w:ascii="Times New Roman" w:eastAsia="Times New Roman" w:hAnsi="Times New Roman" w:cs="Times New Roman"/>
          <w:b/>
          <w:sz w:val="20"/>
        </w:rPr>
        <w:t>5 after preprocessing</w:t>
      </w:r>
    </w:p>
    <w:p w:rsidR="00676B51" w:rsidRPr="00676B51" w:rsidRDefault="00E02CF5" w:rsidP="00676B51">
      <w:pPr>
        <w:rPr>
          <w:rFonts w:ascii="Times New Roman" w:eastAsia="Times New Roman" w:hAnsi="Times New Roman" w:cs="Times New Roman"/>
        </w:rPr>
      </w:pPr>
      <w:r>
        <w:rPr>
          <w:rFonts w:ascii="Times New Roman" w:eastAsia="Times New Roman" w:hAnsi="Times New Roman" w:cs="Times New Roman"/>
        </w:rPr>
        <w:t>Figure 4 show</w:t>
      </w:r>
      <w:r w:rsidR="00562109">
        <w:rPr>
          <w:rFonts w:ascii="Times New Roman" w:eastAsia="Times New Roman" w:hAnsi="Times New Roman" w:cs="Times New Roman"/>
        </w:rPr>
        <w:t>s</w:t>
      </w:r>
      <w:r>
        <w:rPr>
          <w:rFonts w:ascii="Times New Roman" w:eastAsia="Times New Roman" w:hAnsi="Times New Roman" w:cs="Times New Roman"/>
        </w:rPr>
        <w:t xml:space="preserve"> the</w:t>
      </w:r>
      <w:r w:rsidR="00676B51" w:rsidRPr="00983626">
        <w:rPr>
          <w:rFonts w:ascii="Times New Roman" w:eastAsia="Times New Roman" w:hAnsi="Times New Roman" w:cs="Times New Roman"/>
        </w:rPr>
        <w:t xml:space="preserve"> data preprocessing </w:t>
      </w:r>
      <w:r w:rsidR="00676B51">
        <w:rPr>
          <w:rFonts w:ascii="Times New Roman" w:eastAsia="Times New Roman" w:hAnsi="Times New Roman" w:cs="Times New Roman"/>
        </w:rPr>
        <w:t xml:space="preserve">and feature selection </w:t>
      </w:r>
      <w:r w:rsidR="00676B51" w:rsidRPr="00983626">
        <w:rPr>
          <w:rFonts w:ascii="Times New Roman" w:eastAsia="Times New Roman" w:hAnsi="Times New Roman" w:cs="Times New Roman"/>
        </w:rPr>
        <w:t>in order to</w:t>
      </w:r>
      <w:r w:rsidR="00676B51">
        <w:rPr>
          <w:rFonts w:ascii="Times New Roman" w:eastAsia="Times New Roman" w:hAnsi="Times New Roman" w:cs="Times New Roman"/>
        </w:rPr>
        <w:t xml:space="preserve"> ensure only relevant features and highest rank of features used for </w:t>
      </w:r>
      <w:proofErr w:type="spellStart"/>
      <w:r w:rsidR="00676B51">
        <w:rPr>
          <w:rFonts w:ascii="Times New Roman" w:eastAsia="Times New Roman" w:hAnsi="Times New Roman" w:cs="Times New Roman"/>
        </w:rPr>
        <w:t>DDoS</w:t>
      </w:r>
      <w:proofErr w:type="spellEnd"/>
      <w:r w:rsidR="00676B51">
        <w:rPr>
          <w:rFonts w:ascii="Times New Roman" w:eastAsia="Times New Roman" w:hAnsi="Times New Roman" w:cs="Times New Roman"/>
        </w:rPr>
        <w:t xml:space="preserve"> detection. While, irrelevant features will be removing from the dataset to ensure the highest score</w:t>
      </w:r>
      <w:r w:rsidR="00676B51" w:rsidRPr="00983626">
        <w:rPr>
          <w:rFonts w:ascii="Times New Roman" w:eastAsia="Times New Roman" w:hAnsi="Times New Roman" w:cs="Times New Roman"/>
        </w:rPr>
        <w:t xml:space="preserve"> </w:t>
      </w:r>
      <w:r w:rsidR="00676B51">
        <w:rPr>
          <w:rFonts w:ascii="Times New Roman" w:eastAsia="Times New Roman" w:hAnsi="Times New Roman" w:cs="Times New Roman"/>
        </w:rPr>
        <w:t xml:space="preserve">gained by machine learning algorithms to detect normal and </w:t>
      </w:r>
      <w:proofErr w:type="spellStart"/>
      <w:r w:rsidR="00676B51">
        <w:rPr>
          <w:rFonts w:ascii="Times New Roman" w:eastAsia="Times New Roman" w:hAnsi="Times New Roman" w:cs="Times New Roman"/>
        </w:rPr>
        <w:t>DDoS</w:t>
      </w:r>
      <w:proofErr w:type="spellEnd"/>
      <w:r w:rsidR="00676B51">
        <w:rPr>
          <w:rFonts w:ascii="Times New Roman" w:eastAsia="Times New Roman" w:hAnsi="Times New Roman" w:cs="Times New Roman"/>
        </w:rPr>
        <w:t xml:space="preserve"> attacks</w:t>
      </w:r>
      <w:r w:rsidR="00676B51" w:rsidRPr="00983626">
        <w:rPr>
          <w:rFonts w:ascii="Times New Roman" w:eastAsia="Times New Roman" w:hAnsi="Times New Roman" w:cs="Times New Roman"/>
        </w:rPr>
        <w:t>. The technique involved</w:t>
      </w:r>
      <w:r w:rsidR="00676B51">
        <w:rPr>
          <w:rFonts w:ascii="Times New Roman" w:eastAsia="Times New Roman" w:hAnsi="Times New Roman" w:cs="Times New Roman"/>
        </w:rPr>
        <w:t xml:space="preserve"> in preprocessing is</w:t>
      </w:r>
      <w:r w:rsidR="00676B51" w:rsidRPr="00983626">
        <w:rPr>
          <w:rFonts w:ascii="Times New Roman" w:eastAsia="Times New Roman" w:hAnsi="Times New Roman" w:cs="Times New Roman"/>
        </w:rPr>
        <w:t xml:space="preserve"> data cleaning</w:t>
      </w:r>
      <w:r w:rsidR="00676B51">
        <w:rPr>
          <w:rFonts w:ascii="Times New Roman" w:eastAsia="Times New Roman" w:hAnsi="Times New Roman" w:cs="Times New Roman"/>
        </w:rPr>
        <w:t xml:space="preserve"> </w:t>
      </w:r>
      <w:proofErr w:type="gramStart"/>
      <w:r w:rsidR="00676B51">
        <w:rPr>
          <w:rFonts w:ascii="Times New Roman" w:eastAsia="Times New Roman" w:hAnsi="Times New Roman" w:cs="Times New Roman"/>
        </w:rPr>
        <w:t>process</w:t>
      </w:r>
      <w:r w:rsidR="00676B51" w:rsidRPr="00983626">
        <w:rPr>
          <w:rFonts w:ascii="Times New Roman" w:eastAsia="Times New Roman" w:hAnsi="Times New Roman" w:cs="Times New Roman"/>
        </w:rPr>
        <w:t>,</w:t>
      </w:r>
      <w:proofErr w:type="gramEnd"/>
      <w:r w:rsidR="00676B51" w:rsidRPr="00983626">
        <w:rPr>
          <w:rFonts w:ascii="Times New Roman" w:eastAsia="Times New Roman" w:hAnsi="Times New Roman" w:cs="Times New Roman"/>
        </w:rPr>
        <w:t xml:space="preserve"> where the dataset must be cleaned of duplicates, missing values ​​and unnecessary information</w:t>
      </w:r>
      <w:r w:rsidR="00676B51">
        <w:rPr>
          <w:rFonts w:ascii="Times New Roman" w:eastAsia="Times New Roman" w:hAnsi="Times New Roman" w:cs="Times New Roman"/>
        </w:rPr>
        <w:t xml:space="preserve"> before continue with feature selection</w:t>
      </w:r>
      <w:r w:rsidR="00676B51" w:rsidRPr="00983626">
        <w:rPr>
          <w:rFonts w:ascii="Times New Roman" w:eastAsia="Times New Roman" w:hAnsi="Times New Roman" w:cs="Times New Roman"/>
        </w:rPr>
        <w:t xml:space="preserve">. This ensures the dataset is accurate and comprehensive for classifier models to generate appropriate results for detection. The total of original features is </w:t>
      </w:r>
      <w:r w:rsidR="00676B51">
        <w:rPr>
          <w:rFonts w:ascii="Times New Roman" w:eastAsia="Times New Roman" w:hAnsi="Times New Roman" w:cs="Times New Roman"/>
        </w:rPr>
        <w:t>45</w:t>
      </w:r>
      <w:r w:rsidR="00676B51" w:rsidRPr="00983626">
        <w:rPr>
          <w:rFonts w:ascii="Times New Roman" w:eastAsia="Times New Roman" w:hAnsi="Times New Roman" w:cs="Times New Roman"/>
        </w:rPr>
        <w:t xml:space="preserve"> but in </w:t>
      </w:r>
      <w:r w:rsidR="00676B51">
        <w:rPr>
          <w:rFonts w:ascii="Times New Roman" w:eastAsia="Times New Roman" w:hAnsi="Times New Roman" w:cs="Times New Roman"/>
        </w:rPr>
        <w:t>Figure 4</w:t>
      </w:r>
      <w:r w:rsidR="00676B51" w:rsidRPr="00983626">
        <w:rPr>
          <w:rFonts w:ascii="Times New Roman" w:eastAsia="Times New Roman" w:hAnsi="Times New Roman" w:cs="Times New Roman"/>
        </w:rPr>
        <w:t xml:space="preserve"> shows only </w:t>
      </w:r>
      <w:r w:rsidR="00676B51">
        <w:rPr>
          <w:rFonts w:ascii="Times New Roman" w:eastAsia="Times New Roman" w:hAnsi="Times New Roman" w:cs="Times New Roman"/>
        </w:rPr>
        <w:t>40</w:t>
      </w:r>
      <w:r w:rsidR="00676B51" w:rsidRPr="00983626">
        <w:rPr>
          <w:rFonts w:ascii="Times New Roman" w:eastAsia="Times New Roman" w:hAnsi="Times New Roman" w:cs="Times New Roman"/>
        </w:rPr>
        <w:t xml:space="preserve"> features </w:t>
      </w:r>
      <w:r w:rsidR="00676B51">
        <w:rPr>
          <w:rFonts w:ascii="Times New Roman" w:eastAsia="Times New Roman" w:hAnsi="Times New Roman" w:cs="Times New Roman"/>
        </w:rPr>
        <w:t xml:space="preserve">was selected </w:t>
      </w:r>
      <w:r w:rsidR="00676B51" w:rsidRPr="00983626">
        <w:rPr>
          <w:rFonts w:ascii="Times New Roman" w:eastAsia="Times New Roman" w:hAnsi="Times New Roman" w:cs="Times New Roman"/>
        </w:rPr>
        <w:t xml:space="preserve">which mean another </w:t>
      </w:r>
      <w:r w:rsidR="00676B51">
        <w:rPr>
          <w:rFonts w:ascii="Times New Roman" w:eastAsia="Times New Roman" w:hAnsi="Times New Roman" w:cs="Times New Roman"/>
        </w:rPr>
        <w:t>5</w:t>
      </w:r>
      <w:r w:rsidR="00676B51" w:rsidRPr="00983626">
        <w:rPr>
          <w:rFonts w:ascii="Times New Roman" w:eastAsia="Times New Roman" w:hAnsi="Times New Roman" w:cs="Times New Roman"/>
        </w:rPr>
        <w:t xml:space="preserve"> feature</w:t>
      </w:r>
      <w:r w:rsidR="00676B51">
        <w:rPr>
          <w:rFonts w:ascii="Times New Roman" w:eastAsia="Times New Roman" w:hAnsi="Times New Roman" w:cs="Times New Roman"/>
        </w:rPr>
        <w:t>s</w:t>
      </w:r>
      <w:r w:rsidR="00676B51" w:rsidRPr="00983626">
        <w:rPr>
          <w:rFonts w:ascii="Times New Roman" w:eastAsia="Times New Roman" w:hAnsi="Times New Roman" w:cs="Times New Roman"/>
        </w:rPr>
        <w:t xml:space="preserve"> </w:t>
      </w:r>
      <w:r w:rsidR="00676B51">
        <w:rPr>
          <w:rFonts w:ascii="Times New Roman" w:eastAsia="Times New Roman" w:hAnsi="Times New Roman" w:cs="Times New Roman"/>
        </w:rPr>
        <w:t>are</w:t>
      </w:r>
      <w:r w:rsidR="00676B51" w:rsidRPr="00983626">
        <w:rPr>
          <w:rFonts w:ascii="Times New Roman" w:eastAsia="Times New Roman" w:hAnsi="Times New Roman" w:cs="Times New Roman"/>
        </w:rPr>
        <w:t xml:space="preserve"> </w:t>
      </w:r>
      <w:r w:rsidR="00676B51">
        <w:rPr>
          <w:rFonts w:ascii="Times New Roman" w:eastAsia="Times New Roman" w:hAnsi="Times New Roman" w:cs="Times New Roman"/>
        </w:rPr>
        <w:t>not necessary for experiment.</w:t>
      </w:r>
    </w:p>
    <w:p w:rsidR="00F91129" w:rsidRPr="00F91129" w:rsidRDefault="00F91129" w:rsidP="00F91129">
      <w:pPr>
        <w:pStyle w:val="BodyText"/>
        <w:spacing w:after="160"/>
        <w:jc w:val="center"/>
        <w:rPr>
          <w:b/>
          <w:sz w:val="20"/>
          <w:szCs w:val="20"/>
        </w:rPr>
      </w:pPr>
      <w:r w:rsidRPr="00F91129">
        <w:rPr>
          <w:b/>
          <w:sz w:val="20"/>
          <w:szCs w:val="20"/>
          <w:lang w:val="ms-MY" w:eastAsia="ms-MY"/>
        </w:rPr>
        <w:t xml:space="preserve">Table 2: </w:t>
      </w:r>
      <w:r>
        <w:rPr>
          <w:b/>
          <w:sz w:val="20"/>
          <w:szCs w:val="20"/>
        </w:rPr>
        <w:t>Result of training and testing</w:t>
      </w:r>
      <w:r w:rsidRPr="00F91129">
        <w:rPr>
          <w:b/>
          <w:sz w:val="20"/>
          <w:szCs w:val="20"/>
        </w:rPr>
        <w:t xml:space="preserve"> </w:t>
      </w:r>
      <w:r>
        <w:rPr>
          <w:b/>
          <w:sz w:val="20"/>
          <w:szCs w:val="20"/>
        </w:rPr>
        <w:t xml:space="preserve">sets </w:t>
      </w:r>
      <w:r w:rsidRPr="00F91129">
        <w:rPr>
          <w:b/>
          <w:sz w:val="20"/>
          <w:szCs w:val="20"/>
        </w:rPr>
        <w:t xml:space="preserve">in </w:t>
      </w:r>
      <w:r>
        <w:rPr>
          <w:b/>
          <w:sz w:val="20"/>
          <w:szCs w:val="20"/>
        </w:rPr>
        <w:t>UNSW-NB</w:t>
      </w:r>
      <w:r w:rsidRPr="00F91129">
        <w:rPr>
          <w:b/>
          <w:sz w:val="20"/>
          <w:szCs w:val="20"/>
        </w:rPr>
        <w:t>15 dataset</w:t>
      </w:r>
    </w:p>
    <w:tbl>
      <w:tblPr>
        <w:tblStyle w:val="TableGrid"/>
        <w:tblW w:w="9015" w:type="dxa"/>
        <w:jc w:val="center"/>
        <w:tblInd w:w="340" w:type="dxa"/>
        <w:tblBorders>
          <w:left w:val="none" w:sz="0" w:space="0" w:color="auto"/>
          <w:right w:val="none" w:sz="0" w:space="0" w:color="auto"/>
          <w:insideV w:val="none" w:sz="0" w:space="0" w:color="auto"/>
        </w:tblBorders>
        <w:tblLook w:val="04A0" w:firstRow="1" w:lastRow="0" w:firstColumn="1" w:lastColumn="0" w:noHBand="0" w:noVBand="1"/>
      </w:tblPr>
      <w:tblGrid>
        <w:gridCol w:w="3005"/>
        <w:gridCol w:w="3005"/>
        <w:gridCol w:w="3005"/>
      </w:tblGrid>
      <w:tr w:rsidR="0002492D" w:rsidTr="00410401">
        <w:trPr>
          <w:jc w:val="center"/>
        </w:trPr>
        <w:tc>
          <w:tcPr>
            <w:tcW w:w="3005" w:type="dxa"/>
          </w:tcPr>
          <w:p w:rsidR="0002492D" w:rsidRPr="00F91129" w:rsidRDefault="0002492D" w:rsidP="00060717">
            <w:pPr>
              <w:pStyle w:val="BodyText"/>
              <w:spacing w:line="360" w:lineRule="auto"/>
              <w:jc w:val="center"/>
            </w:pPr>
            <w:r w:rsidRPr="00F91129">
              <w:t>Total Data</w:t>
            </w:r>
          </w:p>
        </w:tc>
        <w:tc>
          <w:tcPr>
            <w:tcW w:w="3005" w:type="dxa"/>
          </w:tcPr>
          <w:p w:rsidR="0002492D" w:rsidRPr="00F91129" w:rsidRDefault="0002492D" w:rsidP="00060717">
            <w:pPr>
              <w:pStyle w:val="BodyText"/>
              <w:spacing w:line="360" w:lineRule="auto"/>
              <w:jc w:val="center"/>
            </w:pPr>
            <w:r w:rsidRPr="00F91129">
              <w:t>Training (80%)</w:t>
            </w:r>
          </w:p>
        </w:tc>
        <w:tc>
          <w:tcPr>
            <w:tcW w:w="3005" w:type="dxa"/>
          </w:tcPr>
          <w:p w:rsidR="0002492D" w:rsidRPr="00F91129" w:rsidRDefault="0002492D" w:rsidP="00060717">
            <w:pPr>
              <w:pStyle w:val="BodyText"/>
              <w:spacing w:line="360" w:lineRule="auto"/>
              <w:jc w:val="center"/>
            </w:pPr>
            <w:r w:rsidRPr="00F91129">
              <w:t>Testing (20%)</w:t>
            </w:r>
          </w:p>
        </w:tc>
      </w:tr>
      <w:tr w:rsidR="0002492D" w:rsidTr="00410401">
        <w:trPr>
          <w:jc w:val="center"/>
        </w:trPr>
        <w:tc>
          <w:tcPr>
            <w:tcW w:w="3005" w:type="dxa"/>
          </w:tcPr>
          <w:p w:rsidR="0002492D" w:rsidRPr="00DB394C" w:rsidRDefault="0002492D" w:rsidP="00060717">
            <w:pPr>
              <w:pStyle w:val="BodyText"/>
              <w:spacing w:line="360" w:lineRule="auto"/>
              <w:jc w:val="center"/>
            </w:pPr>
            <w:r w:rsidRPr="00DB394C">
              <w:t>175,341</w:t>
            </w:r>
          </w:p>
        </w:tc>
        <w:tc>
          <w:tcPr>
            <w:tcW w:w="3005" w:type="dxa"/>
          </w:tcPr>
          <w:p w:rsidR="0002492D" w:rsidRPr="00DB394C" w:rsidRDefault="0002492D" w:rsidP="00060717">
            <w:pPr>
              <w:pStyle w:val="BodyText"/>
              <w:spacing w:line="360" w:lineRule="auto"/>
              <w:jc w:val="center"/>
            </w:pPr>
            <w:r w:rsidRPr="00DB394C">
              <w:t>140,272</w:t>
            </w:r>
          </w:p>
        </w:tc>
        <w:tc>
          <w:tcPr>
            <w:tcW w:w="3005" w:type="dxa"/>
          </w:tcPr>
          <w:p w:rsidR="0002492D" w:rsidRPr="00DB394C" w:rsidRDefault="0002492D" w:rsidP="00060717">
            <w:pPr>
              <w:pStyle w:val="BodyText"/>
              <w:spacing w:line="360" w:lineRule="auto"/>
              <w:jc w:val="center"/>
            </w:pPr>
            <w:r w:rsidRPr="00DB394C">
              <w:t>35069</w:t>
            </w:r>
          </w:p>
        </w:tc>
      </w:tr>
    </w:tbl>
    <w:p w:rsidR="00F3303E" w:rsidRDefault="00F3303E" w:rsidP="00F3303E">
      <w:pPr>
        <w:ind w:firstLine="426"/>
        <w:rPr>
          <w:rFonts w:ascii="Times New Roman" w:eastAsia="Times New Roman" w:hAnsi="Times New Roman" w:cs="Times New Roman"/>
        </w:rPr>
      </w:pPr>
    </w:p>
    <w:p w:rsidR="00F3303E" w:rsidRDefault="00F3303E" w:rsidP="002A7AB8">
      <w:pPr>
        <w:rPr>
          <w:rFonts w:ascii="Times New Roman" w:eastAsia="Times New Roman" w:hAnsi="Times New Roman" w:cs="Times New Roman"/>
        </w:rPr>
      </w:pPr>
      <w:r w:rsidRPr="0002492D">
        <w:rPr>
          <w:rFonts w:ascii="Times New Roman" w:eastAsia="Times New Roman" w:hAnsi="Times New Roman" w:cs="Times New Roman"/>
        </w:rPr>
        <w:t xml:space="preserve">The implementation of </w:t>
      </w:r>
      <w:r>
        <w:rPr>
          <w:rFonts w:ascii="Times New Roman" w:eastAsia="Times New Roman" w:hAnsi="Times New Roman" w:cs="Times New Roman"/>
        </w:rPr>
        <w:t>data splitting process</w:t>
      </w:r>
      <w:r w:rsidRPr="0002492D">
        <w:rPr>
          <w:rFonts w:ascii="Times New Roman" w:eastAsia="Times New Roman" w:hAnsi="Times New Roman" w:cs="Times New Roman"/>
        </w:rPr>
        <w:t xml:space="preserve"> is t</w:t>
      </w:r>
      <w:r>
        <w:rPr>
          <w:rFonts w:ascii="Times New Roman" w:eastAsia="Times New Roman" w:hAnsi="Times New Roman" w:cs="Times New Roman"/>
        </w:rPr>
        <w:t>o train and test the ability of</w:t>
      </w:r>
      <w:r w:rsidRPr="0002492D">
        <w:rPr>
          <w:rFonts w:ascii="Times New Roman" w:eastAsia="Times New Roman" w:hAnsi="Times New Roman" w:cs="Times New Roman"/>
        </w:rPr>
        <w:t xml:space="preserve"> algorithms which are SVM, KNN and </w:t>
      </w:r>
      <w:r>
        <w:rPr>
          <w:rFonts w:ascii="Times New Roman" w:eastAsia="Times New Roman" w:hAnsi="Times New Roman" w:cs="Times New Roman"/>
        </w:rPr>
        <w:t xml:space="preserve">Naïve </w:t>
      </w:r>
      <w:r w:rsidRPr="0002492D">
        <w:rPr>
          <w:rFonts w:ascii="Times New Roman" w:eastAsia="Times New Roman" w:hAnsi="Times New Roman" w:cs="Times New Roman"/>
        </w:rPr>
        <w:t>B</w:t>
      </w:r>
      <w:r>
        <w:rPr>
          <w:rFonts w:ascii="Times New Roman" w:eastAsia="Times New Roman" w:hAnsi="Times New Roman" w:cs="Times New Roman"/>
        </w:rPr>
        <w:t>ayes</w:t>
      </w:r>
      <w:r w:rsidRPr="0002492D">
        <w:rPr>
          <w:rFonts w:ascii="Times New Roman" w:eastAsia="Times New Roman" w:hAnsi="Times New Roman" w:cs="Times New Roman"/>
        </w:rPr>
        <w:t xml:space="preserve"> to identify </w:t>
      </w:r>
      <w:proofErr w:type="spellStart"/>
      <w:r w:rsidRPr="0002492D">
        <w:rPr>
          <w:rFonts w:ascii="Times New Roman" w:eastAsia="Times New Roman" w:hAnsi="Times New Roman" w:cs="Times New Roman"/>
        </w:rPr>
        <w:t>DDoS</w:t>
      </w:r>
      <w:proofErr w:type="spellEnd"/>
      <w:r w:rsidRPr="0002492D">
        <w:rPr>
          <w:rFonts w:ascii="Times New Roman" w:eastAsia="Times New Roman" w:hAnsi="Times New Roman" w:cs="Times New Roman"/>
        </w:rPr>
        <w:t xml:space="preserve"> attacks either normal traffic packets or other </w:t>
      </w:r>
      <w:proofErr w:type="spellStart"/>
      <w:r w:rsidRPr="0002492D">
        <w:rPr>
          <w:rFonts w:ascii="Times New Roman" w:eastAsia="Times New Roman" w:hAnsi="Times New Roman" w:cs="Times New Roman"/>
        </w:rPr>
        <w:t>DDoS</w:t>
      </w:r>
      <w:proofErr w:type="spellEnd"/>
      <w:r w:rsidRPr="0002492D">
        <w:rPr>
          <w:rFonts w:ascii="Times New Roman" w:eastAsia="Times New Roman" w:hAnsi="Times New Roman" w:cs="Times New Roman"/>
        </w:rPr>
        <w:t xml:space="preserve"> attacks. Basically to generate such an accurate result for this research, the dataset needs to be divided into two subsets. As for this experiment, the chosen ratio for training and testing is 80:20 which is 80% for the </w:t>
      </w:r>
      <w:r w:rsidRPr="00A70B7D">
        <w:rPr>
          <w:rFonts w:ascii="Times New Roman" w:eastAsia="Times New Roman" w:hAnsi="Times New Roman" w:cs="Times New Roman"/>
        </w:rPr>
        <w:t xml:space="preserve">training and 20% for the testing set. According to Table </w:t>
      </w:r>
      <w:r w:rsidR="00CC60E0">
        <w:rPr>
          <w:rFonts w:ascii="Times New Roman" w:eastAsia="Times New Roman" w:hAnsi="Times New Roman" w:cs="Times New Roman"/>
        </w:rPr>
        <w:t>2,</w:t>
      </w:r>
      <w:r w:rsidRPr="00A70B7D">
        <w:rPr>
          <w:rFonts w:ascii="Times New Roman" w:eastAsia="Times New Roman" w:hAnsi="Times New Roman" w:cs="Times New Roman"/>
        </w:rPr>
        <w:t xml:space="preserve"> the result for the training set consists of 140,272 records while the testing set has 35,069</w:t>
      </w:r>
      <w:r w:rsidRPr="0002492D">
        <w:rPr>
          <w:rFonts w:ascii="Times New Roman" w:eastAsia="Times New Roman" w:hAnsi="Times New Roman" w:cs="Times New Roman"/>
        </w:rPr>
        <w:t xml:space="preserve"> records.</w:t>
      </w:r>
    </w:p>
    <w:p w:rsidR="00636DA0" w:rsidRPr="00636DA0" w:rsidRDefault="00636DA0" w:rsidP="00636DA0">
      <w:pPr>
        <w:pStyle w:val="BodyText"/>
        <w:spacing w:after="160"/>
        <w:jc w:val="center"/>
        <w:rPr>
          <w:b/>
          <w:sz w:val="20"/>
          <w:szCs w:val="20"/>
        </w:rPr>
      </w:pPr>
      <w:r w:rsidRPr="00F91129">
        <w:rPr>
          <w:b/>
          <w:sz w:val="20"/>
          <w:szCs w:val="20"/>
          <w:lang w:val="ms-MY" w:eastAsia="ms-MY"/>
        </w:rPr>
        <w:t xml:space="preserve">Table </w:t>
      </w:r>
      <w:r>
        <w:rPr>
          <w:b/>
          <w:sz w:val="20"/>
          <w:szCs w:val="20"/>
          <w:lang w:val="ms-MY" w:eastAsia="ms-MY"/>
        </w:rPr>
        <w:t>3</w:t>
      </w:r>
      <w:r w:rsidRPr="00F91129">
        <w:rPr>
          <w:b/>
          <w:sz w:val="20"/>
          <w:szCs w:val="20"/>
          <w:lang w:val="ms-MY" w:eastAsia="ms-MY"/>
        </w:rPr>
        <w:t xml:space="preserve">: </w:t>
      </w:r>
      <w:r w:rsidR="00292B95">
        <w:rPr>
          <w:b/>
          <w:sz w:val="20"/>
          <w:szCs w:val="20"/>
        </w:rPr>
        <w:t>Classification algorithms performance r</w:t>
      </w:r>
      <w:r w:rsidRPr="00636DA0">
        <w:rPr>
          <w:b/>
          <w:sz w:val="20"/>
          <w:szCs w:val="20"/>
        </w:rPr>
        <w:t>esult </w:t>
      </w:r>
      <w:r w:rsidR="00292B95">
        <w:rPr>
          <w:b/>
          <w:sz w:val="20"/>
          <w:szCs w:val="20"/>
        </w:rPr>
        <w:t xml:space="preserve">for proposed research </w:t>
      </w:r>
    </w:p>
    <w:tbl>
      <w:tblPr>
        <w:tblStyle w:val="TableGrid"/>
        <w:tblW w:w="9023" w:type="dxa"/>
        <w:jc w:val="center"/>
        <w:tblInd w:w="340" w:type="dxa"/>
        <w:tblBorders>
          <w:left w:val="none" w:sz="0" w:space="0" w:color="auto"/>
          <w:right w:val="none" w:sz="0" w:space="0" w:color="auto"/>
          <w:insideV w:val="none" w:sz="0" w:space="0" w:color="auto"/>
        </w:tblBorders>
        <w:tblLook w:val="04A0" w:firstRow="1" w:lastRow="0" w:firstColumn="1" w:lastColumn="0" w:noHBand="0" w:noVBand="1"/>
      </w:tblPr>
      <w:tblGrid>
        <w:gridCol w:w="2313"/>
        <w:gridCol w:w="2026"/>
        <w:gridCol w:w="1735"/>
        <w:gridCol w:w="1551"/>
        <w:gridCol w:w="1398"/>
      </w:tblGrid>
      <w:tr w:rsidR="00292B95" w:rsidTr="00B50A13">
        <w:trPr>
          <w:trHeight w:val="374"/>
          <w:jc w:val="center"/>
        </w:trPr>
        <w:tc>
          <w:tcPr>
            <w:tcW w:w="2313" w:type="dxa"/>
            <w:vMerge w:val="restart"/>
          </w:tcPr>
          <w:p w:rsidR="00292B95" w:rsidRPr="005822A0" w:rsidRDefault="00292B95" w:rsidP="00F77D66">
            <w:pPr>
              <w:pStyle w:val="BodyText"/>
              <w:spacing w:line="360" w:lineRule="auto"/>
              <w:jc w:val="center"/>
            </w:pPr>
            <w:r>
              <w:t>Machine Learning Algorithms</w:t>
            </w:r>
          </w:p>
        </w:tc>
        <w:tc>
          <w:tcPr>
            <w:tcW w:w="2026" w:type="dxa"/>
            <w:vMerge w:val="restart"/>
          </w:tcPr>
          <w:p w:rsidR="00292B95" w:rsidRPr="005822A0" w:rsidRDefault="00292B95" w:rsidP="00F77D66">
            <w:pPr>
              <w:pStyle w:val="BodyText"/>
              <w:spacing w:line="360" w:lineRule="auto"/>
              <w:jc w:val="center"/>
            </w:pPr>
            <w:r>
              <w:t>Accuracy (%)</w:t>
            </w:r>
          </w:p>
        </w:tc>
        <w:tc>
          <w:tcPr>
            <w:tcW w:w="1735" w:type="dxa"/>
            <w:vMerge w:val="restart"/>
          </w:tcPr>
          <w:p w:rsidR="00292B95" w:rsidRPr="005822A0" w:rsidRDefault="00292B95" w:rsidP="00F77D66">
            <w:pPr>
              <w:pStyle w:val="BodyText"/>
              <w:spacing w:line="360" w:lineRule="auto"/>
              <w:jc w:val="center"/>
            </w:pPr>
            <w:r>
              <w:t>Precision</w:t>
            </w:r>
          </w:p>
        </w:tc>
        <w:tc>
          <w:tcPr>
            <w:tcW w:w="2949" w:type="dxa"/>
            <w:gridSpan w:val="2"/>
          </w:tcPr>
          <w:p w:rsidR="00292B95" w:rsidRPr="005822A0" w:rsidRDefault="00292B95" w:rsidP="00F77D66">
            <w:pPr>
              <w:pStyle w:val="BodyText"/>
              <w:spacing w:line="360" w:lineRule="auto"/>
              <w:jc w:val="center"/>
            </w:pPr>
            <w:r>
              <w:t>Detection Rate</w:t>
            </w:r>
          </w:p>
        </w:tc>
      </w:tr>
      <w:tr w:rsidR="00292B95" w:rsidTr="00B50A13">
        <w:trPr>
          <w:trHeight w:val="374"/>
          <w:jc w:val="center"/>
        </w:trPr>
        <w:tc>
          <w:tcPr>
            <w:tcW w:w="2313" w:type="dxa"/>
            <w:vMerge/>
          </w:tcPr>
          <w:p w:rsidR="00292B95" w:rsidRDefault="00292B95" w:rsidP="00F77D66">
            <w:pPr>
              <w:pStyle w:val="BodyText"/>
              <w:spacing w:line="360" w:lineRule="auto"/>
              <w:jc w:val="center"/>
            </w:pPr>
          </w:p>
        </w:tc>
        <w:tc>
          <w:tcPr>
            <w:tcW w:w="2026" w:type="dxa"/>
            <w:vMerge/>
          </w:tcPr>
          <w:p w:rsidR="00292B95" w:rsidRDefault="00292B95" w:rsidP="00F77D66">
            <w:pPr>
              <w:pStyle w:val="BodyText"/>
              <w:spacing w:line="360" w:lineRule="auto"/>
              <w:jc w:val="center"/>
            </w:pPr>
          </w:p>
        </w:tc>
        <w:tc>
          <w:tcPr>
            <w:tcW w:w="1735" w:type="dxa"/>
            <w:vMerge/>
          </w:tcPr>
          <w:p w:rsidR="00292B95" w:rsidRDefault="00292B95" w:rsidP="00F77D66">
            <w:pPr>
              <w:pStyle w:val="BodyText"/>
              <w:spacing w:line="360" w:lineRule="auto"/>
              <w:jc w:val="center"/>
            </w:pPr>
          </w:p>
        </w:tc>
        <w:tc>
          <w:tcPr>
            <w:tcW w:w="1551" w:type="dxa"/>
          </w:tcPr>
          <w:p w:rsidR="00292B95" w:rsidRDefault="00292B95" w:rsidP="00F77D66">
            <w:pPr>
              <w:pStyle w:val="BodyText"/>
              <w:spacing w:line="360" w:lineRule="auto"/>
              <w:jc w:val="center"/>
            </w:pPr>
            <w:r>
              <w:t>Normal</w:t>
            </w:r>
          </w:p>
        </w:tc>
        <w:tc>
          <w:tcPr>
            <w:tcW w:w="1398" w:type="dxa"/>
          </w:tcPr>
          <w:p w:rsidR="00292B95" w:rsidRDefault="00B50A13" w:rsidP="00F77D66">
            <w:pPr>
              <w:pStyle w:val="BodyText"/>
              <w:spacing w:line="360" w:lineRule="auto"/>
              <w:jc w:val="center"/>
            </w:pPr>
            <w:r>
              <w:t>DDoS</w:t>
            </w:r>
          </w:p>
        </w:tc>
      </w:tr>
      <w:tr w:rsidR="00292B95" w:rsidTr="00B50A13">
        <w:trPr>
          <w:trHeight w:val="374"/>
          <w:jc w:val="center"/>
        </w:trPr>
        <w:tc>
          <w:tcPr>
            <w:tcW w:w="2313" w:type="dxa"/>
          </w:tcPr>
          <w:p w:rsidR="00292B95" w:rsidRPr="005822A0" w:rsidRDefault="00292B95" w:rsidP="00F77D66">
            <w:pPr>
              <w:pStyle w:val="BodyText"/>
              <w:spacing w:line="360" w:lineRule="auto"/>
              <w:jc w:val="center"/>
            </w:pPr>
            <w:r>
              <w:t>SVM</w:t>
            </w:r>
          </w:p>
        </w:tc>
        <w:tc>
          <w:tcPr>
            <w:tcW w:w="2026" w:type="dxa"/>
          </w:tcPr>
          <w:p w:rsidR="00292B95" w:rsidRPr="00A70B7D" w:rsidRDefault="00A70B7D" w:rsidP="00F77D66">
            <w:pPr>
              <w:pStyle w:val="BodyText"/>
              <w:spacing w:line="360" w:lineRule="auto"/>
              <w:jc w:val="center"/>
            </w:pPr>
            <w:r w:rsidRPr="00A70B7D">
              <w:t>98.70</w:t>
            </w:r>
          </w:p>
        </w:tc>
        <w:tc>
          <w:tcPr>
            <w:tcW w:w="1735" w:type="dxa"/>
          </w:tcPr>
          <w:p w:rsidR="00292B95" w:rsidRPr="00A70B7D" w:rsidRDefault="00A70B7D" w:rsidP="00F77D66">
            <w:pPr>
              <w:pStyle w:val="BodyText"/>
              <w:spacing w:line="360" w:lineRule="auto"/>
              <w:jc w:val="center"/>
            </w:pPr>
            <w:r w:rsidRPr="00A70B7D">
              <w:t>97</w:t>
            </w:r>
            <w:r w:rsidR="00292B95" w:rsidRPr="00A70B7D">
              <w:t>.50</w:t>
            </w:r>
          </w:p>
        </w:tc>
        <w:tc>
          <w:tcPr>
            <w:tcW w:w="1551" w:type="dxa"/>
          </w:tcPr>
          <w:p w:rsidR="00292B95" w:rsidRPr="00A70B7D" w:rsidRDefault="00A70B7D" w:rsidP="00F77D66">
            <w:pPr>
              <w:pStyle w:val="BodyText"/>
              <w:spacing w:line="360" w:lineRule="auto"/>
              <w:jc w:val="center"/>
            </w:pPr>
            <w:r w:rsidRPr="00A70B7D">
              <w:t>89</w:t>
            </w:r>
            <w:r w:rsidR="00292B95" w:rsidRPr="00A70B7D">
              <w:t>.85</w:t>
            </w:r>
          </w:p>
        </w:tc>
        <w:tc>
          <w:tcPr>
            <w:tcW w:w="1398" w:type="dxa"/>
          </w:tcPr>
          <w:p w:rsidR="00292B95" w:rsidRPr="00A70B7D" w:rsidRDefault="00292B95" w:rsidP="00F77D66">
            <w:pPr>
              <w:pStyle w:val="BodyText"/>
              <w:spacing w:line="360" w:lineRule="auto"/>
              <w:jc w:val="center"/>
            </w:pPr>
            <w:r w:rsidRPr="00A70B7D">
              <w:t>98.52</w:t>
            </w:r>
          </w:p>
        </w:tc>
      </w:tr>
      <w:tr w:rsidR="00292B95" w:rsidTr="00B50A13">
        <w:trPr>
          <w:trHeight w:val="374"/>
          <w:jc w:val="center"/>
        </w:trPr>
        <w:tc>
          <w:tcPr>
            <w:tcW w:w="2313" w:type="dxa"/>
          </w:tcPr>
          <w:p w:rsidR="00292B95" w:rsidRDefault="00292B95" w:rsidP="00F77D66">
            <w:pPr>
              <w:pStyle w:val="BodyText"/>
              <w:spacing w:line="360" w:lineRule="auto"/>
              <w:jc w:val="center"/>
            </w:pPr>
            <w:r>
              <w:t>NB</w:t>
            </w:r>
          </w:p>
        </w:tc>
        <w:tc>
          <w:tcPr>
            <w:tcW w:w="2026" w:type="dxa"/>
          </w:tcPr>
          <w:p w:rsidR="00292B95" w:rsidRPr="00A70B7D" w:rsidRDefault="00A70B7D" w:rsidP="00F77D66">
            <w:pPr>
              <w:pStyle w:val="BodyText"/>
              <w:spacing w:line="360" w:lineRule="auto"/>
              <w:jc w:val="center"/>
            </w:pPr>
            <w:r w:rsidRPr="00A70B7D">
              <w:t>90.67</w:t>
            </w:r>
          </w:p>
        </w:tc>
        <w:tc>
          <w:tcPr>
            <w:tcW w:w="1735" w:type="dxa"/>
          </w:tcPr>
          <w:p w:rsidR="00292B95" w:rsidRPr="00A70B7D" w:rsidRDefault="00A70B7D" w:rsidP="00F77D66">
            <w:pPr>
              <w:pStyle w:val="BodyText"/>
              <w:spacing w:line="360" w:lineRule="auto"/>
              <w:jc w:val="center"/>
            </w:pPr>
            <w:r w:rsidRPr="00A70B7D">
              <w:t>95.00</w:t>
            </w:r>
          </w:p>
        </w:tc>
        <w:tc>
          <w:tcPr>
            <w:tcW w:w="1551" w:type="dxa"/>
          </w:tcPr>
          <w:p w:rsidR="00292B95" w:rsidRPr="00A70B7D" w:rsidRDefault="00A70B7D" w:rsidP="00F77D66">
            <w:pPr>
              <w:pStyle w:val="BodyText"/>
              <w:spacing w:line="360" w:lineRule="auto"/>
              <w:jc w:val="center"/>
            </w:pPr>
            <w:r w:rsidRPr="00A70B7D">
              <w:t>79</w:t>
            </w:r>
            <w:r w:rsidR="00292B95" w:rsidRPr="00A70B7D">
              <w:t>.22</w:t>
            </w:r>
          </w:p>
        </w:tc>
        <w:tc>
          <w:tcPr>
            <w:tcW w:w="1398" w:type="dxa"/>
          </w:tcPr>
          <w:p w:rsidR="00292B95" w:rsidRPr="00A70B7D" w:rsidRDefault="00292B95" w:rsidP="00F77D66">
            <w:pPr>
              <w:pStyle w:val="BodyText"/>
              <w:spacing w:line="360" w:lineRule="auto"/>
              <w:jc w:val="center"/>
            </w:pPr>
            <w:r w:rsidRPr="00A70B7D">
              <w:t>93.91</w:t>
            </w:r>
          </w:p>
        </w:tc>
      </w:tr>
      <w:tr w:rsidR="00292B95" w:rsidTr="00B50A13">
        <w:trPr>
          <w:trHeight w:val="374"/>
          <w:jc w:val="center"/>
        </w:trPr>
        <w:tc>
          <w:tcPr>
            <w:tcW w:w="2313" w:type="dxa"/>
          </w:tcPr>
          <w:p w:rsidR="00292B95" w:rsidRDefault="00292B95" w:rsidP="00F77D66">
            <w:pPr>
              <w:pStyle w:val="BodyText"/>
              <w:spacing w:line="360" w:lineRule="auto"/>
              <w:jc w:val="center"/>
            </w:pPr>
            <w:r>
              <w:t>KNN</w:t>
            </w:r>
          </w:p>
        </w:tc>
        <w:tc>
          <w:tcPr>
            <w:tcW w:w="2026" w:type="dxa"/>
          </w:tcPr>
          <w:p w:rsidR="00292B95" w:rsidRPr="00A70B7D" w:rsidRDefault="00A70B7D" w:rsidP="00F77D66">
            <w:pPr>
              <w:pStyle w:val="BodyText"/>
              <w:spacing w:line="360" w:lineRule="auto"/>
              <w:jc w:val="center"/>
            </w:pPr>
            <w:r w:rsidRPr="00A70B7D">
              <w:t>99.60</w:t>
            </w:r>
          </w:p>
        </w:tc>
        <w:tc>
          <w:tcPr>
            <w:tcW w:w="1735" w:type="dxa"/>
          </w:tcPr>
          <w:p w:rsidR="00292B95" w:rsidRPr="00A70B7D" w:rsidRDefault="00A70B7D" w:rsidP="00F77D66">
            <w:pPr>
              <w:pStyle w:val="BodyText"/>
              <w:spacing w:line="360" w:lineRule="auto"/>
              <w:jc w:val="center"/>
            </w:pPr>
            <w:r w:rsidRPr="00A70B7D">
              <w:t>98</w:t>
            </w:r>
            <w:r w:rsidR="00292B95" w:rsidRPr="00A70B7D">
              <w:t>.58</w:t>
            </w:r>
          </w:p>
        </w:tc>
        <w:tc>
          <w:tcPr>
            <w:tcW w:w="1551" w:type="dxa"/>
          </w:tcPr>
          <w:p w:rsidR="00292B95" w:rsidRPr="00A70B7D" w:rsidRDefault="00A70B7D" w:rsidP="00F77D66">
            <w:pPr>
              <w:pStyle w:val="BodyText"/>
              <w:spacing w:line="360" w:lineRule="auto"/>
              <w:jc w:val="center"/>
            </w:pPr>
            <w:r w:rsidRPr="00A70B7D">
              <w:t>9</w:t>
            </w:r>
            <w:r w:rsidR="007B63E6">
              <w:t>1</w:t>
            </w:r>
            <w:r w:rsidR="00292B95" w:rsidRPr="00A70B7D">
              <w:t>.63</w:t>
            </w:r>
          </w:p>
        </w:tc>
        <w:tc>
          <w:tcPr>
            <w:tcW w:w="1398" w:type="dxa"/>
          </w:tcPr>
          <w:p w:rsidR="00292B95" w:rsidRPr="00A70B7D" w:rsidRDefault="00A70B7D" w:rsidP="00F77D66">
            <w:pPr>
              <w:pStyle w:val="BodyText"/>
              <w:spacing w:line="360" w:lineRule="auto"/>
              <w:jc w:val="center"/>
            </w:pPr>
            <w:r w:rsidRPr="00A70B7D">
              <w:t>96</w:t>
            </w:r>
            <w:r w:rsidR="00292B95" w:rsidRPr="00A70B7D">
              <w:t>.58</w:t>
            </w:r>
          </w:p>
        </w:tc>
      </w:tr>
    </w:tbl>
    <w:p w:rsidR="00480EA0" w:rsidRDefault="00480EA0" w:rsidP="00480EA0">
      <w:pPr>
        <w:spacing w:after="240"/>
        <w:rPr>
          <w:rFonts w:ascii="Times New Roman" w:eastAsia="Times New Roman" w:hAnsi="Times New Roman" w:cs="Times New Roman"/>
        </w:rPr>
      </w:pPr>
    </w:p>
    <w:p w:rsidR="00F3303E" w:rsidRDefault="00F3303E" w:rsidP="007A4367">
      <w:pPr>
        <w:rPr>
          <w:rFonts w:ascii="Times New Roman" w:eastAsia="Times New Roman" w:hAnsi="Times New Roman" w:cs="Times New Roman"/>
        </w:rPr>
      </w:pPr>
      <w:r w:rsidRPr="00F91129">
        <w:rPr>
          <w:rFonts w:ascii="Times New Roman" w:eastAsia="Times New Roman" w:hAnsi="Times New Roman" w:cs="Times New Roman"/>
        </w:rPr>
        <w:lastRenderedPageBreak/>
        <w:t xml:space="preserve">The </w:t>
      </w:r>
      <w:r>
        <w:rPr>
          <w:rFonts w:ascii="Times New Roman" w:eastAsia="Times New Roman" w:hAnsi="Times New Roman" w:cs="Times New Roman"/>
        </w:rPr>
        <w:t xml:space="preserve">classification algorithms performance </w:t>
      </w:r>
      <w:r w:rsidRPr="00F91129">
        <w:rPr>
          <w:rFonts w:ascii="Times New Roman" w:eastAsia="Times New Roman" w:hAnsi="Times New Roman" w:cs="Times New Roman"/>
        </w:rPr>
        <w:t>result can be seen</w:t>
      </w:r>
      <w:r>
        <w:rPr>
          <w:rFonts w:ascii="Times New Roman" w:eastAsia="Times New Roman" w:hAnsi="Times New Roman" w:cs="Times New Roman"/>
        </w:rPr>
        <w:t xml:space="preserve"> in Table</w:t>
      </w:r>
      <w:r w:rsidRPr="00F91129">
        <w:rPr>
          <w:rFonts w:ascii="Times New Roman" w:eastAsia="Times New Roman" w:hAnsi="Times New Roman" w:cs="Times New Roman"/>
        </w:rPr>
        <w:t xml:space="preserve"> </w:t>
      </w:r>
      <w:r>
        <w:rPr>
          <w:rFonts w:ascii="Times New Roman" w:eastAsia="Times New Roman" w:hAnsi="Times New Roman" w:cs="Times New Roman"/>
        </w:rPr>
        <w:t>3 which</w:t>
      </w:r>
      <w:r w:rsidRPr="00F91129">
        <w:rPr>
          <w:rFonts w:ascii="Times New Roman" w:eastAsia="Times New Roman" w:hAnsi="Times New Roman" w:cs="Times New Roman"/>
        </w:rPr>
        <w:t xml:space="preserve"> the highest score obtained for </w:t>
      </w:r>
      <w:proofErr w:type="spellStart"/>
      <w:r w:rsidRPr="00F91129">
        <w:rPr>
          <w:rFonts w:ascii="Times New Roman" w:eastAsia="Times New Roman" w:hAnsi="Times New Roman" w:cs="Times New Roman"/>
        </w:rPr>
        <w:t>DDoS</w:t>
      </w:r>
      <w:proofErr w:type="spellEnd"/>
      <w:r w:rsidRPr="00F91129">
        <w:rPr>
          <w:rFonts w:ascii="Times New Roman" w:eastAsia="Times New Roman" w:hAnsi="Times New Roman" w:cs="Times New Roman"/>
        </w:rPr>
        <w:t xml:space="preserve"> attacks detection is provided by KNN and the second place should be SVM and last but not least go to Naive Bayes. </w:t>
      </w:r>
      <w:r w:rsidRPr="00636DA0">
        <w:rPr>
          <w:rFonts w:ascii="Times New Roman" w:eastAsia="Times New Roman" w:hAnsi="Times New Roman" w:cs="Times New Roman"/>
        </w:rPr>
        <w:t xml:space="preserve">The highest accuracy obtained is KNN with </w:t>
      </w:r>
      <w:r w:rsidR="00A70B7D" w:rsidRPr="00A70B7D">
        <w:rPr>
          <w:rFonts w:ascii="Times New Roman" w:eastAsia="Times New Roman" w:hAnsi="Times New Roman" w:cs="Times New Roman"/>
        </w:rPr>
        <w:t>99.60</w:t>
      </w:r>
      <w:r w:rsidRPr="00A70B7D">
        <w:rPr>
          <w:rFonts w:ascii="Times New Roman" w:eastAsia="Times New Roman" w:hAnsi="Times New Roman" w:cs="Times New Roman"/>
        </w:rPr>
        <w:t xml:space="preserve">% followed by SVM with a score of </w:t>
      </w:r>
      <w:r w:rsidR="00A70B7D" w:rsidRPr="00A70B7D">
        <w:rPr>
          <w:rFonts w:ascii="Times New Roman" w:eastAsia="Times New Roman" w:hAnsi="Times New Roman" w:cs="Times New Roman"/>
        </w:rPr>
        <w:t>98.7</w:t>
      </w:r>
      <w:r w:rsidRPr="00A70B7D">
        <w:rPr>
          <w:rFonts w:ascii="Times New Roman" w:eastAsia="Times New Roman" w:hAnsi="Times New Roman" w:cs="Times New Roman"/>
        </w:rPr>
        <w:t xml:space="preserve">0% and finally NB, </w:t>
      </w:r>
      <w:r w:rsidR="00A70B7D" w:rsidRPr="00A70B7D">
        <w:rPr>
          <w:rFonts w:ascii="Times New Roman" w:eastAsia="Times New Roman" w:hAnsi="Times New Roman" w:cs="Times New Roman"/>
        </w:rPr>
        <w:t>90.67</w:t>
      </w:r>
      <w:r w:rsidRPr="00A70B7D">
        <w:rPr>
          <w:rFonts w:ascii="Times New Roman" w:eastAsia="Times New Roman" w:hAnsi="Times New Roman" w:cs="Times New Roman"/>
        </w:rPr>
        <w:t>%.</w:t>
      </w:r>
      <w:r>
        <w:rPr>
          <w:rFonts w:ascii="Times New Roman" w:eastAsia="Times New Roman" w:hAnsi="Times New Roman" w:cs="Times New Roman"/>
        </w:rPr>
        <w:t xml:space="preserve"> The first place for precision is also earned by KNN with the highest score, </w:t>
      </w:r>
      <w:r w:rsidR="00A70B7D" w:rsidRPr="00A70B7D">
        <w:rPr>
          <w:rFonts w:ascii="Times New Roman" w:eastAsia="Times New Roman" w:hAnsi="Times New Roman" w:cs="Times New Roman"/>
        </w:rPr>
        <w:t>98</w:t>
      </w:r>
      <w:r w:rsidRPr="00A70B7D">
        <w:rPr>
          <w:rFonts w:ascii="Times New Roman" w:eastAsia="Times New Roman" w:hAnsi="Times New Roman" w:cs="Times New Roman"/>
        </w:rPr>
        <w:t xml:space="preserve">.58%, SVM with </w:t>
      </w:r>
      <w:r w:rsidR="00A70B7D" w:rsidRPr="00A70B7D">
        <w:rPr>
          <w:rFonts w:ascii="Times New Roman" w:eastAsia="Times New Roman" w:hAnsi="Times New Roman" w:cs="Times New Roman"/>
        </w:rPr>
        <w:t>97</w:t>
      </w:r>
      <w:r w:rsidRPr="00A70B7D">
        <w:rPr>
          <w:rFonts w:ascii="Times New Roman" w:eastAsia="Times New Roman" w:hAnsi="Times New Roman" w:cs="Times New Roman"/>
        </w:rPr>
        <w:t xml:space="preserve">.50% and the score of NB is </w:t>
      </w:r>
      <w:r w:rsidR="00A70B7D" w:rsidRPr="00A70B7D">
        <w:rPr>
          <w:rFonts w:ascii="Times New Roman" w:eastAsia="Times New Roman" w:hAnsi="Times New Roman" w:cs="Times New Roman"/>
        </w:rPr>
        <w:t>95.00</w:t>
      </w:r>
      <w:r w:rsidRPr="00A70B7D">
        <w:rPr>
          <w:rFonts w:ascii="Times New Roman" w:eastAsia="Times New Roman" w:hAnsi="Times New Roman" w:cs="Times New Roman"/>
        </w:rPr>
        <w:t>%. Then</w:t>
      </w:r>
      <w:r>
        <w:rPr>
          <w:rFonts w:ascii="Times New Roman" w:eastAsia="Times New Roman" w:hAnsi="Times New Roman" w:cs="Times New Roman"/>
        </w:rPr>
        <w:t xml:space="preserve">, the highest score for detection rate for normal attacks is obtained by KNN with score </w:t>
      </w:r>
      <w:r w:rsidR="00A70B7D" w:rsidRPr="00A70B7D">
        <w:rPr>
          <w:rFonts w:ascii="Times New Roman" w:eastAsia="Times New Roman" w:hAnsi="Times New Roman" w:cs="Times New Roman"/>
        </w:rPr>
        <w:t>9</w:t>
      </w:r>
      <w:r w:rsidR="007B63E6">
        <w:rPr>
          <w:rFonts w:ascii="Times New Roman" w:eastAsia="Times New Roman" w:hAnsi="Times New Roman" w:cs="Times New Roman"/>
        </w:rPr>
        <w:t>1</w:t>
      </w:r>
      <w:r w:rsidRPr="00A70B7D">
        <w:rPr>
          <w:rFonts w:ascii="Times New Roman" w:eastAsia="Times New Roman" w:hAnsi="Times New Roman" w:cs="Times New Roman"/>
        </w:rPr>
        <w:t>.63%,</w:t>
      </w:r>
      <w:r>
        <w:rPr>
          <w:rFonts w:ascii="Times New Roman" w:eastAsia="Times New Roman" w:hAnsi="Times New Roman" w:cs="Times New Roman"/>
        </w:rPr>
        <w:t xml:space="preserve"> while the score of SVM and NB each of </w:t>
      </w:r>
      <w:r w:rsidRPr="00A70B7D">
        <w:rPr>
          <w:rFonts w:ascii="Times New Roman" w:eastAsia="Times New Roman" w:hAnsi="Times New Roman" w:cs="Times New Roman"/>
        </w:rPr>
        <w:t xml:space="preserve">them </w:t>
      </w:r>
      <w:r w:rsidR="00A70B7D">
        <w:rPr>
          <w:rFonts w:ascii="Times New Roman" w:eastAsia="Times New Roman" w:hAnsi="Times New Roman" w:cs="Times New Roman"/>
        </w:rPr>
        <w:t>89.85</w:t>
      </w:r>
      <w:r w:rsidRPr="00A70B7D">
        <w:rPr>
          <w:rFonts w:ascii="Times New Roman" w:eastAsia="Times New Roman" w:hAnsi="Times New Roman" w:cs="Times New Roman"/>
        </w:rPr>
        <w:t>%</w:t>
      </w:r>
      <w:r>
        <w:rPr>
          <w:rFonts w:ascii="Times New Roman" w:eastAsia="Times New Roman" w:hAnsi="Times New Roman" w:cs="Times New Roman"/>
        </w:rPr>
        <w:t xml:space="preserve"> and </w:t>
      </w:r>
      <w:r w:rsidR="00A70B7D" w:rsidRPr="00A70B7D">
        <w:rPr>
          <w:rFonts w:ascii="Times New Roman" w:eastAsia="Times New Roman" w:hAnsi="Times New Roman" w:cs="Times New Roman"/>
        </w:rPr>
        <w:t>79</w:t>
      </w:r>
      <w:r w:rsidRPr="00A70B7D">
        <w:rPr>
          <w:rFonts w:ascii="Times New Roman" w:eastAsia="Times New Roman" w:hAnsi="Times New Roman" w:cs="Times New Roman"/>
        </w:rPr>
        <w:t>.22%.</w:t>
      </w:r>
      <w:r>
        <w:rPr>
          <w:rFonts w:ascii="Times New Roman" w:eastAsia="Times New Roman" w:hAnsi="Times New Roman" w:cs="Times New Roman"/>
        </w:rPr>
        <w:t xml:space="preserve"> Thus, the detection rate for </w:t>
      </w:r>
      <w:proofErr w:type="spellStart"/>
      <w:r>
        <w:rPr>
          <w:rFonts w:ascii="Times New Roman" w:eastAsia="Times New Roman" w:hAnsi="Times New Roman" w:cs="Times New Roman"/>
        </w:rPr>
        <w:t>DDoS</w:t>
      </w:r>
      <w:proofErr w:type="spellEnd"/>
      <w:r>
        <w:rPr>
          <w:rFonts w:ascii="Times New Roman" w:eastAsia="Times New Roman" w:hAnsi="Times New Roman" w:cs="Times New Roman"/>
        </w:rPr>
        <w:t xml:space="preserve"> attacks for SVM is the highest with score </w:t>
      </w:r>
      <w:r w:rsidR="00A70B7D" w:rsidRPr="00A70B7D">
        <w:rPr>
          <w:rFonts w:ascii="Times New Roman" w:eastAsia="Times New Roman" w:hAnsi="Times New Roman" w:cs="Times New Roman"/>
        </w:rPr>
        <w:t>96.58</w:t>
      </w:r>
      <w:r w:rsidR="00A70B7D">
        <w:rPr>
          <w:rFonts w:ascii="Times New Roman" w:eastAsia="Times New Roman" w:hAnsi="Times New Roman" w:cs="Times New Roman"/>
        </w:rPr>
        <w:t>%</w:t>
      </w:r>
      <w:proofErr w:type="gramStart"/>
      <w:r w:rsidR="00A70B7D">
        <w:rPr>
          <w:rFonts w:ascii="Times New Roman" w:eastAsia="Times New Roman" w:hAnsi="Times New Roman" w:cs="Times New Roman"/>
        </w:rPr>
        <w:t>,</w:t>
      </w:r>
      <w:proofErr w:type="gramEnd"/>
      <w:r>
        <w:rPr>
          <w:rFonts w:ascii="Times New Roman" w:eastAsia="Times New Roman" w:hAnsi="Times New Roman" w:cs="Times New Roman"/>
        </w:rPr>
        <w:t xml:space="preserve"> KNN obtained </w:t>
      </w:r>
      <w:r w:rsidRPr="00A70B7D">
        <w:rPr>
          <w:rFonts w:ascii="Times New Roman" w:eastAsia="Times New Roman" w:hAnsi="Times New Roman" w:cs="Times New Roman"/>
        </w:rPr>
        <w:t xml:space="preserve">about </w:t>
      </w:r>
      <w:r w:rsidR="00A70B7D" w:rsidRPr="00A70B7D">
        <w:rPr>
          <w:rFonts w:ascii="Times New Roman" w:eastAsia="Times New Roman" w:hAnsi="Times New Roman" w:cs="Times New Roman"/>
        </w:rPr>
        <w:t>98.52</w:t>
      </w:r>
      <w:r w:rsidRPr="00A70B7D">
        <w:rPr>
          <w:rFonts w:ascii="Times New Roman" w:eastAsia="Times New Roman" w:hAnsi="Times New Roman" w:cs="Times New Roman"/>
        </w:rPr>
        <w:t>% and 93.91%</w:t>
      </w:r>
      <w:r>
        <w:rPr>
          <w:rFonts w:ascii="Times New Roman" w:eastAsia="Times New Roman" w:hAnsi="Times New Roman" w:cs="Times New Roman"/>
        </w:rPr>
        <w:t xml:space="preserve"> for NB.</w:t>
      </w:r>
      <w:r w:rsidR="00586DE6">
        <w:rPr>
          <w:rFonts w:ascii="Times New Roman" w:eastAsia="Times New Roman" w:hAnsi="Times New Roman" w:cs="Times New Roman"/>
        </w:rPr>
        <w:t xml:space="preserve"> In short, the between SVM, NB and KNN results, the highest score obtained by KNN among other classifiers.</w:t>
      </w:r>
    </w:p>
    <w:p w:rsidR="008A6175" w:rsidRPr="00571964" w:rsidRDefault="008A6175" w:rsidP="00571964">
      <w:pPr>
        <w:pStyle w:val="BodyText"/>
        <w:spacing w:after="160"/>
        <w:jc w:val="center"/>
        <w:rPr>
          <w:b/>
          <w:sz w:val="20"/>
          <w:szCs w:val="20"/>
        </w:rPr>
      </w:pPr>
      <w:r w:rsidRPr="00F91129">
        <w:rPr>
          <w:b/>
          <w:sz w:val="20"/>
          <w:szCs w:val="20"/>
          <w:lang w:val="ms-MY" w:eastAsia="ms-MY"/>
        </w:rPr>
        <w:t xml:space="preserve">Table </w:t>
      </w:r>
      <w:r>
        <w:rPr>
          <w:b/>
          <w:sz w:val="20"/>
          <w:szCs w:val="20"/>
          <w:lang w:val="ms-MY" w:eastAsia="ms-MY"/>
        </w:rPr>
        <w:t>4</w:t>
      </w:r>
      <w:r w:rsidRPr="00F91129">
        <w:rPr>
          <w:b/>
          <w:sz w:val="20"/>
          <w:szCs w:val="20"/>
          <w:lang w:val="ms-MY" w:eastAsia="ms-MY"/>
        </w:rPr>
        <w:t xml:space="preserve">: </w:t>
      </w:r>
      <w:r w:rsidR="00571964">
        <w:rPr>
          <w:b/>
          <w:sz w:val="20"/>
          <w:szCs w:val="20"/>
        </w:rPr>
        <w:t xml:space="preserve">Comparison </w:t>
      </w:r>
      <w:r w:rsidR="00744582">
        <w:rPr>
          <w:b/>
          <w:sz w:val="20"/>
          <w:szCs w:val="20"/>
        </w:rPr>
        <w:t>results</w:t>
      </w:r>
      <w:r w:rsidR="00571964">
        <w:rPr>
          <w:b/>
          <w:sz w:val="20"/>
          <w:szCs w:val="20"/>
        </w:rPr>
        <w:t xml:space="preserve"> between three previous research and proposed research</w:t>
      </w:r>
    </w:p>
    <w:tbl>
      <w:tblPr>
        <w:tblStyle w:val="TableGrid"/>
        <w:tblW w:w="9032" w:type="dxa"/>
        <w:jc w:val="center"/>
        <w:tblInd w:w="340" w:type="dxa"/>
        <w:tblBorders>
          <w:left w:val="none" w:sz="0" w:space="0" w:color="auto"/>
          <w:right w:val="none" w:sz="0" w:space="0" w:color="auto"/>
          <w:insideV w:val="none" w:sz="0" w:space="0" w:color="auto"/>
        </w:tblBorders>
        <w:tblLook w:val="04A0" w:firstRow="1" w:lastRow="0" w:firstColumn="1" w:lastColumn="0" w:noHBand="0" w:noVBand="1"/>
      </w:tblPr>
      <w:tblGrid>
        <w:gridCol w:w="1829"/>
        <w:gridCol w:w="2052"/>
        <w:gridCol w:w="1361"/>
        <w:gridCol w:w="1404"/>
        <w:gridCol w:w="1255"/>
        <w:gridCol w:w="1131"/>
      </w:tblGrid>
      <w:tr w:rsidR="002A7AB8" w:rsidRPr="007A4367" w:rsidTr="00DB17BF">
        <w:trPr>
          <w:trHeight w:val="374"/>
          <w:jc w:val="center"/>
        </w:trPr>
        <w:tc>
          <w:tcPr>
            <w:tcW w:w="1829" w:type="dxa"/>
            <w:vMerge w:val="restart"/>
          </w:tcPr>
          <w:p w:rsidR="002A7AB8" w:rsidRPr="007A4367" w:rsidRDefault="002A7AB8" w:rsidP="00DB17BF">
            <w:pPr>
              <w:spacing w:line="360" w:lineRule="auto"/>
              <w:ind w:firstLine="37"/>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Technique</w:t>
            </w:r>
          </w:p>
        </w:tc>
        <w:tc>
          <w:tcPr>
            <w:tcW w:w="2052" w:type="dxa"/>
            <w:vMerge w:val="restart"/>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Machine Learning Algorithms</w:t>
            </w:r>
          </w:p>
        </w:tc>
        <w:tc>
          <w:tcPr>
            <w:tcW w:w="1361" w:type="dxa"/>
            <w:vMerge w:val="restart"/>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Accuracy (%)</w:t>
            </w:r>
          </w:p>
        </w:tc>
        <w:tc>
          <w:tcPr>
            <w:tcW w:w="1404" w:type="dxa"/>
            <w:vMerge w:val="restart"/>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Precision</w:t>
            </w:r>
          </w:p>
        </w:tc>
        <w:tc>
          <w:tcPr>
            <w:tcW w:w="2386" w:type="dxa"/>
            <w:gridSpan w:val="2"/>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Detection Rate</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vMerge/>
          </w:tcPr>
          <w:p w:rsidR="002A7AB8" w:rsidRPr="007A4367" w:rsidRDefault="002A7AB8" w:rsidP="00DB17BF">
            <w:pPr>
              <w:spacing w:line="360" w:lineRule="auto"/>
              <w:ind w:firstLine="0"/>
              <w:jc w:val="center"/>
              <w:rPr>
                <w:rFonts w:ascii="Times New Roman" w:eastAsia="Times New Roman" w:hAnsi="Times New Roman" w:cs="Times New Roman"/>
                <w:lang w:val="ms"/>
              </w:rPr>
            </w:pPr>
          </w:p>
        </w:tc>
        <w:tc>
          <w:tcPr>
            <w:tcW w:w="1361" w:type="dxa"/>
            <w:vMerge/>
          </w:tcPr>
          <w:p w:rsidR="002A7AB8" w:rsidRPr="007A4367" w:rsidRDefault="002A7AB8" w:rsidP="00DB17BF">
            <w:pPr>
              <w:spacing w:line="360" w:lineRule="auto"/>
              <w:ind w:firstLine="0"/>
              <w:jc w:val="center"/>
              <w:rPr>
                <w:rFonts w:ascii="Times New Roman" w:eastAsia="Times New Roman" w:hAnsi="Times New Roman" w:cs="Times New Roman"/>
                <w:lang w:val="ms"/>
              </w:rPr>
            </w:pPr>
          </w:p>
        </w:tc>
        <w:tc>
          <w:tcPr>
            <w:tcW w:w="1404" w:type="dxa"/>
            <w:vMerge/>
          </w:tcPr>
          <w:p w:rsidR="002A7AB8" w:rsidRPr="007A4367" w:rsidRDefault="002A7AB8" w:rsidP="00DB17BF">
            <w:pPr>
              <w:spacing w:line="360" w:lineRule="auto"/>
              <w:ind w:firstLine="0"/>
              <w:jc w:val="center"/>
              <w:rPr>
                <w:rFonts w:ascii="Times New Roman" w:eastAsia="Times New Roman" w:hAnsi="Times New Roman" w:cs="Times New Roman"/>
                <w:lang w:val="ms"/>
              </w:rPr>
            </w:pP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Normal</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DDoS</w:t>
            </w:r>
          </w:p>
        </w:tc>
      </w:tr>
      <w:tr w:rsidR="002A7AB8" w:rsidRPr="007A4367" w:rsidTr="00DB17BF">
        <w:trPr>
          <w:trHeight w:val="374"/>
          <w:jc w:val="center"/>
        </w:trPr>
        <w:tc>
          <w:tcPr>
            <w:tcW w:w="1829" w:type="dxa"/>
            <w:vMerge w:val="restart"/>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Proposed technique</w:t>
            </w: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SVM</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98.70</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97.50</w:t>
            </w:r>
          </w:p>
        </w:tc>
        <w:tc>
          <w:tcPr>
            <w:tcW w:w="1255" w:type="dxa"/>
          </w:tcPr>
          <w:p w:rsidR="002A7AB8" w:rsidRPr="007A4367" w:rsidRDefault="001B4F0F" w:rsidP="00DB17BF">
            <w:pPr>
              <w:spacing w:line="360" w:lineRule="auto"/>
              <w:ind w:firstLine="53"/>
              <w:jc w:val="center"/>
              <w:rPr>
                <w:rFonts w:ascii="Times New Roman" w:eastAsia="Times New Roman" w:hAnsi="Times New Roman" w:cs="Times New Roman"/>
                <w:lang w:val="ms"/>
              </w:rPr>
            </w:pPr>
            <w:r>
              <w:rPr>
                <w:rFonts w:ascii="Times New Roman" w:eastAsia="Times New Roman" w:hAnsi="Times New Roman" w:cs="Times New Roman"/>
                <w:lang w:val="ms"/>
              </w:rPr>
              <w:t>89</w:t>
            </w:r>
            <w:r w:rsidR="002A7AB8" w:rsidRPr="007A4367">
              <w:rPr>
                <w:rFonts w:ascii="Times New Roman" w:eastAsia="Times New Roman" w:hAnsi="Times New Roman" w:cs="Times New Roman"/>
                <w:lang w:val="ms"/>
              </w:rPr>
              <w:t>.85</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98.52</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NB</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90.67</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95.00</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79.22</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93.91</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KNN</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99.67</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98.58</w:t>
            </w:r>
          </w:p>
        </w:tc>
        <w:tc>
          <w:tcPr>
            <w:tcW w:w="1255" w:type="dxa"/>
          </w:tcPr>
          <w:p w:rsidR="002A7AB8" w:rsidRPr="007A4367" w:rsidRDefault="00AF48F8" w:rsidP="00DB17BF">
            <w:pPr>
              <w:spacing w:line="360" w:lineRule="auto"/>
              <w:ind w:firstLine="53"/>
              <w:jc w:val="center"/>
              <w:rPr>
                <w:rFonts w:ascii="Times New Roman" w:eastAsia="Times New Roman" w:hAnsi="Times New Roman" w:cs="Times New Roman"/>
                <w:lang w:val="ms"/>
              </w:rPr>
            </w:pPr>
            <w:r>
              <w:rPr>
                <w:rFonts w:ascii="Times New Roman" w:eastAsia="Times New Roman" w:hAnsi="Times New Roman" w:cs="Times New Roman"/>
                <w:lang w:val="ms"/>
              </w:rPr>
              <w:t>91</w:t>
            </w:r>
            <w:r w:rsidR="002A7AB8" w:rsidRPr="007A4367">
              <w:rPr>
                <w:rFonts w:ascii="Times New Roman" w:eastAsia="Times New Roman" w:hAnsi="Times New Roman" w:cs="Times New Roman"/>
                <w:lang w:val="ms"/>
              </w:rPr>
              <w:t>.63</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96.58</w:t>
            </w:r>
          </w:p>
        </w:tc>
      </w:tr>
      <w:tr w:rsidR="002A7AB8" w:rsidRPr="007A4367" w:rsidTr="00DB17BF">
        <w:trPr>
          <w:trHeight w:val="374"/>
          <w:jc w:val="center"/>
        </w:trPr>
        <w:tc>
          <w:tcPr>
            <w:tcW w:w="1829" w:type="dxa"/>
            <w:vMerge w:val="restart"/>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MY"/>
              </w:rPr>
              <w:t>Maseer et al,. 2021</w:t>
            </w: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SVM</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96.72</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99.27</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96.72</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NB</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98.86</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99.01</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98.86</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KNN</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99.49</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99.50</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99.49</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r>
      <w:tr w:rsidR="002A7AB8" w:rsidRPr="007A4367" w:rsidTr="00DB17BF">
        <w:trPr>
          <w:trHeight w:val="374"/>
          <w:jc w:val="center"/>
        </w:trPr>
        <w:tc>
          <w:tcPr>
            <w:tcW w:w="1829" w:type="dxa"/>
            <w:vMerge w:val="restart"/>
          </w:tcPr>
          <w:p w:rsidR="002A7AB8" w:rsidRPr="007A4367" w:rsidRDefault="002A7AB8" w:rsidP="00DB17BF">
            <w:pPr>
              <w:spacing w:line="360" w:lineRule="auto"/>
              <w:ind w:firstLine="37"/>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Amit Kachavimath and Said Akki, 2020.</w:t>
            </w: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SVM</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NB</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93.95</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97.74</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r>
      <w:tr w:rsidR="002A7AB8" w:rsidRPr="007A4367" w:rsidTr="00DB17BF">
        <w:trPr>
          <w:trHeight w:val="374"/>
          <w:jc w:val="center"/>
        </w:trPr>
        <w:tc>
          <w:tcPr>
            <w:tcW w:w="1829" w:type="dxa"/>
            <w:vMerge/>
          </w:tcPr>
          <w:p w:rsidR="002A7AB8" w:rsidRPr="007A4367" w:rsidRDefault="002A7AB8" w:rsidP="00DB17BF">
            <w:pPr>
              <w:spacing w:line="360" w:lineRule="auto"/>
              <w:jc w:val="center"/>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KNN</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98.51</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98.90</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N/A</w:t>
            </w:r>
          </w:p>
        </w:tc>
      </w:tr>
      <w:tr w:rsidR="002A7AB8" w:rsidRPr="007A4367" w:rsidTr="00DB17BF">
        <w:trPr>
          <w:trHeight w:val="374"/>
          <w:jc w:val="center"/>
        </w:trPr>
        <w:tc>
          <w:tcPr>
            <w:tcW w:w="1829" w:type="dxa"/>
            <w:vMerge w:val="restart"/>
          </w:tcPr>
          <w:p w:rsidR="002A7AB8" w:rsidRPr="007A4367" w:rsidRDefault="002A7AB8" w:rsidP="00DB17BF">
            <w:pPr>
              <w:spacing w:line="360" w:lineRule="auto"/>
              <w:ind w:firstLine="37"/>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Maslan et al,. 2020</w:t>
            </w: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SVM</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98.41</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100</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100</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84.80</w:t>
            </w:r>
          </w:p>
        </w:tc>
      </w:tr>
      <w:tr w:rsidR="002A7AB8" w:rsidRPr="007A4367" w:rsidTr="00DB17BF">
        <w:trPr>
          <w:trHeight w:val="374"/>
          <w:jc w:val="center"/>
        </w:trPr>
        <w:tc>
          <w:tcPr>
            <w:tcW w:w="1829" w:type="dxa"/>
            <w:vMerge/>
          </w:tcPr>
          <w:p w:rsidR="002A7AB8" w:rsidRPr="007A4367" w:rsidRDefault="002A7AB8" w:rsidP="00DB17BF">
            <w:pPr>
              <w:spacing w:line="360" w:lineRule="auto"/>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NB</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97.96</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92.00</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99.10</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88.00</w:t>
            </w:r>
          </w:p>
        </w:tc>
      </w:tr>
      <w:tr w:rsidR="002A7AB8" w:rsidRPr="007A4367" w:rsidTr="00DB17BF">
        <w:trPr>
          <w:trHeight w:val="374"/>
          <w:jc w:val="center"/>
        </w:trPr>
        <w:tc>
          <w:tcPr>
            <w:tcW w:w="1829" w:type="dxa"/>
            <w:vMerge/>
          </w:tcPr>
          <w:p w:rsidR="002A7AB8" w:rsidRPr="007A4367" w:rsidRDefault="002A7AB8" w:rsidP="00DB17BF">
            <w:pPr>
              <w:spacing w:line="360" w:lineRule="auto"/>
              <w:rPr>
                <w:rFonts w:ascii="Times New Roman" w:eastAsia="Times New Roman" w:hAnsi="Times New Roman" w:cs="Times New Roman"/>
                <w:lang w:val="ms"/>
              </w:rPr>
            </w:pPr>
          </w:p>
        </w:tc>
        <w:tc>
          <w:tcPr>
            <w:tcW w:w="2052"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KNN</w:t>
            </w:r>
          </w:p>
        </w:tc>
        <w:tc>
          <w:tcPr>
            <w:tcW w:w="136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97.63</w:t>
            </w:r>
          </w:p>
        </w:tc>
        <w:tc>
          <w:tcPr>
            <w:tcW w:w="1404"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89.40</w:t>
            </w:r>
          </w:p>
        </w:tc>
        <w:tc>
          <w:tcPr>
            <w:tcW w:w="1255" w:type="dxa"/>
          </w:tcPr>
          <w:p w:rsidR="002A7AB8" w:rsidRPr="007A4367" w:rsidRDefault="002A7AB8" w:rsidP="00DB17BF">
            <w:pPr>
              <w:spacing w:line="360" w:lineRule="auto"/>
              <w:ind w:firstLine="53"/>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98.80</w:t>
            </w:r>
          </w:p>
        </w:tc>
        <w:tc>
          <w:tcPr>
            <w:tcW w:w="1131" w:type="dxa"/>
          </w:tcPr>
          <w:p w:rsidR="002A7AB8" w:rsidRPr="007A4367" w:rsidRDefault="002A7AB8" w:rsidP="00DB17BF">
            <w:pPr>
              <w:spacing w:line="360" w:lineRule="auto"/>
              <w:ind w:firstLine="0"/>
              <w:jc w:val="center"/>
              <w:rPr>
                <w:rFonts w:ascii="Times New Roman" w:eastAsia="Times New Roman" w:hAnsi="Times New Roman" w:cs="Times New Roman"/>
                <w:lang w:val="ms"/>
              </w:rPr>
            </w:pPr>
            <w:r w:rsidRPr="007A4367">
              <w:rPr>
                <w:rFonts w:ascii="Times New Roman" w:eastAsia="Times New Roman" w:hAnsi="Times New Roman" w:cs="Times New Roman"/>
                <w:lang w:val="ms"/>
              </w:rPr>
              <w:t>87.50</w:t>
            </w:r>
          </w:p>
        </w:tc>
      </w:tr>
    </w:tbl>
    <w:p w:rsidR="00571964" w:rsidRDefault="00571964" w:rsidP="002A7AB8">
      <w:pPr>
        <w:rPr>
          <w:rFonts w:ascii="Times New Roman" w:eastAsia="Times New Roman" w:hAnsi="Times New Roman" w:cs="Times New Roman"/>
        </w:rPr>
      </w:pPr>
    </w:p>
    <w:p w:rsidR="00D576C0" w:rsidRDefault="00F3303E" w:rsidP="002A7AB8">
      <w:pPr>
        <w:rPr>
          <w:rFonts w:ascii="Times New Roman" w:eastAsia="Times New Roman" w:hAnsi="Times New Roman" w:cs="Times New Roman"/>
        </w:rPr>
      </w:pPr>
      <w:r>
        <w:rPr>
          <w:rFonts w:ascii="Times New Roman" w:eastAsia="Times New Roman" w:hAnsi="Times New Roman" w:cs="Times New Roman"/>
        </w:rPr>
        <w:t>Table 4</w:t>
      </w:r>
      <w:r w:rsidRPr="00292B95">
        <w:rPr>
          <w:rFonts w:ascii="Times New Roman" w:eastAsia="Times New Roman" w:hAnsi="Times New Roman" w:cs="Times New Roman"/>
        </w:rPr>
        <w:t xml:space="preserve"> show</w:t>
      </w:r>
      <w:r w:rsidR="00D576C0">
        <w:rPr>
          <w:rFonts w:ascii="Times New Roman" w:eastAsia="Times New Roman" w:hAnsi="Times New Roman" w:cs="Times New Roman"/>
        </w:rPr>
        <w:t>s</w:t>
      </w:r>
      <w:r w:rsidRPr="00292B95">
        <w:rPr>
          <w:rFonts w:ascii="Times New Roman" w:eastAsia="Times New Roman" w:hAnsi="Times New Roman" w:cs="Times New Roman"/>
        </w:rPr>
        <w:t xml:space="preserve"> the comparison between </w:t>
      </w:r>
      <w:r>
        <w:rPr>
          <w:rFonts w:ascii="Times New Roman" w:eastAsia="Times New Roman" w:hAnsi="Times New Roman" w:cs="Times New Roman"/>
        </w:rPr>
        <w:t>three previous</w:t>
      </w:r>
      <w:r w:rsidRPr="00292B95">
        <w:rPr>
          <w:rFonts w:ascii="Times New Roman" w:eastAsia="Times New Roman" w:hAnsi="Times New Roman" w:cs="Times New Roman"/>
        </w:rPr>
        <w:t xml:space="preserve"> research results with </w:t>
      </w:r>
      <w:r>
        <w:rPr>
          <w:rFonts w:ascii="Times New Roman" w:eastAsia="Times New Roman" w:hAnsi="Times New Roman" w:cs="Times New Roman"/>
        </w:rPr>
        <w:t>proposed research</w:t>
      </w:r>
      <w:r w:rsidRPr="00292B95">
        <w:rPr>
          <w:rFonts w:ascii="Times New Roman" w:eastAsia="Times New Roman" w:hAnsi="Times New Roman" w:cs="Times New Roman"/>
        </w:rPr>
        <w:t xml:space="preserve">. </w:t>
      </w:r>
      <w:r w:rsidR="00D576C0" w:rsidRPr="00F91129">
        <w:rPr>
          <w:rFonts w:ascii="Times New Roman" w:eastAsia="Times New Roman" w:hAnsi="Times New Roman" w:cs="Times New Roman"/>
        </w:rPr>
        <w:t xml:space="preserve">The </w:t>
      </w:r>
      <w:r w:rsidR="00D576C0">
        <w:rPr>
          <w:rFonts w:ascii="Times New Roman" w:eastAsia="Times New Roman" w:hAnsi="Times New Roman" w:cs="Times New Roman"/>
        </w:rPr>
        <w:t xml:space="preserve">classification algorithms performance </w:t>
      </w:r>
      <w:r w:rsidR="00D576C0" w:rsidRPr="00F91129">
        <w:rPr>
          <w:rFonts w:ascii="Times New Roman" w:eastAsia="Times New Roman" w:hAnsi="Times New Roman" w:cs="Times New Roman"/>
        </w:rPr>
        <w:t xml:space="preserve">result </w:t>
      </w:r>
      <w:r w:rsidR="00D576C0">
        <w:rPr>
          <w:rFonts w:ascii="Times New Roman" w:eastAsia="Times New Roman" w:hAnsi="Times New Roman" w:cs="Times New Roman"/>
        </w:rPr>
        <w:t xml:space="preserve">for the proposed research has been explained in Table 3. In this section, it will be explain the result of those three previous </w:t>
      </w:r>
      <w:proofErr w:type="gramStart"/>
      <w:r w:rsidR="00D576C0">
        <w:rPr>
          <w:rFonts w:ascii="Times New Roman" w:eastAsia="Times New Roman" w:hAnsi="Times New Roman" w:cs="Times New Roman"/>
        </w:rPr>
        <w:t>research</w:t>
      </w:r>
      <w:proofErr w:type="gramEnd"/>
      <w:r w:rsidR="00D576C0">
        <w:rPr>
          <w:rFonts w:ascii="Times New Roman" w:eastAsia="Times New Roman" w:hAnsi="Times New Roman" w:cs="Times New Roman"/>
        </w:rPr>
        <w:t xml:space="preserve"> related to this research which is </w:t>
      </w:r>
      <w:proofErr w:type="spellStart"/>
      <w:r w:rsidR="00D576C0">
        <w:rPr>
          <w:rFonts w:ascii="Times New Roman" w:eastAsia="Times New Roman" w:hAnsi="Times New Roman" w:cs="Times New Roman"/>
        </w:rPr>
        <w:t>DDoS</w:t>
      </w:r>
      <w:proofErr w:type="spellEnd"/>
      <w:r w:rsidR="00D576C0">
        <w:rPr>
          <w:rFonts w:ascii="Times New Roman" w:eastAsia="Times New Roman" w:hAnsi="Times New Roman" w:cs="Times New Roman"/>
        </w:rPr>
        <w:t xml:space="preserve"> attacks detection using machine learning technique.</w:t>
      </w:r>
    </w:p>
    <w:p w:rsidR="0095645F" w:rsidRDefault="00744582" w:rsidP="007436F2">
      <w:pPr>
        <w:rPr>
          <w:rFonts w:ascii="Times New Roman" w:eastAsia="Times New Roman" w:hAnsi="Times New Roman" w:cs="Times New Roman"/>
        </w:rPr>
      </w:pPr>
      <w:r w:rsidRPr="00F91129">
        <w:rPr>
          <w:rFonts w:ascii="Times New Roman" w:eastAsia="Times New Roman" w:hAnsi="Times New Roman" w:cs="Times New Roman"/>
        </w:rPr>
        <w:t xml:space="preserve">The </w:t>
      </w:r>
      <w:r>
        <w:rPr>
          <w:rFonts w:ascii="Times New Roman" w:eastAsia="Times New Roman" w:hAnsi="Times New Roman" w:cs="Times New Roman"/>
        </w:rPr>
        <w:t xml:space="preserve">result of classification algorithms performance for research [1] </w:t>
      </w:r>
      <w:r w:rsidRPr="00F91129">
        <w:rPr>
          <w:rFonts w:ascii="Times New Roman" w:eastAsia="Times New Roman" w:hAnsi="Times New Roman" w:cs="Times New Roman"/>
        </w:rPr>
        <w:t>can be seen</w:t>
      </w:r>
      <w:r>
        <w:rPr>
          <w:rFonts w:ascii="Times New Roman" w:eastAsia="Times New Roman" w:hAnsi="Times New Roman" w:cs="Times New Roman"/>
        </w:rPr>
        <w:t xml:space="preserve"> in Table</w:t>
      </w:r>
      <w:r w:rsidRPr="00F91129">
        <w:rPr>
          <w:rFonts w:ascii="Times New Roman" w:eastAsia="Times New Roman" w:hAnsi="Times New Roman" w:cs="Times New Roman"/>
        </w:rPr>
        <w:t xml:space="preserve"> </w:t>
      </w:r>
      <w:r>
        <w:rPr>
          <w:rFonts w:ascii="Times New Roman" w:eastAsia="Times New Roman" w:hAnsi="Times New Roman" w:cs="Times New Roman"/>
        </w:rPr>
        <w:t>3 which</w:t>
      </w:r>
      <w:r w:rsidRPr="00F91129">
        <w:rPr>
          <w:rFonts w:ascii="Times New Roman" w:eastAsia="Times New Roman" w:hAnsi="Times New Roman" w:cs="Times New Roman"/>
        </w:rPr>
        <w:t xml:space="preserve"> the highest score obtained for </w:t>
      </w:r>
      <w:proofErr w:type="spellStart"/>
      <w:r w:rsidRPr="00F91129">
        <w:rPr>
          <w:rFonts w:ascii="Times New Roman" w:eastAsia="Times New Roman" w:hAnsi="Times New Roman" w:cs="Times New Roman"/>
        </w:rPr>
        <w:t>DDoS</w:t>
      </w:r>
      <w:proofErr w:type="spellEnd"/>
      <w:r w:rsidRPr="00F91129">
        <w:rPr>
          <w:rFonts w:ascii="Times New Roman" w:eastAsia="Times New Roman" w:hAnsi="Times New Roman" w:cs="Times New Roman"/>
        </w:rPr>
        <w:t xml:space="preserve"> attacks detection is provided by KNN and the second place should be </w:t>
      </w:r>
      <w:r>
        <w:rPr>
          <w:rFonts w:ascii="Times New Roman" w:eastAsia="Times New Roman" w:hAnsi="Times New Roman" w:cs="Times New Roman"/>
        </w:rPr>
        <w:t>NB</w:t>
      </w:r>
      <w:r w:rsidRPr="00F91129">
        <w:rPr>
          <w:rFonts w:ascii="Times New Roman" w:eastAsia="Times New Roman" w:hAnsi="Times New Roman" w:cs="Times New Roman"/>
        </w:rPr>
        <w:t xml:space="preserve"> and last but not least go to </w:t>
      </w:r>
      <w:r>
        <w:rPr>
          <w:rFonts w:ascii="Times New Roman" w:eastAsia="Times New Roman" w:hAnsi="Times New Roman" w:cs="Times New Roman"/>
        </w:rPr>
        <w:t>SVM</w:t>
      </w:r>
      <w:r w:rsidRPr="00F91129">
        <w:rPr>
          <w:rFonts w:ascii="Times New Roman" w:eastAsia="Times New Roman" w:hAnsi="Times New Roman" w:cs="Times New Roman"/>
        </w:rPr>
        <w:t xml:space="preserve">. </w:t>
      </w:r>
      <w:r w:rsidRPr="00636DA0">
        <w:rPr>
          <w:rFonts w:ascii="Times New Roman" w:eastAsia="Times New Roman" w:hAnsi="Times New Roman" w:cs="Times New Roman"/>
        </w:rPr>
        <w:t xml:space="preserve">The highest accuracy obtained is KNN with </w:t>
      </w:r>
      <w:r w:rsidRPr="00744582">
        <w:rPr>
          <w:rFonts w:ascii="Times New Roman" w:eastAsia="Times New Roman" w:hAnsi="Times New Roman" w:cs="Times New Roman"/>
        </w:rPr>
        <w:t>99.49%</w:t>
      </w:r>
      <w:r w:rsidRPr="00636DA0">
        <w:rPr>
          <w:rFonts w:ascii="Times New Roman" w:eastAsia="Times New Roman" w:hAnsi="Times New Roman" w:cs="Times New Roman"/>
        </w:rPr>
        <w:t xml:space="preserve"> followed by </w:t>
      </w:r>
      <w:r>
        <w:rPr>
          <w:rFonts w:ascii="Times New Roman" w:eastAsia="Times New Roman" w:hAnsi="Times New Roman" w:cs="Times New Roman"/>
        </w:rPr>
        <w:t>NB</w:t>
      </w:r>
      <w:r w:rsidRPr="00636DA0">
        <w:rPr>
          <w:rFonts w:ascii="Times New Roman" w:eastAsia="Times New Roman" w:hAnsi="Times New Roman" w:cs="Times New Roman"/>
        </w:rPr>
        <w:t xml:space="preserve"> with a </w:t>
      </w:r>
      <w:r>
        <w:rPr>
          <w:rFonts w:ascii="Times New Roman" w:eastAsia="Times New Roman" w:hAnsi="Times New Roman" w:cs="Times New Roman"/>
        </w:rPr>
        <w:t xml:space="preserve">score of </w:t>
      </w:r>
      <w:r w:rsidRPr="00744582">
        <w:rPr>
          <w:rFonts w:ascii="Times New Roman" w:eastAsia="Times New Roman" w:hAnsi="Times New Roman" w:cs="Times New Roman"/>
        </w:rPr>
        <w:t>98.86%</w:t>
      </w:r>
      <w:r>
        <w:rPr>
          <w:rFonts w:ascii="Times New Roman" w:eastAsia="Times New Roman" w:hAnsi="Times New Roman" w:cs="Times New Roman"/>
        </w:rPr>
        <w:t xml:space="preserve"> and finally SVM, </w:t>
      </w:r>
      <w:r w:rsidRPr="00744582">
        <w:rPr>
          <w:rFonts w:ascii="Times New Roman" w:eastAsia="Times New Roman" w:hAnsi="Times New Roman" w:cs="Times New Roman"/>
        </w:rPr>
        <w:t>96.72%.</w:t>
      </w:r>
      <w:r>
        <w:rPr>
          <w:rFonts w:ascii="Times New Roman" w:eastAsia="Times New Roman" w:hAnsi="Times New Roman" w:cs="Times New Roman"/>
        </w:rPr>
        <w:t xml:space="preserve"> The first place for precision is also earned by KNN with the highest score, </w:t>
      </w:r>
      <w:r w:rsidRPr="00744582">
        <w:rPr>
          <w:rFonts w:ascii="Times New Roman" w:eastAsia="Times New Roman" w:hAnsi="Times New Roman" w:cs="Times New Roman"/>
        </w:rPr>
        <w:t>99.50%,</w:t>
      </w:r>
      <w:r>
        <w:rPr>
          <w:rFonts w:ascii="Times New Roman" w:eastAsia="Times New Roman" w:hAnsi="Times New Roman" w:cs="Times New Roman"/>
        </w:rPr>
        <w:t xml:space="preserve"> SVM </w:t>
      </w:r>
      <w:r w:rsidRPr="0095645F">
        <w:rPr>
          <w:rFonts w:ascii="Times New Roman" w:eastAsia="Times New Roman" w:hAnsi="Times New Roman" w:cs="Times New Roman"/>
        </w:rPr>
        <w:t xml:space="preserve">with </w:t>
      </w:r>
      <w:r w:rsidR="0095645F" w:rsidRPr="0095645F">
        <w:rPr>
          <w:rFonts w:ascii="Times New Roman" w:eastAsia="Times New Roman" w:hAnsi="Times New Roman" w:cs="Times New Roman"/>
        </w:rPr>
        <w:t>99.27</w:t>
      </w:r>
      <w:r w:rsidRPr="0095645F">
        <w:rPr>
          <w:rFonts w:ascii="Times New Roman" w:eastAsia="Times New Roman" w:hAnsi="Times New Roman" w:cs="Times New Roman"/>
        </w:rPr>
        <w:t>% and</w:t>
      </w:r>
      <w:r>
        <w:rPr>
          <w:rFonts w:ascii="Times New Roman" w:eastAsia="Times New Roman" w:hAnsi="Times New Roman" w:cs="Times New Roman"/>
        </w:rPr>
        <w:t xml:space="preserve"> the score of NB is </w:t>
      </w:r>
      <w:r w:rsidR="0095645F" w:rsidRPr="0095645F">
        <w:rPr>
          <w:rFonts w:ascii="Times New Roman" w:eastAsia="Times New Roman" w:hAnsi="Times New Roman" w:cs="Times New Roman"/>
        </w:rPr>
        <w:t>99.01</w:t>
      </w:r>
      <w:r w:rsidRPr="0095645F">
        <w:rPr>
          <w:rFonts w:ascii="Times New Roman" w:eastAsia="Times New Roman" w:hAnsi="Times New Roman" w:cs="Times New Roman"/>
        </w:rPr>
        <w:t>%.</w:t>
      </w:r>
      <w:r>
        <w:rPr>
          <w:rFonts w:ascii="Times New Roman" w:eastAsia="Times New Roman" w:hAnsi="Times New Roman" w:cs="Times New Roman"/>
        </w:rPr>
        <w:t xml:space="preserve"> Then, the highest score for detection rate for normal attacks is obtained by KNN with score </w:t>
      </w:r>
      <w:r w:rsidR="0095645F" w:rsidRPr="0095645F">
        <w:rPr>
          <w:rFonts w:ascii="Times New Roman" w:eastAsia="Times New Roman" w:hAnsi="Times New Roman" w:cs="Times New Roman"/>
        </w:rPr>
        <w:t>99.49</w:t>
      </w:r>
      <w:r w:rsidRPr="0095645F">
        <w:rPr>
          <w:rFonts w:ascii="Times New Roman" w:eastAsia="Times New Roman" w:hAnsi="Times New Roman" w:cs="Times New Roman"/>
        </w:rPr>
        <w:t xml:space="preserve">%, while the score of </w:t>
      </w:r>
      <w:r w:rsidR="0095645F" w:rsidRPr="0095645F">
        <w:rPr>
          <w:rFonts w:ascii="Times New Roman" w:eastAsia="Times New Roman" w:hAnsi="Times New Roman" w:cs="Times New Roman"/>
        </w:rPr>
        <w:t>NB and SVM</w:t>
      </w:r>
      <w:r w:rsidRPr="0095645F">
        <w:rPr>
          <w:rFonts w:ascii="Times New Roman" w:eastAsia="Times New Roman" w:hAnsi="Times New Roman" w:cs="Times New Roman"/>
        </w:rPr>
        <w:t xml:space="preserve"> each of them </w:t>
      </w:r>
      <w:r w:rsidR="0095645F" w:rsidRPr="0095645F">
        <w:rPr>
          <w:rFonts w:ascii="Times New Roman" w:eastAsia="Times New Roman" w:hAnsi="Times New Roman" w:cs="Times New Roman"/>
        </w:rPr>
        <w:t>98.86</w:t>
      </w:r>
      <w:r w:rsidRPr="0095645F">
        <w:rPr>
          <w:rFonts w:ascii="Times New Roman" w:eastAsia="Times New Roman" w:hAnsi="Times New Roman" w:cs="Times New Roman"/>
        </w:rPr>
        <w:t xml:space="preserve">% and </w:t>
      </w:r>
      <w:r w:rsidR="0095645F" w:rsidRPr="0095645F">
        <w:rPr>
          <w:rFonts w:ascii="Times New Roman" w:eastAsia="Times New Roman" w:hAnsi="Times New Roman" w:cs="Times New Roman"/>
        </w:rPr>
        <w:t>96.72</w:t>
      </w:r>
      <w:r w:rsidRPr="0095645F">
        <w:rPr>
          <w:rFonts w:ascii="Times New Roman" w:eastAsia="Times New Roman" w:hAnsi="Times New Roman" w:cs="Times New Roman"/>
        </w:rPr>
        <w:t>%.</w:t>
      </w:r>
      <w:r>
        <w:rPr>
          <w:rFonts w:ascii="Times New Roman" w:eastAsia="Times New Roman" w:hAnsi="Times New Roman" w:cs="Times New Roman"/>
        </w:rPr>
        <w:t xml:space="preserve"> Thus, the detection rate for </w:t>
      </w:r>
      <w:proofErr w:type="spellStart"/>
      <w:r>
        <w:rPr>
          <w:rFonts w:ascii="Times New Roman" w:eastAsia="Times New Roman" w:hAnsi="Times New Roman" w:cs="Times New Roman"/>
        </w:rPr>
        <w:t>DDoS</w:t>
      </w:r>
      <w:proofErr w:type="spellEnd"/>
      <w:r>
        <w:rPr>
          <w:rFonts w:ascii="Times New Roman" w:eastAsia="Times New Roman" w:hAnsi="Times New Roman" w:cs="Times New Roman"/>
        </w:rPr>
        <w:t xml:space="preserve"> attacks for SVM</w:t>
      </w:r>
      <w:r w:rsidR="0095645F">
        <w:rPr>
          <w:rFonts w:ascii="Times New Roman" w:eastAsia="Times New Roman" w:hAnsi="Times New Roman" w:cs="Times New Roman"/>
        </w:rPr>
        <w:t>, KNN and NB</w:t>
      </w:r>
      <w:r>
        <w:rPr>
          <w:rFonts w:ascii="Times New Roman" w:eastAsia="Times New Roman" w:hAnsi="Times New Roman" w:cs="Times New Roman"/>
        </w:rPr>
        <w:t xml:space="preserve"> </w:t>
      </w:r>
      <w:r w:rsidR="0095645F">
        <w:rPr>
          <w:rFonts w:ascii="Times New Roman" w:eastAsia="Times New Roman" w:hAnsi="Times New Roman" w:cs="Times New Roman"/>
        </w:rPr>
        <w:t>are not shown in the research paper.</w:t>
      </w:r>
    </w:p>
    <w:p w:rsidR="00744582" w:rsidRDefault="0095645F" w:rsidP="007436F2">
      <w:pPr>
        <w:rPr>
          <w:rFonts w:ascii="Times New Roman" w:eastAsia="Times New Roman" w:hAnsi="Times New Roman" w:cs="Times New Roman"/>
        </w:rPr>
      </w:pPr>
      <w:r>
        <w:rPr>
          <w:rFonts w:ascii="Times New Roman" w:eastAsia="Times New Roman" w:hAnsi="Times New Roman" w:cs="Times New Roman"/>
        </w:rPr>
        <w:t xml:space="preserve">The </w:t>
      </w:r>
      <w:r w:rsidR="00744582">
        <w:rPr>
          <w:rFonts w:ascii="Times New Roman" w:eastAsia="Times New Roman" w:hAnsi="Times New Roman" w:cs="Times New Roman"/>
        </w:rPr>
        <w:t xml:space="preserve">performance </w:t>
      </w:r>
      <w:r w:rsidR="00744582" w:rsidRPr="00F91129">
        <w:rPr>
          <w:rFonts w:ascii="Times New Roman" w:eastAsia="Times New Roman" w:hAnsi="Times New Roman" w:cs="Times New Roman"/>
        </w:rPr>
        <w:t xml:space="preserve">result </w:t>
      </w:r>
      <w:r>
        <w:rPr>
          <w:rFonts w:ascii="Times New Roman" w:eastAsia="Times New Roman" w:hAnsi="Times New Roman" w:cs="Times New Roman"/>
        </w:rPr>
        <w:t xml:space="preserve">of classification algorithms in research [4] </w:t>
      </w:r>
      <w:r w:rsidR="00744582" w:rsidRPr="00F91129">
        <w:rPr>
          <w:rFonts w:ascii="Times New Roman" w:eastAsia="Times New Roman" w:hAnsi="Times New Roman" w:cs="Times New Roman"/>
        </w:rPr>
        <w:t>can be seen</w:t>
      </w:r>
      <w:r w:rsidR="00744582">
        <w:rPr>
          <w:rFonts w:ascii="Times New Roman" w:eastAsia="Times New Roman" w:hAnsi="Times New Roman" w:cs="Times New Roman"/>
        </w:rPr>
        <w:t xml:space="preserve"> in Table</w:t>
      </w:r>
      <w:r w:rsidR="00744582" w:rsidRPr="00F91129">
        <w:rPr>
          <w:rFonts w:ascii="Times New Roman" w:eastAsia="Times New Roman" w:hAnsi="Times New Roman" w:cs="Times New Roman"/>
        </w:rPr>
        <w:t xml:space="preserve"> </w:t>
      </w:r>
      <w:r>
        <w:rPr>
          <w:rFonts w:ascii="Times New Roman" w:eastAsia="Times New Roman" w:hAnsi="Times New Roman" w:cs="Times New Roman"/>
        </w:rPr>
        <w:t>that</w:t>
      </w:r>
      <w:r w:rsidR="00744582" w:rsidRPr="00F91129">
        <w:rPr>
          <w:rFonts w:ascii="Times New Roman" w:eastAsia="Times New Roman" w:hAnsi="Times New Roman" w:cs="Times New Roman"/>
        </w:rPr>
        <w:t xml:space="preserve"> the highest score obtained for </w:t>
      </w:r>
      <w:proofErr w:type="spellStart"/>
      <w:r w:rsidR="00744582" w:rsidRPr="00F91129">
        <w:rPr>
          <w:rFonts w:ascii="Times New Roman" w:eastAsia="Times New Roman" w:hAnsi="Times New Roman" w:cs="Times New Roman"/>
        </w:rPr>
        <w:t>DDoS</w:t>
      </w:r>
      <w:proofErr w:type="spellEnd"/>
      <w:r w:rsidR="00744582" w:rsidRPr="00F91129">
        <w:rPr>
          <w:rFonts w:ascii="Times New Roman" w:eastAsia="Times New Roman" w:hAnsi="Times New Roman" w:cs="Times New Roman"/>
        </w:rPr>
        <w:t xml:space="preserve"> attacks detection is provided by KNN and the second place should be Naive Bayes. </w:t>
      </w:r>
      <w:r w:rsidR="00744582" w:rsidRPr="00636DA0">
        <w:rPr>
          <w:rFonts w:ascii="Times New Roman" w:eastAsia="Times New Roman" w:hAnsi="Times New Roman" w:cs="Times New Roman"/>
        </w:rPr>
        <w:t xml:space="preserve">The highest accuracy obtained is KNN </w:t>
      </w:r>
      <w:r w:rsidR="00744582" w:rsidRPr="0054166F">
        <w:rPr>
          <w:rFonts w:ascii="Times New Roman" w:eastAsia="Times New Roman" w:hAnsi="Times New Roman" w:cs="Times New Roman"/>
        </w:rPr>
        <w:t xml:space="preserve">with </w:t>
      </w:r>
      <w:r w:rsidR="0054166F" w:rsidRPr="0054166F">
        <w:rPr>
          <w:rFonts w:ascii="Times New Roman" w:eastAsia="Times New Roman" w:hAnsi="Times New Roman" w:cs="Times New Roman"/>
        </w:rPr>
        <w:t>98.51</w:t>
      </w:r>
      <w:r w:rsidR="00744582" w:rsidRPr="0054166F">
        <w:rPr>
          <w:rFonts w:ascii="Times New Roman" w:eastAsia="Times New Roman" w:hAnsi="Times New Roman" w:cs="Times New Roman"/>
        </w:rPr>
        <w:t>%</w:t>
      </w:r>
      <w:r w:rsidR="00744582" w:rsidRPr="00636DA0">
        <w:rPr>
          <w:rFonts w:ascii="Times New Roman" w:eastAsia="Times New Roman" w:hAnsi="Times New Roman" w:cs="Times New Roman"/>
        </w:rPr>
        <w:t xml:space="preserve"> followed by </w:t>
      </w:r>
      <w:r w:rsidR="0054166F">
        <w:rPr>
          <w:rFonts w:ascii="Times New Roman" w:eastAsia="Times New Roman" w:hAnsi="Times New Roman" w:cs="Times New Roman"/>
        </w:rPr>
        <w:t>NB</w:t>
      </w:r>
      <w:r w:rsidR="00744582" w:rsidRPr="00636DA0">
        <w:rPr>
          <w:rFonts w:ascii="Times New Roman" w:eastAsia="Times New Roman" w:hAnsi="Times New Roman" w:cs="Times New Roman"/>
        </w:rPr>
        <w:t xml:space="preserve"> with a </w:t>
      </w:r>
      <w:r w:rsidR="00744582">
        <w:rPr>
          <w:rFonts w:ascii="Times New Roman" w:eastAsia="Times New Roman" w:hAnsi="Times New Roman" w:cs="Times New Roman"/>
        </w:rPr>
        <w:t xml:space="preserve">score of </w:t>
      </w:r>
      <w:r w:rsidR="0054166F" w:rsidRPr="0054166F">
        <w:rPr>
          <w:rFonts w:ascii="Times New Roman" w:eastAsia="Times New Roman" w:hAnsi="Times New Roman" w:cs="Times New Roman"/>
        </w:rPr>
        <w:t>93.95</w:t>
      </w:r>
      <w:r w:rsidR="00744582" w:rsidRPr="0054166F">
        <w:rPr>
          <w:rFonts w:ascii="Times New Roman" w:eastAsia="Times New Roman" w:hAnsi="Times New Roman" w:cs="Times New Roman"/>
        </w:rPr>
        <w:t>%</w:t>
      </w:r>
      <w:r w:rsidR="0054166F">
        <w:rPr>
          <w:rFonts w:ascii="Times New Roman" w:eastAsia="Times New Roman" w:hAnsi="Times New Roman" w:cs="Times New Roman"/>
        </w:rPr>
        <w:t>. While, t</w:t>
      </w:r>
      <w:r w:rsidR="00744582">
        <w:rPr>
          <w:rFonts w:ascii="Times New Roman" w:eastAsia="Times New Roman" w:hAnsi="Times New Roman" w:cs="Times New Roman"/>
        </w:rPr>
        <w:t xml:space="preserve">he first place for precision is </w:t>
      </w:r>
      <w:r w:rsidR="0054166F">
        <w:rPr>
          <w:rFonts w:ascii="Times New Roman" w:eastAsia="Times New Roman" w:hAnsi="Times New Roman" w:cs="Times New Roman"/>
        </w:rPr>
        <w:t xml:space="preserve">also </w:t>
      </w:r>
      <w:r w:rsidR="00744582">
        <w:rPr>
          <w:rFonts w:ascii="Times New Roman" w:eastAsia="Times New Roman" w:hAnsi="Times New Roman" w:cs="Times New Roman"/>
        </w:rPr>
        <w:t xml:space="preserve">earned by </w:t>
      </w:r>
      <w:r w:rsidR="006B34FD">
        <w:rPr>
          <w:rFonts w:ascii="Times New Roman" w:eastAsia="Times New Roman" w:hAnsi="Times New Roman" w:cs="Times New Roman"/>
        </w:rPr>
        <w:t>KNN</w:t>
      </w:r>
      <w:r w:rsidR="00744582">
        <w:rPr>
          <w:rFonts w:ascii="Times New Roman" w:eastAsia="Times New Roman" w:hAnsi="Times New Roman" w:cs="Times New Roman"/>
        </w:rPr>
        <w:t xml:space="preserve"> with the highest score, </w:t>
      </w:r>
      <w:r w:rsidR="005810D9">
        <w:rPr>
          <w:rFonts w:ascii="Times New Roman" w:eastAsia="Times New Roman" w:hAnsi="Times New Roman" w:cs="Times New Roman"/>
        </w:rPr>
        <w:t>98</w:t>
      </w:r>
      <w:r w:rsidR="006B34FD" w:rsidRPr="006B34FD">
        <w:rPr>
          <w:rFonts w:ascii="Times New Roman" w:eastAsia="Times New Roman" w:hAnsi="Times New Roman" w:cs="Times New Roman"/>
        </w:rPr>
        <w:t>.</w:t>
      </w:r>
      <w:r w:rsidR="005810D9">
        <w:rPr>
          <w:rFonts w:ascii="Times New Roman" w:eastAsia="Times New Roman" w:hAnsi="Times New Roman" w:cs="Times New Roman"/>
        </w:rPr>
        <w:t>9</w:t>
      </w:r>
      <w:r w:rsidR="006B34FD" w:rsidRPr="006B34FD">
        <w:rPr>
          <w:rFonts w:ascii="Times New Roman" w:eastAsia="Times New Roman" w:hAnsi="Times New Roman" w:cs="Times New Roman"/>
        </w:rPr>
        <w:t>0</w:t>
      </w:r>
      <w:r w:rsidR="00744582" w:rsidRPr="006B34FD">
        <w:rPr>
          <w:rFonts w:ascii="Times New Roman" w:eastAsia="Times New Roman" w:hAnsi="Times New Roman" w:cs="Times New Roman"/>
        </w:rPr>
        <w:t>%,</w:t>
      </w:r>
      <w:r w:rsidR="00744582">
        <w:rPr>
          <w:rFonts w:ascii="Times New Roman" w:eastAsia="Times New Roman" w:hAnsi="Times New Roman" w:cs="Times New Roman"/>
        </w:rPr>
        <w:t xml:space="preserve"> </w:t>
      </w:r>
      <w:r w:rsidR="00744582">
        <w:rPr>
          <w:rFonts w:ascii="Times New Roman" w:eastAsia="Times New Roman" w:hAnsi="Times New Roman" w:cs="Times New Roman"/>
        </w:rPr>
        <w:lastRenderedPageBreak/>
        <w:t xml:space="preserve">and the score of NB is </w:t>
      </w:r>
      <w:r w:rsidR="005810D9" w:rsidRPr="005810D9">
        <w:rPr>
          <w:rFonts w:ascii="Times New Roman" w:eastAsia="Times New Roman" w:hAnsi="Times New Roman" w:cs="Times New Roman"/>
        </w:rPr>
        <w:t>97.74</w:t>
      </w:r>
      <w:r w:rsidR="00744582" w:rsidRPr="005810D9">
        <w:rPr>
          <w:rFonts w:ascii="Times New Roman" w:eastAsia="Times New Roman" w:hAnsi="Times New Roman" w:cs="Times New Roman"/>
        </w:rPr>
        <w:t>%.</w:t>
      </w:r>
      <w:r w:rsidR="00744582">
        <w:rPr>
          <w:rFonts w:ascii="Times New Roman" w:eastAsia="Times New Roman" w:hAnsi="Times New Roman" w:cs="Times New Roman"/>
        </w:rPr>
        <w:t xml:space="preserve"> Thus, the detec</w:t>
      </w:r>
      <w:r w:rsidR="005810D9">
        <w:rPr>
          <w:rFonts w:ascii="Times New Roman" w:eastAsia="Times New Roman" w:hAnsi="Times New Roman" w:cs="Times New Roman"/>
        </w:rPr>
        <w:t xml:space="preserve">tion rate for </w:t>
      </w:r>
      <w:proofErr w:type="spellStart"/>
      <w:r w:rsidR="005810D9">
        <w:rPr>
          <w:rFonts w:ascii="Times New Roman" w:eastAsia="Times New Roman" w:hAnsi="Times New Roman" w:cs="Times New Roman"/>
        </w:rPr>
        <w:t>DDoS</w:t>
      </w:r>
      <w:proofErr w:type="spellEnd"/>
      <w:r w:rsidR="005810D9">
        <w:rPr>
          <w:rFonts w:ascii="Times New Roman" w:eastAsia="Times New Roman" w:hAnsi="Times New Roman" w:cs="Times New Roman"/>
        </w:rPr>
        <w:t xml:space="preserve"> attacks for KNN</w:t>
      </w:r>
      <w:r w:rsidR="00744582">
        <w:rPr>
          <w:rFonts w:ascii="Times New Roman" w:eastAsia="Times New Roman" w:hAnsi="Times New Roman" w:cs="Times New Roman"/>
        </w:rPr>
        <w:t xml:space="preserve"> is the highest with score </w:t>
      </w:r>
      <w:r w:rsidR="005810D9" w:rsidRPr="005810D9">
        <w:rPr>
          <w:rFonts w:ascii="Times New Roman" w:eastAsia="Times New Roman" w:hAnsi="Times New Roman" w:cs="Times New Roman"/>
        </w:rPr>
        <w:t>97.80</w:t>
      </w:r>
      <w:r w:rsidR="005810D9">
        <w:rPr>
          <w:rFonts w:ascii="Times New Roman" w:eastAsia="Times New Roman" w:hAnsi="Times New Roman" w:cs="Times New Roman"/>
        </w:rPr>
        <w:t xml:space="preserve">% and </w:t>
      </w:r>
      <w:r w:rsidR="005810D9" w:rsidRPr="005810D9">
        <w:rPr>
          <w:rFonts w:ascii="Times New Roman" w:eastAsia="Times New Roman" w:hAnsi="Times New Roman" w:cs="Times New Roman"/>
        </w:rPr>
        <w:t>95.54</w:t>
      </w:r>
      <w:r w:rsidR="00744582" w:rsidRPr="005810D9">
        <w:rPr>
          <w:rFonts w:ascii="Times New Roman" w:eastAsia="Times New Roman" w:hAnsi="Times New Roman" w:cs="Times New Roman"/>
        </w:rPr>
        <w:t>%</w:t>
      </w:r>
      <w:r w:rsidR="00744582">
        <w:rPr>
          <w:rFonts w:ascii="Times New Roman" w:eastAsia="Times New Roman" w:hAnsi="Times New Roman" w:cs="Times New Roman"/>
        </w:rPr>
        <w:t xml:space="preserve"> for NB.</w:t>
      </w:r>
    </w:p>
    <w:p w:rsidR="00F3303E" w:rsidRDefault="00025F54" w:rsidP="007436F2">
      <w:pPr>
        <w:rPr>
          <w:rFonts w:ascii="Times New Roman" w:eastAsia="Times New Roman" w:hAnsi="Times New Roman" w:cs="Times New Roman"/>
        </w:rPr>
      </w:pPr>
      <w:r>
        <w:rPr>
          <w:rFonts w:ascii="Times New Roman" w:eastAsia="Times New Roman" w:hAnsi="Times New Roman" w:cs="Times New Roman"/>
        </w:rPr>
        <w:t>Lastly, t</w:t>
      </w:r>
      <w:r w:rsidR="00744582" w:rsidRPr="00F91129">
        <w:rPr>
          <w:rFonts w:ascii="Times New Roman" w:eastAsia="Times New Roman" w:hAnsi="Times New Roman" w:cs="Times New Roman"/>
        </w:rPr>
        <w:t xml:space="preserve">he </w:t>
      </w:r>
      <w:r w:rsidR="00744582">
        <w:rPr>
          <w:rFonts w:ascii="Times New Roman" w:eastAsia="Times New Roman" w:hAnsi="Times New Roman" w:cs="Times New Roman"/>
        </w:rPr>
        <w:t xml:space="preserve">classification algorithms performance </w:t>
      </w:r>
      <w:r w:rsidR="00744582" w:rsidRPr="00F91129">
        <w:rPr>
          <w:rFonts w:ascii="Times New Roman" w:eastAsia="Times New Roman" w:hAnsi="Times New Roman" w:cs="Times New Roman"/>
        </w:rPr>
        <w:t xml:space="preserve">result </w:t>
      </w:r>
      <w:r>
        <w:rPr>
          <w:rFonts w:ascii="Times New Roman" w:eastAsia="Times New Roman" w:hAnsi="Times New Roman" w:cs="Times New Roman"/>
        </w:rPr>
        <w:t>for the research [6]</w:t>
      </w:r>
      <w:r w:rsidR="00744582">
        <w:rPr>
          <w:rFonts w:ascii="Times New Roman" w:eastAsia="Times New Roman" w:hAnsi="Times New Roman" w:cs="Times New Roman"/>
        </w:rPr>
        <w:t xml:space="preserve"> which</w:t>
      </w:r>
      <w:r w:rsidR="00744582" w:rsidRPr="00F91129">
        <w:rPr>
          <w:rFonts w:ascii="Times New Roman" w:eastAsia="Times New Roman" w:hAnsi="Times New Roman" w:cs="Times New Roman"/>
        </w:rPr>
        <w:t xml:space="preserve"> the highest score obtained for </w:t>
      </w:r>
      <w:proofErr w:type="spellStart"/>
      <w:r w:rsidR="00744582" w:rsidRPr="00F91129">
        <w:rPr>
          <w:rFonts w:ascii="Times New Roman" w:eastAsia="Times New Roman" w:hAnsi="Times New Roman" w:cs="Times New Roman"/>
        </w:rPr>
        <w:t>DDoS</w:t>
      </w:r>
      <w:proofErr w:type="spellEnd"/>
      <w:r w:rsidR="00744582" w:rsidRPr="00F91129">
        <w:rPr>
          <w:rFonts w:ascii="Times New Roman" w:eastAsia="Times New Roman" w:hAnsi="Times New Roman" w:cs="Times New Roman"/>
        </w:rPr>
        <w:t xml:space="preserve"> attacks detection is provided by </w:t>
      </w:r>
      <w:r>
        <w:rPr>
          <w:rFonts w:ascii="Times New Roman" w:eastAsia="Times New Roman" w:hAnsi="Times New Roman" w:cs="Times New Roman"/>
        </w:rPr>
        <w:t xml:space="preserve">SVM </w:t>
      </w:r>
      <w:r w:rsidR="00744582" w:rsidRPr="00F91129">
        <w:rPr>
          <w:rFonts w:ascii="Times New Roman" w:eastAsia="Times New Roman" w:hAnsi="Times New Roman" w:cs="Times New Roman"/>
        </w:rPr>
        <w:t xml:space="preserve">and the second place should be </w:t>
      </w:r>
      <w:r>
        <w:rPr>
          <w:rFonts w:ascii="Times New Roman" w:eastAsia="Times New Roman" w:hAnsi="Times New Roman" w:cs="Times New Roman"/>
        </w:rPr>
        <w:t>NB</w:t>
      </w:r>
      <w:r w:rsidR="00744582" w:rsidRPr="00F91129">
        <w:rPr>
          <w:rFonts w:ascii="Times New Roman" w:eastAsia="Times New Roman" w:hAnsi="Times New Roman" w:cs="Times New Roman"/>
        </w:rPr>
        <w:t xml:space="preserve"> and last but not least go to </w:t>
      </w:r>
      <w:r>
        <w:rPr>
          <w:rFonts w:ascii="Times New Roman" w:eastAsia="Times New Roman" w:hAnsi="Times New Roman" w:cs="Times New Roman"/>
        </w:rPr>
        <w:t>KNN</w:t>
      </w:r>
      <w:r w:rsidR="00744582" w:rsidRPr="00F91129">
        <w:rPr>
          <w:rFonts w:ascii="Times New Roman" w:eastAsia="Times New Roman" w:hAnsi="Times New Roman" w:cs="Times New Roman"/>
        </w:rPr>
        <w:t xml:space="preserve">. </w:t>
      </w:r>
      <w:r w:rsidR="00744582" w:rsidRPr="00636DA0">
        <w:rPr>
          <w:rFonts w:ascii="Times New Roman" w:eastAsia="Times New Roman" w:hAnsi="Times New Roman" w:cs="Times New Roman"/>
        </w:rPr>
        <w:t xml:space="preserve">The highest accuracy obtained is </w:t>
      </w:r>
      <w:r w:rsidR="000A3A48">
        <w:rPr>
          <w:rFonts w:ascii="Times New Roman" w:eastAsia="Times New Roman" w:hAnsi="Times New Roman" w:cs="Times New Roman"/>
        </w:rPr>
        <w:t>SVM</w:t>
      </w:r>
      <w:r w:rsidR="00744582" w:rsidRPr="00636DA0">
        <w:rPr>
          <w:rFonts w:ascii="Times New Roman" w:eastAsia="Times New Roman" w:hAnsi="Times New Roman" w:cs="Times New Roman"/>
        </w:rPr>
        <w:t xml:space="preserve"> with </w:t>
      </w:r>
      <w:r w:rsidR="000A3A48" w:rsidRPr="000A3A48">
        <w:rPr>
          <w:rFonts w:ascii="Times New Roman" w:eastAsia="Times New Roman" w:hAnsi="Times New Roman" w:cs="Times New Roman"/>
        </w:rPr>
        <w:t>98.41</w:t>
      </w:r>
      <w:r w:rsidR="00744582" w:rsidRPr="000A3A48">
        <w:rPr>
          <w:rFonts w:ascii="Times New Roman" w:eastAsia="Times New Roman" w:hAnsi="Times New Roman" w:cs="Times New Roman"/>
        </w:rPr>
        <w:t xml:space="preserve">% </w:t>
      </w:r>
      <w:r w:rsidR="000A3A48">
        <w:rPr>
          <w:rFonts w:ascii="Times New Roman" w:eastAsia="Times New Roman" w:hAnsi="Times New Roman" w:cs="Times New Roman"/>
        </w:rPr>
        <w:t>followed by NB</w:t>
      </w:r>
      <w:r w:rsidR="00744582" w:rsidRPr="00636DA0">
        <w:rPr>
          <w:rFonts w:ascii="Times New Roman" w:eastAsia="Times New Roman" w:hAnsi="Times New Roman" w:cs="Times New Roman"/>
        </w:rPr>
        <w:t xml:space="preserve"> with a </w:t>
      </w:r>
      <w:r w:rsidR="00744582">
        <w:rPr>
          <w:rFonts w:ascii="Times New Roman" w:eastAsia="Times New Roman" w:hAnsi="Times New Roman" w:cs="Times New Roman"/>
        </w:rPr>
        <w:t xml:space="preserve">score of </w:t>
      </w:r>
      <w:r w:rsidR="000A3A48">
        <w:rPr>
          <w:rFonts w:ascii="Times New Roman" w:eastAsia="Times New Roman" w:hAnsi="Times New Roman" w:cs="Times New Roman"/>
        </w:rPr>
        <w:t>97.96%</w:t>
      </w:r>
      <w:r w:rsidR="00744582">
        <w:rPr>
          <w:rFonts w:ascii="Times New Roman" w:eastAsia="Times New Roman" w:hAnsi="Times New Roman" w:cs="Times New Roman"/>
        </w:rPr>
        <w:t xml:space="preserve"> and finally </w:t>
      </w:r>
      <w:r w:rsidR="000A3A48">
        <w:rPr>
          <w:rFonts w:ascii="Times New Roman" w:eastAsia="Times New Roman" w:hAnsi="Times New Roman" w:cs="Times New Roman"/>
        </w:rPr>
        <w:t>KNN</w:t>
      </w:r>
      <w:r w:rsidR="00744582">
        <w:rPr>
          <w:rFonts w:ascii="Times New Roman" w:eastAsia="Times New Roman" w:hAnsi="Times New Roman" w:cs="Times New Roman"/>
        </w:rPr>
        <w:t xml:space="preserve">, </w:t>
      </w:r>
      <w:r w:rsidR="000A3A48">
        <w:rPr>
          <w:rFonts w:ascii="Times New Roman" w:eastAsia="Times New Roman" w:hAnsi="Times New Roman" w:cs="Times New Roman"/>
        </w:rPr>
        <w:t xml:space="preserve">97.63%. </w:t>
      </w:r>
      <w:r w:rsidR="00744582">
        <w:rPr>
          <w:rFonts w:ascii="Times New Roman" w:eastAsia="Times New Roman" w:hAnsi="Times New Roman" w:cs="Times New Roman"/>
        </w:rPr>
        <w:t xml:space="preserve">The first place for precision is also earned by </w:t>
      </w:r>
      <w:r w:rsidR="000A3A48">
        <w:rPr>
          <w:rFonts w:ascii="Times New Roman" w:eastAsia="Times New Roman" w:hAnsi="Times New Roman" w:cs="Times New Roman"/>
        </w:rPr>
        <w:t>SVM</w:t>
      </w:r>
      <w:r w:rsidR="00744582">
        <w:rPr>
          <w:rFonts w:ascii="Times New Roman" w:eastAsia="Times New Roman" w:hAnsi="Times New Roman" w:cs="Times New Roman"/>
        </w:rPr>
        <w:t xml:space="preserve"> with the highest score, </w:t>
      </w:r>
      <w:r w:rsidR="000A3A48" w:rsidRPr="000A3A48">
        <w:rPr>
          <w:rFonts w:ascii="Times New Roman" w:eastAsia="Times New Roman" w:hAnsi="Times New Roman" w:cs="Times New Roman"/>
        </w:rPr>
        <w:t>100</w:t>
      </w:r>
      <w:r w:rsidR="00744582" w:rsidRPr="000A3A48">
        <w:rPr>
          <w:rFonts w:ascii="Times New Roman" w:eastAsia="Times New Roman" w:hAnsi="Times New Roman" w:cs="Times New Roman"/>
        </w:rPr>
        <w:t>%,</w:t>
      </w:r>
      <w:r w:rsidR="00744582">
        <w:rPr>
          <w:rFonts w:ascii="Times New Roman" w:eastAsia="Times New Roman" w:hAnsi="Times New Roman" w:cs="Times New Roman"/>
        </w:rPr>
        <w:t xml:space="preserve"> </w:t>
      </w:r>
      <w:r w:rsidR="000A3A48">
        <w:rPr>
          <w:rFonts w:ascii="Times New Roman" w:eastAsia="Times New Roman" w:hAnsi="Times New Roman" w:cs="Times New Roman"/>
        </w:rPr>
        <w:t>NB</w:t>
      </w:r>
      <w:r w:rsidR="00744582">
        <w:rPr>
          <w:rFonts w:ascii="Times New Roman" w:eastAsia="Times New Roman" w:hAnsi="Times New Roman" w:cs="Times New Roman"/>
        </w:rPr>
        <w:t xml:space="preserve"> with </w:t>
      </w:r>
      <w:r w:rsidR="000A3A48" w:rsidRPr="000A3A48">
        <w:rPr>
          <w:rFonts w:ascii="Times New Roman" w:eastAsia="Times New Roman" w:hAnsi="Times New Roman" w:cs="Times New Roman"/>
        </w:rPr>
        <w:t>92.0</w:t>
      </w:r>
      <w:r w:rsidR="00744582" w:rsidRPr="000A3A48">
        <w:rPr>
          <w:rFonts w:ascii="Times New Roman" w:eastAsia="Times New Roman" w:hAnsi="Times New Roman" w:cs="Times New Roman"/>
        </w:rPr>
        <w:t>0%</w:t>
      </w:r>
      <w:r w:rsidR="00744582">
        <w:rPr>
          <w:rFonts w:ascii="Times New Roman" w:eastAsia="Times New Roman" w:hAnsi="Times New Roman" w:cs="Times New Roman"/>
        </w:rPr>
        <w:t xml:space="preserve"> and the score of </w:t>
      </w:r>
      <w:r w:rsidR="000A3A48">
        <w:rPr>
          <w:rFonts w:ascii="Times New Roman" w:eastAsia="Times New Roman" w:hAnsi="Times New Roman" w:cs="Times New Roman"/>
        </w:rPr>
        <w:t>KNN</w:t>
      </w:r>
      <w:r w:rsidR="00744582">
        <w:rPr>
          <w:rFonts w:ascii="Times New Roman" w:eastAsia="Times New Roman" w:hAnsi="Times New Roman" w:cs="Times New Roman"/>
        </w:rPr>
        <w:t xml:space="preserve"> is </w:t>
      </w:r>
      <w:r w:rsidR="000A3A48">
        <w:rPr>
          <w:rFonts w:ascii="Times New Roman" w:eastAsia="Times New Roman" w:hAnsi="Times New Roman" w:cs="Times New Roman"/>
        </w:rPr>
        <w:t>89.40%.</w:t>
      </w:r>
      <w:r w:rsidR="00744582">
        <w:rPr>
          <w:rFonts w:ascii="Times New Roman" w:eastAsia="Times New Roman" w:hAnsi="Times New Roman" w:cs="Times New Roman"/>
        </w:rPr>
        <w:t xml:space="preserve"> Then, the highest score for detection rate for normal attacks is obtained by </w:t>
      </w:r>
      <w:r w:rsidR="000A3A48">
        <w:rPr>
          <w:rFonts w:ascii="Times New Roman" w:eastAsia="Times New Roman" w:hAnsi="Times New Roman" w:cs="Times New Roman"/>
        </w:rPr>
        <w:t>SVM</w:t>
      </w:r>
      <w:r w:rsidR="00744582">
        <w:rPr>
          <w:rFonts w:ascii="Times New Roman" w:eastAsia="Times New Roman" w:hAnsi="Times New Roman" w:cs="Times New Roman"/>
        </w:rPr>
        <w:t xml:space="preserve"> with score </w:t>
      </w:r>
      <w:r w:rsidR="000A3A48">
        <w:rPr>
          <w:rFonts w:ascii="Times New Roman" w:eastAsia="Times New Roman" w:hAnsi="Times New Roman" w:cs="Times New Roman"/>
        </w:rPr>
        <w:t>100%</w:t>
      </w:r>
      <w:r w:rsidR="00744582">
        <w:rPr>
          <w:rFonts w:ascii="Times New Roman" w:eastAsia="Times New Roman" w:hAnsi="Times New Roman" w:cs="Times New Roman"/>
        </w:rPr>
        <w:t xml:space="preserve"> while the score of </w:t>
      </w:r>
      <w:r w:rsidR="000A3A48">
        <w:rPr>
          <w:rFonts w:ascii="Times New Roman" w:eastAsia="Times New Roman" w:hAnsi="Times New Roman" w:cs="Times New Roman"/>
        </w:rPr>
        <w:t>NB</w:t>
      </w:r>
      <w:r w:rsidR="00744582">
        <w:rPr>
          <w:rFonts w:ascii="Times New Roman" w:eastAsia="Times New Roman" w:hAnsi="Times New Roman" w:cs="Times New Roman"/>
        </w:rPr>
        <w:t xml:space="preserve"> and </w:t>
      </w:r>
      <w:r w:rsidR="000A3A48">
        <w:rPr>
          <w:rFonts w:ascii="Times New Roman" w:eastAsia="Times New Roman" w:hAnsi="Times New Roman" w:cs="Times New Roman"/>
        </w:rPr>
        <w:t>KNN</w:t>
      </w:r>
      <w:r w:rsidR="00744582">
        <w:rPr>
          <w:rFonts w:ascii="Times New Roman" w:eastAsia="Times New Roman" w:hAnsi="Times New Roman" w:cs="Times New Roman"/>
        </w:rPr>
        <w:t xml:space="preserve"> each of them </w:t>
      </w:r>
      <w:r w:rsidR="000A3A48">
        <w:rPr>
          <w:rFonts w:ascii="Times New Roman" w:eastAsia="Times New Roman" w:hAnsi="Times New Roman" w:cs="Times New Roman"/>
        </w:rPr>
        <w:t xml:space="preserve">99.10% </w:t>
      </w:r>
      <w:r w:rsidR="00744582">
        <w:rPr>
          <w:rFonts w:ascii="Times New Roman" w:eastAsia="Times New Roman" w:hAnsi="Times New Roman" w:cs="Times New Roman"/>
        </w:rPr>
        <w:t xml:space="preserve">and </w:t>
      </w:r>
      <w:r w:rsidR="000A3A48">
        <w:rPr>
          <w:rFonts w:ascii="Times New Roman" w:eastAsia="Times New Roman" w:hAnsi="Times New Roman" w:cs="Times New Roman"/>
        </w:rPr>
        <w:t>98.80%.</w:t>
      </w:r>
      <w:r w:rsidR="00744582">
        <w:rPr>
          <w:rFonts w:ascii="Times New Roman" w:eastAsia="Times New Roman" w:hAnsi="Times New Roman" w:cs="Times New Roman"/>
        </w:rPr>
        <w:t xml:space="preserve"> Thus, the detection rate for </w:t>
      </w:r>
      <w:proofErr w:type="spellStart"/>
      <w:r w:rsidR="00744582">
        <w:rPr>
          <w:rFonts w:ascii="Times New Roman" w:eastAsia="Times New Roman" w:hAnsi="Times New Roman" w:cs="Times New Roman"/>
        </w:rPr>
        <w:t>DDoS</w:t>
      </w:r>
      <w:proofErr w:type="spellEnd"/>
      <w:r w:rsidR="00744582">
        <w:rPr>
          <w:rFonts w:ascii="Times New Roman" w:eastAsia="Times New Roman" w:hAnsi="Times New Roman" w:cs="Times New Roman"/>
        </w:rPr>
        <w:t xml:space="preserve"> attacks for </w:t>
      </w:r>
      <w:r w:rsidR="000A3A48">
        <w:rPr>
          <w:rFonts w:ascii="Times New Roman" w:eastAsia="Times New Roman" w:hAnsi="Times New Roman" w:cs="Times New Roman"/>
        </w:rPr>
        <w:t>NB</w:t>
      </w:r>
      <w:r w:rsidR="00744582">
        <w:rPr>
          <w:rFonts w:ascii="Times New Roman" w:eastAsia="Times New Roman" w:hAnsi="Times New Roman" w:cs="Times New Roman"/>
        </w:rPr>
        <w:t xml:space="preserve"> is the highest with score </w:t>
      </w:r>
      <w:r w:rsidR="000A3A48">
        <w:rPr>
          <w:rFonts w:ascii="Times New Roman" w:eastAsia="Times New Roman" w:hAnsi="Times New Roman" w:cs="Times New Roman"/>
        </w:rPr>
        <w:t>88.00%</w:t>
      </w:r>
      <w:proofErr w:type="gramStart"/>
      <w:r w:rsidR="000A3A48">
        <w:rPr>
          <w:rFonts w:ascii="Times New Roman" w:eastAsia="Times New Roman" w:hAnsi="Times New Roman" w:cs="Times New Roman"/>
        </w:rPr>
        <w:t>,</w:t>
      </w:r>
      <w:proofErr w:type="gramEnd"/>
      <w:r w:rsidR="00744582">
        <w:rPr>
          <w:rFonts w:ascii="Times New Roman" w:eastAsia="Times New Roman" w:hAnsi="Times New Roman" w:cs="Times New Roman"/>
        </w:rPr>
        <w:t xml:space="preserve"> KNN obtained about </w:t>
      </w:r>
      <w:r w:rsidR="000A3A48">
        <w:rPr>
          <w:rFonts w:ascii="Times New Roman" w:eastAsia="Times New Roman" w:hAnsi="Times New Roman" w:cs="Times New Roman"/>
        </w:rPr>
        <w:t>87.50%</w:t>
      </w:r>
      <w:r w:rsidR="00744582">
        <w:rPr>
          <w:rFonts w:ascii="Times New Roman" w:eastAsia="Times New Roman" w:hAnsi="Times New Roman" w:cs="Times New Roman"/>
        </w:rPr>
        <w:t xml:space="preserve"> and </w:t>
      </w:r>
      <w:r w:rsidR="000A3A48">
        <w:rPr>
          <w:rFonts w:ascii="Times New Roman" w:eastAsia="Times New Roman" w:hAnsi="Times New Roman" w:cs="Times New Roman"/>
        </w:rPr>
        <w:t>84.80%</w:t>
      </w:r>
      <w:r w:rsidR="006B34FD">
        <w:rPr>
          <w:rFonts w:ascii="Times New Roman" w:eastAsia="Times New Roman" w:hAnsi="Times New Roman" w:cs="Times New Roman"/>
        </w:rPr>
        <w:t xml:space="preserve"> for </w:t>
      </w:r>
      <w:r w:rsidR="000A3A48">
        <w:rPr>
          <w:rFonts w:ascii="Times New Roman" w:eastAsia="Times New Roman" w:hAnsi="Times New Roman" w:cs="Times New Roman"/>
        </w:rPr>
        <w:t>SVM</w:t>
      </w:r>
      <w:r w:rsidR="006B34FD">
        <w:rPr>
          <w:rFonts w:ascii="Times New Roman" w:eastAsia="Times New Roman" w:hAnsi="Times New Roman" w:cs="Times New Roman"/>
        </w:rPr>
        <w:t>.</w:t>
      </w:r>
    </w:p>
    <w:p w:rsidR="00D576C0" w:rsidRPr="006B34FD" w:rsidRDefault="00D576C0" w:rsidP="007436F2">
      <w:pPr>
        <w:rPr>
          <w:rFonts w:ascii="Times New Roman" w:eastAsia="Times New Roman" w:hAnsi="Times New Roman" w:cs="Times New Roman"/>
        </w:rPr>
      </w:pPr>
      <w:r>
        <w:rPr>
          <w:rFonts w:ascii="Times New Roman" w:eastAsia="Times New Roman" w:hAnsi="Times New Roman" w:cs="Times New Roman"/>
        </w:rPr>
        <w:t>In conclusion the result of classification algorithms using machine learning techniques for the proposed research obtained the highest score among other three different researches that have been mentioned in this research</w:t>
      </w:r>
      <w:r w:rsidR="008A55C7">
        <w:rPr>
          <w:rFonts w:ascii="Times New Roman" w:eastAsia="Times New Roman" w:hAnsi="Times New Roman" w:cs="Times New Roman"/>
        </w:rPr>
        <w:t xml:space="preserve">. This section is implemented to show </w:t>
      </w:r>
      <w:r w:rsidR="008A55C7" w:rsidRPr="00292B95">
        <w:rPr>
          <w:rFonts w:ascii="Times New Roman" w:eastAsia="Times New Roman" w:hAnsi="Times New Roman" w:cs="Times New Roman"/>
        </w:rPr>
        <w:t xml:space="preserve">the contribution </w:t>
      </w:r>
      <w:r w:rsidR="008A55C7">
        <w:rPr>
          <w:rFonts w:ascii="Times New Roman" w:eastAsia="Times New Roman" w:hAnsi="Times New Roman" w:cs="Times New Roman"/>
        </w:rPr>
        <w:t xml:space="preserve">of the proposed research </w:t>
      </w:r>
      <w:r w:rsidR="008A55C7" w:rsidRPr="00292B95">
        <w:rPr>
          <w:rFonts w:ascii="Times New Roman" w:eastAsia="Times New Roman" w:hAnsi="Times New Roman" w:cs="Times New Roman"/>
        </w:rPr>
        <w:t xml:space="preserve">to provide such a clear and highest result for </w:t>
      </w:r>
      <w:proofErr w:type="spellStart"/>
      <w:r w:rsidR="008A55C7" w:rsidRPr="00292B95">
        <w:rPr>
          <w:rFonts w:ascii="Times New Roman" w:eastAsia="Times New Roman" w:hAnsi="Times New Roman" w:cs="Times New Roman"/>
        </w:rPr>
        <w:t>DDoS</w:t>
      </w:r>
      <w:proofErr w:type="spellEnd"/>
      <w:r w:rsidR="008A55C7" w:rsidRPr="00292B95">
        <w:rPr>
          <w:rFonts w:ascii="Times New Roman" w:eastAsia="Times New Roman" w:hAnsi="Times New Roman" w:cs="Times New Roman"/>
        </w:rPr>
        <w:t xml:space="preserve"> attacks detection</w:t>
      </w:r>
      <w:r w:rsidR="008A55C7">
        <w:rPr>
          <w:rFonts w:ascii="Times New Roman" w:eastAsia="Times New Roman" w:hAnsi="Times New Roman" w:cs="Times New Roman"/>
        </w:rPr>
        <w:t>.</w:t>
      </w:r>
      <w:r>
        <w:rPr>
          <w:rFonts w:ascii="Times New Roman" w:eastAsia="Times New Roman" w:hAnsi="Times New Roman" w:cs="Times New Roman"/>
        </w:rPr>
        <w:t xml:space="preserve"> </w:t>
      </w:r>
    </w:p>
    <w:p w:rsidR="00571964" w:rsidRPr="00D3345E" w:rsidRDefault="00571964" w:rsidP="007436F2">
      <w:pPr>
        <w:ind w:left="709" w:hanging="709"/>
        <w:rPr>
          <w:rFonts w:ascii="Times New Roman" w:eastAsia="Times New Roman" w:hAnsi="Times New Roman" w:cs="Times New Roman"/>
          <w:b/>
        </w:rPr>
      </w:pPr>
      <w:r w:rsidRPr="00D3345E">
        <w:rPr>
          <w:rFonts w:ascii="Times New Roman" w:eastAsia="Times New Roman" w:hAnsi="Times New Roman" w:cs="Times New Roman"/>
          <w:b/>
        </w:rPr>
        <w:t xml:space="preserve">4. </w:t>
      </w:r>
      <w:r w:rsidRPr="00D3345E">
        <w:rPr>
          <w:rFonts w:ascii="Times New Roman" w:eastAsia="Times New Roman" w:hAnsi="Times New Roman" w:cs="Times New Roman"/>
          <w:b/>
        </w:rPr>
        <w:tab/>
        <w:t>Conclusion</w:t>
      </w:r>
    </w:p>
    <w:p w:rsidR="00225542" w:rsidRDefault="00EB36B6" w:rsidP="007436F2">
      <w:pPr>
        <w:rPr>
          <w:rFonts w:ascii="Times New Roman" w:eastAsia="Times New Roman" w:hAnsi="Times New Roman" w:cs="Times New Roman"/>
        </w:rPr>
      </w:pPr>
      <w:r w:rsidRPr="00EB36B6">
        <w:rPr>
          <w:rFonts w:ascii="Times New Roman" w:eastAsia="Times New Roman" w:hAnsi="Times New Roman" w:cs="Times New Roman"/>
        </w:rPr>
        <w:t xml:space="preserve">In this proposed research, the dataset used name as UNSW-NB15 which includes normal packets and </w:t>
      </w:r>
      <w:proofErr w:type="spellStart"/>
      <w:r w:rsidRPr="00EB36B6">
        <w:rPr>
          <w:rFonts w:ascii="Times New Roman" w:eastAsia="Times New Roman" w:hAnsi="Times New Roman" w:cs="Times New Roman"/>
        </w:rPr>
        <w:t>DDoS</w:t>
      </w:r>
      <w:proofErr w:type="spellEnd"/>
      <w:r w:rsidRPr="00EB36B6">
        <w:rPr>
          <w:rFonts w:ascii="Times New Roman" w:eastAsia="Times New Roman" w:hAnsi="Times New Roman" w:cs="Times New Roman"/>
        </w:rPr>
        <w:t xml:space="preserve"> attacks that need to be classify in this research.</w:t>
      </w:r>
      <w:r>
        <w:rPr>
          <w:rFonts w:ascii="Times New Roman" w:eastAsia="Times New Roman" w:hAnsi="Times New Roman" w:cs="Times New Roman"/>
        </w:rPr>
        <w:t xml:space="preserve"> </w:t>
      </w:r>
      <w:r w:rsidRPr="00EB36B6">
        <w:rPr>
          <w:rFonts w:ascii="Times New Roman" w:eastAsia="Times New Roman" w:hAnsi="Times New Roman" w:cs="Times New Roman"/>
        </w:rPr>
        <w:t>There are 175,341 records characteristics and 45 features in the dataset.</w:t>
      </w:r>
      <w:r w:rsidR="004D7BCC">
        <w:rPr>
          <w:rFonts w:ascii="Times New Roman" w:eastAsia="Times New Roman" w:hAnsi="Times New Roman" w:cs="Times New Roman"/>
        </w:rPr>
        <w:t xml:space="preserve"> This research methodology consist of six compulsory phases that need to be implemented one by one to provide the highest level of results in terms of accuracy, precision and detection rate in detecting </w:t>
      </w:r>
      <w:proofErr w:type="spellStart"/>
      <w:r w:rsidR="004D7BCC">
        <w:rPr>
          <w:rFonts w:ascii="Times New Roman" w:eastAsia="Times New Roman" w:hAnsi="Times New Roman" w:cs="Times New Roman"/>
        </w:rPr>
        <w:t>DDoS</w:t>
      </w:r>
      <w:proofErr w:type="spellEnd"/>
      <w:r w:rsidR="004D7BCC">
        <w:rPr>
          <w:rFonts w:ascii="Times New Roman" w:eastAsia="Times New Roman" w:hAnsi="Times New Roman" w:cs="Times New Roman"/>
        </w:rPr>
        <w:t xml:space="preserve"> attacks. The phases are information gathering, information analysis, design (data preparation, data preprocessing, feature selection and data splitting), implementation, testing and validation and lastly should be evaluation. </w:t>
      </w:r>
      <w:r w:rsidR="004D7BCC" w:rsidRPr="004D7BCC">
        <w:rPr>
          <w:rFonts w:ascii="Times New Roman" w:eastAsia="Times New Roman" w:hAnsi="Times New Roman" w:cs="Times New Roman"/>
        </w:rPr>
        <w:t xml:space="preserve">There is training and testing of </w:t>
      </w:r>
      <w:r w:rsidR="004D7BCC">
        <w:rPr>
          <w:rFonts w:ascii="Times New Roman" w:eastAsia="Times New Roman" w:hAnsi="Times New Roman" w:cs="Times New Roman"/>
        </w:rPr>
        <w:t xml:space="preserve">selected features </w:t>
      </w:r>
      <w:r w:rsidR="004D7BCC" w:rsidRPr="004D7BCC">
        <w:rPr>
          <w:rFonts w:ascii="Times New Roman" w:eastAsia="Times New Roman" w:hAnsi="Times New Roman" w:cs="Times New Roman"/>
        </w:rPr>
        <w:t xml:space="preserve">from the datasets using </w:t>
      </w:r>
      <w:r w:rsidR="004D7BCC">
        <w:rPr>
          <w:rFonts w:ascii="Times New Roman" w:eastAsia="Times New Roman" w:hAnsi="Times New Roman" w:cs="Times New Roman"/>
        </w:rPr>
        <w:t xml:space="preserve">three different of classification techniques: </w:t>
      </w:r>
      <w:r w:rsidR="00760691">
        <w:rPr>
          <w:rFonts w:ascii="Times New Roman" w:eastAsia="Times New Roman" w:hAnsi="Times New Roman" w:cs="Times New Roman"/>
        </w:rPr>
        <w:t>SVM, KNN and NB</w:t>
      </w:r>
      <w:r w:rsidR="00C6711D">
        <w:rPr>
          <w:rFonts w:ascii="Times New Roman" w:eastAsia="Times New Roman" w:hAnsi="Times New Roman" w:cs="Times New Roman"/>
        </w:rPr>
        <w:t xml:space="preserve">. </w:t>
      </w:r>
      <w:r w:rsidR="00C6711D" w:rsidRPr="00C6711D">
        <w:rPr>
          <w:rFonts w:ascii="Times New Roman" w:eastAsia="Times New Roman" w:hAnsi="Times New Roman" w:cs="Times New Roman"/>
        </w:rPr>
        <w:t xml:space="preserve">According to the result of this research in detecting </w:t>
      </w:r>
      <w:proofErr w:type="spellStart"/>
      <w:r w:rsidR="00C6711D" w:rsidRPr="00C6711D">
        <w:rPr>
          <w:rFonts w:ascii="Times New Roman" w:eastAsia="Times New Roman" w:hAnsi="Times New Roman" w:cs="Times New Roman"/>
        </w:rPr>
        <w:t>DDoS</w:t>
      </w:r>
      <w:proofErr w:type="spellEnd"/>
      <w:r w:rsidR="00C6711D" w:rsidRPr="00C6711D">
        <w:rPr>
          <w:rFonts w:ascii="Times New Roman" w:eastAsia="Times New Roman" w:hAnsi="Times New Roman" w:cs="Times New Roman"/>
        </w:rPr>
        <w:t xml:space="preserve"> attacks using machine learning technique, the KNN classification technique achieved the best level of </w:t>
      </w:r>
      <w:r w:rsidR="00C6711D" w:rsidRPr="007B63E6">
        <w:rPr>
          <w:rFonts w:ascii="Times New Roman" w:eastAsia="Times New Roman" w:hAnsi="Times New Roman" w:cs="Times New Roman"/>
        </w:rPr>
        <w:t xml:space="preserve">accuracy </w:t>
      </w:r>
      <w:r w:rsidR="007375BE">
        <w:rPr>
          <w:rFonts w:ascii="Times New Roman" w:eastAsia="Times New Roman" w:hAnsi="Times New Roman" w:cs="Times New Roman"/>
        </w:rPr>
        <w:t>(99.67</w:t>
      </w:r>
      <w:r w:rsidR="00C6711D" w:rsidRPr="007B63E6">
        <w:rPr>
          <w:rFonts w:ascii="Times New Roman" w:eastAsia="Times New Roman" w:hAnsi="Times New Roman" w:cs="Times New Roman"/>
        </w:rPr>
        <w:t>%)</w:t>
      </w:r>
      <w:r w:rsidR="007B63E6">
        <w:rPr>
          <w:rFonts w:ascii="Times New Roman" w:eastAsia="Times New Roman" w:hAnsi="Times New Roman" w:cs="Times New Roman"/>
        </w:rPr>
        <w:t xml:space="preserve"> with </w:t>
      </w:r>
      <w:r w:rsidR="00C6711D" w:rsidRPr="00C6711D">
        <w:rPr>
          <w:rFonts w:ascii="Times New Roman" w:eastAsia="Times New Roman" w:hAnsi="Times New Roman" w:cs="Times New Roman"/>
        </w:rPr>
        <w:t>highes</w:t>
      </w:r>
      <w:r w:rsidR="007B63E6">
        <w:rPr>
          <w:rFonts w:ascii="Times New Roman" w:eastAsia="Times New Roman" w:hAnsi="Times New Roman" w:cs="Times New Roman"/>
        </w:rPr>
        <w:t xml:space="preserve">t score for precision </w:t>
      </w:r>
      <w:r w:rsidR="007B63E6" w:rsidRPr="007B63E6">
        <w:rPr>
          <w:rFonts w:ascii="Times New Roman" w:eastAsia="Times New Roman" w:hAnsi="Times New Roman" w:cs="Times New Roman"/>
        </w:rPr>
        <w:t>(98</w:t>
      </w:r>
      <w:r w:rsidR="00C6711D" w:rsidRPr="007B63E6">
        <w:rPr>
          <w:rFonts w:ascii="Times New Roman" w:eastAsia="Times New Roman" w:hAnsi="Times New Roman" w:cs="Times New Roman"/>
        </w:rPr>
        <w:t>.58%)</w:t>
      </w:r>
      <w:r w:rsidR="00C6711D" w:rsidRPr="00C6711D">
        <w:rPr>
          <w:rFonts w:ascii="Times New Roman" w:eastAsia="Times New Roman" w:hAnsi="Times New Roman" w:cs="Times New Roman"/>
        </w:rPr>
        <w:t xml:space="preserve"> and </w:t>
      </w:r>
      <w:r w:rsidR="007B63E6">
        <w:rPr>
          <w:rFonts w:ascii="Times New Roman" w:eastAsia="Times New Roman" w:hAnsi="Times New Roman" w:cs="Times New Roman"/>
        </w:rPr>
        <w:t xml:space="preserve">the </w:t>
      </w:r>
      <w:r w:rsidR="00C6711D" w:rsidRPr="00C6711D">
        <w:rPr>
          <w:rFonts w:ascii="Times New Roman" w:eastAsia="Times New Roman" w:hAnsi="Times New Roman" w:cs="Times New Roman"/>
        </w:rPr>
        <w:t xml:space="preserve">highest in detecting normal traffic of </w:t>
      </w:r>
      <w:proofErr w:type="spellStart"/>
      <w:r w:rsidR="00C6711D" w:rsidRPr="00C6711D">
        <w:rPr>
          <w:rFonts w:ascii="Times New Roman" w:eastAsia="Times New Roman" w:hAnsi="Times New Roman" w:cs="Times New Roman"/>
        </w:rPr>
        <w:t>DDoS</w:t>
      </w:r>
      <w:proofErr w:type="spellEnd"/>
      <w:r w:rsidR="00C6711D" w:rsidRPr="00C6711D">
        <w:rPr>
          <w:rFonts w:ascii="Times New Roman" w:eastAsia="Times New Roman" w:hAnsi="Times New Roman" w:cs="Times New Roman"/>
        </w:rPr>
        <w:t xml:space="preserve"> </w:t>
      </w:r>
      <w:r w:rsidR="00C6711D" w:rsidRPr="007B63E6">
        <w:rPr>
          <w:rFonts w:ascii="Times New Roman" w:eastAsia="Times New Roman" w:hAnsi="Times New Roman" w:cs="Times New Roman"/>
        </w:rPr>
        <w:t>(91.63%)</w:t>
      </w:r>
      <w:r w:rsidR="00C6711D" w:rsidRPr="00C6711D">
        <w:rPr>
          <w:rFonts w:ascii="Times New Roman" w:eastAsia="Times New Roman" w:hAnsi="Times New Roman" w:cs="Times New Roman"/>
        </w:rPr>
        <w:t xml:space="preserve"> among two classification techniques tested.</w:t>
      </w:r>
      <w:r w:rsidR="00C6711D">
        <w:rPr>
          <w:rFonts w:ascii="Times New Roman" w:eastAsia="Times New Roman" w:hAnsi="Times New Roman" w:cs="Times New Roman"/>
        </w:rPr>
        <w:t xml:space="preserve"> In short, t</w:t>
      </w:r>
      <w:r w:rsidR="00C6711D" w:rsidRPr="00C6711D">
        <w:rPr>
          <w:rFonts w:ascii="Times New Roman" w:eastAsia="Times New Roman" w:hAnsi="Times New Roman" w:cs="Times New Roman"/>
        </w:rPr>
        <w:t>his means that the technique can ac</w:t>
      </w:r>
      <w:bookmarkStart w:id="0" w:name="_GoBack"/>
      <w:bookmarkEnd w:id="0"/>
      <w:r w:rsidR="00C6711D" w:rsidRPr="00C6711D">
        <w:rPr>
          <w:rFonts w:ascii="Times New Roman" w:eastAsia="Times New Roman" w:hAnsi="Times New Roman" w:cs="Times New Roman"/>
        </w:rPr>
        <w:t xml:space="preserve">curately detect </w:t>
      </w:r>
      <w:proofErr w:type="spellStart"/>
      <w:r w:rsidR="00C6711D" w:rsidRPr="00C6711D">
        <w:rPr>
          <w:rFonts w:ascii="Times New Roman" w:eastAsia="Times New Roman" w:hAnsi="Times New Roman" w:cs="Times New Roman"/>
        </w:rPr>
        <w:t>DDoS</w:t>
      </w:r>
      <w:proofErr w:type="spellEnd"/>
      <w:r w:rsidR="00C6711D" w:rsidRPr="00C6711D">
        <w:rPr>
          <w:rFonts w:ascii="Times New Roman" w:eastAsia="Times New Roman" w:hAnsi="Times New Roman" w:cs="Times New Roman"/>
        </w:rPr>
        <w:t xml:space="preserve"> attacks on the application that will be developed.</w:t>
      </w:r>
      <w:r w:rsidR="004D7BCC" w:rsidRPr="004D7BCC">
        <w:rPr>
          <w:rFonts w:ascii="Times New Roman" w:eastAsia="Times New Roman" w:hAnsi="Times New Roman" w:cs="Times New Roman"/>
        </w:rPr>
        <w:t xml:space="preserve"> </w:t>
      </w:r>
    </w:p>
    <w:p w:rsidR="00D3345E" w:rsidRDefault="00D3345E" w:rsidP="0002324D">
      <w:pPr>
        <w:ind w:firstLine="0"/>
        <w:rPr>
          <w:rFonts w:ascii="Times New Roman" w:eastAsia="Times New Roman" w:hAnsi="Times New Roman" w:cs="Times New Roman"/>
          <w:b/>
        </w:rPr>
      </w:pPr>
      <w:r w:rsidRPr="00D3345E">
        <w:rPr>
          <w:rFonts w:ascii="Times New Roman" w:eastAsia="Times New Roman" w:hAnsi="Times New Roman" w:cs="Times New Roman"/>
          <w:b/>
        </w:rPr>
        <w:t>Acknowledge</w:t>
      </w:r>
    </w:p>
    <w:p w:rsidR="000461DD" w:rsidRDefault="000461DD" w:rsidP="0002324D">
      <w:pPr>
        <w:ind w:firstLine="0"/>
        <w:rPr>
          <w:rFonts w:ascii="Times New Roman" w:eastAsia="Times New Roman" w:hAnsi="Times New Roman" w:cs="Times New Roman"/>
        </w:rPr>
      </w:pPr>
      <w:bookmarkStart w:id="1" w:name="_heading=h.gjdgxs" w:colFirst="0" w:colLast="0"/>
      <w:bookmarkEnd w:id="1"/>
      <w:r w:rsidRPr="000461DD">
        <w:rPr>
          <w:rFonts w:ascii="Times New Roman" w:eastAsia="Times New Roman" w:hAnsi="Times New Roman" w:cs="Times New Roman"/>
        </w:rPr>
        <w:t xml:space="preserve">The authors would like to thank the Faculty of Computer Science and Information Technology, </w:t>
      </w:r>
      <w:proofErr w:type="spellStart"/>
      <w:r w:rsidRPr="000461DD">
        <w:rPr>
          <w:rFonts w:ascii="Times New Roman" w:eastAsia="Times New Roman" w:hAnsi="Times New Roman" w:cs="Times New Roman"/>
        </w:rPr>
        <w:t>Universiti</w:t>
      </w:r>
      <w:proofErr w:type="spellEnd"/>
      <w:r w:rsidRPr="000461DD">
        <w:rPr>
          <w:rFonts w:ascii="Times New Roman" w:eastAsia="Times New Roman" w:hAnsi="Times New Roman" w:cs="Times New Roman"/>
        </w:rPr>
        <w:t xml:space="preserve"> </w:t>
      </w:r>
      <w:proofErr w:type="spellStart"/>
      <w:r w:rsidRPr="000461DD">
        <w:rPr>
          <w:rFonts w:ascii="Times New Roman" w:eastAsia="Times New Roman" w:hAnsi="Times New Roman" w:cs="Times New Roman"/>
        </w:rPr>
        <w:t>Tun</w:t>
      </w:r>
      <w:proofErr w:type="spellEnd"/>
      <w:r w:rsidRPr="000461DD">
        <w:rPr>
          <w:rFonts w:ascii="Times New Roman" w:eastAsia="Times New Roman" w:hAnsi="Times New Roman" w:cs="Times New Roman"/>
        </w:rPr>
        <w:t xml:space="preserve"> Hussein </w:t>
      </w:r>
      <w:proofErr w:type="spellStart"/>
      <w:r w:rsidRPr="000461DD">
        <w:rPr>
          <w:rFonts w:ascii="Times New Roman" w:eastAsia="Times New Roman" w:hAnsi="Times New Roman" w:cs="Times New Roman"/>
        </w:rPr>
        <w:t>Onn</w:t>
      </w:r>
      <w:proofErr w:type="spellEnd"/>
      <w:r w:rsidRPr="000461DD">
        <w:rPr>
          <w:rFonts w:ascii="Times New Roman" w:eastAsia="Times New Roman" w:hAnsi="Times New Roman" w:cs="Times New Roman"/>
        </w:rPr>
        <w:t xml:space="preserve"> Malaysia for its support.</w:t>
      </w:r>
    </w:p>
    <w:p w:rsidR="00165D11" w:rsidRDefault="0047707B" w:rsidP="0002324D">
      <w:pPr>
        <w:ind w:firstLine="0"/>
        <w:rPr>
          <w:rFonts w:ascii="Times New Roman" w:eastAsia="Times New Roman" w:hAnsi="Times New Roman" w:cs="Times New Roman"/>
          <w:b/>
        </w:rPr>
      </w:pPr>
      <w:r>
        <w:rPr>
          <w:rFonts w:ascii="Times New Roman" w:eastAsia="Times New Roman" w:hAnsi="Times New Roman" w:cs="Times New Roman"/>
          <w:b/>
        </w:rPr>
        <w:t>References</w:t>
      </w:r>
    </w:p>
    <w:p w:rsidR="00DE23F1" w:rsidRPr="00DE23F1" w:rsidRDefault="00737CDE" w:rsidP="00DE23F1">
      <w:pPr>
        <w:pStyle w:val="NormalWeb"/>
        <w:numPr>
          <w:ilvl w:val="0"/>
          <w:numId w:val="5"/>
        </w:numPr>
        <w:spacing w:before="0" w:beforeAutospacing="0" w:after="160" w:afterAutospacing="0"/>
        <w:ind w:left="709" w:hanging="709"/>
        <w:rPr>
          <w:sz w:val="22"/>
        </w:rPr>
      </w:pPr>
      <w:bookmarkStart w:id="2" w:name="_heading=h.30j0zll" w:colFirst="0" w:colLast="0"/>
      <w:bookmarkEnd w:id="2"/>
      <w:r w:rsidRPr="00737CDE">
        <w:rPr>
          <w:sz w:val="22"/>
        </w:rPr>
        <w:tab/>
        <w:t xml:space="preserve">Z. K. Maseer, R. Yusof, N. Bahaman, S. A. Mostafa, and C. F. Foozy, “Benchmarking of machine learning for anomaly based intrusion detection systems in the CICIDS2017 dataset,” </w:t>
      </w:r>
      <w:r w:rsidRPr="00737CDE">
        <w:rPr>
          <w:i/>
          <w:iCs/>
          <w:sz w:val="22"/>
        </w:rPr>
        <w:t>IEEE Access</w:t>
      </w:r>
      <w:r w:rsidRPr="00737CDE">
        <w:rPr>
          <w:sz w:val="22"/>
        </w:rPr>
        <w:t xml:space="preserve">, vol. 9, pp. 22351–22370, 2021. doi:10.1109/access.2021.3056614 </w:t>
      </w:r>
    </w:p>
    <w:p w:rsidR="00DE23F1" w:rsidRDefault="00DE23F1" w:rsidP="00DE23F1">
      <w:pPr>
        <w:pStyle w:val="NormalWeb"/>
        <w:numPr>
          <w:ilvl w:val="0"/>
          <w:numId w:val="5"/>
        </w:numPr>
        <w:spacing w:before="0" w:beforeAutospacing="0" w:after="160" w:afterAutospacing="0"/>
        <w:ind w:left="709" w:hanging="709"/>
        <w:rPr>
          <w:sz w:val="22"/>
        </w:rPr>
      </w:pPr>
      <w:r w:rsidRPr="00DE23F1">
        <w:rPr>
          <w:sz w:val="22"/>
        </w:rPr>
        <w:t>Zekri, M. et al. (2017) ‘DDoS attack detection using machine learning techniques in cloud computing environments’, 2017 3rd International Conference of Cloud Computing Technologies and Applications (CloudTech) [Preprint]. doi:10.1109/cloudtech.2017.8284731.</w:t>
      </w:r>
    </w:p>
    <w:p w:rsidR="00455359" w:rsidRPr="00F820FD" w:rsidRDefault="00DE23F1" w:rsidP="00DE23F1">
      <w:pPr>
        <w:pStyle w:val="NormalWeb"/>
        <w:numPr>
          <w:ilvl w:val="0"/>
          <w:numId w:val="5"/>
        </w:numPr>
        <w:spacing w:before="0" w:beforeAutospacing="0" w:after="160" w:afterAutospacing="0"/>
        <w:ind w:left="709" w:hanging="709"/>
        <w:rPr>
          <w:sz w:val="22"/>
        </w:rPr>
      </w:pPr>
      <w:r>
        <w:t>E.A.R.Coelho,</w:t>
      </w:r>
      <w:r w:rsidR="00455359" w:rsidRPr="00DE23F1">
        <w:t>"DDoS Detection Using Machine Learning Techniques," ResearchGate, p. 8, 2022.</w:t>
      </w:r>
    </w:p>
    <w:p w:rsidR="00F820FD" w:rsidRDefault="00F820FD" w:rsidP="00F820FD">
      <w:pPr>
        <w:pStyle w:val="NormalWeb"/>
        <w:numPr>
          <w:ilvl w:val="0"/>
          <w:numId w:val="5"/>
        </w:numPr>
        <w:spacing w:before="0" w:beforeAutospacing="0" w:after="160" w:afterAutospacing="0"/>
        <w:ind w:left="709" w:hanging="709"/>
        <w:rPr>
          <w:sz w:val="22"/>
        </w:rPr>
      </w:pPr>
      <w:r w:rsidRPr="00F820FD">
        <w:rPr>
          <w:sz w:val="22"/>
        </w:rPr>
        <w:t xml:space="preserve">Kachavimath, A.V., Nazare, S.V. and Akki, S.S. (2020) ‘Distributed denial of service attack detection using naïve Bayes and K-nearest neighbor for network forensics’, 2020 2nd </w:t>
      </w:r>
      <w:r w:rsidRPr="00F820FD">
        <w:rPr>
          <w:sz w:val="22"/>
        </w:rPr>
        <w:lastRenderedPageBreak/>
        <w:t>International Conference on Innovative Mechanisms for Industry Applications (ICIMIA) [Preprint]. doi:10.1109/icimia48430.2020.9074929.</w:t>
      </w:r>
    </w:p>
    <w:p w:rsidR="00455359" w:rsidRPr="00F820FD" w:rsidRDefault="00455359" w:rsidP="00F820FD">
      <w:pPr>
        <w:pStyle w:val="NormalWeb"/>
        <w:numPr>
          <w:ilvl w:val="0"/>
          <w:numId w:val="5"/>
        </w:numPr>
        <w:spacing w:before="0" w:beforeAutospacing="0" w:after="160" w:afterAutospacing="0"/>
        <w:ind w:left="709" w:hanging="709"/>
        <w:rPr>
          <w:sz w:val="22"/>
        </w:rPr>
      </w:pPr>
      <w:r w:rsidRPr="00F820FD">
        <w:t xml:space="preserve">M. Aqil et al., “Feature Selection Approach to Detect DDoS Attack Using Machine Learning </w:t>
      </w:r>
      <w:r w:rsidR="00C31C11" w:rsidRPr="00F820FD">
        <w:tab/>
      </w:r>
      <w:r w:rsidR="00F820FD">
        <w:t>Algorithms,” 2021. Accessed:Jan.06, 2023.</w:t>
      </w:r>
      <w:r w:rsidRPr="00F820FD">
        <w:t xml:space="preserve">[Online]. Available: </w:t>
      </w:r>
      <w:r w:rsidR="00C31C11" w:rsidRPr="00F820FD">
        <w:tab/>
      </w:r>
      <w:hyperlink r:id="rId16" w:history="1">
        <w:r w:rsidR="00C31C11" w:rsidRPr="00F820FD">
          <w:rPr>
            <w:rStyle w:val="Hyperlink"/>
            <w:color w:val="auto"/>
            <w:u w:val="none"/>
          </w:rPr>
          <w:t>www.joiv.org/index.php/joiv</w:t>
        </w:r>
      </w:hyperlink>
      <w:r w:rsidRPr="00F820FD">
        <w:t>.</w:t>
      </w:r>
    </w:p>
    <w:p w:rsidR="00F820FD" w:rsidRDefault="00F820FD" w:rsidP="00F820FD">
      <w:pPr>
        <w:pStyle w:val="NormalWeb"/>
        <w:numPr>
          <w:ilvl w:val="0"/>
          <w:numId w:val="5"/>
        </w:numPr>
        <w:spacing w:before="0" w:beforeAutospacing="0" w:after="160" w:afterAutospacing="0"/>
        <w:ind w:left="709" w:hanging="709"/>
        <w:rPr>
          <w:sz w:val="22"/>
        </w:rPr>
      </w:pPr>
      <w:r w:rsidRPr="00F820FD">
        <w:rPr>
          <w:sz w:val="22"/>
        </w:rPr>
        <w:t>Maslan, A., Bin Mohamad, K.M. and Binti Mohd Foozy, F. (2020) ‘Feature selection for ddos detection using Classification Machine Learning Techniques’, IAES International Journal of Artificial Intelligence (IJ-AI), 9(1), p. 137. doi:10.11591/ijai.v9.i1.pp137-145.</w:t>
      </w:r>
    </w:p>
    <w:p w:rsidR="00165D11" w:rsidRPr="00F820FD" w:rsidRDefault="00455359" w:rsidP="00F820FD">
      <w:pPr>
        <w:pStyle w:val="NormalWeb"/>
        <w:numPr>
          <w:ilvl w:val="0"/>
          <w:numId w:val="5"/>
        </w:numPr>
        <w:spacing w:before="0" w:beforeAutospacing="0" w:after="160" w:afterAutospacing="0"/>
        <w:ind w:left="709" w:hanging="709"/>
        <w:rPr>
          <w:sz w:val="22"/>
        </w:rPr>
      </w:pPr>
      <w:r w:rsidRPr="00F820FD">
        <w:t xml:space="preserve">Qian Li, Linhai Meng, Jinyao Yan and Yuan Zhang, “DDoS Attacks Detection Using </w:t>
      </w:r>
      <w:r w:rsidR="00C31C11" w:rsidRPr="00F820FD">
        <w:tab/>
      </w:r>
      <w:r w:rsidRPr="00F820FD">
        <w:t>Machine Learning Learning,” SpringerLink, p.2,2019.</w:t>
      </w:r>
    </w:p>
    <w:p w:rsidR="00F820FD" w:rsidRDefault="00711898" w:rsidP="00711898">
      <w:pPr>
        <w:pStyle w:val="NormalWeb"/>
        <w:numPr>
          <w:ilvl w:val="0"/>
          <w:numId w:val="5"/>
        </w:numPr>
        <w:spacing w:before="0" w:beforeAutospacing="0" w:after="160" w:afterAutospacing="0"/>
        <w:ind w:left="709" w:hanging="709"/>
        <w:rPr>
          <w:sz w:val="22"/>
        </w:rPr>
      </w:pPr>
      <w:r w:rsidRPr="00711898">
        <w:rPr>
          <w:sz w:val="22"/>
        </w:rPr>
        <w:t>Saini, K. and Raj, P. (2022) ‘Edge platforms, frameworks and applications’, Advances in Computers, pp. 237–258. doi:10.1016/bs.adcom.2022.02.005.</w:t>
      </w:r>
    </w:p>
    <w:p w:rsidR="00711898" w:rsidRDefault="00CC2B38" w:rsidP="00CC2B38">
      <w:pPr>
        <w:pStyle w:val="NormalWeb"/>
        <w:numPr>
          <w:ilvl w:val="0"/>
          <w:numId w:val="5"/>
        </w:numPr>
        <w:spacing w:before="0" w:beforeAutospacing="0" w:after="160" w:afterAutospacing="0"/>
        <w:ind w:left="709" w:hanging="709"/>
        <w:rPr>
          <w:sz w:val="22"/>
        </w:rPr>
      </w:pPr>
      <w:r w:rsidRPr="00CC2B38">
        <w:rPr>
          <w:sz w:val="22"/>
        </w:rPr>
        <w:t>Dong, S. and Sarem, M. (2020) ‘DDoS attack detection method based on improved KNN with the degree of ddos attack in software-defined networks’, IEEE Access, 8, pp. 5039–5048. doi:10.1109/access.2019.2963077.</w:t>
      </w:r>
    </w:p>
    <w:p w:rsidR="00711898" w:rsidRDefault="00711898" w:rsidP="00711898">
      <w:pPr>
        <w:pStyle w:val="NormalWeb"/>
        <w:numPr>
          <w:ilvl w:val="0"/>
          <w:numId w:val="5"/>
        </w:numPr>
        <w:spacing w:before="0" w:beforeAutospacing="0" w:after="160" w:afterAutospacing="0"/>
        <w:ind w:left="709" w:hanging="709"/>
        <w:rPr>
          <w:sz w:val="22"/>
        </w:rPr>
      </w:pPr>
      <w:r w:rsidRPr="00711898">
        <w:rPr>
          <w:sz w:val="22"/>
        </w:rPr>
        <w:t>Abu Bakar, R. et al. (2023) ‘An intelligent agent-based detection system for ddos attacks using automatic feature extraction and selection’, Sensors, 23(6), p. 3333. doi:10.3390/s23063333.</w:t>
      </w:r>
    </w:p>
    <w:p w:rsidR="00467024" w:rsidRPr="00F820FD" w:rsidRDefault="00467024" w:rsidP="00467024">
      <w:pPr>
        <w:pStyle w:val="NormalWeb"/>
        <w:numPr>
          <w:ilvl w:val="0"/>
          <w:numId w:val="5"/>
        </w:numPr>
        <w:spacing w:before="0" w:beforeAutospacing="0" w:after="160" w:afterAutospacing="0"/>
        <w:ind w:left="709" w:hanging="709"/>
        <w:rPr>
          <w:sz w:val="22"/>
        </w:rPr>
      </w:pPr>
      <w:r w:rsidRPr="00467024">
        <w:rPr>
          <w:sz w:val="22"/>
        </w:rPr>
        <w:t>Lee, S.-H. et al. (2022) ‘Detection and prevention of ddos attacks on the IOT’, Applied Sciences, 12(23), p. 12407. doi:10.3390/app122312407.</w:t>
      </w:r>
    </w:p>
    <w:p w:rsidR="00F820FD" w:rsidRPr="00F820FD" w:rsidRDefault="00F820FD" w:rsidP="00F820FD">
      <w:pPr>
        <w:pStyle w:val="NormalWeb"/>
        <w:spacing w:before="0" w:beforeAutospacing="0" w:after="160" w:afterAutospacing="0"/>
        <w:rPr>
          <w:sz w:val="22"/>
        </w:rPr>
      </w:pPr>
    </w:p>
    <w:p w:rsidR="00165D11" w:rsidRDefault="00165D11">
      <w:pPr>
        <w:ind w:left="720" w:hanging="720"/>
        <w:rPr>
          <w:rFonts w:ascii="Times New Roman" w:eastAsia="Times New Roman" w:hAnsi="Times New Roman" w:cs="Times New Roman"/>
        </w:rPr>
      </w:pPr>
    </w:p>
    <w:p w:rsidR="00165D11" w:rsidRDefault="00165D11">
      <w:pPr>
        <w:rPr>
          <w:rFonts w:ascii="Times New Roman" w:eastAsia="Times New Roman" w:hAnsi="Times New Roman" w:cs="Times New Roman"/>
        </w:rPr>
      </w:pPr>
    </w:p>
    <w:sectPr w:rsidR="00165D11" w:rsidSect="0088382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2D0" w:rsidRDefault="00AF42D0">
      <w:pPr>
        <w:spacing w:after="0" w:line="240" w:lineRule="auto"/>
      </w:pPr>
      <w:r>
        <w:separator/>
      </w:r>
    </w:p>
  </w:endnote>
  <w:endnote w:type="continuationSeparator" w:id="0">
    <w:p w:rsidR="00AF42D0" w:rsidRDefault="00AF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82" w:rsidRDefault="00744582">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7375BE">
      <w:rPr>
        <w:noProof/>
        <w:color w:val="000000"/>
      </w:rPr>
      <w:t>10</w:t>
    </w:r>
    <w:r>
      <w:rPr>
        <w:color w:val="000000"/>
      </w:rPr>
      <w:fldChar w:fldCharType="end"/>
    </w:r>
  </w:p>
  <w:p w:rsidR="00744582" w:rsidRDefault="00744582">
    <w:pPr>
      <w:pBdr>
        <w:top w:val="nil"/>
        <w:left w:val="nil"/>
        <w:bottom w:val="nil"/>
        <w:right w:val="nil"/>
        <w:between w:val="nil"/>
      </w:pBdr>
      <w:tabs>
        <w:tab w:val="center" w:pos="4513"/>
        <w:tab w:val="right" w:pos="9026"/>
      </w:tabs>
      <w:spacing w:after="0" w:line="240" w:lineRule="auto"/>
      <w:rPr>
        <w:color w:val="000000"/>
      </w:rPr>
    </w:pPr>
  </w:p>
  <w:p w:rsidR="00744582" w:rsidRDefault="007445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82" w:rsidRDefault="00744582">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375BE">
      <w:rPr>
        <w:noProof/>
        <w:color w:val="000000"/>
      </w:rPr>
      <w:t>11</w:t>
    </w:r>
    <w:r>
      <w:rPr>
        <w:color w:val="000000"/>
      </w:rPr>
      <w:fldChar w:fldCharType="end"/>
    </w:r>
  </w:p>
  <w:p w:rsidR="00744582" w:rsidRDefault="00744582">
    <w:pPr>
      <w:pBdr>
        <w:top w:val="nil"/>
        <w:left w:val="nil"/>
        <w:bottom w:val="nil"/>
        <w:right w:val="nil"/>
        <w:between w:val="nil"/>
      </w:pBdr>
      <w:tabs>
        <w:tab w:val="center" w:pos="4513"/>
        <w:tab w:val="right" w:pos="9026"/>
      </w:tabs>
      <w:spacing w:after="0" w:line="240" w:lineRule="auto"/>
      <w:rPr>
        <w:color w:val="000000"/>
      </w:rPr>
    </w:pPr>
  </w:p>
  <w:p w:rsidR="00744582" w:rsidRDefault="0074458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82" w:rsidRDefault="00744582" w:rsidP="00A21856">
    <w:pPr>
      <w:spacing w:after="0" w:line="240" w:lineRule="auto"/>
      <w:ind w:firstLine="0"/>
      <w:rPr>
        <w:i/>
      </w:rPr>
    </w:pPr>
    <w:r>
      <w:rPr>
        <w:i/>
        <w:sz w:val="20"/>
        <w:szCs w:val="20"/>
      </w:rPr>
      <w:t>*Corresponding author: mdazahari@uthm.edu.</w:t>
    </w:r>
    <w:r>
      <w:rPr>
        <w:noProof/>
        <w:lang w:val="ms-MY" w:eastAsia="ms-MY"/>
      </w:rPr>
      <mc:AlternateContent>
        <mc:Choice Requires="wps">
          <w:drawing>
            <wp:anchor distT="0" distB="0" distL="114300" distR="114300" simplePos="0" relativeHeight="251658240" behindDoc="0" locked="0" layoutInCell="1" hidden="0" allowOverlap="1" wp14:anchorId="713A5D5A" wp14:editId="671C2EF8">
              <wp:simplePos x="0" y="0"/>
              <wp:positionH relativeFrom="column">
                <wp:posOffset>12701</wp:posOffset>
              </wp:positionH>
              <wp:positionV relativeFrom="paragraph">
                <wp:posOffset>-38099</wp:posOffset>
              </wp:positionV>
              <wp:extent cx="6070600" cy="25400"/>
              <wp:effectExtent l="0" t="0" r="0" b="0"/>
              <wp:wrapNone/>
              <wp:docPr id="14" name="Straight Arrow Connector 14"/>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pt;margin-top:-3pt;width:478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" strokeweight="1pt">
              <v:stroke startarrowwidth="narrow" startarrowlength="short" endarrowwidth="narrow" endarrowlength="short"/>
            </v:shape>
          </w:pict>
        </mc:Fallback>
      </mc:AlternateContent>
    </w:r>
    <w:proofErr w:type="gramStart"/>
    <w:r>
      <w:rPr>
        <w:i/>
        <w:sz w:val="20"/>
        <w:szCs w:val="20"/>
      </w:rPr>
      <w:t>my</w:t>
    </w:r>
    <w:proofErr w:type="gramEnd"/>
  </w:p>
  <w:p w:rsidR="00744582" w:rsidRDefault="00744582" w:rsidP="00A21856">
    <w:pPr>
      <w:pBdr>
        <w:top w:val="nil"/>
        <w:left w:val="nil"/>
        <w:bottom w:val="nil"/>
        <w:right w:val="nil"/>
        <w:between w:val="nil"/>
      </w:pBdr>
      <w:tabs>
        <w:tab w:val="center" w:pos="4513"/>
        <w:tab w:val="right" w:pos="9026"/>
      </w:tabs>
      <w:spacing w:after="0" w:line="240" w:lineRule="auto"/>
      <w:ind w:firstLine="0"/>
      <w:rPr>
        <w:color w:val="000000"/>
        <w:sz w:val="18"/>
        <w:szCs w:val="18"/>
      </w:rPr>
    </w:pPr>
    <w:r>
      <w:rPr>
        <w:color w:val="000000"/>
        <w:sz w:val="18"/>
        <w:szCs w:val="18"/>
      </w:rPr>
      <w:t>2020 UTHM Publisher. All rights reserved.</w:t>
    </w:r>
  </w:p>
  <w:p w:rsidR="00744582" w:rsidRDefault="00744582" w:rsidP="00A21856">
    <w:pPr>
      <w:pBdr>
        <w:top w:val="nil"/>
        <w:left w:val="nil"/>
        <w:bottom w:val="nil"/>
        <w:right w:val="nil"/>
        <w:between w:val="nil"/>
      </w:pBdr>
      <w:tabs>
        <w:tab w:val="center" w:pos="4513"/>
        <w:tab w:val="right" w:pos="9026"/>
      </w:tabs>
      <w:spacing w:after="0" w:line="240" w:lineRule="auto"/>
      <w:ind w:firstLine="0"/>
      <w:rPr>
        <w:color w:val="000000"/>
        <w:sz w:val="18"/>
        <w:szCs w:val="18"/>
      </w:rPr>
    </w:pPr>
    <w:r>
      <w:rPr>
        <w:color w:val="000000"/>
        <w:sz w:val="18"/>
        <w:szCs w:val="18"/>
      </w:rPr>
      <w:t>publisher.uthm.edu.my/</w:t>
    </w:r>
    <w:r>
      <w:rPr>
        <w:sz w:val="18"/>
        <w:szCs w:val="18"/>
      </w:rPr>
      <w:t>periodicals</w:t>
    </w:r>
    <w:r>
      <w:rPr>
        <w:color w:val="000000"/>
        <w:sz w:val="18"/>
        <w:szCs w:val="18"/>
      </w:rPr>
      <w:t>/</w:t>
    </w:r>
    <w:proofErr w:type="spellStart"/>
    <w:r>
      <w:rPr>
        <w:color w:val="000000"/>
        <w:sz w:val="18"/>
        <w:szCs w:val="18"/>
      </w:rPr>
      <w:t>index.php</w:t>
    </w:r>
    <w:proofErr w:type="spellEnd"/>
    <w:r>
      <w:rPr>
        <w:color w:val="000000"/>
        <w:sz w:val="18"/>
        <w:szCs w:val="18"/>
      </w:rPr>
      <w:t>/</w:t>
    </w:r>
    <w:proofErr w:type="spellStart"/>
    <w:r>
      <w:rPr>
        <w:color w:val="000000"/>
        <w:sz w:val="18"/>
        <w:szCs w:val="18"/>
      </w:rPr>
      <w:t>aitcs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2D0" w:rsidRDefault="00AF42D0">
      <w:pPr>
        <w:spacing w:after="0" w:line="240" w:lineRule="auto"/>
      </w:pPr>
      <w:r>
        <w:separator/>
      </w:r>
    </w:p>
  </w:footnote>
  <w:footnote w:type="continuationSeparator" w:id="0">
    <w:p w:rsidR="00AF42D0" w:rsidRDefault="00AF4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82" w:rsidRDefault="00744582">
    <w:pPr>
      <w:pBdr>
        <w:top w:val="nil"/>
        <w:left w:val="nil"/>
        <w:bottom w:val="nil"/>
        <w:right w:val="nil"/>
        <w:between w:val="nil"/>
      </w:pBdr>
      <w:tabs>
        <w:tab w:val="center" w:pos="4513"/>
        <w:tab w:val="right" w:pos="9026"/>
      </w:tabs>
      <w:spacing w:after="0" w:line="240" w:lineRule="auto"/>
      <w:rPr>
        <w:color w:val="000000"/>
      </w:rPr>
    </w:pPr>
    <w:r>
      <w:rPr>
        <w:color w:val="000000"/>
        <w:sz w:val="16"/>
        <w:szCs w:val="16"/>
      </w:rPr>
      <w:t xml:space="preserve">Ali &amp; </w:t>
    </w:r>
    <w:proofErr w:type="spellStart"/>
    <w:r>
      <w:rPr>
        <w:color w:val="000000"/>
        <w:sz w:val="16"/>
        <w:szCs w:val="16"/>
      </w:rPr>
      <w:t>Yusof</w:t>
    </w:r>
    <w:proofErr w:type="spellEnd"/>
    <w:r>
      <w:rPr>
        <w:color w:val="000000"/>
        <w:sz w:val="16"/>
        <w:szCs w:val="16"/>
      </w:rPr>
      <w:t>, Applied Information Technology and Computer Science Vol. 0 No. 0 (2000) p. 1-5</w:t>
    </w:r>
  </w:p>
  <w:p w:rsidR="00744582" w:rsidRDefault="007445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82" w:rsidRDefault="00744582">
    <w:pPr>
      <w:pBdr>
        <w:top w:val="nil"/>
        <w:left w:val="nil"/>
        <w:bottom w:val="nil"/>
        <w:right w:val="nil"/>
        <w:between w:val="nil"/>
      </w:pBdr>
      <w:tabs>
        <w:tab w:val="center" w:pos="4513"/>
        <w:tab w:val="right" w:pos="9026"/>
      </w:tabs>
      <w:spacing w:after="0" w:line="240" w:lineRule="auto"/>
      <w:jc w:val="right"/>
      <w:rPr>
        <w:color w:val="000000"/>
      </w:rPr>
    </w:pPr>
    <w:r>
      <w:rPr>
        <w:color w:val="000000"/>
        <w:sz w:val="16"/>
        <w:szCs w:val="16"/>
      </w:rPr>
      <w:t xml:space="preserve">Ali &amp; </w:t>
    </w:r>
    <w:proofErr w:type="spellStart"/>
    <w:r>
      <w:rPr>
        <w:color w:val="000000"/>
        <w:sz w:val="16"/>
        <w:szCs w:val="16"/>
      </w:rPr>
      <w:t>Yusof</w:t>
    </w:r>
    <w:proofErr w:type="spellEnd"/>
    <w:r>
      <w:rPr>
        <w:color w:val="000000"/>
        <w:sz w:val="16"/>
        <w:szCs w:val="16"/>
      </w:rPr>
      <w:t>, Applied Information Technology and Computer Science Vol. 0 No. 0 (2000) p. 1-5</w:t>
    </w:r>
  </w:p>
  <w:p w:rsidR="00744582" w:rsidRDefault="00744582">
    <w:pPr>
      <w:pBdr>
        <w:top w:val="nil"/>
        <w:left w:val="nil"/>
        <w:bottom w:val="nil"/>
        <w:right w:val="nil"/>
        <w:between w:val="nil"/>
      </w:pBdr>
      <w:tabs>
        <w:tab w:val="center" w:pos="4513"/>
        <w:tab w:val="right" w:pos="9026"/>
      </w:tabs>
      <w:spacing w:after="0" w:line="240" w:lineRule="auto"/>
      <w:rPr>
        <w:color w:val="000000"/>
      </w:rPr>
    </w:pPr>
  </w:p>
  <w:p w:rsidR="00744582" w:rsidRDefault="007445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82" w:rsidRDefault="00744582" w:rsidP="006C09C6">
    <w:pPr>
      <w:widowControl w:val="0"/>
      <w:pBdr>
        <w:top w:val="nil"/>
        <w:left w:val="nil"/>
        <w:bottom w:val="nil"/>
        <w:right w:val="nil"/>
        <w:between w:val="nil"/>
      </w:pBdr>
      <w:spacing w:after="0" w:line="276" w:lineRule="auto"/>
      <w:jc w:val="right"/>
      <w:rPr>
        <w:color w:val="000000"/>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6070"/>
      <w:gridCol w:w="1984"/>
    </w:tblGrid>
    <w:tr w:rsidR="00883827" w:rsidTr="00511898">
      <w:trPr>
        <w:trHeight w:val="57"/>
        <w:jc w:val="center"/>
      </w:trPr>
      <w:tc>
        <w:tcPr>
          <w:tcW w:w="9923" w:type="dxa"/>
          <w:gridSpan w:val="3"/>
          <w:tcBorders>
            <w:top w:val="nil"/>
            <w:left w:val="nil"/>
            <w:bottom w:val="nil"/>
            <w:right w:val="nil"/>
          </w:tcBorders>
          <w:shd w:val="clear" w:color="auto" w:fill="auto"/>
          <w:vAlign w:val="bottom"/>
        </w:tcPr>
        <w:p w:rsidR="00883827" w:rsidRDefault="00883827" w:rsidP="00883827">
          <w:pPr>
            <w:pBdr>
              <w:top w:val="nil"/>
              <w:left w:val="nil"/>
              <w:bottom w:val="nil"/>
              <w:right w:val="nil"/>
              <w:between w:val="nil"/>
            </w:pBdr>
            <w:tabs>
              <w:tab w:val="center" w:pos="4513"/>
              <w:tab w:val="right" w:pos="9026"/>
              <w:tab w:val="left" w:pos="6804"/>
            </w:tabs>
            <w:spacing w:after="0"/>
            <w:jc w:val="center"/>
            <w:rPr>
              <w:color w:val="000000"/>
              <w:sz w:val="18"/>
              <w:szCs w:val="18"/>
            </w:rPr>
          </w:pPr>
          <w:r>
            <w:rPr>
              <w:color w:val="000000"/>
              <w:sz w:val="18"/>
              <w:szCs w:val="18"/>
            </w:rPr>
            <w:t xml:space="preserve">Applied Information Technology And Computer Science Vol. </w:t>
          </w:r>
          <w:r>
            <w:rPr>
              <w:sz w:val="18"/>
              <w:szCs w:val="18"/>
            </w:rPr>
            <w:t>4</w:t>
          </w:r>
          <w:r>
            <w:rPr>
              <w:color w:val="000000"/>
              <w:sz w:val="18"/>
              <w:szCs w:val="18"/>
            </w:rPr>
            <w:t xml:space="preserve"> No. </w:t>
          </w:r>
          <w:r>
            <w:rPr>
              <w:sz w:val="18"/>
              <w:szCs w:val="18"/>
            </w:rPr>
            <w:t>2</w:t>
          </w:r>
          <w:r>
            <w:rPr>
              <w:color w:val="000000"/>
              <w:sz w:val="18"/>
              <w:szCs w:val="18"/>
            </w:rPr>
            <w:t xml:space="preserve"> (20</w:t>
          </w:r>
          <w:r>
            <w:rPr>
              <w:sz w:val="18"/>
              <w:szCs w:val="18"/>
            </w:rPr>
            <w:t>23</w:t>
          </w:r>
          <w:r>
            <w:rPr>
              <w:color w:val="000000"/>
              <w:sz w:val="18"/>
              <w:szCs w:val="18"/>
            </w:rPr>
            <w:t>) 000-000</w:t>
          </w:r>
        </w:p>
      </w:tc>
    </w:tr>
    <w:tr w:rsidR="00883827" w:rsidTr="00511898">
      <w:trPr>
        <w:trHeight w:val="57"/>
        <w:jc w:val="center"/>
      </w:trPr>
      <w:tc>
        <w:tcPr>
          <w:tcW w:w="1869" w:type="dxa"/>
          <w:tcBorders>
            <w:top w:val="nil"/>
            <w:left w:val="nil"/>
            <w:bottom w:val="nil"/>
            <w:right w:val="nil"/>
          </w:tcBorders>
          <w:shd w:val="clear" w:color="auto" w:fill="auto"/>
          <w:vAlign w:val="center"/>
        </w:tcPr>
        <w:p w:rsidR="00883827" w:rsidRDefault="00883827" w:rsidP="00883827">
          <w:pPr>
            <w:pBdr>
              <w:top w:val="nil"/>
              <w:left w:val="nil"/>
              <w:bottom w:val="nil"/>
              <w:right w:val="nil"/>
              <w:between w:val="nil"/>
            </w:pBdr>
            <w:tabs>
              <w:tab w:val="center" w:pos="4513"/>
              <w:tab w:val="right" w:pos="9026"/>
              <w:tab w:val="left" w:pos="6804"/>
            </w:tabs>
            <w:spacing w:after="0"/>
            <w:jc w:val="center"/>
            <w:rPr>
              <w:color w:val="000000"/>
            </w:rPr>
          </w:pPr>
          <w:r>
            <w:rPr>
              <w:noProof/>
              <w:color w:val="000000"/>
              <w:lang w:val="ms-MY" w:eastAsia="ms-MY"/>
            </w:rPr>
            <w:drawing>
              <wp:inline distT="0" distB="0" distL="0" distR="0" wp14:anchorId="36167D65" wp14:editId="17D5696E">
                <wp:extent cx="857250" cy="638175"/>
                <wp:effectExtent l="0" t="0" r="0" b="0"/>
                <wp:docPr id="18" name="image1.png" descr="logo-penerbit.gif"/>
                <wp:cNvGraphicFramePr/>
                <a:graphic xmlns:a="http://schemas.openxmlformats.org/drawingml/2006/main">
                  <a:graphicData uri="http://schemas.openxmlformats.org/drawingml/2006/picture">
                    <pic:pic xmlns:pic="http://schemas.openxmlformats.org/drawingml/2006/picture">
                      <pic:nvPicPr>
                        <pic:cNvPr id="0" name="image1.png" descr="logo-penerbit.gif"/>
                        <pic:cNvPicPr preferRelativeResize="0"/>
                      </pic:nvPicPr>
                      <pic:blipFill>
                        <a:blip r:embed="rId1"/>
                        <a:srcRect/>
                        <a:stretch>
                          <a:fillRect/>
                        </a:stretch>
                      </pic:blipFill>
                      <pic:spPr>
                        <a:xfrm>
                          <a:off x="0" y="0"/>
                          <a:ext cx="857250" cy="638175"/>
                        </a:xfrm>
                        <a:prstGeom prst="rect">
                          <a:avLst/>
                        </a:prstGeom>
                        <a:ln/>
                      </pic:spPr>
                    </pic:pic>
                  </a:graphicData>
                </a:graphic>
              </wp:inline>
            </w:drawing>
          </w:r>
        </w:p>
      </w:tc>
      <w:tc>
        <w:tcPr>
          <w:tcW w:w="6070" w:type="dxa"/>
          <w:tcBorders>
            <w:top w:val="nil"/>
            <w:left w:val="nil"/>
            <w:bottom w:val="nil"/>
            <w:right w:val="nil"/>
          </w:tcBorders>
          <w:shd w:val="clear" w:color="auto" w:fill="auto"/>
        </w:tcPr>
        <w:p w:rsidR="00883827" w:rsidRDefault="00883827" w:rsidP="00883827">
          <w:pPr>
            <w:pBdr>
              <w:top w:val="nil"/>
              <w:left w:val="nil"/>
              <w:bottom w:val="nil"/>
              <w:right w:val="nil"/>
              <w:between w:val="nil"/>
            </w:pBdr>
            <w:tabs>
              <w:tab w:val="center" w:pos="4513"/>
              <w:tab w:val="right" w:pos="9026"/>
              <w:tab w:val="center" w:pos="3329"/>
              <w:tab w:val="left" w:pos="5284"/>
            </w:tabs>
            <w:spacing w:after="0"/>
            <w:jc w:val="center"/>
            <w:rPr>
              <w:rFonts w:ascii="Arial" w:eastAsia="Arial" w:hAnsi="Arial" w:cs="Arial"/>
              <w:color w:val="000000"/>
              <w:sz w:val="18"/>
              <w:szCs w:val="18"/>
            </w:rPr>
          </w:pPr>
          <w:r>
            <w:rPr>
              <w:color w:val="000000"/>
              <w:sz w:val="18"/>
              <w:szCs w:val="18"/>
            </w:rPr>
            <w:t xml:space="preserve">© </w:t>
          </w:r>
          <w:proofErr w:type="spellStart"/>
          <w:r>
            <w:rPr>
              <w:color w:val="000000"/>
              <w:sz w:val="18"/>
              <w:szCs w:val="18"/>
            </w:rPr>
            <w:t>Universiti</w:t>
          </w:r>
          <w:proofErr w:type="spellEnd"/>
          <w:r>
            <w:rPr>
              <w:color w:val="000000"/>
              <w:sz w:val="18"/>
              <w:szCs w:val="18"/>
            </w:rPr>
            <w:t xml:space="preserve"> </w:t>
          </w:r>
          <w:proofErr w:type="spellStart"/>
          <w:r>
            <w:rPr>
              <w:color w:val="000000"/>
              <w:sz w:val="18"/>
              <w:szCs w:val="18"/>
            </w:rPr>
            <w:t>Tun</w:t>
          </w:r>
          <w:proofErr w:type="spellEnd"/>
          <w:r>
            <w:rPr>
              <w:color w:val="000000"/>
              <w:sz w:val="18"/>
              <w:szCs w:val="18"/>
            </w:rPr>
            <w:t xml:space="preserve"> Hussein </w:t>
          </w:r>
          <w:proofErr w:type="spellStart"/>
          <w:r>
            <w:rPr>
              <w:color w:val="000000"/>
              <w:sz w:val="18"/>
              <w:szCs w:val="18"/>
            </w:rPr>
            <w:t>Onn</w:t>
          </w:r>
          <w:proofErr w:type="spellEnd"/>
          <w:r>
            <w:rPr>
              <w:color w:val="000000"/>
              <w:sz w:val="18"/>
              <w:szCs w:val="18"/>
            </w:rPr>
            <w:t xml:space="preserve"> Malaysia Publisher’s Office</w:t>
          </w:r>
        </w:p>
        <w:p w:rsidR="00883827" w:rsidRDefault="00883827" w:rsidP="00883827">
          <w:pPr>
            <w:pBdr>
              <w:top w:val="nil"/>
              <w:left w:val="nil"/>
              <w:bottom w:val="nil"/>
              <w:right w:val="nil"/>
              <w:between w:val="nil"/>
            </w:pBdr>
            <w:tabs>
              <w:tab w:val="center" w:pos="4513"/>
              <w:tab w:val="right" w:pos="9026"/>
              <w:tab w:val="center" w:pos="3329"/>
              <w:tab w:val="left" w:pos="5284"/>
            </w:tabs>
            <w:spacing w:after="0"/>
            <w:jc w:val="center"/>
            <w:rPr>
              <w:color w:val="000000"/>
              <w:sz w:val="18"/>
              <w:szCs w:val="18"/>
            </w:rPr>
          </w:pPr>
        </w:p>
        <w:p w:rsidR="00883827" w:rsidRDefault="00883827" w:rsidP="00883827">
          <w:pPr>
            <w:pBdr>
              <w:top w:val="nil"/>
              <w:left w:val="nil"/>
              <w:bottom w:val="nil"/>
              <w:right w:val="nil"/>
              <w:between w:val="nil"/>
            </w:pBdr>
            <w:tabs>
              <w:tab w:val="center" w:pos="4513"/>
              <w:tab w:val="right" w:pos="9026"/>
            </w:tabs>
            <w:spacing w:after="0"/>
            <w:jc w:val="center"/>
            <w:rPr>
              <w:rFonts w:ascii="Rockwell" w:eastAsia="Rockwell" w:hAnsi="Rockwell" w:cs="Rockwell"/>
              <w:b/>
              <w:i/>
              <w:color w:val="000000"/>
              <w:sz w:val="36"/>
              <w:szCs w:val="36"/>
              <w:u w:val="single"/>
            </w:rPr>
          </w:pPr>
          <w:r>
            <w:rPr>
              <w:rFonts w:ascii="Rockwell" w:eastAsia="Rockwell" w:hAnsi="Rockwell" w:cs="Rockwell"/>
              <w:b/>
              <w:color w:val="000000"/>
              <w:sz w:val="36"/>
              <w:szCs w:val="36"/>
            </w:rPr>
            <w:t>AITCS</w:t>
          </w:r>
        </w:p>
        <w:p w:rsidR="00883827" w:rsidRDefault="00883827" w:rsidP="00883827">
          <w:pPr>
            <w:pBdr>
              <w:top w:val="nil"/>
              <w:left w:val="nil"/>
              <w:bottom w:val="nil"/>
              <w:right w:val="nil"/>
              <w:between w:val="nil"/>
            </w:pBdr>
            <w:tabs>
              <w:tab w:val="center" w:pos="4513"/>
              <w:tab w:val="right" w:pos="9026"/>
            </w:tabs>
            <w:spacing w:after="0"/>
            <w:jc w:val="center"/>
            <w:rPr>
              <w:rFonts w:ascii="Arial" w:eastAsia="Arial" w:hAnsi="Arial" w:cs="Arial"/>
              <w:color w:val="0000FF"/>
              <w:sz w:val="18"/>
              <w:szCs w:val="18"/>
              <w:u w:val="single"/>
            </w:rPr>
          </w:pPr>
        </w:p>
        <w:p w:rsidR="00883827" w:rsidRDefault="00883827" w:rsidP="00883827">
          <w:pPr>
            <w:pBdr>
              <w:top w:val="nil"/>
              <w:left w:val="nil"/>
              <w:bottom w:val="nil"/>
              <w:right w:val="nil"/>
              <w:between w:val="nil"/>
            </w:pBdr>
            <w:tabs>
              <w:tab w:val="center" w:pos="4513"/>
              <w:tab w:val="right" w:pos="9026"/>
            </w:tabs>
            <w:spacing w:after="0"/>
            <w:jc w:val="center"/>
            <w:rPr>
              <w:color w:val="000000"/>
              <w:sz w:val="18"/>
              <w:szCs w:val="18"/>
            </w:rPr>
          </w:pPr>
          <w:r>
            <w:rPr>
              <w:color w:val="000000"/>
              <w:sz w:val="18"/>
              <w:szCs w:val="18"/>
            </w:rPr>
            <w:t>Homepage: http://publisher.uthm.edu.my/</w:t>
          </w:r>
          <w:r>
            <w:rPr>
              <w:sz w:val="18"/>
              <w:szCs w:val="18"/>
            </w:rPr>
            <w:t>periodicals</w:t>
          </w:r>
          <w:r>
            <w:rPr>
              <w:color w:val="000000"/>
              <w:sz w:val="18"/>
              <w:szCs w:val="18"/>
            </w:rPr>
            <w:t>/index.php/aitcs</w:t>
          </w:r>
        </w:p>
      </w:tc>
      <w:tc>
        <w:tcPr>
          <w:tcW w:w="1984" w:type="dxa"/>
          <w:tcBorders>
            <w:top w:val="nil"/>
            <w:left w:val="nil"/>
            <w:bottom w:val="nil"/>
            <w:right w:val="nil"/>
          </w:tcBorders>
          <w:shd w:val="clear" w:color="auto" w:fill="auto"/>
          <w:vAlign w:val="center"/>
        </w:tcPr>
        <w:p w:rsidR="00883827" w:rsidRDefault="00883827" w:rsidP="00883827">
          <w:pPr>
            <w:pBdr>
              <w:top w:val="nil"/>
              <w:left w:val="nil"/>
              <w:bottom w:val="nil"/>
              <w:right w:val="nil"/>
              <w:between w:val="nil"/>
            </w:pBdr>
            <w:tabs>
              <w:tab w:val="center" w:pos="4513"/>
              <w:tab w:val="right" w:pos="9026"/>
              <w:tab w:val="left" w:pos="6804"/>
            </w:tabs>
            <w:spacing w:after="0"/>
            <w:jc w:val="center"/>
            <w:rPr>
              <w:color w:val="000000"/>
            </w:rPr>
          </w:pPr>
        </w:p>
      </w:tc>
    </w:tr>
    <w:tr w:rsidR="00883827" w:rsidTr="00511898">
      <w:trPr>
        <w:trHeight w:val="57"/>
        <w:jc w:val="center"/>
      </w:trPr>
      <w:tc>
        <w:tcPr>
          <w:tcW w:w="9923" w:type="dxa"/>
          <w:gridSpan w:val="3"/>
          <w:tcBorders>
            <w:top w:val="nil"/>
            <w:left w:val="nil"/>
            <w:bottom w:val="nil"/>
            <w:right w:val="nil"/>
          </w:tcBorders>
          <w:shd w:val="clear" w:color="auto" w:fill="auto"/>
        </w:tcPr>
        <w:p w:rsidR="00883827" w:rsidRDefault="00883827" w:rsidP="00883827">
          <w:pPr>
            <w:pBdr>
              <w:top w:val="nil"/>
              <w:left w:val="nil"/>
              <w:bottom w:val="nil"/>
              <w:right w:val="nil"/>
              <w:between w:val="nil"/>
            </w:pBdr>
            <w:tabs>
              <w:tab w:val="center" w:pos="4513"/>
              <w:tab w:val="right" w:pos="9026"/>
              <w:tab w:val="left" w:pos="6804"/>
            </w:tabs>
            <w:spacing w:after="0"/>
            <w:jc w:val="center"/>
            <w:rPr>
              <w:sz w:val="18"/>
              <w:szCs w:val="18"/>
            </w:rPr>
          </w:pPr>
          <w:r>
            <w:rPr>
              <w:color w:val="000000"/>
              <w:sz w:val="18"/>
              <w:szCs w:val="18"/>
            </w:rPr>
            <w:t>e-ISSN :</w:t>
          </w:r>
          <w:r>
            <w:rPr>
              <w:sz w:val="18"/>
              <w:szCs w:val="18"/>
            </w:rPr>
            <w:t>2773-5141</w:t>
          </w:r>
        </w:p>
      </w:tc>
    </w:tr>
  </w:tbl>
  <w:p w:rsidR="00744582" w:rsidRDefault="0074458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A47"/>
    <w:multiLevelType w:val="hybridMultilevel"/>
    <w:tmpl w:val="C924209A"/>
    <w:lvl w:ilvl="0" w:tplc="043E000F">
      <w:start w:val="1"/>
      <w:numFmt w:val="decimal"/>
      <w:lvlText w:val="%1."/>
      <w:lvlJc w:val="left"/>
      <w:pPr>
        <w:ind w:left="1077" w:hanging="360"/>
      </w:pPr>
    </w:lvl>
    <w:lvl w:ilvl="1" w:tplc="043E0019" w:tentative="1">
      <w:start w:val="1"/>
      <w:numFmt w:val="lowerLetter"/>
      <w:lvlText w:val="%2."/>
      <w:lvlJc w:val="left"/>
      <w:pPr>
        <w:ind w:left="1797" w:hanging="360"/>
      </w:pPr>
    </w:lvl>
    <w:lvl w:ilvl="2" w:tplc="043E001B" w:tentative="1">
      <w:start w:val="1"/>
      <w:numFmt w:val="lowerRoman"/>
      <w:lvlText w:val="%3."/>
      <w:lvlJc w:val="right"/>
      <w:pPr>
        <w:ind w:left="2517" w:hanging="180"/>
      </w:pPr>
    </w:lvl>
    <w:lvl w:ilvl="3" w:tplc="043E000F" w:tentative="1">
      <w:start w:val="1"/>
      <w:numFmt w:val="decimal"/>
      <w:lvlText w:val="%4."/>
      <w:lvlJc w:val="left"/>
      <w:pPr>
        <w:ind w:left="3237" w:hanging="360"/>
      </w:pPr>
    </w:lvl>
    <w:lvl w:ilvl="4" w:tplc="043E0019" w:tentative="1">
      <w:start w:val="1"/>
      <w:numFmt w:val="lowerLetter"/>
      <w:lvlText w:val="%5."/>
      <w:lvlJc w:val="left"/>
      <w:pPr>
        <w:ind w:left="3957" w:hanging="360"/>
      </w:pPr>
    </w:lvl>
    <w:lvl w:ilvl="5" w:tplc="043E001B" w:tentative="1">
      <w:start w:val="1"/>
      <w:numFmt w:val="lowerRoman"/>
      <w:lvlText w:val="%6."/>
      <w:lvlJc w:val="right"/>
      <w:pPr>
        <w:ind w:left="4677" w:hanging="180"/>
      </w:pPr>
    </w:lvl>
    <w:lvl w:ilvl="6" w:tplc="043E000F" w:tentative="1">
      <w:start w:val="1"/>
      <w:numFmt w:val="decimal"/>
      <w:lvlText w:val="%7."/>
      <w:lvlJc w:val="left"/>
      <w:pPr>
        <w:ind w:left="5397" w:hanging="360"/>
      </w:pPr>
    </w:lvl>
    <w:lvl w:ilvl="7" w:tplc="043E0019" w:tentative="1">
      <w:start w:val="1"/>
      <w:numFmt w:val="lowerLetter"/>
      <w:lvlText w:val="%8."/>
      <w:lvlJc w:val="left"/>
      <w:pPr>
        <w:ind w:left="6117" w:hanging="360"/>
      </w:pPr>
    </w:lvl>
    <w:lvl w:ilvl="8" w:tplc="043E001B" w:tentative="1">
      <w:start w:val="1"/>
      <w:numFmt w:val="lowerRoman"/>
      <w:lvlText w:val="%9."/>
      <w:lvlJc w:val="right"/>
      <w:pPr>
        <w:ind w:left="6837" w:hanging="180"/>
      </w:pPr>
    </w:lvl>
  </w:abstractNum>
  <w:abstractNum w:abstractNumId="1">
    <w:nsid w:val="107E626E"/>
    <w:multiLevelType w:val="hybridMultilevel"/>
    <w:tmpl w:val="5DC0F372"/>
    <w:lvl w:ilvl="0" w:tplc="76AE63BC">
      <w:start w:val="1"/>
      <w:numFmt w:val="decimal"/>
      <w:lvlText w:val="[%1]"/>
      <w:lvlJc w:val="left"/>
      <w:pPr>
        <w:ind w:left="780" w:hanging="360"/>
      </w:pPr>
      <w:rPr>
        <w:rFonts w:ascii="Times New Roman" w:eastAsia="Times New Roman" w:hAnsi="Times New Roman" w:cs="Times New Roman" w:hint="default"/>
        <w:spacing w:val="-7"/>
        <w:w w:val="99"/>
        <w:sz w:val="24"/>
        <w:szCs w:val="24"/>
      </w:rPr>
    </w:lvl>
    <w:lvl w:ilvl="1" w:tplc="043E0019" w:tentative="1">
      <w:start w:val="1"/>
      <w:numFmt w:val="lowerLetter"/>
      <w:lvlText w:val="%2."/>
      <w:lvlJc w:val="left"/>
      <w:pPr>
        <w:ind w:left="1500" w:hanging="360"/>
      </w:pPr>
    </w:lvl>
    <w:lvl w:ilvl="2" w:tplc="043E001B" w:tentative="1">
      <w:start w:val="1"/>
      <w:numFmt w:val="lowerRoman"/>
      <w:lvlText w:val="%3."/>
      <w:lvlJc w:val="right"/>
      <w:pPr>
        <w:ind w:left="2220" w:hanging="180"/>
      </w:pPr>
    </w:lvl>
    <w:lvl w:ilvl="3" w:tplc="043E000F" w:tentative="1">
      <w:start w:val="1"/>
      <w:numFmt w:val="decimal"/>
      <w:lvlText w:val="%4."/>
      <w:lvlJc w:val="left"/>
      <w:pPr>
        <w:ind w:left="2940" w:hanging="360"/>
      </w:pPr>
    </w:lvl>
    <w:lvl w:ilvl="4" w:tplc="043E0019" w:tentative="1">
      <w:start w:val="1"/>
      <w:numFmt w:val="lowerLetter"/>
      <w:lvlText w:val="%5."/>
      <w:lvlJc w:val="left"/>
      <w:pPr>
        <w:ind w:left="3660" w:hanging="360"/>
      </w:pPr>
    </w:lvl>
    <w:lvl w:ilvl="5" w:tplc="043E001B" w:tentative="1">
      <w:start w:val="1"/>
      <w:numFmt w:val="lowerRoman"/>
      <w:lvlText w:val="%6."/>
      <w:lvlJc w:val="right"/>
      <w:pPr>
        <w:ind w:left="4380" w:hanging="180"/>
      </w:pPr>
    </w:lvl>
    <w:lvl w:ilvl="6" w:tplc="043E000F" w:tentative="1">
      <w:start w:val="1"/>
      <w:numFmt w:val="decimal"/>
      <w:lvlText w:val="%7."/>
      <w:lvlJc w:val="left"/>
      <w:pPr>
        <w:ind w:left="5100" w:hanging="360"/>
      </w:pPr>
    </w:lvl>
    <w:lvl w:ilvl="7" w:tplc="043E0019" w:tentative="1">
      <w:start w:val="1"/>
      <w:numFmt w:val="lowerLetter"/>
      <w:lvlText w:val="%8."/>
      <w:lvlJc w:val="left"/>
      <w:pPr>
        <w:ind w:left="5820" w:hanging="360"/>
      </w:pPr>
    </w:lvl>
    <w:lvl w:ilvl="8" w:tplc="043E001B" w:tentative="1">
      <w:start w:val="1"/>
      <w:numFmt w:val="lowerRoman"/>
      <w:lvlText w:val="%9."/>
      <w:lvlJc w:val="right"/>
      <w:pPr>
        <w:ind w:left="6540" w:hanging="180"/>
      </w:pPr>
    </w:lvl>
  </w:abstractNum>
  <w:abstractNum w:abstractNumId="2">
    <w:nsid w:val="1405491F"/>
    <w:multiLevelType w:val="hybridMultilevel"/>
    <w:tmpl w:val="DF288A8C"/>
    <w:lvl w:ilvl="0" w:tplc="76AE63BC">
      <w:start w:val="1"/>
      <w:numFmt w:val="decimal"/>
      <w:lvlText w:val="[%1]"/>
      <w:lvlJc w:val="left"/>
      <w:pPr>
        <w:ind w:left="360" w:hanging="360"/>
      </w:pPr>
      <w:rPr>
        <w:rFonts w:ascii="Times New Roman" w:eastAsia="Times New Roman" w:hAnsi="Times New Roman" w:cs="Times New Roman" w:hint="default"/>
        <w:spacing w:val="-7"/>
        <w:w w:val="99"/>
        <w:sz w:val="24"/>
        <w:szCs w:val="24"/>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3">
    <w:nsid w:val="1DF57B74"/>
    <w:multiLevelType w:val="hybridMultilevel"/>
    <w:tmpl w:val="5B9E275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nsid w:val="2B9A7B8D"/>
    <w:multiLevelType w:val="multilevel"/>
    <w:tmpl w:val="697083C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8B5D11"/>
    <w:multiLevelType w:val="multilevel"/>
    <w:tmpl w:val="5ECAC17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6"/>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11"/>
    <w:rsid w:val="00013352"/>
    <w:rsid w:val="00016E8C"/>
    <w:rsid w:val="0002324D"/>
    <w:rsid w:val="0002492D"/>
    <w:rsid w:val="00025F54"/>
    <w:rsid w:val="00032902"/>
    <w:rsid w:val="0003787A"/>
    <w:rsid w:val="000461DD"/>
    <w:rsid w:val="00060717"/>
    <w:rsid w:val="00060C50"/>
    <w:rsid w:val="00060E6D"/>
    <w:rsid w:val="00070793"/>
    <w:rsid w:val="00070794"/>
    <w:rsid w:val="0009392D"/>
    <w:rsid w:val="0009743B"/>
    <w:rsid w:val="000A3A48"/>
    <w:rsid w:val="000B3412"/>
    <w:rsid w:val="000C28D3"/>
    <w:rsid w:val="000E27BB"/>
    <w:rsid w:val="0011552E"/>
    <w:rsid w:val="00117BFA"/>
    <w:rsid w:val="0013136B"/>
    <w:rsid w:val="00137F9E"/>
    <w:rsid w:val="00152C29"/>
    <w:rsid w:val="00152E38"/>
    <w:rsid w:val="001613D6"/>
    <w:rsid w:val="00165D11"/>
    <w:rsid w:val="001903FC"/>
    <w:rsid w:val="001A25EE"/>
    <w:rsid w:val="001B229B"/>
    <w:rsid w:val="001B4C42"/>
    <w:rsid w:val="001B4F0F"/>
    <w:rsid w:val="001C4AD4"/>
    <w:rsid w:val="001C7275"/>
    <w:rsid w:val="001D393F"/>
    <w:rsid w:val="001E098A"/>
    <w:rsid w:val="00202D39"/>
    <w:rsid w:val="00203133"/>
    <w:rsid w:val="00214CEA"/>
    <w:rsid w:val="002244E6"/>
    <w:rsid w:val="00225542"/>
    <w:rsid w:val="002256C8"/>
    <w:rsid w:val="0024166C"/>
    <w:rsid w:val="00242132"/>
    <w:rsid w:val="00253B4D"/>
    <w:rsid w:val="00276E15"/>
    <w:rsid w:val="00282549"/>
    <w:rsid w:val="002902E1"/>
    <w:rsid w:val="00292B95"/>
    <w:rsid w:val="002948FE"/>
    <w:rsid w:val="002A7AB8"/>
    <w:rsid w:val="002C3710"/>
    <w:rsid w:val="002E0B21"/>
    <w:rsid w:val="00304054"/>
    <w:rsid w:val="00314DB7"/>
    <w:rsid w:val="0033066A"/>
    <w:rsid w:val="00344D00"/>
    <w:rsid w:val="003614C8"/>
    <w:rsid w:val="00376ED3"/>
    <w:rsid w:val="003875E5"/>
    <w:rsid w:val="00390B1E"/>
    <w:rsid w:val="003A2C96"/>
    <w:rsid w:val="003A7B40"/>
    <w:rsid w:val="003C733A"/>
    <w:rsid w:val="003D6360"/>
    <w:rsid w:val="003E01B1"/>
    <w:rsid w:val="00410401"/>
    <w:rsid w:val="00432D82"/>
    <w:rsid w:val="00442DCC"/>
    <w:rsid w:val="00455359"/>
    <w:rsid w:val="0046598E"/>
    <w:rsid w:val="00467024"/>
    <w:rsid w:val="0047707B"/>
    <w:rsid w:val="00480EA0"/>
    <w:rsid w:val="00485B54"/>
    <w:rsid w:val="004A60AD"/>
    <w:rsid w:val="004B1FFD"/>
    <w:rsid w:val="004C5720"/>
    <w:rsid w:val="004D760E"/>
    <w:rsid w:val="004D7BCC"/>
    <w:rsid w:val="005226D2"/>
    <w:rsid w:val="0054166F"/>
    <w:rsid w:val="00562109"/>
    <w:rsid w:val="00566F98"/>
    <w:rsid w:val="00571964"/>
    <w:rsid w:val="005810D9"/>
    <w:rsid w:val="00586DE6"/>
    <w:rsid w:val="00593410"/>
    <w:rsid w:val="005957A4"/>
    <w:rsid w:val="005A076C"/>
    <w:rsid w:val="005B7498"/>
    <w:rsid w:val="00622D67"/>
    <w:rsid w:val="00635A6E"/>
    <w:rsid w:val="00636DA0"/>
    <w:rsid w:val="006400B6"/>
    <w:rsid w:val="006523BA"/>
    <w:rsid w:val="00671202"/>
    <w:rsid w:val="006720A7"/>
    <w:rsid w:val="00676B51"/>
    <w:rsid w:val="00680537"/>
    <w:rsid w:val="00687AB0"/>
    <w:rsid w:val="00692897"/>
    <w:rsid w:val="00696865"/>
    <w:rsid w:val="006A2BB6"/>
    <w:rsid w:val="006B34FD"/>
    <w:rsid w:val="006B4050"/>
    <w:rsid w:val="006C09C6"/>
    <w:rsid w:val="006C4C22"/>
    <w:rsid w:val="006D1E64"/>
    <w:rsid w:val="006F146F"/>
    <w:rsid w:val="0070738B"/>
    <w:rsid w:val="00711898"/>
    <w:rsid w:val="007223BF"/>
    <w:rsid w:val="007375BE"/>
    <w:rsid w:val="00737CDE"/>
    <w:rsid w:val="007436F2"/>
    <w:rsid w:val="00744582"/>
    <w:rsid w:val="0074590B"/>
    <w:rsid w:val="00755339"/>
    <w:rsid w:val="007556A0"/>
    <w:rsid w:val="00760691"/>
    <w:rsid w:val="00761E8B"/>
    <w:rsid w:val="00770FC1"/>
    <w:rsid w:val="007800C9"/>
    <w:rsid w:val="007963DA"/>
    <w:rsid w:val="007A4367"/>
    <w:rsid w:val="007B63E6"/>
    <w:rsid w:val="00840D69"/>
    <w:rsid w:val="008571EE"/>
    <w:rsid w:val="00877980"/>
    <w:rsid w:val="00877A85"/>
    <w:rsid w:val="00883827"/>
    <w:rsid w:val="00885541"/>
    <w:rsid w:val="008A3078"/>
    <w:rsid w:val="008A55C7"/>
    <w:rsid w:val="008A6175"/>
    <w:rsid w:val="008C05E2"/>
    <w:rsid w:val="0090561F"/>
    <w:rsid w:val="009152BA"/>
    <w:rsid w:val="0094349D"/>
    <w:rsid w:val="0095645F"/>
    <w:rsid w:val="00956F38"/>
    <w:rsid w:val="00972387"/>
    <w:rsid w:val="00980083"/>
    <w:rsid w:val="00983626"/>
    <w:rsid w:val="009A0437"/>
    <w:rsid w:val="00A05462"/>
    <w:rsid w:val="00A2018C"/>
    <w:rsid w:val="00A21856"/>
    <w:rsid w:val="00A24F2A"/>
    <w:rsid w:val="00A57748"/>
    <w:rsid w:val="00A6401F"/>
    <w:rsid w:val="00A70A1F"/>
    <w:rsid w:val="00A70B7D"/>
    <w:rsid w:val="00A9571B"/>
    <w:rsid w:val="00AA52C8"/>
    <w:rsid w:val="00AC0223"/>
    <w:rsid w:val="00AC6E4C"/>
    <w:rsid w:val="00AF42D0"/>
    <w:rsid w:val="00AF48F8"/>
    <w:rsid w:val="00B0053C"/>
    <w:rsid w:val="00B01352"/>
    <w:rsid w:val="00B16FE6"/>
    <w:rsid w:val="00B31C34"/>
    <w:rsid w:val="00B43CC7"/>
    <w:rsid w:val="00B50A13"/>
    <w:rsid w:val="00B55C0D"/>
    <w:rsid w:val="00B56C5C"/>
    <w:rsid w:val="00B81DD6"/>
    <w:rsid w:val="00B82B85"/>
    <w:rsid w:val="00BA09B8"/>
    <w:rsid w:val="00BA506B"/>
    <w:rsid w:val="00BB56D0"/>
    <w:rsid w:val="00BC0A7F"/>
    <w:rsid w:val="00BC2967"/>
    <w:rsid w:val="00BC7565"/>
    <w:rsid w:val="00BD5AFB"/>
    <w:rsid w:val="00BE6DF0"/>
    <w:rsid w:val="00BF201D"/>
    <w:rsid w:val="00BF50AD"/>
    <w:rsid w:val="00C05BA1"/>
    <w:rsid w:val="00C13222"/>
    <w:rsid w:val="00C1789C"/>
    <w:rsid w:val="00C22B98"/>
    <w:rsid w:val="00C25CAE"/>
    <w:rsid w:val="00C31C11"/>
    <w:rsid w:val="00C43BAC"/>
    <w:rsid w:val="00C54CEA"/>
    <w:rsid w:val="00C6711D"/>
    <w:rsid w:val="00C93FA1"/>
    <w:rsid w:val="00CB254E"/>
    <w:rsid w:val="00CC2B38"/>
    <w:rsid w:val="00CC4AE6"/>
    <w:rsid w:val="00CC60E0"/>
    <w:rsid w:val="00CF086E"/>
    <w:rsid w:val="00D034CF"/>
    <w:rsid w:val="00D11A17"/>
    <w:rsid w:val="00D122BE"/>
    <w:rsid w:val="00D2013B"/>
    <w:rsid w:val="00D2070C"/>
    <w:rsid w:val="00D3345E"/>
    <w:rsid w:val="00D3349A"/>
    <w:rsid w:val="00D45867"/>
    <w:rsid w:val="00D50072"/>
    <w:rsid w:val="00D53855"/>
    <w:rsid w:val="00D576C0"/>
    <w:rsid w:val="00D60BC1"/>
    <w:rsid w:val="00D63547"/>
    <w:rsid w:val="00D63802"/>
    <w:rsid w:val="00D735AD"/>
    <w:rsid w:val="00D90394"/>
    <w:rsid w:val="00D9293E"/>
    <w:rsid w:val="00DB0424"/>
    <w:rsid w:val="00DB17BF"/>
    <w:rsid w:val="00DE23F1"/>
    <w:rsid w:val="00DE5C38"/>
    <w:rsid w:val="00DE6D39"/>
    <w:rsid w:val="00DF75D4"/>
    <w:rsid w:val="00E02CF5"/>
    <w:rsid w:val="00E04E3C"/>
    <w:rsid w:val="00E3000D"/>
    <w:rsid w:val="00E3361B"/>
    <w:rsid w:val="00E3750F"/>
    <w:rsid w:val="00E6664C"/>
    <w:rsid w:val="00E8096C"/>
    <w:rsid w:val="00E90C29"/>
    <w:rsid w:val="00EB36B6"/>
    <w:rsid w:val="00EE555E"/>
    <w:rsid w:val="00EF1F45"/>
    <w:rsid w:val="00F06E2E"/>
    <w:rsid w:val="00F12C01"/>
    <w:rsid w:val="00F3303E"/>
    <w:rsid w:val="00F44528"/>
    <w:rsid w:val="00F52792"/>
    <w:rsid w:val="00F77D66"/>
    <w:rsid w:val="00F820FD"/>
    <w:rsid w:val="00F91129"/>
    <w:rsid w:val="00FA3D2F"/>
    <w:rsid w:val="00FC0FD1"/>
    <w:rsid w:val="00FF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8F"/>
  </w:style>
  <w:style w:type="paragraph" w:styleId="Heading1">
    <w:name w:val="heading 1"/>
    <w:basedOn w:val="Normal1"/>
    <w:next w:val="Normal1"/>
    <w:rsid w:val="00ED778F"/>
    <w:pPr>
      <w:keepNext/>
      <w:keepLines/>
      <w:spacing w:before="480" w:after="120"/>
      <w:outlineLvl w:val="0"/>
    </w:pPr>
    <w:rPr>
      <w:b/>
      <w:sz w:val="48"/>
      <w:szCs w:val="48"/>
    </w:rPr>
  </w:style>
  <w:style w:type="paragraph" w:styleId="Heading2">
    <w:name w:val="heading 2"/>
    <w:basedOn w:val="Normal1"/>
    <w:next w:val="Normal1"/>
    <w:rsid w:val="00ED778F"/>
    <w:pPr>
      <w:keepNext/>
      <w:keepLines/>
      <w:spacing w:before="360" w:after="80"/>
      <w:outlineLvl w:val="1"/>
    </w:pPr>
    <w:rPr>
      <w:b/>
      <w:sz w:val="36"/>
      <w:szCs w:val="36"/>
    </w:rPr>
  </w:style>
  <w:style w:type="paragraph" w:styleId="Heading3">
    <w:name w:val="heading 3"/>
    <w:basedOn w:val="Normal1"/>
    <w:next w:val="Normal1"/>
    <w:rsid w:val="00ED778F"/>
    <w:pPr>
      <w:keepNext/>
      <w:keepLines/>
      <w:spacing w:before="280" w:after="80"/>
      <w:outlineLvl w:val="2"/>
    </w:pPr>
    <w:rPr>
      <w:b/>
      <w:sz w:val="28"/>
      <w:szCs w:val="28"/>
    </w:rPr>
  </w:style>
  <w:style w:type="paragraph" w:styleId="Heading4">
    <w:name w:val="heading 4"/>
    <w:basedOn w:val="Normal1"/>
    <w:next w:val="Normal1"/>
    <w:rsid w:val="00ED778F"/>
    <w:pPr>
      <w:keepNext/>
      <w:keepLines/>
      <w:spacing w:before="240" w:after="40"/>
      <w:outlineLvl w:val="3"/>
    </w:pPr>
    <w:rPr>
      <w:b/>
      <w:sz w:val="24"/>
      <w:szCs w:val="24"/>
    </w:rPr>
  </w:style>
  <w:style w:type="paragraph" w:styleId="Heading5">
    <w:name w:val="heading 5"/>
    <w:basedOn w:val="Normal1"/>
    <w:next w:val="Normal1"/>
    <w:rsid w:val="00ED778F"/>
    <w:pPr>
      <w:keepNext/>
      <w:keepLines/>
      <w:spacing w:before="220" w:after="40"/>
      <w:outlineLvl w:val="4"/>
    </w:pPr>
    <w:rPr>
      <w:b/>
    </w:rPr>
  </w:style>
  <w:style w:type="paragraph" w:styleId="Heading6">
    <w:name w:val="heading 6"/>
    <w:basedOn w:val="Normal1"/>
    <w:next w:val="Normal1"/>
    <w:rsid w:val="00ED77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ED778F"/>
    <w:pPr>
      <w:keepNext/>
      <w:keepLines/>
      <w:spacing w:before="480" w:after="120"/>
    </w:pPr>
    <w:rPr>
      <w:b/>
      <w:sz w:val="72"/>
      <w:szCs w:val="72"/>
    </w:rPr>
  </w:style>
  <w:style w:type="paragraph" w:customStyle="1" w:styleId="Normal1">
    <w:name w:val="Normal1"/>
    <w:rsid w:val="00ED778F"/>
  </w:style>
  <w:style w:type="paragraph" w:styleId="ListParagraph">
    <w:name w:val="List Paragraph"/>
    <w:basedOn w:val="Normal"/>
    <w:uiPriority w:val="34"/>
    <w:qFormat/>
    <w:rsid w:val="00911C80"/>
    <w:pPr>
      <w:ind w:left="720"/>
      <w:contextualSpacing/>
    </w:pPr>
  </w:style>
  <w:style w:type="table" w:styleId="TableGrid">
    <w:name w:val="Table Grid"/>
    <w:basedOn w:val="TableNormal"/>
    <w:uiPriority w:val="59"/>
    <w:rsid w:val="00B43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38C4"/>
    <w:pPr>
      <w:spacing w:after="200" w:line="240" w:lineRule="auto"/>
    </w:pPr>
    <w:rPr>
      <w:i/>
      <w:iCs/>
      <w:color w:val="44546A" w:themeColor="text2"/>
      <w:sz w:val="18"/>
      <w:szCs w:val="18"/>
    </w:rPr>
  </w:style>
  <w:style w:type="paragraph" w:styleId="Header">
    <w:name w:val="header"/>
    <w:aliases w:val="page-number"/>
    <w:basedOn w:val="Normal"/>
    <w:link w:val="HeaderChar"/>
    <w:unhideWhenUsed/>
    <w:rsid w:val="00FF53F4"/>
    <w:pPr>
      <w:tabs>
        <w:tab w:val="center" w:pos="4513"/>
        <w:tab w:val="right" w:pos="9026"/>
      </w:tabs>
      <w:spacing w:after="0" w:line="240" w:lineRule="auto"/>
    </w:pPr>
  </w:style>
  <w:style w:type="character" w:customStyle="1" w:styleId="HeaderChar">
    <w:name w:val="Header Char"/>
    <w:aliases w:val="page-number Char"/>
    <w:basedOn w:val="DefaultParagraphFont"/>
    <w:link w:val="Header"/>
    <w:rsid w:val="00FF53F4"/>
  </w:style>
  <w:style w:type="paragraph" w:styleId="Footer">
    <w:name w:val="footer"/>
    <w:basedOn w:val="Normal"/>
    <w:link w:val="FooterChar"/>
    <w:unhideWhenUsed/>
    <w:rsid w:val="00FF53F4"/>
    <w:pPr>
      <w:tabs>
        <w:tab w:val="center" w:pos="4513"/>
        <w:tab w:val="right" w:pos="9026"/>
      </w:tabs>
      <w:spacing w:after="0" w:line="240" w:lineRule="auto"/>
    </w:pPr>
  </w:style>
  <w:style w:type="character" w:customStyle="1" w:styleId="FooterChar">
    <w:name w:val="Footer Char"/>
    <w:basedOn w:val="DefaultParagraphFont"/>
    <w:link w:val="Footer"/>
    <w:rsid w:val="00FF53F4"/>
  </w:style>
  <w:style w:type="character" w:styleId="PageNumber">
    <w:name w:val="page number"/>
    <w:basedOn w:val="DefaultParagraphFont"/>
    <w:rsid w:val="00FF53F4"/>
  </w:style>
  <w:style w:type="character" w:styleId="Hyperlink">
    <w:name w:val="Hyperlink"/>
    <w:rsid w:val="00FF53F4"/>
    <w:rPr>
      <w:color w:val="0000FF"/>
      <w:u w:val="single"/>
    </w:rPr>
  </w:style>
  <w:style w:type="paragraph" w:customStyle="1" w:styleId="Running-head">
    <w:name w:val="Running-head"/>
    <w:basedOn w:val="Header"/>
    <w:qFormat/>
    <w:rsid w:val="00FF53F4"/>
    <w:pPr>
      <w:tabs>
        <w:tab w:val="clear" w:pos="4513"/>
        <w:tab w:val="clear" w:pos="9026"/>
        <w:tab w:val="center" w:pos="4706"/>
        <w:tab w:val="center" w:pos="4920"/>
        <w:tab w:val="right" w:pos="9356"/>
      </w:tabs>
      <w:spacing w:after="80" w:line="200" w:lineRule="exact"/>
      <w:jc w:val="center"/>
    </w:pPr>
    <w:rPr>
      <w:rFonts w:ascii="Times New Roman" w:eastAsia="SimSun" w:hAnsi="Times New Roman" w:cs="Times New Roman"/>
      <w:smallCaps/>
      <w:noProof/>
      <w:sz w:val="14"/>
      <w:szCs w:val="20"/>
    </w:rPr>
  </w:style>
  <w:style w:type="paragraph" w:styleId="BalloonText">
    <w:name w:val="Balloon Text"/>
    <w:basedOn w:val="Normal"/>
    <w:link w:val="BalloonTextChar"/>
    <w:uiPriority w:val="99"/>
    <w:semiHidden/>
    <w:unhideWhenUsed/>
    <w:rsid w:val="00FE4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2D1"/>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ED77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D77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D778F"/>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ED7B5F"/>
    <w:rPr>
      <w:sz w:val="16"/>
      <w:szCs w:val="16"/>
    </w:rPr>
  </w:style>
  <w:style w:type="paragraph" w:styleId="CommentText">
    <w:name w:val="annotation text"/>
    <w:basedOn w:val="Normal"/>
    <w:link w:val="CommentTextChar"/>
    <w:uiPriority w:val="99"/>
    <w:semiHidden/>
    <w:unhideWhenUsed/>
    <w:rsid w:val="00ED7B5F"/>
    <w:pPr>
      <w:spacing w:line="240" w:lineRule="auto"/>
    </w:pPr>
    <w:rPr>
      <w:sz w:val="20"/>
      <w:szCs w:val="20"/>
    </w:rPr>
  </w:style>
  <w:style w:type="character" w:customStyle="1" w:styleId="CommentTextChar">
    <w:name w:val="Comment Text Char"/>
    <w:basedOn w:val="DefaultParagraphFont"/>
    <w:link w:val="CommentText"/>
    <w:uiPriority w:val="99"/>
    <w:semiHidden/>
    <w:rsid w:val="00ED7B5F"/>
    <w:rPr>
      <w:sz w:val="20"/>
      <w:szCs w:val="20"/>
    </w:rPr>
  </w:style>
  <w:style w:type="paragraph" w:styleId="CommentSubject">
    <w:name w:val="annotation subject"/>
    <w:basedOn w:val="CommentText"/>
    <w:next w:val="CommentText"/>
    <w:link w:val="CommentSubjectChar"/>
    <w:uiPriority w:val="99"/>
    <w:semiHidden/>
    <w:unhideWhenUsed/>
    <w:rsid w:val="00ED7B5F"/>
    <w:rPr>
      <w:b/>
      <w:bCs/>
    </w:rPr>
  </w:style>
  <w:style w:type="character" w:customStyle="1" w:styleId="CommentSubjectChar">
    <w:name w:val="Comment Subject Char"/>
    <w:basedOn w:val="CommentTextChar"/>
    <w:link w:val="CommentSubject"/>
    <w:uiPriority w:val="99"/>
    <w:semiHidden/>
    <w:rsid w:val="00ED7B5F"/>
    <w:rPr>
      <w:b/>
      <w:bCs/>
      <w:sz w:val="20"/>
      <w:szCs w:val="20"/>
    </w:r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Normal0">
    <w:name w:val="Normal0"/>
    <w:qFormat/>
    <w:rsid w:val="00E3000D"/>
    <w:rPr>
      <w:lang w:eastAsia="en-MY"/>
    </w:rPr>
  </w:style>
  <w:style w:type="paragraph" w:styleId="BodyText">
    <w:name w:val="Body Text"/>
    <w:basedOn w:val="Normal"/>
    <w:link w:val="BodyTextChar"/>
    <w:uiPriority w:val="1"/>
    <w:qFormat/>
    <w:rsid w:val="00635A6E"/>
    <w:pPr>
      <w:widowControl w:val="0"/>
      <w:autoSpaceDE w:val="0"/>
      <w:autoSpaceDN w:val="0"/>
      <w:spacing w:after="0" w:line="240" w:lineRule="auto"/>
    </w:pPr>
    <w:rPr>
      <w:rFonts w:ascii="Times New Roman" w:eastAsia="Times New Roman" w:hAnsi="Times New Roman" w:cs="Times New Roman"/>
      <w:lang w:val="ms" w:eastAsia="ms"/>
    </w:rPr>
  </w:style>
  <w:style w:type="character" w:customStyle="1" w:styleId="BodyTextChar">
    <w:name w:val="Body Text Char"/>
    <w:basedOn w:val="DefaultParagraphFont"/>
    <w:link w:val="BodyText"/>
    <w:uiPriority w:val="1"/>
    <w:rsid w:val="00635A6E"/>
    <w:rPr>
      <w:rFonts w:ascii="Times New Roman" w:eastAsia="Times New Roman" w:hAnsi="Times New Roman" w:cs="Times New Roman"/>
      <w:lang w:val="ms" w:eastAsia="ms"/>
    </w:rPr>
  </w:style>
  <w:style w:type="paragraph" w:customStyle="1" w:styleId="TableParagraph">
    <w:name w:val="Table Paragraph"/>
    <w:basedOn w:val="Normal"/>
    <w:uiPriority w:val="1"/>
    <w:qFormat/>
    <w:rsid w:val="00635A6E"/>
    <w:pPr>
      <w:widowControl w:val="0"/>
      <w:autoSpaceDE w:val="0"/>
      <w:autoSpaceDN w:val="0"/>
      <w:spacing w:after="0" w:line="240" w:lineRule="auto"/>
    </w:pPr>
    <w:rPr>
      <w:rFonts w:ascii="Times New Roman" w:eastAsia="Times New Roman" w:hAnsi="Times New Roman" w:cs="Times New Roman"/>
      <w:lang w:val="ms" w:eastAsia="ms"/>
    </w:rPr>
  </w:style>
  <w:style w:type="character" w:customStyle="1" w:styleId="normaltextrun">
    <w:name w:val="normaltextrun"/>
    <w:basedOn w:val="DefaultParagraphFont"/>
    <w:rsid w:val="00C43BAC"/>
  </w:style>
  <w:style w:type="character" w:customStyle="1" w:styleId="eop">
    <w:name w:val="eop"/>
    <w:basedOn w:val="DefaultParagraphFont"/>
    <w:rsid w:val="00C43BAC"/>
  </w:style>
  <w:style w:type="paragraph" w:customStyle="1" w:styleId="paragraph">
    <w:name w:val="paragraph"/>
    <w:basedOn w:val="Normal"/>
    <w:rsid w:val="00566F98"/>
    <w:pPr>
      <w:spacing w:before="100" w:beforeAutospacing="1" w:after="100" w:afterAutospacing="1" w:line="240" w:lineRule="auto"/>
    </w:pPr>
    <w:rPr>
      <w:rFonts w:ascii="Times New Roman" w:eastAsia="Times New Roman" w:hAnsi="Times New Roman" w:cs="Times New Roman"/>
      <w:sz w:val="24"/>
      <w:szCs w:val="24"/>
      <w:lang w:val="ms-MY" w:eastAsia="ms-MY"/>
    </w:rPr>
  </w:style>
  <w:style w:type="character" w:customStyle="1" w:styleId="contentcontrolboundarysink">
    <w:name w:val="contentcontrolboundarysink"/>
    <w:basedOn w:val="DefaultParagraphFont"/>
    <w:rsid w:val="00687AB0"/>
  </w:style>
  <w:style w:type="paragraph" w:styleId="NormalWeb">
    <w:name w:val="Normal (Web)"/>
    <w:basedOn w:val="Normal"/>
    <w:uiPriority w:val="99"/>
    <w:unhideWhenUsed/>
    <w:rsid w:val="00737CDE"/>
    <w:pPr>
      <w:spacing w:before="100" w:beforeAutospacing="1" w:after="100" w:afterAutospacing="1" w:line="240" w:lineRule="auto"/>
    </w:pPr>
    <w:rPr>
      <w:rFonts w:ascii="Times New Roman" w:eastAsia="Times New Roman" w:hAnsi="Times New Roman" w:cs="Times New Roman"/>
      <w:sz w:val="24"/>
      <w:szCs w:val="24"/>
      <w:lang w:val="ms-MY" w:eastAsia="ms-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8F"/>
  </w:style>
  <w:style w:type="paragraph" w:styleId="Heading1">
    <w:name w:val="heading 1"/>
    <w:basedOn w:val="Normal1"/>
    <w:next w:val="Normal1"/>
    <w:rsid w:val="00ED778F"/>
    <w:pPr>
      <w:keepNext/>
      <w:keepLines/>
      <w:spacing w:before="480" w:after="120"/>
      <w:outlineLvl w:val="0"/>
    </w:pPr>
    <w:rPr>
      <w:b/>
      <w:sz w:val="48"/>
      <w:szCs w:val="48"/>
    </w:rPr>
  </w:style>
  <w:style w:type="paragraph" w:styleId="Heading2">
    <w:name w:val="heading 2"/>
    <w:basedOn w:val="Normal1"/>
    <w:next w:val="Normal1"/>
    <w:rsid w:val="00ED778F"/>
    <w:pPr>
      <w:keepNext/>
      <w:keepLines/>
      <w:spacing w:before="360" w:after="80"/>
      <w:outlineLvl w:val="1"/>
    </w:pPr>
    <w:rPr>
      <w:b/>
      <w:sz w:val="36"/>
      <w:szCs w:val="36"/>
    </w:rPr>
  </w:style>
  <w:style w:type="paragraph" w:styleId="Heading3">
    <w:name w:val="heading 3"/>
    <w:basedOn w:val="Normal1"/>
    <w:next w:val="Normal1"/>
    <w:rsid w:val="00ED778F"/>
    <w:pPr>
      <w:keepNext/>
      <w:keepLines/>
      <w:spacing w:before="280" w:after="80"/>
      <w:outlineLvl w:val="2"/>
    </w:pPr>
    <w:rPr>
      <w:b/>
      <w:sz w:val="28"/>
      <w:szCs w:val="28"/>
    </w:rPr>
  </w:style>
  <w:style w:type="paragraph" w:styleId="Heading4">
    <w:name w:val="heading 4"/>
    <w:basedOn w:val="Normal1"/>
    <w:next w:val="Normal1"/>
    <w:rsid w:val="00ED778F"/>
    <w:pPr>
      <w:keepNext/>
      <w:keepLines/>
      <w:spacing w:before="240" w:after="40"/>
      <w:outlineLvl w:val="3"/>
    </w:pPr>
    <w:rPr>
      <w:b/>
      <w:sz w:val="24"/>
      <w:szCs w:val="24"/>
    </w:rPr>
  </w:style>
  <w:style w:type="paragraph" w:styleId="Heading5">
    <w:name w:val="heading 5"/>
    <w:basedOn w:val="Normal1"/>
    <w:next w:val="Normal1"/>
    <w:rsid w:val="00ED778F"/>
    <w:pPr>
      <w:keepNext/>
      <w:keepLines/>
      <w:spacing w:before="220" w:after="40"/>
      <w:outlineLvl w:val="4"/>
    </w:pPr>
    <w:rPr>
      <w:b/>
    </w:rPr>
  </w:style>
  <w:style w:type="paragraph" w:styleId="Heading6">
    <w:name w:val="heading 6"/>
    <w:basedOn w:val="Normal1"/>
    <w:next w:val="Normal1"/>
    <w:rsid w:val="00ED77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ED778F"/>
    <w:pPr>
      <w:keepNext/>
      <w:keepLines/>
      <w:spacing w:before="480" w:after="120"/>
    </w:pPr>
    <w:rPr>
      <w:b/>
      <w:sz w:val="72"/>
      <w:szCs w:val="72"/>
    </w:rPr>
  </w:style>
  <w:style w:type="paragraph" w:customStyle="1" w:styleId="Normal1">
    <w:name w:val="Normal1"/>
    <w:rsid w:val="00ED778F"/>
  </w:style>
  <w:style w:type="paragraph" w:styleId="ListParagraph">
    <w:name w:val="List Paragraph"/>
    <w:basedOn w:val="Normal"/>
    <w:uiPriority w:val="34"/>
    <w:qFormat/>
    <w:rsid w:val="00911C80"/>
    <w:pPr>
      <w:ind w:left="720"/>
      <w:contextualSpacing/>
    </w:pPr>
  </w:style>
  <w:style w:type="table" w:styleId="TableGrid">
    <w:name w:val="Table Grid"/>
    <w:basedOn w:val="TableNormal"/>
    <w:uiPriority w:val="59"/>
    <w:rsid w:val="00B43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38C4"/>
    <w:pPr>
      <w:spacing w:after="200" w:line="240" w:lineRule="auto"/>
    </w:pPr>
    <w:rPr>
      <w:i/>
      <w:iCs/>
      <w:color w:val="44546A" w:themeColor="text2"/>
      <w:sz w:val="18"/>
      <w:szCs w:val="18"/>
    </w:rPr>
  </w:style>
  <w:style w:type="paragraph" w:styleId="Header">
    <w:name w:val="header"/>
    <w:aliases w:val="page-number"/>
    <w:basedOn w:val="Normal"/>
    <w:link w:val="HeaderChar"/>
    <w:unhideWhenUsed/>
    <w:rsid w:val="00FF53F4"/>
    <w:pPr>
      <w:tabs>
        <w:tab w:val="center" w:pos="4513"/>
        <w:tab w:val="right" w:pos="9026"/>
      </w:tabs>
      <w:spacing w:after="0" w:line="240" w:lineRule="auto"/>
    </w:pPr>
  </w:style>
  <w:style w:type="character" w:customStyle="1" w:styleId="HeaderChar">
    <w:name w:val="Header Char"/>
    <w:aliases w:val="page-number Char"/>
    <w:basedOn w:val="DefaultParagraphFont"/>
    <w:link w:val="Header"/>
    <w:rsid w:val="00FF53F4"/>
  </w:style>
  <w:style w:type="paragraph" w:styleId="Footer">
    <w:name w:val="footer"/>
    <w:basedOn w:val="Normal"/>
    <w:link w:val="FooterChar"/>
    <w:unhideWhenUsed/>
    <w:rsid w:val="00FF53F4"/>
    <w:pPr>
      <w:tabs>
        <w:tab w:val="center" w:pos="4513"/>
        <w:tab w:val="right" w:pos="9026"/>
      </w:tabs>
      <w:spacing w:after="0" w:line="240" w:lineRule="auto"/>
    </w:pPr>
  </w:style>
  <w:style w:type="character" w:customStyle="1" w:styleId="FooterChar">
    <w:name w:val="Footer Char"/>
    <w:basedOn w:val="DefaultParagraphFont"/>
    <w:link w:val="Footer"/>
    <w:rsid w:val="00FF53F4"/>
  </w:style>
  <w:style w:type="character" w:styleId="PageNumber">
    <w:name w:val="page number"/>
    <w:basedOn w:val="DefaultParagraphFont"/>
    <w:rsid w:val="00FF53F4"/>
  </w:style>
  <w:style w:type="character" w:styleId="Hyperlink">
    <w:name w:val="Hyperlink"/>
    <w:rsid w:val="00FF53F4"/>
    <w:rPr>
      <w:color w:val="0000FF"/>
      <w:u w:val="single"/>
    </w:rPr>
  </w:style>
  <w:style w:type="paragraph" w:customStyle="1" w:styleId="Running-head">
    <w:name w:val="Running-head"/>
    <w:basedOn w:val="Header"/>
    <w:qFormat/>
    <w:rsid w:val="00FF53F4"/>
    <w:pPr>
      <w:tabs>
        <w:tab w:val="clear" w:pos="4513"/>
        <w:tab w:val="clear" w:pos="9026"/>
        <w:tab w:val="center" w:pos="4706"/>
        <w:tab w:val="center" w:pos="4920"/>
        <w:tab w:val="right" w:pos="9356"/>
      </w:tabs>
      <w:spacing w:after="80" w:line="200" w:lineRule="exact"/>
      <w:jc w:val="center"/>
    </w:pPr>
    <w:rPr>
      <w:rFonts w:ascii="Times New Roman" w:eastAsia="SimSun" w:hAnsi="Times New Roman" w:cs="Times New Roman"/>
      <w:smallCaps/>
      <w:noProof/>
      <w:sz w:val="14"/>
      <w:szCs w:val="20"/>
    </w:rPr>
  </w:style>
  <w:style w:type="paragraph" w:styleId="BalloonText">
    <w:name w:val="Balloon Text"/>
    <w:basedOn w:val="Normal"/>
    <w:link w:val="BalloonTextChar"/>
    <w:uiPriority w:val="99"/>
    <w:semiHidden/>
    <w:unhideWhenUsed/>
    <w:rsid w:val="00FE4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2D1"/>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ED77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D77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D778F"/>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ED7B5F"/>
    <w:rPr>
      <w:sz w:val="16"/>
      <w:szCs w:val="16"/>
    </w:rPr>
  </w:style>
  <w:style w:type="paragraph" w:styleId="CommentText">
    <w:name w:val="annotation text"/>
    <w:basedOn w:val="Normal"/>
    <w:link w:val="CommentTextChar"/>
    <w:uiPriority w:val="99"/>
    <w:semiHidden/>
    <w:unhideWhenUsed/>
    <w:rsid w:val="00ED7B5F"/>
    <w:pPr>
      <w:spacing w:line="240" w:lineRule="auto"/>
    </w:pPr>
    <w:rPr>
      <w:sz w:val="20"/>
      <w:szCs w:val="20"/>
    </w:rPr>
  </w:style>
  <w:style w:type="character" w:customStyle="1" w:styleId="CommentTextChar">
    <w:name w:val="Comment Text Char"/>
    <w:basedOn w:val="DefaultParagraphFont"/>
    <w:link w:val="CommentText"/>
    <w:uiPriority w:val="99"/>
    <w:semiHidden/>
    <w:rsid w:val="00ED7B5F"/>
    <w:rPr>
      <w:sz w:val="20"/>
      <w:szCs w:val="20"/>
    </w:rPr>
  </w:style>
  <w:style w:type="paragraph" w:styleId="CommentSubject">
    <w:name w:val="annotation subject"/>
    <w:basedOn w:val="CommentText"/>
    <w:next w:val="CommentText"/>
    <w:link w:val="CommentSubjectChar"/>
    <w:uiPriority w:val="99"/>
    <w:semiHidden/>
    <w:unhideWhenUsed/>
    <w:rsid w:val="00ED7B5F"/>
    <w:rPr>
      <w:b/>
      <w:bCs/>
    </w:rPr>
  </w:style>
  <w:style w:type="character" w:customStyle="1" w:styleId="CommentSubjectChar">
    <w:name w:val="Comment Subject Char"/>
    <w:basedOn w:val="CommentTextChar"/>
    <w:link w:val="CommentSubject"/>
    <w:uiPriority w:val="99"/>
    <w:semiHidden/>
    <w:rsid w:val="00ED7B5F"/>
    <w:rPr>
      <w:b/>
      <w:bCs/>
      <w:sz w:val="20"/>
      <w:szCs w:val="20"/>
    </w:r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Normal0">
    <w:name w:val="Normal0"/>
    <w:qFormat/>
    <w:rsid w:val="00E3000D"/>
    <w:rPr>
      <w:lang w:eastAsia="en-MY"/>
    </w:rPr>
  </w:style>
  <w:style w:type="paragraph" w:styleId="BodyText">
    <w:name w:val="Body Text"/>
    <w:basedOn w:val="Normal"/>
    <w:link w:val="BodyTextChar"/>
    <w:uiPriority w:val="1"/>
    <w:qFormat/>
    <w:rsid w:val="00635A6E"/>
    <w:pPr>
      <w:widowControl w:val="0"/>
      <w:autoSpaceDE w:val="0"/>
      <w:autoSpaceDN w:val="0"/>
      <w:spacing w:after="0" w:line="240" w:lineRule="auto"/>
    </w:pPr>
    <w:rPr>
      <w:rFonts w:ascii="Times New Roman" w:eastAsia="Times New Roman" w:hAnsi="Times New Roman" w:cs="Times New Roman"/>
      <w:lang w:val="ms" w:eastAsia="ms"/>
    </w:rPr>
  </w:style>
  <w:style w:type="character" w:customStyle="1" w:styleId="BodyTextChar">
    <w:name w:val="Body Text Char"/>
    <w:basedOn w:val="DefaultParagraphFont"/>
    <w:link w:val="BodyText"/>
    <w:uiPriority w:val="1"/>
    <w:rsid w:val="00635A6E"/>
    <w:rPr>
      <w:rFonts w:ascii="Times New Roman" w:eastAsia="Times New Roman" w:hAnsi="Times New Roman" w:cs="Times New Roman"/>
      <w:lang w:val="ms" w:eastAsia="ms"/>
    </w:rPr>
  </w:style>
  <w:style w:type="paragraph" w:customStyle="1" w:styleId="TableParagraph">
    <w:name w:val="Table Paragraph"/>
    <w:basedOn w:val="Normal"/>
    <w:uiPriority w:val="1"/>
    <w:qFormat/>
    <w:rsid w:val="00635A6E"/>
    <w:pPr>
      <w:widowControl w:val="0"/>
      <w:autoSpaceDE w:val="0"/>
      <w:autoSpaceDN w:val="0"/>
      <w:spacing w:after="0" w:line="240" w:lineRule="auto"/>
    </w:pPr>
    <w:rPr>
      <w:rFonts w:ascii="Times New Roman" w:eastAsia="Times New Roman" w:hAnsi="Times New Roman" w:cs="Times New Roman"/>
      <w:lang w:val="ms" w:eastAsia="ms"/>
    </w:rPr>
  </w:style>
  <w:style w:type="character" w:customStyle="1" w:styleId="normaltextrun">
    <w:name w:val="normaltextrun"/>
    <w:basedOn w:val="DefaultParagraphFont"/>
    <w:rsid w:val="00C43BAC"/>
  </w:style>
  <w:style w:type="character" w:customStyle="1" w:styleId="eop">
    <w:name w:val="eop"/>
    <w:basedOn w:val="DefaultParagraphFont"/>
    <w:rsid w:val="00C43BAC"/>
  </w:style>
  <w:style w:type="paragraph" w:customStyle="1" w:styleId="paragraph">
    <w:name w:val="paragraph"/>
    <w:basedOn w:val="Normal"/>
    <w:rsid w:val="00566F98"/>
    <w:pPr>
      <w:spacing w:before="100" w:beforeAutospacing="1" w:after="100" w:afterAutospacing="1" w:line="240" w:lineRule="auto"/>
    </w:pPr>
    <w:rPr>
      <w:rFonts w:ascii="Times New Roman" w:eastAsia="Times New Roman" w:hAnsi="Times New Roman" w:cs="Times New Roman"/>
      <w:sz w:val="24"/>
      <w:szCs w:val="24"/>
      <w:lang w:val="ms-MY" w:eastAsia="ms-MY"/>
    </w:rPr>
  </w:style>
  <w:style w:type="character" w:customStyle="1" w:styleId="contentcontrolboundarysink">
    <w:name w:val="contentcontrolboundarysink"/>
    <w:basedOn w:val="DefaultParagraphFont"/>
    <w:rsid w:val="00687AB0"/>
  </w:style>
  <w:style w:type="paragraph" w:styleId="NormalWeb">
    <w:name w:val="Normal (Web)"/>
    <w:basedOn w:val="Normal"/>
    <w:uiPriority w:val="99"/>
    <w:unhideWhenUsed/>
    <w:rsid w:val="00737CDE"/>
    <w:pPr>
      <w:spacing w:before="100" w:beforeAutospacing="1" w:after="100" w:afterAutospacing="1" w:line="240" w:lineRule="auto"/>
    </w:pPr>
    <w:rPr>
      <w:rFonts w:ascii="Times New Roman" w:eastAsia="Times New Roman" w:hAnsi="Times New Roman" w:cs="Times New Roman"/>
      <w:sz w:val="24"/>
      <w:szCs w:val="24"/>
      <w:lang w:val="ms-MY"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67871">
      <w:bodyDiv w:val="1"/>
      <w:marLeft w:val="0"/>
      <w:marRight w:val="0"/>
      <w:marTop w:val="0"/>
      <w:marBottom w:val="0"/>
      <w:divBdr>
        <w:top w:val="none" w:sz="0" w:space="0" w:color="auto"/>
        <w:left w:val="none" w:sz="0" w:space="0" w:color="auto"/>
        <w:bottom w:val="none" w:sz="0" w:space="0" w:color="auto"/>
        <w:right w:val="none" w:sz="0" w:space="0" w:color="auto"/>
      </w:divBdr>
    </w:div>
    <w:div w:id="593713178">
      <w:bodyDiv w:val="1"/>
      <w:marLeft w:val="0"/>
      <w:marRight w:val="0"/>
      <w:marTop w:val="0"/>
      <w:marBottom w:val="0"/>
      <w:divBdr>
        <w:top w:val="none" w:sz="0" w:space="0" w:color="auto"/>
        <w:left w:val="none" w:sz="0" w:space="0" w:color="auto"/>
        <w:bottom w:val="none" w:sz="0" w:space="0" w:color="auto"/>
        <w:right w:val="none" w:sz="0" w:space="0" w:color="auto"/>
      </w:divBdr>
    </w:div>
    <w:div w:id="648939616">
      <w:bodyDiv w:val="1"/>
      <w:marLeft w:val="0"/>
      <w:marRight w:val="0"/>
      <w:marTop w:val="0"/>
      <w:marBottom w:val="0"/>
      <w:divBdr>
        <w:top w:val="none" w:sz="0" w:space="0" w:color="auto"/>
        <w:left w:val="none" w:sz="0" w:space="0" w:color="auto"/>
        <w:bottom w:val="none" w:sz="0" w:space="0" w:color="auto"/>
        <w:right w:val="none" w:sz="0" w:space="0" w:color="auto"/>
      </w:divBdr>
    </w:div>
    <w:div w:id="679888805">
      <w:bodyDiv w:val="1"/>
      <w:marLeft w:val="0"/>
      <w:marRight w:val="0"/>
      <w:marTop w:val="0"/>
      <w:marBottom w:val="0"/>
      <w:divBdr>
        <w:top w:val="none" w:sz="0" w:space="0" w:color="auto"/>
        <w:left w:val="none" w:sz="0" w:space="0" w:color="auto"/>
        <w:bottom w:val="none" w:sz="0" w:space="0" w:color="auto"/>
        <w:right w:val="none" w:sz="0" w:space="0" w:color="auto"/>
      </w:divBdr>
    </w:div>
    <w:div w:id="841896749">
      <w:bodyDiv w:val="1"/>
      <w:marLeft w:val="0"/>
      <w:marRight w:val="0"/>
      <w:marTop w:val="0"/>
      <w:marBottom w:val="0"/>
      <w:divBdr>
        <w:top w:val="none" w:sz="0" w:space="0" w:color="auto"/>
        <w:left w:val="none" w:sz="0" w:space="0" w:color="auto"/>
        <w:bottom w:val="none" w:sz="0" w:space="0" w:color="auto"/>
        <w:right w:val="none" w:sz="0" w:space="0" w:color="auto"/>
      </w:divBdr>
    </w:div>
    <w:div w:id="913661233">
      <w:bodyDiv w:val="1"/>
      <w:marLeft w:val="0"/>
      <w:marRight w:val="0"/>
      <w:marTop w:val="0"/>
      <w:marBottom w:val="0"/>
      <w:divBdr>
        <w:top w:val="none" w:sz="0" w:space="0" w:color="auto"/>
        <w:left w:val="none" w:sz="0" w:space="0" w:color="auto"/>
        <w:bottom w:val="none" w:sz="0" w:space="0" w:color="auto"/>
        <w:right w:val="none" w:sz="0" w:space="0" w:color="auto"/>
      </w:divBdr>
      <w:divsChild>
        <w:div w:id="923145943">
          <w:marLeft w:val="0"/>
          <w:marRight w:val="0"/>
          <w:marTop w:val="0"/>
          <w:marBottom w:val="0"/>
          <w:divBdr>
            <w:top w:val="none" w:sz="0" w:space="0" w:color="auto"/>
            <w:left w:val="none" w:sz="0" w:space="0" w:color="auto"/>
            <w:bottom w:val="none" w:sz="0" w:space="0" w:color="auto"/>
            <w:right w:val="none" w:sz="0" w:space="0" w:color="auto"/>
          </w:divBdr>
          <w:divsChild>
            <w:div w:id="2139376994">
              <w:marLeft w:val="0"/>
              <w:marRight w:val="0"/>
              <w:marTop w:val="0"/>
              <w:marBottom w:val="0"/>
              <w:divBdr>
                <w:top w:val="none" w:sz="0" w:space="0" w:color="auto"/>
                <w:left w:val="none" w:sz="0" w:space="0" w:color="auto"/>
                <w:bottom w:val="none" w:sz="0" w:space="0" w:color="auto"/>
                <w:right w:val="none" w:sz="0" w:space="0" w:color="auto"/>
              </w:divBdr>
            </w:div>
          </w:divsChild>
        </w:div>
        <w:div w:id="143814321">
          <w:marLeft w:val="0"/>
          <w:marRight w:val="0"/>
          <w:marTop w:val="0"/>
          <w:marBottom w:val="0"/>
          <w:divBdr>
            <w:top w:val="none" w:sz="0" w:space="0" w:color="auto"/>
            <w:left w:val="none" w:sz="0" w:space="0" w:color="auto"/>
            <w:bottom w:val="none" w:sz="0" w:space="0" w:color="auto"/>
            <w:right w:val="none" w:sz="0" w:space="0" w:color="auto"/>
          </w:divBdr>
          <w:divsChild>
            <w:div w:id="9165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791">
      <w:bodyDiv w:val="1"/>
      <w:marLeft w:val="0"/>
      <w:marRight w:val="0"/>
      <w:marTop w:val="0"/>
      <w:marBottom w:val="0"/>
      <w:divBdr>
        <w:top w:val="none" w:sz="0" w:space="0" w:color="auto"/>
        <w:left w:val="none" w:sz="0" w:space="0" w:color="auto"/>
        <w:bottom w:val="none" w:sz="0" w:space="0" w:color="auto"/>
        <w:right w:val="none" w:sz="0" w:space="0" w:color="auto"/>
      </w:divBdr>
      <w:divsChild>
        <w:div w:id="1335496057">
          <w:marLeft w:val="0"/>
          <w:marRight w:val="0"/>
          <w:marTop w:val="0"/>
          <w:marBottom w:val="0"/>
          <w:divBdr>
            <w:top w:val="none" w:sz="0" w:space="0" w:color="auto"/>
            <w:left w:val="none" w:sz="0" w:space="0" w:color="auto"/>
            <w:bottom w:val="none" w:sz="0" w:space="0" w:color="auto"/>
            <w:right w:val="none" w:sz="0" w:space="0" w:color="auto"/>
          </w:divBdr>
        </w:div>
        <w:div w:id="1705397325">
          <w:marLeft w:val="0"/>
          <w:marRight w:val="0"/>
          <w:marTop w:val="0"/>
          <w:marBottom w:val="0"/>
          <w:divBdr>
            <w:top w:val="none" w:sz="0" w:space="0" w:color="auto"/>
            <w:left w:val="none" w:sz="0" w:space="0" w:color="auto"/>
            <w:bottom w:val="none" w:sz="0" w:space="0" w:color="auto"/>
            <w:right w:val="none" w:sz="0" w:space="0" w:color="auto"/>
          </w:divBdr>
          <w:divsChild>
            <w:div w:id="1489982666">
              <w:marLeft w:val="0"/>
              <w:marRight w:val="0"/>
              <w:marTop w:val="30"/>
              <w:marBottom w:val="30"/>
              <w:divBdr>
                <w:top w:val="none" w:sz="0" w:space="0" w:color="auto"/>
                <w:left w:val="none" w:sz="0" w:space="0" w:color="auto"/>
                <w:bottom w:val="none" w:sz="0" w:space="0" w:color="auto"/>
                <w:right w:val="none" w:sz="0" w:space="0" w:color="auto"/>
              </w:divBdr>
              <w:divsChild>
                <w:div w:id="48111414">
                  <w:marLeft w:val="0"/>
                  <w:marRight w:val="0"/>
                  <w:marTop w:val="0"/>
                  <w:marBottom w:val="0"/>
                  <w:divBdr>
                    <w:top w:val="none" w:sz="0" w:space="0" w:color="auto"/>
                    <w:left w:val="none" w:sz="0" w:space="0" w:color="auto"/>
                    <w:bottom w:val="none" w:sz="0" w:space="0" w:color="auto"/>
                    <w:right w:val="none" w:sz="0" w:space="0" w:color="auto"/>
                  </w:divBdr>
                  <w:divsChild>
                    <w:div w:id="1981962867">
                      <w:marLeft w:val="0"/>
                      <w:marRight w:val="0"/>
                      <w:marTop w:val="0"/>
                      <w:marBottom w:val="0"/>
                      <w:divBdr>
                        <w:top w:val="none" w:sz="0" w:space="0" w:color="auto"/>
                        <w:left w:val="none" w:sz="0" w:space="0" w:color="auto"/>
                        <w:bottom w:val="none" w:sz="0" w:space="0" w:color="auto"/>
                        <w:right w:val="none" w:sz="0" w:space="0" w:color="auto"/>
                      </w:divBdr>
                    </w:div>
                  </w:divsChild>
                </w:div>
                <w:div w:id="734938472">
                  <w:marLeft w:val="0"/>
                  <w:marRight w:val="0"/>
                  <w:marTop w:val="0"/>
                  <w:marBottom w:val="0"/>
                  <w:divBdr>
                    <w:top w:val="none" w:sz="0" w:space="0" w:color="auto"/>
                    <w:left w:val="none" w:sz="0" w:space="0" w:color="auto"/>
                    <w:bottom w:val="none" w:sz="0" w:space="0" w:color="auto"/>
                    <w:right w:val="none" w:sz="0" w:space="0" w:color="auto"/>
                  </w:divBdr>
                  <w:divsChild>
                    <w:div w:id="1802730386">
                      <w:marLeft w:val="0"/>
                      <w:marRight w:val="0"/>
                      <w:marTop w:val="0"/>
                      <w:marBottom w:val="0"/>
                      <w:divBdr>
                        <w:top w:val="none" w:sz="0" w:space="0" w:color="auto"/>
                        <w:left w:val="none" w:sz="0" w:space="0" w:color="auto"/>
                        <w:bottom w:val="none" w:sz="0" w:space="0" w:color="auto"/>
                        <w:right w:val="none" w:sz="0" w:space="0" w:color="auto"/>
                      </w:divBdr>
                    </w:div>
                  </w:divsChild>
                </w:div>
                <w:div w:id="682970882">
                  <w:marLeft w:val="0"/>
                  <w:marRight w:val="0"/>
                  <w:marTop w:val="0"/>
                  <w:marBottom w:val="0"/>
                  <w:divBdr>
                    <w:top w:val="none" w:sz="0" w:space="0" w:color="auto"/>
                    <w:left w:val="none" w:sz="0" w:space="0" w:color="auto"/>
                    <w:bottom w:val="none" w:sz="0" w:space="0" w:color="auto"/>
                    <w:right w:val="none" w:sz="0" w:space="0" w:color="auto"/>
                  </w:divBdr>
                  <w:divsChild>
                    <w:div w:id="945506991">
                      <w:marLeft w:val="0"/>
                      <w:marRight w:val="0"/>
                      <w:marTop w:val="0"/>
                      <w:marBottom w:val="0"/>
                      <w:divBdr>
                        <w:top w:val="none" w:sz="0" w:space="0" w:color="auto"/>
                        <w:left w:val="none" w:sz="0" w:space="0" w:color="auto"/>
                        <w:bottom w:val="none" w:sz="0" w:space="0" w:color="auto"/>
                        <w:right w:val="none" w:sz="0" w:space="0" w:color="auto"/>
                      </w:divBdr>
                    </w:div>
                  </w:divsChild>
                </w:div>
                <w:div w:id="2110809635">
                  <w:marLeft w:val="0"/>
                  <w:marRight w:val="0"/>
                  <w:marTop w:val="0"/>
                  <w:marBottom w:val="0"/>
                  <w:divBdr>
                    <w:top w:val="none" w:sz="0" w:space="0" w:color="auto"/>
                    <w:left w:val="none" w:sz="0" w:space="0" w:color="auto"/>
                    <w:bottom w:val="none" w:sz="0" w:space="0" w:color="auto"/>
                    <w:right w:val="none" w:sz="0" w:space="0" w:color="auto"/>
                  </w:divBdr>
                  <w:divsChild>
                    <w:div w:id="230577244">
                      <w:marLeft w:val="0"/>
                      <w:marRight w:val="0"/>
                      <w:marTop w:val="0"/>
                      <w:marBottom w:val="0"/>
                      <w:divBdr>
                        <w:top w:val="none" w:sz="0" w:space="0" w:color="auto"/>
                        <w:left w:val="none" w:sz="0" w:space="0" w:color="auto"/>
                        <w:bottom w:val="none" w:sz="0" w:space="0" w:color="auto"/>
                        <w:right w:val="none" w:sz="0" w:space="0" w:color="auto"/>
                      </w:divBdr>
                    </w:div>
                  </w:divsChild>
                </w:div>
                <w:div w:id="753429823">
                  <w:marLeft w:val="0"/>
                  <w:marRight w:val="0"/>
                  <w:marTop w:val="0"/>
                  <w:marBottom w:val="0"/>
                  <w:divBdr>
                    <w:top w:val="none" w:sz="0" w:space="0" w:color="auto"/>
                    <w:left w:val="none" w:sz="0" w:space="0" w:color="auto"/>
                    <w:bottom w:val="none" w:sz="0" w:space="0" w:color="auto"/>
                    <w:right w:val="none" w:sz="0" w:space="0" w:color="auto"/>
                  </w:divBdr>
                  <w:divsChild>
                    <w:div w:id="2012708327">
                      <w:marLeft w:val="0"/>
                      <w:marRight w:val="0"/>
                      <w:marTop w:val="0"/>
                      <w:marBottom w:val="0"/>
                      <w:divBdr>
                        <w:top w:val="none" w:sz="0" w:space="0" w:color="auto"/>
                        <w:left w:val="none" w:sz="0" w:space="0" w:color="auto"/>
                        <w:bottom w:val="none" w:sz="0" w:space="0" w:color="auto"/>
                        <w:right w:val="none" w:sz="0" w:space="0" w:color="auto"/>
                      </w:divBdr>
                    </w:div>
                  </w:divsChild>
                </w:div>
                <w:div w:id="2109040236">
                  <w:marLeft w:val="0"/>
                  <w:marRight w:val="0"/>
                  <w:marTop w:val="0"/>
                  <w:marBottom w:val="0"/>
                  <w:divBdr>
                    <w:top w:val="none" w:sz="0" w:space="0" w:color="auto"/>
                    <w:left w:val="none" w:sz="0" w:space="0" w:color="auto"/>
                    <w:bottom w:val="none" w:sz="0" w:space="0" w:color="auto"/>
                    <w:right w:val="none" w:sz="0" w:space="0" w:color="auto"/>
                  </w:divBdr>
                  <w:divsChild>
                    <w:div w:id="782845236">
                      <w:marLeft w:val="0"/>
                      <w:marRight w:val="0"/>
                      <w:marTop w:val="0"/>
                      <w:marBottom w:val="0"/>
                      <w:divBdr>
                        <w:top w:val="none" w:sz="0" w:space="0" w:color="auto"/>
                        <w:left w:val="none" w:sz="0" w:space="0" w:color="auto"/>
                        <w:bottom w:val="none" w:sz="0" w:space="0" w:color="auto"/>
                        <w:right w:val="none" w:sz="0" w:space="0" w:color="auto"/>
                      </w:divBdr>
                    </w:div>
                  </w:divsChild>
                </w:div>
                <w:div w:id="780028355">
                  <w:marLeft w:val="0"/>
                  <w:marRight w:val="0"/>
                  <w:marTop w:val="0"/>
                  <w:marBottom w:val="0"/>
                  <w:divBdr>
                    <w:top w:val="none" w:sz="0" w:space="0" w:color="auto"/>
                    <w:left w:val="none" w:sz="0" w:space="0" w:color="auto"/>
                    <w:bottom w:val="none" w:sz="0" w:space="0" w:color="auto"/>
                    <w:right w:val="none" w:sz="0" w:space="0" w:color="auto"/>
                  </w:divBdr>
                  <w:divsChild>
                    <w:div w:id="1443721410">
                      <w:marLeft w:val="0"/>
                      <w:marRight w:val="0"/>
                      <w:marTop w:val="0"/>
                      <w:marBottom w:val="0"/>
                      <w:divBdr>
                        <w:top w:val="none" w:sz="0" w:space="0" w:color="auto"/>
                        <w:left w:val="none" w:sz="0" w:space="0" w:color="auto"/>
                        <w:bottom w:val="none" w:sz="0" w:space="0" w:color="auto"/>
                        <w:right w:val="none" w:sz="0" w:space="0" w:color="auto"/>
                      </w:divBdr>
                    </w:div>
                    <w:div w:id="2031224493">
                      <w:marLeft w:val="0"/>
                      <w:marRight w:val="0"/>
                      <w:marTop w:val="0"/>
                      <w:marBottom w:val="0"/>
                      <w:divBdr>
                        <w:top w:val="none" w:sz="0" w:space="0" w:color="auto"/>
                        <w:left w:val="none" w:sz="0" w:space="0" w:color="auto"/>
                        <w:bottom w:val="none" w:sz="0" w:space="0" w:color="auto"/>
                        <w:right w:val="none" w:sz="0" w:space="0" w:color="auto"/>
                      </w:divBdr>
                    </w:div>
                  </w:divsChild>
                </w:div>
                <w:div w:id="169371756">
                  <w:marLeft w:val="0"/>
                  <w:marRight w:val="0"/>
                  <w:marTop w:val="0"/>
                  <w:marBottom w:val="0"/>
                  <w:divBdr>
                    <w:top w:val="none" w:sz="0" w:space="0" w:color="auto"/>
                    <w:left w:val="none" w:sz="0" w:space="0" w:color="auto"/>
                    <w:bottom w:val="none" w:sz="0" w:space="0" w:color="auto"/>
                    <w:right w:val="none" w:sz="0" w:space="0" w:color="auto"/>
                  </w:divBdr>
                  <w:divsChild>
                    <w:div w:id="1695955549">
                      <w:marLeft w:val="0"/>
                      <w:marRight w:val="0"/>
                      <w:marTop w:val="0"/>
                      <w:marBottom w:val="0"/>
                      <w:divBdr>
                        <w:top w:val="none" w:sz="0" w:space="0" w:color="auto"/>
                        <w:left w:val="none" w:sz="0" w:space="0" w:color="auto"/>
                        <w:bottom w:val="none" w:sz="0" w:space="0" w:color="auto"/>
                        <w:right w:val="none" w:sz="0" w:space="0" w:color="auto"/>
                      </w:divBdr>
                    </w:div>
                  </w:divsChild>
                </w:div>
                <w:div w:id="1241403457">
                  <w:marLeft w:val="0"/>
                  <w:marRight w:val="0"/>
                  <w:marTop w:val="0"/>
                  <w:marBottom w:val="0"/>
                  <w:divBdr>
                    <w:top w:val="none" w:sz="0" w:space="0" w:color="auto"/>
                    <w:left w:val="none" w:sz="0" w:space="0" w:color="auto"/>
                    <w:bottom w:val="none" w:sz="0" w:space="0" w:color="auto"/>
                    <w:right w:val="none" w:sz="0" w:space="0" w:color="auto"/>
                  </w:divBdr>
                  <w:divsChild>
                    <w:div w:id="209730906">
                      <w:marLeft w:val="0"/>
                      <w:marRight w:val="0"/>
                      <w:marTop w:val="0"/>
                      <w:marBottom w:val="0"/>
                      <w:divBdr>
                        <w:top w:val="none" w:sz="0" w:space="0" w:color="auto"/>
                        <w:left w:val="none" w:sz="0" w:space="0" w:color="auto"/>
                        <w:bottom w:val="none" w:sz="0" w:space="0" w:color="auto"/>
                        <w:right w:val="none" w:sz="0" w:space="0" w:color="auto"/>
                      </w:divBdr>
                    </w:div>
                  </w:divsChild>
                </w:div>
                <w:div w:id="1414283740">
                  <w:marLeft w:val="0"/>
                  <w:marRight w:val="0"/>
                  <w:marTop w:val="0"/>
                  <w:marBottom w:val="0"/>
                  <w:divBdr>
                    <w:top w:val="none" w:sz="0" w:space="0" w:color="auto"/>
                    <w:left w:val="none" w:sz="0" w:space="0" w:color="auto"/>
                    <w:bottom w:val="none" w:sz="0" w:space="0" w:color="auto"/>
                    <w:right w:val="none" w:sz="0" w:space="0" w:color="auto"/>
                  </w:divBdr>
                  <w:divsChild>
                    <w:div w:id="1752966789">
                      <w:marLeft w:val="0"/>
                      <w:marRight w:val="0"/>
                      <w:marTop w:val="0"/>
                      <w:marBottom w:val="0"/>
                      <w:divBdr>
                        <w:top w:val="none" w:sz="0" w:space="0" w:color="auto"/>
                        <w:left w:val="none" w:sz="0" w:space="0" w:color="auto"/>
                        <w:bottom w:val="none" w:sz="0" w:space="0" w:color="auto"/>
                        <w:right w:val="none" w:sz="0" w:space="0" w:color="auto"/>
                      </w:divBdr>
                    </w:div>
                  </w:divsChild>
                </w:div>
                <w:div w:id="55058800">
                  <w:marLeft w:val="0"/>
                  <w:marRight w:val="0"/>
                  <w:marTop w:val="0"/>
                  <w:marBottom w:val="0"/>
                  <w:divBdr>
                    <w:top w:val="none" w:sz="0" w:space="0" w:color="auto"/>
                    <w:left w:val="none" w:sz="0" w:space="0" w:color="auto"/>
                    <w:bottom w:val="none" w:sz="0" w:space="0" w:color="auto"/>
                    <w:right w:val="none" w:sz="0" w:space="0" w:color="auto"/>
                  </w:divBdr>
                  <w:divsChild>
                    <w:div w:id="902522961">
                      <w:marLeft w:val="0"/>
                      <w:marRight w:val="0"/>
                      <w:marTop w:val="0"/>
                      <w:marBottom w:val="0"/>
                      <w:divBdr>
                        <w:top w:val="none" w:sz="0" w:space="0" w:color="auto"/>
                        <w:left w:val="none" w:sz="0" w:space="0" w:color="auto"/>
                        <w:bottom w:val="none" w:sz="0" w:space="0" w:color="auto"/>
                        <w:right w:val="none" w:sz="0" w:space="0" w:color="auto"/>
                      </w:divBdr>
                    </w:div>
                  </w:divsChild>
                </w:div>
                <w:div w:id="405960618">
                  <w:marLeft w:val="0"/>
                  <w:marRight w:val="0"/>
                  <w:marTop w:val="0"/>
                  <w:marBottom w:val="0"/>
                  <w:divBdr>
                    <w:top w:val="none" w:sz="0" w:space="0" w:color="auto"/>
                    <w:left w:val="none" w:sz="0" w:space="0" w:color="auto"/>
                    <w:bottom w:val="none" w:sz="0" w:space="0" w:color="auto"/>
                    <w:right w:val="none" w:sz="0" w:space="0" w:color="auto"/>
                  </w:divBdr>
                  <w:divsChild>
                    <w:div w:id="1656446700">
                      <w:marLeft w:val="0"/>
                      <w:marRight w:val="0"/>
                      <w:marTop w:val="0"/>
                      <w:marBottom w:val="0"/>
                      <w:divBdr>
                        <w:top w:val="none" w:sz="0" w:space="0" w:color="auto"/>
                        <w:left w:val="none" w:sz="0" w:space="0" w:color="auto"/>
                        <w:bottom w:val="none" w:sz="0" w:space="0" w:color="auto"/>
                        <w:right w:val="none" w:sz="0" w:space="0" w:color="auto"/>
                      </w:divBdr>
                    </w:div>
                  </w:divsChild>
                </w:div>
                <w:div w:id="1182084990">
                  <w:marLeft w:val="0"/>
                  <w:marRight w:val="0"/>
                  <w:marTop w:val="0"/>
                  <w:marBottom w:val="0"/>
                  <w:divBdr>
                    <w:top w:val="none" w:sz="0" w:space="0" w:color="auto"/>
                    <w:left w:val="none" w:sz="0" w:space="0" w:color="auto"/>
                    <w:bottom w:val="none" w:sz="0" w:space="0" w:color="auto"/>
                    <w:right w:val="none" w:sz="0" w:space="0" w:color="auto"/>
                  </w:divBdr>
                  <w:divsChild>
                    <w:div w:id="1668442848">
                      <w:marLeft w:val="0"/>
                      <w:marRight w:val="0"/>
                      <w:marTop w:val="0"/>
                      <w:marBottom w:val="0"/>
                      <w:divBdr>
                        <w:top w:val="none" w:sz="0" w:space="0" w:color="auto"/>
                        <w:left w:val="none" w:sz="0" w:space="0" w:color="auto"/>
                        <w:bottom w:val="none" w:sz="0" w:space="0" w:color="auto"/>
                        <w:right w:val="none" w:sz="0" w:space="0" w:color="auto"/>
                      </w:divBdr>
                    </w:div>
                  </w:divsChild>
                </w:div>
                <w:div w:id="1716351621">
                  <w:marLeft w:val="0"/>
                  <w:marRight w:val="0"/>
                  <w:marTop w:val="0"/>
                  <w:marBottom w:val="0"/>
                  <w:divBdr>
                    <w:top w:val="none" w:sz="0" w:space="0" w:color="auto"/>
                    <w:left w:val="none" w:sz="0" w:space="0" w:color="auto"/>
                    <w:bottom w:val="none" w:sz="0" w:space="0" w:color="auto"/>
                    <w:right w:val="none" w:sz="0" w:space="0" w:color="auto"/>
                  </w:divBdr>
                  <w:divsChild>
                    <w:div w:id="1320646820">
                      <w:marLeft w:val="0"/>
                      <w:marRight w:val="0"/>
                      <w:marTop w:val="0"/>
                      <w:marBottom w:val="0"/>
                      <w:divBdr>
                        <w:top w:val="none" w:sz="0" w:space="0" w:color="auto"/>
                        <w:left w:val="none" w:sz="0" w:space="0" w:color="auto"/>
                        <w:bottom w:val="none" w:sz="0" w:space="0" w:color="auto"/>
                        <w:right w:val="none" w:sz="0" w:space="0" w:color="auto"/>
                      </w:divBdr>
                    </w:div>
                  </w:divsChild>
                </w:div>
                <w:div w:id="902717361">
                  <w:marLeft w:val="0"/>
                  <w:marRight w:val="0"/>
                  <w:marTop w:val="0"/>
                  <w:marBottom w:val="0"/>
                  <w:divBdr>
                    <w:top w:val="none" w:sz="0" w:space="0" w:color="auto"/>
                    <w:left w:val="none" w:sz="0" w:space="0" w:color="auto"/>
                    <w:bottom w:val="none" w:sz="0" w:space="0" w:color="auto"/>
                    <w:right w:val="none" w:sz="0" w:space="0" w:color="auto"/>
                  </w:divBdr>
                  <w:divsChild>
                    <w:div w:id="36705673">
                      <w:marLeft w:val="0"/>
                      <w:marRight w:val="0"/>
                      <w:marTop w:val="0"/>
                      <w:marBottom w:val="0"/>
                      <w:divBdr>
                        <w:top w:val="none" w:sz="0" w:space="0" w:color="auto"/>
                        <w:left w:val="none" w:sz="0" w:space="0" w:color="auto"/>
                        <w:bottom w:val="none" w:sz="0" w:space="0" w:color="auto"/>
                        <w:right w:val="none" w:sz="0" w:space="0" w:color="auto"/>
                      </w:divBdr>
                    </w:div>
                  </w:divsChild>
                </w:div>
                <w:div w:id="94907337">
                  <w:marLeft w:val="0"/>
                  <w:marRight w:val="0"/>
                  <w:marTop w:val="0"/>
                  <w:marBottom w:val="0"/>
                  <w:divBdr>
                    <w:top w:val="none" w:sz="0" w:space="0" w:color="auto"/>
                    <w:left w:val="none" w:sz="0" w:space="0" w:color="auto"/>
                    <w:bottom w:val="none" w:sz="0" w:space="0" w:color="auto"/>
                    <w:right w:val="none" w:sz="0" w:space="0" w:color="auto"/>
                  </w:divBdr>
                  <w:divsChild>
                    <w:div w:id="476722126">
                      <w:marLeft w:val="0"/>
                      <w:marRight w:val="0"/>
                      <w:marTop w:val="0"/>
                      <w:marBottom w:val="0"/>
                      <w:divBdr>
                        <w:top w:val="none" w:sz="0" w:space="0" w:color="auto"/>
                        <w:left w:val="none" w:sz="0" w:space="0" w:color="auto"/>
                        <w:bottom w:val="none" w:sz="0" w:space="0" w:color="auto"/>
                        <w:right w:val="none" w:sz="0" w:space="0" w:color="auto"/>
                      </w:divBdr>
                    </w:div>
                  </w:divsChild>
                </w:div>
                <w:div w:id="107895699">
                  <w:marLeft w:val="0"/>
                  <w:marRight w:val="0"/>
                  <w:marTop w:val="0"/>
                  <w:marBottom w:val="0"/>
                  <w:divBdr>
                    <w:top w:val="none" w:sz="0" w:space="0" w:color="auto"/>
                    <w:left w:val="none" w:sz="0" w:space="0" w:color="auto"/>
                    <w:bottom w:val="none" w:sz="0" w:space="0" w:color="auto"/>
                    <w:right w:val="none" w:sz="0" w:space="0" w:color="auto"/>
                  </w:divBdr>
                  <w:divsChild>
                    <w:div w:id="1385638625">
                      <w:marLeft w:val="0"/>
                      <w:marRight w:val="0"/>
                      <w:marTop w:val="0"/>
                      <w:marBottom w:val="0"/>
                      <w:divBdr>
                        <w:top w:val="none" w:sz="0" w:space="0" w:color="auto"/>
                        <w:left w:val="none" w:sz="0" w:space="0" w:color="auto"/>
                        <w:bottom w:val="none" w:sz="0" w:space="0" w:color="auto"/>
                        <w:right w:val="none" w:sz="0" w:space="0" w:color="auto"/>
                      </w:divBdr>
                    </w:div>
                  </w:divsChild>
                </w:div>
                <w:div w:id="2076321387">
                  <w:marLeft w:val="0"/>
                  <w:marRight w:val="0"/>
                  <w:marTop w:val="0"/>
                  <w:marBottom w:val="0"/>
                  <w:divBdr>
                    <w:top w:val="none" w:sz="0" w:space="0" w:color="auto"/>
                    <w:left w:val="none" w:sz="0" w:space="0" w:color="auto"/>
                    <w:bottom w:val="none" w:sz="0" w:space="0" w:color="auto"/>
                    <w:right w:val="none" w:sz="0" w:space="0" w:color="auto"/>
                  </w:divBdr>
                  <w:divsChild>
                    <w:div w:id="1059093129">
                      <w:marLeft w:val="0"/>
                      <w:marRight w:val="0"/>
                      <w:marTop w:val="0"/>
                      <w:marBottom w:val="0"/>
                      <w:divBdr>
                        <w:top w:val="none" w:sz="0" w:space="0" w:color="auto"/>
                        <w:left w:val="none" w:sz="0" w:space="0" w:color="auto"/>
                        <w:bottom w:val="none" w:sz="0" w:space="0" w:color="auto"/>
                        <w:right w:val="none" w:sz="0" w:space="0" w:color="auto"/>
                      </w:divBdr>
                    </w:div>
                  </w:divsChild>
                </w:div>
                <w:div w:id="2069109841">
                  <w:marLeft w:val="0"/>
                  <w:marRight w:val="0"/>
                  <w:marTop w:val="0"/>
                  <w:marBottom w:val="0"/>
                  <w:divBdr>
                    <w:top w:val="none" w:sz="0" w:space="0" w:color="auto"/>
                    <w:left w:val="none" w:sz="0" w:space="0" w:color="auto"/>
                    <w:bottom w:val="none" w:sz="0" w:space="0" w:color="auto"/>
                    <w:right w:val="none" w:sz="0" w:space="0" w:color="auto"/>
                  </w:divBdr>
                  <w:divsChild>
                    <w:div w:id="818695103">
                      <w:marLeft w:val="0"/>
                      <w:marRight w:val="0"/>
                      <w:marTop w:val="0"/>
                      <w:marBottom w:val="0"/>
                      <w:divBdr>
                        <w:top w:val="none" w:sz="0" w:space="0" w:color="auto"/>
                        <w:left w:val="none" w:sz="0" w:space="0" w:color="auto"/>
                        <w:bottom w:val="none" w:sz="0" w:space="0" w:color="auto"/>
                        <w:right w:val="none" w:sz="0" w:space="0" w:color="auto"/>
                      </w:divBdr>
                    </w:div>
                  </w:divsChild>
                </w:div>
                <w:div w:id="1929578386">
                  <w:marLeft w:val="0"/>
                  <w:marRight w:val="0"/>
                  <w:marTop w:val="0"/>
                  <w:marBottom w:val="0"/>
                  <w:divBdr>
                    <w:top w:val="none" w:sz="0" w:space="0" w:color="auto"/>
                    <w:left w:val="none" w:sz="0" w:space="0" w:color="auto"/>
                    <w:bottom w:val="none" w:sz="0" w:space="0" w:color="auto"/>
                    <w:right w:val="none" w:sz="0" w:space="0" w:color="auto"/>
                  </w:divBdr>
                  <w:divsChild>
                    <w:div w:id="1411805001">
                      <w:marLeft w:val="0"/>
                      <w:marRight w:val="0"/>
                      <w:marTop w:val="0"/>
                      <w:marBottom w:val="0"/>
                      <w:divBdr>
                        <w:top w:val="none" w:sz="0" w:space="0" w:color="auto"/>
                        <w:left w:val="none" w:sz="0" w:space="0" w:color="auto"/>
                        <w:bottom w:val="none" w:sz="0" w:space="0" w:color="auto"/>
                        <w:right w:val="none" w:sz="0" w:space="0" w:color="auto"/>
                      </w:divBdr>
                    </w:div>
                  </w:divsChild>
                </w:div>
                <w:div w:id="60911004">
                  <w:marLeft w:val="0"/>
                  <w:marRight w:val="0"/>
                  <w:marTop w:val="0"/>
                  <w:marBottom w:val="0"/>
                  <w:divBdr>
                    <w:top w:val="none" w:sz="0" w:space="0" w:color="auto"/>
                    <w:left w:val="none" w:sz="0" w:space="0" w:color="auto"/>
                    <w:bottom w:val="none" w:sz="0" w:space="0" w:color="auto"/>
                    <w:right w:val="none" w:sz="0" w:space="0" w:color="auto"/>
                  </w:divBdr>
                  <w:divsChild>
                    <w:div w:id="1919366518">
                      <w:marLeft w:val="0"/>
                      <w:marRight w:val="0"/>
                      <w:marTop w:val="0"/>
                      <w:marBottom w:val="0"/>
                      <w:divBdr>
                        <w:top w:val="none" w:sz="0" w:space="0" w:color="auto"/>
                        <w:left w:val="none" w:sz="0" w:space="0" w:color="auto"/>
                        <w:bottom w:val="none" w:sz="0" w:space="0" w:color="auto"/>
                        <w:right w:val="none" w:sz="0" w:space="0" w:color="auto"/>
                      </w:divBdr>
                    </w:div>
                  </w:divsChild>
                </w:div>
                <w:div w:id="1467697924">
                  <w:marLeft w:val="0"/>
                  <w:marRight w:val="0"/>
                  <w:marTop w:val="0"/>
                  <w:marBottom w:val="0"/>
                  <w:divBdr>
                    <w:top w:val="none" w:sz="0" w:space="0" w:color="auto"/>
                    <w:left w:val="none" w:sz="0" w:space="0" w:color="auto"/>
                    <w:bottom w:val="none" w:sz="0" w:space="0" w:color="auto"/>
                    <w:right w:val="none" w:sz="0" w:space="0" w:color="auto"/>
                  </w:divBdr>
                  <w:divsChild>
                    <w:div w:id="413403569">
                      <w:marLeft w:val="0"/>
                      <w:marRight w:val="0"/>
                      <w:marTop w:val="0"/>
                      <w:marBottom w:val="0"/>
                      <w:divBdr>
                        <w:top w:val="none" w:sz="0" w:space="0" w:color="auto"/>
                        <w:left w:val="none" w:sz="0" w:space="0" w:color="auto"/>
                        <w:bottom w:val="none" w:sz="0" w:space="0" w:color="auto"/>
                        <w:right w:val="none" w:sz="0" w:space="0" w:color="auto"/>
                      </w:divBdr>
                    </w:div>
                  </w:divsChild>
                </w:div>
                <w:div w:id="1119059039">
                  <w:marLeft w:val="0"/>
                  <w:marRight w:val="0"/>
                  <w:marTop w:val="0"/>
                  <w:marBottom w:val="0"/>
                  <w:divBdr>
                    <w:top w:val="none" w:sz="0" w:space="0" w:color="auto"/>
                    <w:left w:val="none" w:sz="0" w:space="0" w:color="auto"/>
                    <w:bottom w:val="none" w:sz="0" w:space="0" w:color="auto"/>
                    <w:right w:val="none" w:sz="0" w:space="0" w:color="auto"/>
                  </w:divBdr>
                  <w:divsChild>
                    <w:div w:id="1699506462">
                      <w:marLeft w:val="0"/>
                      <w:marRight w:val="0"/>
                      <w:marTop w:val="0"/>
                      <w:marBottom w:val="0"/>
                      <w:divBdr>
                        <w:top w:val="none" w:sz="0" w:space="0" w:color="auto"/>
                        <w:left w:val="none" w:sz="0" w:space="0" w:color="auto"/>
                        <w:bottom w:val="none" w:sz="0" w:space="0" w:color="auto"/>
                        <w:right w:val="none" w:sz="0" w:space="0" w:color="auto"/>
                      </w:divBdr>
                    </w:div>
                  </w:divsChild>
                </w:div>
                <w:div w:id="1226530525">
                  <w:marLeft w:val="0"/>
                  <w:marRight w:val="0"/>
                  <w:marTop w:val="0"/>
                  <w:marBottom w:val="0"/>
                  <w:divBdr>
                    <w:top w:val="none" w:sz="0" w:space="0" w:color="auto"/>
                    <w:left w:val="none" w:sz="0" w:space="0" w:color="auto"/>
                    <w:bottom w:val="none" w:sz="0" w:space="0" w:color="auto"/>
                    <w:right w:val="none" w:sz="0" w:space="0" w:color="auto"/>
                  </w:divBdr>
                  <w:divsChild>
                    <w:div w:id="1747146236">
                      <w:marLeft w:val="0"/>
                      <w:marRight w:val="0"/>
                      <w:marTop w:val="0"/>
                      <w:marBottom w:val="0"/>
                      <w:divBdr>
                        <w:top w:val="none" w:sz="0" w:space="0" w:color="auto"/>
                        <w:left w:val="none" w:sz="0" w:space="0" w:color="auto"/>
                        <w:bottom w:val="none" w:sz="0" w:space="0" w:color="auto"/>
                        <w:right w:val="none" w:sz="0" w:space="0" w:color="auto"/>
                      </w:divBdr>
                    </w:div>
                  </w:divsChild>
                </w:div>
                <w:div w:id="100759855">
                  <w:marLeft w:val="0"/>
                  <w:marRight w:val="0"/>
                  <w:marTop w:val="0"/>
                  <w:marBottom w:val="0"/>
                  <w:divBdr>
                    <w:top w:val="none" w:sz="0" w:space="0" w:color="auto"/>
                    <w:left w:val="none" w:sz="0" w:space="0" w:color="auto"/>
                    <w:bottom w:val="none" w:sz="0" w:space="0" w:color="auto"/>
                    <w:right w:val="none" w:sz="0" w:space="0" w:color="auto"/>
                  </w:divBdr>
                  <w:divsChild>
                    <w:div w:id="1677030051">
                      <w:marLeft w:val="0"/>
                      <w:marRight w:val="0"/>
                      <w:marTop w:val="0"/>
                      <w:marBottom w:val="0"/>
                      <w:divBdr>
                        <w:top w:val="none" w:sz="0" w:space="0" w:color="auto"/>
                        <w:left w:val="none" w:sz="0" w:space="0" w:color="auto"/>
                        <w:bottom w:val="none" w:sz="0" w:space="0" w:color="auto"/>
                        <w:right w:val="none" w:sz="0" w:space="0" w:color="auto"/>
                      </w:divBdr>
                    </w:div>
                  </w:divsChild>
                </w:div>
                <w:div w:id="1725254375">
                  <w:marLeft w:val="0"/>
                  <w:marRight w:val="0"/>
                  <w:marTop w:val="0"/>
                  <w:marBottom w:val="0"/>
                  <w:divBdr>
                    <w:top w:val="none" w:sz="0" w:space="0" w:color="auto"/>
                    <w:left w:val="none" w:sz="0" w:space="0" w:color="auto"/>
                    <w:bottom w:val="none" w:sz="0" w:space="0" w:color="auto"/>
                    <w:right w:val="none" w:sz="0" w:space="0" w:color="auto"/>
                  </w:divBdr>
                  <w:divsChild>
                    <w:div w:id="515510286">
                      <w:marLeft w:val="0"/>
                      <w:marRight w:val="0"/>
                      <w:marTop w:val="0"/>
                      <w:marBottom w:val="0"/>
                      <w:divBdr>
                        <w:top w:val="none" w:sz="0" w:space="0" w:color="auto"/>
                        <w:left w:val="none" w:sz="0" w:space="0" w:color="auto"/>
                        <w:bottom w:val="none" w:sz="0" w:space="0" w:color="auto"/>
                        <w:right w:val="none" w:sz="0" w:space="0" w:color="auto"/>
                      </w:divBdr>
                    </w:div>
                  </w:divsChild>
                </w:div>
                <w:div w:id="713890169">
                  <w:marLeft w:val="0"/>
                  <w:marRight w:val="0"/>
                  <w:marTop w:val="0"/>
                  <w:marBottom w:val="0"/>
                  <w:divBdr>
                    <w:top w:val="none" w:sz="0" w:space="0" w:color="auto"/>
                    <w:left w:val="none" w:sz="0" w:space="0" w:color="auto"/>
                    <w:bottom w:val="none" w:sz="0" w:space="0" w:color="auto"/>
                    <w:right w:val="none" w:sz="0" w:space="0" w:color="auto"/>
                  </w:divBdr>
                  <w:divsChild>
                    <w:div w:id="744570862">
                      <w:marLeft w:val="0"/>
                      <w:marRight w:val="0"/>
                      <w:marTop w:val="0"/>
                      <w:marBottom w:val="0"/>
                      <w:divBdr>
                        <w:top w:val="none" w:sz="0" w:space="0" w:color="auto"/>
                        <w:left w:val="none" w:sz="0" w:space="0" w:color="auto"/>
                        <w:bottom w:val="none" w:sz="0" w:space="0" w:color="auto"/>
                        <w:right w:val="none" w:sz="0" w:space="0" w:color="auto"/>
                      </w:divBdr>
                    </w:div>
                  </w:divsChild>
                </w:div>
                <w:div w:id="367148266">
                  <w:marLeft w:val="0"/>
                  <w:marRight w:val="0"/>
                  <w:marTop w:val="0"/>
                  <w:marBottom w:val="0"/>
                  <w:divBdr>
                    <w:top w:val="none" w:sz="0" w:space="0" w:color="auto"/>
                    <w:left w:val="none" w:sz="0" w:space="0" w:color="auto"/>
                    <w:bottom w:val="none" w:sz="0" w:space="0" w:color="auto"/>
                    <w:right w:val="none" w:sz="0" w:space="0" w:color="auto"/>
                  </w:divBdr>
                  <w:divsChild>
                    <w:div w:id="1243643116">
                      <w:marLeft w:val="0"/>
                      <w:marRight w:val="0"/>
                      <w:marTop w:val="0"/>
                      <w:marBottom w:val="0"/>
                      <w:divBdr>
                        <w:top w:val="none" w:sz="0" w:space="0" w:color="auto"/>
                        <w:left w:val="none" w:sz="0" w:space="0" w:color="auto"/>
                        <w:bottom w:val="none" w:sz="0" w:space="0" w:color="auto"/>
                        <w:right w:val="none" w:sz="0" w:space="0" w:color="auto"/>
                      </w:divBdr>
                    </w:div>
                  </w:divsChild>
                </w:div>
                <w:div w:id="120655691">
                  <w:marLeft w:val="0"/>
                  <w:marRight w:val="0"/>
                  <w:marTop w:val="0"/>
                  <w:marBottom w:val="0"/>
                  <w:divBdr>
                    <w:top w:val="none" w:sz="0" w:space="0" w:color="auto"/>
                    <w:left w:val="none" w:sz="0" w:space="0" w:color="auto"/>
                    <w:bottom w:val="none" w:sz="0" w:space="0" w:color="auto"/>
                    <w:right w:val="none" w:sz="0" w:space="0" w:color="auto"/>
                  </w:divBdr>
                  <w:divsChild>
                    <w:div w:id="22753454">
                      <w:marLeft w:val="0"/>
                      <w:marRight w:val="0"/>
                      <w:marTop w:val="0"/>
                      <w:marBottom w:val="0"/>
                      <w:divBdr>
                        <w:top w:val="none" w:sz="0" w:space="0" w:color="auto"/>
                        <w:left w:val="none" w:sz="0" w:space="0" w:color="auto"/>
                        <w:bottom w:val="none" w:sz="0" w:space="0" w:color="auto"/>
                        <w:right w:val="none" w:sz="0" w:space="0" w:color="auto"/>
                      </w:divBdr>
                    </w:div>
                  </w:divsChild>
                </w:div>
                <w:div w:id="427822043">
                  <w:marLeft w:val="0"/>
                  <w:marRight w:val="0"/>
                  <w:marTop w:val="0"/>
                  <w:marBottom w:val="0"/>
                  <w:divBdr>
                    <w:top w:val="none" w:sz="0" w:space="0" w:color="auto"/>
                    <w:left w:val="none" w:sz="0" w:space="0" w:color="auto"/>
                    <w:bottom w:val="none" w:sz="0" w:space="0" w:color="auto"/>
                    <w:right w:val="none" w:sz="0" w:space="0" w:color="auto"/>
                  </w:divBdr>
                  <w:divsChild>
                    <w:div w:id="466166600">
                      <w:marLeft w:val="0"/>
                      <w:marRight w:val="0"/>
                      <w:marTop w:val="0"/>
                      <w:marBottom w:val="0"/>
                      <w:divBdr>
                        <w:top w:val="none" w:sz="0" w:space="0" w:color="auto"/>
                        <w:left w:val="none" w:sz="0" w:space="0" w:color="auto"/>
                        <w:bottom w:val="none" w:sz="0" w:space="0" w:color="auto"/>
                        <w:right w:val="none" w:sz="0" w:space="0" w:color="auto"/>
                      </w:divBdr>
                    </w:div>
                  </w:divsChild>
                </w:div>
                <w:div w:id="1686323522">
                  <w:marLeft w:val="0"/>
                  <w:marRight w:val="0"/>
                  <w:marTop w:val="0"/>
                  <w:marBottom w:val="0"/>
                  <w:divBdr>
                    <w:top w:val="none" w:sz="0" w:space="0" w:color="auto"/>
                    <w:left w:val="none" w:sz="0" w:space="0" w:color="auto"/>
                    <w:bottom w:val="none" w:sz="0" w:space="0" w:color="auto"/>
                    <w:right w:val="none" w:sz="0" w:space="0" w:color="auto"/>
                  </w:divBdr>
                  <w:divsChild>
                    <w:div w:id="1605385843">
                      <w:marLeft w:val="0"/>
                      <w:marRight w:val="0"/>
                      <w:marTop w:val="0"/>
                      <w:marBottom w:val="0"/>
                      <w:divBdr>
                        <w:top w:val="none" w:sz="0" w:space="0" w:color="auto"/>
                        <w:left w:val="none" w:sz="0" w:space="0" w:color="auto"/>
                        <w:bottom w:val="none" w:sz="0" w:space="0" w:color="auto"/>
                        <w:right w:val="none" w:sz="0" w:space="0" w:color="auto"/>
                      </w:divBdr>
                    </w:div>
                  </w:divsChild>
                </w:div>
                <w:div w:id="2095936269">
                  <w:marLeft w:val="0"/>
                  <w:marRight w:val="0"/>
                  <w:marTop w:val="0"/>
                  <w:marBottom w:val="0"/>
                  <w:divBdr>
                    <w:top w:val="none" w:sz="0" w:space="0" w:color="auto"/>
                    <w:left w:val="none" w:sz="0" w:space="0" w:color="auto"/>
                    <w:bottom w:val="none" w:sz="0" w:space="0" w:color="auto"/>
                    <w:right w:val="none" w:sz="0" w:space="0" w:color="auto"/>
                  </w:divBdr>
                  <w:divsChild>
                    <w:div w:id="401149482">
                      <w:marLeft w:val="0"/>
                      <w:marRight w:val="0"/>
                      <w:marTop w:val="0"/>
                      <w:marBottom w:val="0"/>
                      <w:divBdr>
                        <w:top w:val="none" w:sz="0" w:space="0" w:color="auto"/>
                        <w:left w:val="none" w:sz="0" w:space="0" w:color="auto"/>
                        <w:bottom w:val="none" w:sz="0" w:space="0" w:color="auto"/>
                        <w:right w:val="none" w:sz="0" w:space="0" w:color="auto"/>
                      </w:divBdr>
                    </w:div>
                  </w:divsChild>
                </w:div>
                <w:div w:id="393547276">
                  <w:marLeft w:val="0"/>
                  <w:marRight w:val="0"/>
                  <w:marTop w:val="0"/>
                  <w:marBottom w:val="0"/>
                  <w:divBdr>
                    <w:top w:val="none" w:sz="0" w:space="0" w:color="auto"/>
                    <w:left w:val="none" w:sz="0" w:space="0" w:color="auto"/>
                    <w:bottom w:val="none" w:sz="0" w:space="0" w:color="auto"/>
                    <w:right w:val="none" w:sz="0" w:space="0" w:color="auto"/>
                  </w:divBdr>
                  <w:divsChild>
                    <w:div w:id="1853764469">
                      <w:marLeft w:val="0"/>
                      <w:marRight w:val="0"/>
                      <w:marTop w:val="0"/>
                      <w:marBottom w:val="0"/>
                      <w:divBdr>
                        <w:top w:val="none" w:sz="0" w:space="0" w:color="auto"/>
                        <w:left w:val="none" w:sz="0" w:space="0" w:color="auto"/>
                        <w:bottom w:val="none" w:sz="0" w:space="0" w:color="auto"/>
                        <w:right w:val="none" w:sz="0" w:space="0" w:color="auto"/>
                      </w:divBdr>
                    </w:div>
                  </w:divsChild>
                </w:div>
                <w:div w:id="932007766">
                  <w:marLeft w:val="0"/>
                  <w:marRight w:val="0"/>
                  <w:marTop w:val="0"/>
                  <w:marBottom w:val="0"/>
                  <w:divBdr>
                    <w:top w:val="none" w:sz="0" w:space="0" w:color="auto"/>
                    <w:left w:val="none" w:sz="0" w:space="0" w:color="auto"/>
                    <w:bottom w:val="none" w:sz="0" w:space="0" w:color="auto"/>
                    <w:right w:val="none" w:sz="0" w:space="0" w:color="auto"/>
                  </w:divBdr>
                  <w:divsChild>
                    <w:div w:id="2140609533">
                      <w:marLeft w:val="0"/>
                      <w:marRight w:val="0"/>
                      <w:marTop w:val="0"/>
                      <w:marBottom w:val="0"/>
                      <w:divBdr>
                        <w:top w:val="none" w:sz="0" w:space="0" w:color="auto"/>
                        <w:left w:val="none" w:sz="0" w:space="0" w:color="auto"/>
                        <w:bottom w:val="none" w:sz="0" w:space="0" w:color="auto"/>
                        <w:right w:val="none" w:sz="0" w:space="0" w:color="auto"/>
                      </w:divBdr>
                    </w:div>
                  </w:divsChild>
                </w:div>
                <w:div w:id="985400409">
                  <w:marLeft w:val="0"/>
                  <w:marRight w:val="0"/>
                  <w:marTop w:val="0"/>
                  <w:marBottom w:val="0"/>
                  <w:divBdr>
                    <w:top w:val="none" w:sz="0" w:space="0" w:color="auto"/>
                    <w:left w:val="none" w:sz="0" w:space="0" w:color="auto"/>
                    <w:bottom w:val="none" w:sz="0" w:space="0" w:color="auto"/>
                    <w:right w:val="none" w:sz="0" w:space="0" w:color="auto"/>
                  </w:divBdr>
                  <w:divsChild>
                    <w:div w:id="395859769">
                      <w:marLeft w:val="0"/>
                      <w:marRight w:val="0"/>
                      <w:marTop w:val="0"/>
                      <w:marBottom w:val="0"/>
                      <w:divBdr>
                        <w:top w:val="none" w:sz="0" w:space="0" w:color="auto"/>
                        <w:left w:val="none" w:sz="0" w:space="0" w:color="auto"/>
                        <w:bottom w:val="none" w:sz="0" w:space="0" w:color="auto"/>
                        <w:right w:val="none" w:sz="0" w:space="0" w:color="auto"/>
                      </w:divBdr>
                    </w:div>
                  </w:divsChild>
                </w:div>
                <w:div w:id="563955529">
                  <w:marLeft w:val="0"/>
                  <w:marRight w:val="0"/>
                  <w:marTop w:val="0"/>
                  <w:marBottom w:val="0"/>
                  <w:divBdr>
                    <w:top w:val="none" w:sz="0" w:space="0" w:color="auto"/>
                    <w:left w:val="none" w:sz="0" w:space="0" w:color="auto"/>
                    <w:bottom w:val="none" w:sz="0" w:space="0" w:color="auto"/>
                    <w:right w:val="none" w:sz="0" w:space="0" w:color="auto"/>
                  </w:divBdr>
                  <w:divsChild>
                    <w:div w:id="1403601332">
                      <w:marLeft w:val="0"/>
                      <w:marRight w:val="0"/>
                      <w:marTop w:val="0"/>
                      <w:marBottom w:val="0"/>
                      <w:divBdr>
                        <w:top w:val="none" w:sz="0" w:space="0" w:color="auto"/>
                        <w:left w:val="none" w:sz="0" w:space="0" w:color="auto"/>
                        <w:bottom w:val="none" w:sz="0" w:space="0" w:color="auto"/>
                        <w:right w:val="none" w:sz="0" w:space="0" w:color="auto"/>
                      </w:divBdr>
                    </w:div>
                  </w:divsChild>
                </w:div>
                <w:div w:id="523633541">
                  <w:marLeft w:val="0"/>
                  <w:marRight w:val="0"/>
                  <w:marTop w:val="0"/>
                  <w:marBottom w:val="0"/>
                  <w:divBdr>
                    <w:top w:val="none" w:sz="0" w:space="0" w:color="auto"/>
                    <w:left w:val="none" w:sz="0" w:space="0" w:color="auto"/>
                    <w:bottom w:val="none" w:sz="0" w:space="0" w:color="auto"/>
                    <w:right w:val="none" w:sz="0" w:space="0" w:color="auto"/>
                  </w:divBdr>
                  <w:divsChild>
                    <w:div w:id="1717662432">
                      <w:marLeft w:val="0"/>
                      <w:marRight w:val="0"/>
                      <w:marTop w:val="0"/>
                      <w:marBottom w:val="0"/>
                      <w:divBdr>
                        <w:top w:val="none" w:sz="0" w:space="0" w:color="auto"/>
                        <w:left w:val="none" w:sz="0" w:space="0" w:color="auto"/>
                        <w:bottom w:val="none" w:sz="0" w:space="0" w:color="auto"/>
                        <w:right w:val="none" w:sz="0" w:space="0" w:color="auto"/>
                      </w:divBdr>
                    </w:div>
                  </w:divsChild>
                </w:div>
                <w:div w:id="479034256">
                  <w:marLeft w:val="0"/>
                  <w:marRight w:val="0"/>
                  <w:marTop w:val="0"/>
                  <w:marBottom w:val="0"/>
                  <w:divBdr>
                    <w:top w:val="none" w:sz="0" w:space="0" w:color="auto"/>
                    <w:left w:val="none" w:sz="0" w:space="0" w:color="auto"/>
                    <w:bottom w:val="none" w:sz="0" w:space="0" w:color="auto"/>
                    <w:right w:val="none" w:sz="0" w:space="0" w:color="auto"/>
                  </w:divBdr>
                  <w:divsChild>
                    <w:div w:id="286395076">
                      <w:marLeft w:val="0"/>
                      <w:marRight w:val="0"/>
                      <w:marTop w:val="0"/>
                      <w:marBottom w:val="0"/>
                      <w:divBdr>
                        <w:top w:val="none" w:sz="0" w:space="0" w:color="auto"/>
                        <w:left w:val="none" w:sz="0" w:space="0" w:color="auto"/>
                        <w:bottom w:val="none" w:sz="0" w:space="0" w:color="auto"/>
                        <w:right w:val="none" w:sz="0" w:space="0" w:color="auto"/>
                      </w:divBdr>
                    </w:div>
                  </w:divsChild>
                </w:div>
                <w:div w:id="1519270472">
                  <w:marLeft w:val="0"/>
                  <w:marRight w:val="0"/>
                  <w:marTop w:val="0"/>
                  <w:marBottom w:val="0"/>
                  <w:divBdr>
                    <w:top w:val="none" w:sz="0" w:space="0" w:color="auto"/>
                    <w:left w:val="none" w:sz="0" w:space="0" w:color="auto"/>
                    <w:bottom w:val="none" w:sz="0" w:space="0" w:color="auto"/>
                    <w:right w:val="none" w:sz="0" w:space="0" w:color="auto"/>
                  </w:divBdr>
                  <w:divsChild>
                    <w:div w:id="1869096354">
                      <w:marLeft w:val="0"/>
                      <w:marRight w:val="0"/>
                      <w:marTop w:val="0"/>
                      <w:marBottom w:val="0"/>
                      <w:divBdr>
                        <w:top w:val="none" w:sz="0" w:space="0" w:color="auto"/>
                        <w:left w:val="none" w:sz="0" w:space="0" w:color="auto"/>
                        <w:bottom w:val="none" w:sz="0" w:space="0" w:color="auto"/>
                        <w:right w:val="none" w:sz="0" w:space="0" w:color="auto"/>
                      </w:divBdr>
                    </w:div>
                  </w:divsChild>
                </w:div>
                <w:div w:id="145316346">
                  <w:marLeft w:val="0"/>
                  <w:marRight w:val="0"/>
                  <w:marTop w:val="0"/>
                  <w:marBottom w:val="0"/>
                  <w:divBdr>
                    <w:top w:val="none" w:sz="0" w:space="0" w:color="auto"/>
                    <w:left w:val="none" w:sz="0" w:space="0" w:color="auto"/>
                    <w:bottom w:val="none" w:sz="0" w:space="0" w:color="auto"/>
                    <w:right w:val="none" w:sz="0" w:space="0" w:color="auto"/>
                  </w:divBdr>
                  <w:divsChild>
                    <w:div w:id="1964145499">
                      <w:marLeft w:val="0"/>
                      <w:marRight w:val="0"/>
                      <w:marTop w:val="0"/>
                      <w:marBottom w:val="0"/>
                      <w:divBdr>
                        <w:top w:val="none" w:sz="0" w:space="0" w:color="auto"/>
                        <w:left w:val="none" w:sz="0" w:space="0" w:color="auto"/>
                        <w:bottom w:val="none" w:sz="0" w:space="0" w:color="auto"/>
                        <w:right w:val="none" w:sz="0" w:space="0" w:color="auto"/>
                      </w:divBdr>
                    </w:div>
                  </w:divsChild>
                </w:div>
                <w:div w:id="864362757">
                  <w:marLeft w:val="0"/>
                  <w:marRight w:val="0"/>
                  <w:marTop w:val="0"/>
                  <w:marBottom w:val="0"/>
                  <w:divBdr>
                    <w:top w:val="none" w:sz="0" w:space="0" w:color="auto"/>
                    <w:left w:val="none" w:sz="0" w:space="0" w:color="auto"/>
                    <w:bottom w:val="none" w:sz="0" w:space="0" w:color="auto"/>
                    <w:right w:val="none" w:sz="0" w:space="0" w:color="auto"/>
                  </w:divBdr>
                  <w:divsChild>
                    <w:div w:id="1570993869">
                      <w:marLeft w:val="0"/>
                      <w:marRight w:val="0"/>
                      <w:marTop w:val="0"/>
                      <w:marBottom w:val="0"/>
                      <w:divBdr>
                        <w:top w:val="none" w:sz="0" w:space="0" w:color="auto"/>
                        <w:left w:val="none" w:sz="0" w:space="0" w:color="auto"/>
                        <w:bottom w:val="none" w:sz="0" w:space="0" w:color="auto"/>
                        <w:right w:val="none" w:sz="0" w:space="0" w:color="auto"/>
                      </w:divBdr>
                    </w:div>
                  </w:divsChild>
                </w:div>
                <w:div w:id="1065180353">
                  <w:marLeft w:val="0"/>
                  <w:marRight w:val="0"/>
                  <w:marTop w:val="0"/>
                  <w:marBottom w:val="0"/>
                  <w:divBdr>
                    <w:top w:val="none" w:sz="0" w:space="0" w:color="auto"/>
                    <w:left w:val="none" w:sz="0" w:space="0" w:color="auto"/>
                    <w:bottom w:val="none" w:sz="0" w:space="0" w:color="auto"/>
                    <w:right w:val="none" w:sz="0" w:space="0" w:color="auto"/>
                  </w:divBdr>
                  <w:divsChild>
                    <w:div w:id="1155610783">
                      <w:marLeft w:val="0"/>
                      <w:marRight w:val="0"/>
                      <w:marTop w:val="0"/>
                      <w:marBottom w:val="0"/>
                      <w:divBdr>
                        <w:top w:val="none" w:sz="0" w:space="0" w:color="auto"/>
                        <w:left w:val="none" w:sz="0" w:space="0" w:color="auto"/>
                        <w:bottom w:val="none" w:sz="0" w:space="0" w:color="auto"/>
                        <w:right w:val="none" w:sz="0" w:space="0" w:color="auto"/>
                      </w:divBdr>
                    </w:div>
                  </w:divsChild>
                </w:div>
                <w:div w:id="791174451">
                  <w:marLeft w:val="0"/>
                  <w:marRight w:val="0"/>
                  <w:marTop w:val="0"/>
                  <w:marBottom w:val="0"/>
                  <w:divBdr>
                    <w:top w:val="none" w:sz="0" w:space="0" w:color="auto"/>
                    <w:left w:val="none" w:sz="0" w:space="0" w:color="auto"/>
                    <w:bottom w:val="none" w:sz="0" w:space="0" w:color="auto"/>
                    <w:right w:val="none" w:sz="0" w:space="0" w:color="auto"/>
                  </w:divBdr>
                  <w:divsChild>
                    <w:div w:id="36398625">
                      <w:marLeft w:val="0"/>
                      <w:marRight w:val="0"/>
                      <w:marTop w:val="0"/>
                      <w:marBottom w:val="0"/>
                      <w:divBdr>
                        <w:top w:val="none" w:sz="0" w:space="0" w:color="auto"/>
                        <w:left w:val="none" w:sz="0" w:space="0" w:color="auto"/>
                        <w:bottom w:val="none" w:sz="0" w:space="0" w:color="auto"/>
                        <w:right w:val="none" w:sz="0" w:space="0" w:color="auto"/>
                      </w:divBdr>
                    </w:div>
                  </w:divsChild>
                </w:div>
                <w:div w:id="758717371">
                  <w:marLeft w:val="0"/>
                  <w:marRight w:val="0"/>
                  <w:marTop w:val="0"/>
                  <w:marBottom w:val="0"/>
                  <w:divBdr>
                    <w:top w:val="none" w:sz="0" w:space="0" w:color="auto"/>
                    <w:left w:val="none" w:sz="0" w:space="0" w:color="auto"/>
                    <w:bottom w:val="none" w:sz="0" w:space="0" w:color="auto"/>
                    <w:right w:val="none" w:sz="0" w:space="0" w:color="auto"/>
                  </w:divBdr>
                  <w:divsChild>
                    <w:div w:id="314145972">
                      <w:marLeft w:val="0"/>
                      <w:marRight w:val="0"/>
                      <w:marTop w:val="0"/>
                      <w:marBottom w:val="0"/>
                      <w:divBdr>
                        <w:top w:val="none" w:sz="0" w:space="0" w:color="auto"/>
                        <w:left w:val="none" w:sz="0" w:space="0" w:color="auto"/>
                        <w:bottom w:val="none" w:sz="0" w:space="0" w:color="auto"/>
                        <w:right w:val="none" w:sz="0" w:space="0" w:color="auto"/>
                      </w:divBdr>
                    </w:div>
                  </w:divsChild>
                </w:div>
                <w:div w:id="608660947">
                  <w:marLeft w:val="0"/>
                  <w:marRight w:val="0"/>
                  <w:marTop w:val="0"/>
                  <w:marBottom w:val="0"/>
                  <w:divBdr>
                    <w:top w:val="none" w:sz="0" w:space="0" w:color="auto"/>
                    <w:left w:val="none" w:sz="0" w:space="0" w:color="auto"/>
                    <w:bottom w:val="none" w:sz="0" w:space="0" w:color="auto"/>
                    <w:right w:val="none" w:sz="0" w:space="0" w:color="auto"/>
                  </w:divBdr>
                  <w:divsChild>
                    <w:div w:id="1944995125">
                      <w:marLeft w:val="0"/>
                      <w:marRight w:val="0"/>
                      <w:marTop w:val="0"/>
                      <w:marBottom w:val="0"/>
                      <w:divBdr>
                        <w:top w:val="none" w:sz="0" w:space="0" w:color="auto"/>
                        <w:left w:val="none" w:sz="0" w:space="0" w:color="auto"/>
                        <w:bottom w:val="none" w:sz="0" w:space="0" w:color="auto"/>
                        <w:right w:val="none" w:sz="0" w:space="0" w:color="auto"/>
                      </w:divBdr>
                    </w:div>
                  </w:divsChild>
                </w:div>
                <w:div w:id="1088582282">
                  <w:marLeft w:val="0"/>
                  <w:marRight w:val="0"/>
                  <w:marTop w:val="0"/>
                  <w:marBottom w:val="0"/>
                  <w:divBdr>
                    <w:top w:val="none" w:sz="0" w:space="0" w:color="auto"/>
                    <w:left w:val="none" w:sz="0" w:space="0" w:color="auto"/>
                    <w:bottom w:val="none" w:sz="0" w:space="0" w:color="auto"/>
                    <w:right w:val="none" w:sz="0" w:space="0" w:color="auto"/>
                  </w:divBdr>
                  <w:divsChild>
                    <w:div w:id="1107577406">
                      <w:marLeft w:val="0"/>
                      <w:marRight w:val="0"/>
                      <w:marTop w:val="0"/>
                      <w:marBottom w:val="0"/>
                      <w:divBdr>
                        <w:top w:val="none" w:sz="0" w:space="0" w:color="auto"/>
                        <w:left w:val="none" w:sz="0" w:space="0" w:color="auto"/>
                        <w:bottom w:val="none" w:sz="0" w:space="0" w:color="auto"/>
                        <w:right w:val="none" w:sz="0" w:space="0" w:color="auto"/>
                      </w:divBdr>
                    </w:div>
                  </w:divsChild>
                </w:div>
                <w:div w:id="56636921">
                  <w:marLeft w:val="0"/>
                  <w:marRight w:val="0"/>
                  <w:marTop w:val="0"/>
                  <w:marBottom w:val="0"/>
                  <w:divBdr>
                    <w:top w:val="none" w:sz="0" w:space="0" w:color="auto"/>
                    <w:left w:val="none" w:sz="0" w:space="0" w:color="auto"/>
                    <w:bottom w:val="none" w:sz="0" w:space="0" w:color="auto"/>
                    <w:right w:val="none" w:sz="0" w:space="0" w:color="auto"/>
                  </w:divBdr>
                  <w:divsChild>
                    <w:div w:id="1284002305">
                      <w:marLeft w:val="0"/>
                      <w:marRight w:val="0"/>
                      <w:marTop w:val="0"/>
                      <w:marBottom w:val="0"/>
                      <w:divBdr>
                        <w:top w:val="none" w:sz="0" w:space="0" w:color="auto"/>
                        <w:left w:val="none" w:sz="0" w:space="0" w:color="auto"/>
                        <w:bottom w:val="none" w:sz="0" w:space="0" w:color="auto"/>
                        <w:right w:val="none" w:sz="0" w:space="0" w:color="auto"/>
                      </w:divBdr>
                    </w:div>
                  </w:divsChild>
                </w:div>
                <w:div w:id="2026249037">
                  <w:marLeft w:val="0"/>
                  <w:marRight w:val="0"/>
                  <w:marTop w:val="0"/>
                  <w:marBottom w:val="0"/>
                  <w:divBdr>
                    <w:top w:val="none" w:sz="0" w:space="0" w:color="auto"/>
                    <w:left w:val="none" w:sz="0" w:space="0" w:color="auto"/>
                    <w:bottom w:val="none" w:sz="0" w:space="0" w:color="auto"/>
                    <w:right w:val="none" w:sz="0" w:space="0" w:color="auto"/>
                  </w:divBdr>
                  <w:divsChild>
                    <w:div w:id="810707154">
                      <w:marLeft w:val="0"/>
                      <w:marRight w:val="0"/>
                      <w:marTop w:val="0"/>
                      <w:marBottom w:val="0"/>
                      <w:divBdr>
                        <w:top w:val="none" w:sz="0" w:space="0" w:color="auto"/>
                        <w:left w:val="none" w:sz="0" w:space="0" w:color="auto"/>
                        <w:bottom w:val="none" w:sz="0" w:space="0" w:color="auto"/>
                        <w:right w:val="none" w:sz="0" w:space="0" w:color="auto"/>
                      </w:divBdr>
                    </w:div>
                  </w:divsChild>
                </w:div>
                <w:div w:id="1543397192">
                  <w:marLeft w:val="0"/>
                  <w:marRight w:val="0"/>
                  <w:marTop w:val="0"/>
                  <w:marBottom w:val="0"/>
                  <w:divBdr>
                    <w:top w:val="none" w:sz="0" w:space="0" w:color="auto"/>
                    <w:left w:val="none" w:sz="0" w:space="0" w:color="auto"/>
                    <w:bottom w:val="none" w:sz="0" w:space="0" w:color="auto"/>
                    <w:right w:val="none" w:sz="0" w:space="0" w:color="auto"/>
                  </w:divBdr>
                  <w:divsChild>
                    <w:div w:id="1881670111">
                      <w:marLeft w:val="0"/>
                      <w:marRight w:val="0"/>
                      <w:marTop w:val="0"/>
                      <w:marBottom w:val="0"/>
                      <w:divBdr>
                        <w:top w:val="none" w:sz="0" w:space="0" w:color="auto"/>
                        <w:left w:val="none" w:sz="0" w:space="0" w:color="auto"/>
                        <w:bottom w:val="none" w:sz="0" w:space="0" w:color="auto"/>
                        <w:right w:val="none" w:sz="0" w:space="0" w:color="auto"/>
                      </w:divBdr>
                    </w:div>
                  </w:divsChild>
                </w:div>
                <w:div w:id="369496937">
                  <w:marLeft w:val="0"/>
                  <w:marRight w:val="0"/>
                  <w:marTop w:val="0"/>
                  <w:marBottom w:val="0"/>
                  <w:divBdr>
                    <w:top w:val="none" w:sz="0" w:space="0" w:color="auto"/>
                    <w:left w:val="none" w:sz="0" w:space="0" w:color="auto"/>
                    <w:bottom w:val="none" w:sz="0" w:space="0" w:color="auto"/>
                    <w:right w:val="none" w:sz="0" w:space="0" w:color="auto"/>
                  </w:divBdr>
                  <w:divsChild>
                    <w:div w:id="1588491630">
                      <w:marLeft w:val="0"/>
                      <w:marRight w:val="0"/>
                      <w:marTop w:val="0"/>
                      <w:marBottom w:val="0"/>
                      <w:divBdr>
                        <w:top w:val="none" w:sz="0" w:space="0" w:color="auto"/>
                        <w:left w:val="none" w:sz="0" w:space="0" w:color="auto"/>
                        <w:bottom w:val="none" w:sz="0" w:space="0" w:color="auto"/>
                        <w:right w:val="none" w:sz="0" w:space="0" w:color="auto"/>
                      </w:divBdr>
                    </w:div>
                  </w:divsChild>
                </w:div>
                <w:div w:id="1652633995">
                  <w:marLeft w:val="0"/>
                  <w:marRight w:val="0"/>
                  <w:marTop w:val="0"/>
                  <w:marBottom w:val="0"/>
                  <w:divBdr>
                    <w:top w:val="none" w:sz="0" w:space="0" w:color="auto"/>
                    <w:left w:val="none" w:sz="0" w:space="0" w:color="auto"/>
                    <w:bottom w:val="none" w:sz="0" w:space="0" w:color="auto"/>
                    <w:right w:val="none" w:sz="0" w:space="0" w:color="auto"/>
                  </w:divBdr>
                  <w:divsChild>
                    <w:div w:id="1520394469">
                      <w:marLeft w:val="0"/>
                      <w:marRight w:val="0"/>
                      <w:marTop w:val="0"/>
                      <w:marBottom w:val="0"/>
                      <w:divBdr>
                        <w:top w:val="none" w:sz="0" w:space="0" w:color="auto"/>
                        <w:left w:val="none" w:sz="0" w:space="0" w:color="auto"/>
                        <w:bottom w:val="none" w:sz="0" w:space="0" w:color="auto"/>
                        <w:right w:val="none" w:sz="0" w:space="0" w:color="auto"/>
                      </w:divBdr>
                    </w:div>
                  </w:divsChild>
                </w:div>
                <w:div w:id="339821505">
                  <w:marLeft w:val="0"/>
                  <w:marRight w:val="0"/>
                  <w:marTop w:val="0"/>
                  <w:marBottom w:val="0"/>
                  <w:divBdr>
                    <w:top w:val="none" w:sz="0" w:space="0" w:color="auto"/>
                    <w:left w:val="none" w:sz="0" w:space="0" w:color="auto"/>
                    <w:bottom w:val="none" w:sz="0" w:space="0" w:color="auto"/>
                    <w:right w:val="none" w:sz="0" w:space="0" w:color="auto"/>
                  </w:divBdr>
                  <w:divsChild>
                    <w:div w:id="940258455">
                      <w:marLeft w:val="0"/>
                      <w:marRight w:val="0"/>
                      <w:marTop w:val="0"/>
                      <w:marBottom w:val="0"/>
                      <w:divBdr>
                        <w:top w:val="none" w:sz="0" w:space="0" w:color="auto"/>
                        <w:left w:val="none" w:sz="0" w:space="0" w:color="auto"/>
                        <w:bottom w:val="none" w:sz="0" w:space="0" w:color="auto"/>
                        <w:right w:val="none" w:sz="0" w:space="0" w:color="auto"/>
                      </w:divBdr>
                    </w:div>
                  </w:divsChild>
                </w:div>
                <w:div w:id="973212793">
                  <w:marLeft w:val="0"/>
                  <w:marRight w:val="0"/>
                  <w:marTop w:val="0"/>
                  <w:marBottom w:val="0"/>
                  <w:divBdr>
                    <w:top w:val="none" w:sz="0" w:space="0" w:color="auto"/>
                    <w:left w:val="none" w:sz="0" w:space="0" w:color="auto"/>
                    <w:bottom w:val="none" w:sz="0" w:space="0" w:color="auto"/>
                    <w:right w:val="none" w:sz="0" w:space="0" w:color="auto"/>
                  </w:divBdr>
                  <w:divsChild>
                    <w:div w:id="1900360355">
                      <w:marLeft w:val="0"/>
                      <w:marRight w:val="0"/>
                      <w:marTop w:val="0"/>
                      <w:marBottom w:val="0"/>
                      <w:divBdr>
                        <w:top w:val="none" w:sz="0" w:space="0" w:color="auto"/>
                        <w:left w:val="none" w:sz="0" w:space="0" w:color="auto"/>
                        <w:bottom w:val="none" w:sz="0" w:space="0" w:color="auto"/>
                        <w:right w:val="none" w:sz="0" w:space="0" w:color="auto"/>
                      </w:divBdr>
                    </w:div>
                  </w:divsChild>
                </w:div>
                <w:div w:id="973560583">
                  <w:marLeft w:val="0"/>
                  <w:marRight w:val="0"/>
                  <w:marTop w:val="0"/>
                  <w:marBottom w:val="0"/>
                  <w:divBdr>
                    <w:top w:val="none" w:sz="0" w:space="0" w:color="auto"/>
                    <w:left w:val="none" w:sz="0" w:space="0" w:color="auto"/>
                    <w:bottom w:val="none" w:sz="0" w:space="0" w:color="auto"/>
                    <w:right w:val="none" w:sz="0" w:space="0" w:color="auto"/>
                  </w:divBdr>
                  <w:divsChild>
                    <w:div w:id="664623">
                      <w:marLeft w:val="0"/>
                      <w:marRight w:val="0"/>
                      <w:marTop w:val="0"/>
                      <w:marBottom w:val="0"/>
                      <w:divBdr>
                        <w:top w:val="none" w:sz="0" w:space="0" w:color="auto"/>
                        <w:left w:val="none" w:sz="0" w:space="0" w:color="auto"/>
                        <w:bottom w:val="none" w:sz="0" w:space="0" w:color="auto"/>
                        <w:right w:val="none" w:sz="0" w:space="0" w:color="auto"/>
                      </w:divBdr>
                    </w:div>
                  </w:divsChild>
                </w:div>
                <w:div w:id="1230919545">
                  <w:marLeft w:val="0"/>
                  <w:marRight w:val="0"/>
                  <w:marTop w:val="0"/>
                  <w:marBottom w:val="0"/>
                  <w:divBdr>
                    <w:top w:val="none" w:sz="0" w:space="0" w:color="auto"/>
                    <w:left w:val="none" w:sz="0" w:space="0" w:color="auto"/>
                    <w:bottom w:val="none" w:sz="0" w:space="0" w:color="auto"/>
                    <w:right w:val="none" w:sz="0" w:space="0" w:color="auto"/>
                  </w:divBdr>
                  <w:divsChild>
                    <w:div w:id="1116562077">
                      <w:marLeft w:val="0"/>
                      <w:marRight w:val="0"/>
                      <w:marTop w:val="0"/>
                      <w:marBottom w:val="0"/>
                      <w:divBdr>
                        <w:top w:val="none" w:sz="0" w:space="0" w:color="auto"/>
                        <w:left w:val="none" w:sz="0" w:space="0" w:color="auto"/>
                        <w:bottom w:val="none" w:sz="0" w:space="0" w:color="auto"/>
                        <w:right w:val="none" w:sz="0" w:space="0" w:color="auto"/>
                      </w:divBdr>
                    </w:div>
                  </w:divsChild>
                </w:div>
                <w:div w:id="463276310">
                  <w:marLeft w:val="0"/>
                  <w:marRight w:val="0"/>
                  <w:marTop w:val="0"/>
                  <w:marBottom w:val="0"/>
                  <w:divBdr>
                    <w:top w:val="none" w:sz="0" w:space="0" w:color="auto"/>
                    <w:left w:val="none" w:sz="0" w:space="0" w:color="auto"/>
                    <w:bottom w:val="none" w:sz="0" w:space="0" w:color="auto"/>
                    <w:right w:val="none" w:sz="0" w:space="0" w:color="auto"/>
                  </w:divBdr>
                  <w:divsChild>
                    <w:div w:id="1786535266">
                      <w:marLeft w:val="0"/>
                      <w:marRight w:val="0"/>
                      <w:marTop w:val="0"/>
                      <w:marBottom w:val="0"/>
                      <w:divBdr>
                        <w:top w:val="none" w:sz="0" w:space="0" w:color="auto"/>
                        <w:left w:val="none" w:sz="0" w:space="0" w:color="auto"/>
                        <w:bottom w:val="none" w:sz="0" w:space="0" w:color="auto"/>
                        <w:right w:val="none" w:sz="0" w:space="0" w:color="auto"/>
                      </w:divBdr>
                    </w:div>
                  </w:divsChild>
                </w:div>
                <w:div w:id="661278874">
                  <w:marLeft w:val="0"/>
                  <w:marRight w:val="0"/>
                  <w:marTop w:val="0"/>
                  <w:marBottom w:val="0"/>
                  <w:divBdr>
                    <w:top w:val="none" w:sz="0" w:space="0" w:color="auto"/>
                    <w:left w:val="none" w:sz="0" w:space="0" w:color="auto"/>
                    <w:bottom w:val="none" w:sz="0" w:space="0" w:color="auto"/>
                    <w:right w:val="none" w:sz="0" w:space="0" w:color="auto"/>
                  </w:divBdr>
                  <w:divsChild>
                    <w:div w:id="227109136">
                      <w:marLeft w:val="0"/>
                      <w:marRight w:val="0"/>
                      <w:marTop w:val="0"/>
                      <w:marBottom w:val="0"/>
                      <w:divBdr>
                        <w:top w:val="none" w:sz="0" w:space="0" w:color="auto"/>
                        <w:left w:val="none" w:sz="0" w:space="0" w:color="auto"/>
                        <w:bottom w:val="none" w:sz="0" w:space="0" w:color="auto"/>
                        <w:right w:val="none" w:sz="0" w:space="0" w:color="auto"/>
                      </w:divBdr>
                    </w:div>
                  </w:divsChild>
                </w:div>
                <w:div w:id="163785604">
                  <w:marLeft w:val="0"/>
                  <w:marRight w:val="0"/>
                  <w:marTop w:val="0"/>
                  <w:marBottom w:val="0"/>
                  <w:divBdr>
                    <w:top w:val="none" w:sz="0" w:space="0" w:color="auto"/>
                    <w:left w:val="none" w:sz="0" w:space="0" w:color="auto"/>
                    <w:bottom w:val="none" w:sz="0" w:space="0" w:color="auto"/>
                    <w:right w:val="none" w:sz="0" w:space="0" w:color="auto"/>
                  </w:divBdr>
                  <w:divsChild>
                    <w:div w:id="1276405033">
                      <w:marLeft w:val="0"/>
                      <w:marRight w:val="0"/>
                      <w:marTop w:val="0"/>
                      <w:marBottom w:val="0"/>
                      <w:divBdr>
                        <w:top w:val="none" w:sz="0" w:space="0" w:color="auto"/>
                        <w:left w:val="none" w:sz="0" w:space="0" w:color="auto"/>
                        <w:bottom w:val="none" w:sz="0" w:space="0" w:color="auto"/>
                        <w:right w:val="none" w:sz="0" w:space="0" w:color="auto"/>
                      </w:divBdr>
                    </w:div>
                  </w:divsChild>
                </w:div>
                <w:div w:id="39284647">
                  <w:marLeft w:val="0"/>
                  <w:marRight w:val="0"/>
                  <w:marTop w:val="0"/>
                  <w:marBottom w:val="0"/>
                  <w:divBdr>
                    <w:top w:val="none" w:sz="0" w:space="0" w:color="auto"/>
                    <w:left w:val="none" w:sz="0" w:space="0" w:color="auto"/>
                    <w:bottom w:val="none" w:sz="0" w:space="0" w:color="auto"/>
                    <w:right w:val="none" w:sz="0" w:space="0" w:color="auto"/>
                  </w:divBdr>
                  <w:divsChild>
                    <w:div w:id="2037343566">
                      <w:marLeft w:val="0"/>
                      <w:marRight w:val="0"/>
                      <w:marTop w:val="0"/>
                      <w:marBottom w:val="0"/>
                      <w:divBdr>
                        <w:top w:val="none" w:sz="0" w:space="0" w:color="auto"/>
                        <w:left w:val="none" w:sz="0" w:space="0" w:color="auto"/>
                        <w:bottom w:val="none" w:sz="0" w:space="0" w:color="auto"/>
                        <w:right w:val="none" w:sz="0" w:space="0" w:color="auto"/>
                      </w:divBdr>
                    </w:div>
                  </w:divsChild>
                </w:div>
                <w:div w:id="1454128676">
                  <w:marLeft w:val="0"/>
                  <w:marRight w:val="0"/>
                  <w:marTop w:val="0"/>
                  <w:marBottom w:val="0"/>
                  <w:divBdr>
                    <w:top w:val="none" w:sz="0" w:space="0" w:color="auto"/>
                    <w:left w:val="none" w:sz="0" w:space="0" w:color="auto"/>
                    <w:bottom w:val="none" w:sz="0" w:space="0" w:color="auto"/>
                    <w:right w:val="none" w:sz="0" w:space="0" w:color="auto"/>
                  </w:divBdr>
                  <w:divsChild>
                    <w:div w:id="2074816995">
                      <w:marLeft w:val="0"/>
                      <w:marRight w:val="0"/>
                      <w:marTop w:val="0"/>
                      <w:marBottom w:val="0"/>
                      <w:divBdr>
                        <w:top w:val="none" w:sz="0" w:space="0" w:color="auto"/>
                        <w:left w:val="none" w:sz="0" w:space="0" w:color="auto"/>
                        <w:bottom w:val="none" w:sz="0" w:space="0" w:color="auto"/>
                        <w:right w:val="none" w:sz="0" w:space="0" w:color="auto"/>
                      </w:divBdr>
                    </w:div>
                  </w:divsChild>
                </w:div>
                <w:div w:id="1260219027">
                  <w:marLeft w:val="0"/>
                  <w:marRight w:val="0"/>
                  <w:marTop w:val="0"/>
                  <w:marBottom w:val="0"/>
                  <w:divBdr>
                    <w:top w:val="none" w:sz="0" w:space="0" w:color="auto"/>
                    <w:left w:val="none" w:sz="0" w:space="0" w:color="auto"/>
                    <w:bottom w:val="none" w:sz="0" w:space="0" w:color="auto"/>
                    <w:right w:val="none" w:sz="0" w:space="0" w:color="auto"/>
                  </w:divBdr>
                  <w:divsChild>
                    <w:div w:id="264775801">
                      <w:marLeft w:val="0"/>
                      <w:marRight w:val="0"/>
                      <w:marTop w:val="0"/>
                      <w:marBottom w:val="0"/>
                      <w:divBdr>
                        <w:top w:val="none" w:sz="0" w:space="0" w:color="auto"/>
                        <w:left w:val="none" w:sz="0" w:space="0" w:color="auto"/>
                        <w:bottom w:val="none" w:sz="0" w:space="0" w:color="auto"/>
                        <w:right w:val="none" w:sz="0" w:space="0" w:color="auto"/>
                      </w:divBdr>
                    </w:div>
                  </w:divsChild>
                </w:div>
                <w:div w:id="1423339171">
                  <w:marLeft w:val="0"/>
                  <w:marRight w:val="0"/>
                  <w:marTop w:val="0"/>
                  <w:marBottom w:val="0"/>
                  <w:divBdr>
                    <w:top w:val="none" w:sz="0" w:space="0" w:color="auto"/>
                    <w:left w:val="none" w:sz="0" w:space="0" w:color="auto"/>
                    <w:bottom w:val="none" w:sz="0" w:space="0" w:color="auto"/>
                    <w:right w:val="none" w:sz="0" w:space="0" w:color="auto"/>
                  </w:divBdr>
                  <w:divsChild>
                    <w:div w:id="957219158">
                      <w:marLeft w:val="0"/>
                      <w:marRight w:val="0"/>
                      <w:marTop w:val="0"/>
                      <w:marBottom w:val="0"/>
                      <w:divBdr>
                        <w:top w:val="none" w:sz="0" w:space="0" w:color="auto"/>
                        <w:left w:val="none" w:sz="0" w:space="0" w:color="auto"/>
                        <w:bottom w:val="none" w:sz="0" w:space="0" w:color="auto"/>
                        <w:right w:val="none" w:sz="0" w:space="0" w:color="auto"/>
                      </w:divBdr>
                    </w:div>
                  </w:divsChild>
                </w:div>
                <w:div w:id="138958307">
                  <w:marLeft w:val="0"/>
                  <w:marRight w:val="0"/>
                  <w:marTop w:val="0"/>
                  <w:marBottom w:val="0"/>
                  <w:divBdr>
                    <w:top w:val="none" w:sz="0" w:space="0" w:color="auto"/>
                    <w:left w:val="none" w:sz="0" w:space="0" w:color="auto"/>
                    <w:bottom w:val="none" w:sz="0" w:space="0" w:color="auto"/>
                    <w:right w:val="none" w:sz="0" w:space="0" w:color="auto"/>
                  </w:divBdr>
                  <w:divsChild>
                    <w:div w:id="470095033">
                      <w:marLeft w:val="0"/>
                      <w:marRight w:val="0"/>
                      <w:marTop w:val="0"/>
                      <w:marBottom w:val="0"/>
                      <w:divBdr>
                        <w:top w:val="none" w:sz="0" w:space="0" w:color="auto"/>
                        <w:left w:val="none" w:sz="0" w:space="0" w:color="auto"/>
                        <w:bottom w:val="none" w:sz="0" w:space="0" w:color="auto"/>
                        <w:right w:val="none" w:sz="0" w:space="0" w:color="auto"/>
                      </w:divBdr>
                    </w:div>
                  </w:divsChild>
                </w:div>
                <w:div w:id="1815365540">
                  <w:marLeft w:val="0"/>
                  <w:marRight w:val="0"/>
                  <w:marTop w:val="0"/>
                  <w:marBottom w:val="0"/>
                  <w:divBdr>
                    <w:top w:val="none" w:sz="0" w:space="0" w:color="auto"/>
                    <w:left w:val="none" w:sz="0" w:space="0" w:color="auto"/>
                    <w:bottom w:val="none" w:sz="0" w:space="0" w:color="auto"/>
                    <w:right w:val="none" w:sz="0" w:space="0" w:color="auto"/>
                  </w:divBdr>
                  <w:divsChild>
                    <w:div w:id="116879290">
                      <w:marLeft w:val="0"/>
                      <w:marRight w:val="0"/>
                      <w:marTop w:val="0"/>
                      <w:marBottom w:val="0"/>
                      <w:divBdr>
                        <w:top w:val="none" w:sz="0" w:space="0" w:color="auto"/>
                        <w:left w:val="none" w:sz="0" w:space="0" w:color="auto"/>
                        <w:bottom w:val="none" w:sz="0" w:space="0" w:color="auto"/>
                        <w:right w:val="none" w:sz="0" w:space="0" w:color="auto"/>
                      </w:divBdr>
                    </w:div>
                  </w:divsChild>
                </w:div>
                <w:div w:id="946231145">
                  <w:marLeft w:val="0"/>
                  <w:marRight w:val="0"/>
                  <w:marTop w:val="0"/>
                  <w:marBottom w:val="0"/>
                  <w:divBdr>
                    <w:top w:val="none" w:sz="0" w:space="0" w:color="auto"/>
                    <w:left w:val="none" w:sz="0" w:space="0" w:color="auto"/>
                    <w:bottom w:val="none" w:sz="0" w:space="0" w:color="auto"/>
                    <w:right w:val="none" w:sz="0" w:space="0" w:color="auto"/>
                  </w:divBdr>
                  <w:divsChild>
                    <w:div w:id="37516591">
                      <w:marLeft w:val="0"/>
                      <w:marRight w:val="0"/>
                      <w:marTop w:val="0"/>
                      <w:marBottom w:val="0"/>
                      <w:divBdr>
                        <w:top w:val="none" w:sz="0" w:space="0" w:color="auto"/>
                        <w:left w:val="none" w:sz="0" w:space="0" w:color="auto"/>
                        <w:bottom w:val="none" w:sz="0" w:space="0" w:color="auto"/>
                        <w:right w:val="none" w:sz="0" w:space="0" w:color="auto"/>
                      </w:divBdr>
                    </w:div>
                  </w:divsChild>
                </w:div>
                <w:div w:id="464398083">
                  <w:marLeft w:val="0"/>
                  <w:marRight w:val="0"/>
                  <w:marTop w:val="0"/>
                  <w:marBottom w:val="0"/>
                  <w:divBdr>
                    <w:top w:val="none" w:sz="0" w:space="0" w:color="auto"/>
                    <w:left w:val="none" w:sz="0" w:space="0" w:color="auto"/>
                    <w:bottom w:val="none" w:sz="0" w:space="0" w:color="auto"/>
                    <w:right w:val="none" w:sz="0" w:space="0" w:color="auto"/>
                  </w:divBdr>
                  <w:divsChild>
                    <w:div w:id="169297325">
                      <w:marLeft w:val="0"/>
                      <w:marRight w:val="0"/>
                      <w:marTop w:val="0"/>
                      <w:marBottom w:val="0"/>
                      <w:divBdr>
                        <w:top w:val="none" w:sz="0" w:space="0" w:color="auto"/>
                        <w:left w:val="none" w:sz="0" w:space="0" w:color="auto"/>
                        <w:bottom w:val="none" w:sz="0" w:space="0" w:color="auto"/>
                        <w:right w:val="none" w:sz="0" w:space="0" w:color="auto"/>
                      </w:divBdr>
                    </w:div>
                  </w:divsChild>
                </w:div>
                <w:div w:id="4867220">
                  <w:marLeft w:val="0"/>
                  <w:marRight w:val="0"/>
                  <w:marTop w:val="0"/>
                  <w:marBottom w:val="0"/>
                  <w:divBdr>
                    <w:top w:val="none" w:sz="0" w:space="0" w:color="auto"/>
                    <w:left w:val="none" w:sz="0" w:space="0" w:color="auto"/>
                    <w:bottom w:val="none" w:sz="0" w:space="0" w:color="auto"/>
                    <w:right w:val="none" w:sz="0" w:space="0" w:color="auto"/>
                  </w:divBdr>
                  <w:divsChild>
                    <w:div w:id="1731687555">
                      <w:marLeft w:val="0"/>
                      <w:marRight w:val="0"/>
                      <w:marTop w:val="0"/>
                      <w:marBottom w:val="0"/>
                      <w:divBdr>
                        <w:top w:val="none" w:sz="0" w:space="0" w:color="auto"/>
                        <w:left w:val="none" w:sz="0" w:space="0" w:color="auto"/>
                        <w:bottom w:val="none" w:sz="0" w:space="0" w:color="auto"/>
                        <w:right w:val="none" w:sz="0" w:space="0" w:color="auto"/>
                      </w:divBdr>
                    </w:div>
                  </w:divsChild>
                </w:div>
                <w:div w:id="2016031986">
                  <w:marLeft w:val="0"/>
                  <w:marRight w:val="0"/>
                  <w:marTop w:val="0"/>
                  <w:marBottom w:val="0"/>
                  <w:divBdr>
                    <w:top w:val="none" w:sz="0" w:space="0" w:color="auto"/>
                    <w:left w:val="none" w:sz="0" w:space="0" w:color="auto"/>
                    <w:bottom w:val="none" w:sz="0" w:space="0" w:color="auto"/>
                    <w:right w:val="none" w:sz="0" w:space="0" w:color="auto"/>
                  </w:divBdr>
                  <w:divsChild>
                    <w:div w:id="274948086">
                      <w:marLeft w:val="0"/>
                      <w:marRight w:val="0"/>
                      <w:marTop w:val="0"/>
                      <w:marBottom w:val="0"/>
                      <w:divBdr>
                        <w:top w:val="none" w:sz="0" w:space="0" w:color="auto"/>
                        <w:left w:val="none" w:sz="0" w:space="0" w:color="auto"/>
                        <w:bottom w:val="none" w:sz="0" w:space="0" w:color="auto"/>
                        <w:right w:val="none" w:sz="0" w:space="0" w:color="auto"/>
                      </w:divBdr>
                    </w:div>
                  </w:divsChild>
                </w:div>
                <w:div w:id="664016628">
                  <w:marLeft w:val="0"/>
                  <w:marRight w:val="0"/>
                  <w:marTop w:val="0"/>
                  <w:marBottom w:val="0"/>
                  <w:divBdr>
                    <w:top w:val="none" w:sz="0" w:space="0" w:color="auto"/>
                    <w:left w:val="none" w:sz="0" w:space="0" w:color="auto"/>
                    <w:bottom w:val="none" w:sz="0" w:space="0" w:color="auto"/>
                    <w:right w:val="none" w:sz="0" w:space="0" w:color="auto"/>
                  </w:divBdr>
                  <w:divsChild>
                    <w:div w:id="823469934">
                      <w:marLeft w:val="0"/>
                      <w:marRight w:val="0"/>
                      <w:marTop w:val="0"/>
                      <w:marBottom w:val="0"/>
                      <w:divBdr>
                        <w:top w:val="none" w:sz="0" w:space="0" w:color="auto"/>
                        <w:left w:val="none" w:sz="0" w:space="0" w:color="auto"/>
                        <w:bottom w:val="none" w:sz="0" w:space="0" w:color="auto"/>
                        <w:right w:val="none" w:sz="0" w:space="0" w:color="auto"/>
                      </w:divBdr>
                    </w:div>
                  </w:divsChild>
                </w:div>
                <w:div w:id="396368472">
                  <w:marLeft w:val="0"/>
                  <w:marRight w:val="0"/>
                  <w:marTop w:val="0"/>
                  <w:marBottom w:val="0"/>
                  <w:divBdr>
                    <w:top w:val="none" w:sz="0" w:space="0" w:color="auto"/>
                    <w:left w:val="none" w:sz="0" w:space="0" w:color="auto"/>
                    <w:bottom w:val="none" w:sz="0" w:space="0" w:color="auto"/>
                    <w:right w:val="none" w:sz="0" w:space="0" w:color="auto"/>
                  </w:divBdr>
                  <w:divsChild>
                    <w:div w:id="597955322">
                      <w:marLeft w:val="0"/>
                      <w:marRight w:val="0"/>
                      <w:marTop w:val="0"/>
                      <w:marBottom w:val="0"/>
                      <w:divBdr>
                        <w:top w:val="none" w:sz="0" w:space="0" w:color="auto"/>
                        <w:left w:val="none" w:sz="0" w:space="0" w:color="auto"/>
                        <w:bottom w:val="none" w:sz="0" w:space="0" w:color="auto"/>
                        <w:right w:val="none" w:sz="0" w:space="0" w:color="auto"/>
                      </w:divBdr>
                    </w:div>
                  </w:divsChild>
                </w:div>
                <w:div w:id="1528445657">
                  <w:marLeft w:val="0"/>
                  <w:marRight w:val="0"/>
                  <w:marTop w:val="0"/>
                  <w:marBottom w:val="0"/>
                  <w:divBdr>
                    <w:top w:val="none" w:sz="0" w:space="0" w:color="auto"/>
                    <w:left w:val="none" w:sz="0" w:space="0" w:color="auto"/>
                    <w:bottom w:val="none" w:sz="0" w:space="0" w:color="auto"/>
                    <w:right w:val="none" w:sz="0" w:space="0" w:color="auto"/>
                  </w:divBdr>
                  <w:divsChild>
                    <w:div w:id="619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2235">
      <w:bodyDiv w:val="1"/>
      <w:marLeft w:val="0"/>
      <w:marRight w:val="0"/>
      <w:marTop w:val="0"/>
      <w:marBottom w:val="0"/>
      <w:divBdr>
        <w:top w:val="none" w:sz="0" w:space="0" w:color="auto"/>
        <w:left w:val="none" w:sz="0" w:space="0" w:color="auto"/>
        <w:bottom w:val="none" w:sz="0" w:space="0" w:color="auto"/>
        <w:right w:val="none" w:sz="0" w:space="0" w:color="auto"/>
      </w:divBdr>
    </w:div>
    <w:div w:id="1015881331">
      <w:bodyDiv w:val="1"/>
      <w:marLeft w:val="0"/>
      <w:marRight w:val="0"/>
      <w:marTop w:val="0"/>
      <w:marBottom w:val="0"/>
      <w:divBdr>
        <w:top w:val="none" w:sz="0" w:space="0" w:color="auto"/>
        <w:left w:val="none" w:sz="0" w:space="0" w:color="auto"/>
        <w:bottom w:val="none" w:sz="0" w:space="0" w:color="auto"/>
        <w:right w:val="none" w:sz="0" w:space="0" w:color="auto"/>
      </w:divBdr>
    </w:div>
    <w:div w:id="1276597654">
      <w:bodyDiv w:val="1"/>
      <w:marLeft w:val="0"/>
      <w:marRight w:val="0"/>
      <w:marTop w:val="0"/>
      <w:marBottom w:val="0"/>
      <w:divBdr>
        <w:top w:val="none" w:sz="0" w:space="0" w:color="auto"/>
        <w:left w:val="none" w:sz="0" w:space="0" w:color="auto"/>
        <w:bottom w:val="none" w:sz="0" w:space="0" w:color="auto"/>
        <w:right w:val="none" w:sz="0" w:space="0" w:color="auto"/>
      </w:divBdr>
      <w:divsChild>
        <w:div w:id="875195721">
          <w:marLeft w:val="0"/>
          <w:marRight w:val="0"/>
          <w:marTop w:val="0"/>
          <w:marBottom w:val="0"/>
          <w:divBdr>
            <w:top w:val="none" w:sz="0" w:space="0" w:color="auto"/>
            <w:left w:val="none" w:sz="0" w:space="0" w:color="auto"/>
            <w:bottom w:val="none" w:sz="0" w:space="0" w:color="auto"/>
            <w:right w:val="none" w:sz="0" w:space="0" w:color="auto"/>
          </w:divBdr>
        </w:div>
        <w:div w:id="712459987">
          <w:marLeft w:val="0"/>
          <w:marRight w:val="0"/>
          <w:marTop w:val="0"/>
          <w:marBottom w:val="0"/>
          <w:divBdr>
            <w:top w:val="none" w:sz="0" w:space="0" w:color="auto"/>
            <w:left w:val="none" w:sz="0" w:space="0" w:color="auto"/>
            <w:bottom w:val="none" w:sz="0" w:space="0" w:color="auto"/>
            <w:right w:val="none" w:sz="0" w:space="0" w:color="auto"/>
          </w:divBdr>
        </w:div>
        <w:div w:id="1011418301">
          <w:marLeft w:val="0"/>
          <w:marRight w:val="0"/>
          <w:marTop w:val="0"/>
          <w:marBottom w:val="0"/>
          <w:divBdr>
            <w:top w:val="none" w:sz="0" w:space="0" w:color="auto"/>
            <w:left w:val="none" w:sz="0" w:space="0" w:color="auto"/>
            <w:bottom w:val="none" w:sz="0" w:space="0" w:color="auto"/>
            <w:right w:val="none" w:sz="0" w:space="0" w:color="auto"/>
          </w:divBdr>
        </w:div>
      </w:divsChild>
    </w:div>
    <w:div w:id="1312905105">
      <w:bodyDiv w:val="1"/>
      <w:marLeft w:val="0"/>
      <w:marRight w:val="0"/>
      <w:marTop w:val="0"/>
      <w:marBottom w:val="0"/>
      <w:divBdr>
        <w:top w:val="none" w:sz="0" w:space="0" w:color="auto"/>
        <w:left w:val="none" w:sz="0" w:space="0" w:color="auto"/>
        <w:bottom w:val="none" w:sz="0" w:space="0" w:color="auto"/>
        <w:right w:val="none" w:sz="0" w:space="0" w:color="auto"/>
      </w:divBdr>
      <w:divsChild>
        <w:div w:id="1734619442">
          <w:marLeft w:val="0"/>
          <w:marRight w:val="0"/>
          <w:marTop w:val="0"/>
          <w:marBottom w:val="0"/>
          <w:divBdr>
            <w:top w:val="none" w:sz="0" w:space="0" w:color="auto"/>
            <w:left w:val="none" w:sz="0" w:space="0" w:color="auto"/>
            <w:bottom w:val="none" w:sz="0" w:space="0" w:color="auto"/>
            <w:right w:val="none" w:sz="0" w:space="0" w:color="auto"/>
          </w:divBdr>
        </w:div>
        <w:div w:id="1488398731">
          <w:marLeft w:val="0"/>
          <w:marRight w:val="0"/>
          <w:marTop w:val="0"/>
          <w:marBottom w:val="0"/>
          <w:divBdr>
            <w:top w:val="none" w:sz="0" w:space="0" w:color="auto"/>
            <w:left w:val="none" w:sz="0" w:space="0" w:color="auto"/>
            <w:bottom w:val="none" w:sz="0" w:space="0" w:color="auto"/>
            <w:right w:val="none" w:sz="0" w:space="0" w:color="auto"/>
          </w:divBdr>
          <w:divsChild>
            <w:div w:id="294988625">
              <w:marLeft w:val="0"/>
              <w:marRight w:val="0"/>
              <w:marTop w:val="30"/>
              <w:marBottom w:val="30"/>
              <w:divBdr>
                <w:top w:val="none" w:sz="0" w:space="0" w:color="auto"/>
                <w:left w:val="none" w:sz="0" w:space="0" w:color="auto"/>
                <w:bottom w:val="none" w:sz="0" w:space="0" w:color="auto"/>
                <w:right w:val="none" w:sz="0" w:space="0" w:color="auto"/>
              </w:divBdr>
              <w:divsChild>
                <w:div w:id="1208377097">
                  <w:marLeft w:val="0"/>
                  <w:marRight w:val="0"/>
                  <w:marTop w:val="0"/>
                  <w:marBottom w:val="0"/>
                  <w:divBdr>
                    <w:top w:val="none" w:sz="0" w:space="0" w:color="auto"/>
                    <w:left w:val="none" w:sz="0" w:space="0" w:color="auto"/>
                    <w:bottom w:val="none" w:sz="0" w:space="0" w:color="auto"/>
                    <w:right w:val="none" w:sz="0" w:space="0" w:color="auto"/>
                  </w:divBdr>
                  <w:divsChild>
                    <w:div w:id="1823231537">
                      <w:marLeft w:val="0"/>
                      <w:marRight w:val="0"/>
                      <w:marTop w:val="0"/>
                      <w:marBottom w:val="0"/>
                      <w:divBdr>
                        <w:top w:val="none" w:sz="0" w:space="0" w:color="auto"/>
                        <w:left w:val="none" w:sz="0" w:space="0" w:color="auto"/>
                        <w:bottom w:val="none" w:sz="0" w:space="0" w:color="auto"/>
                        <w:right w:val="none" w:sz="0" w:space="0" w:color="auto"/>
                      </w:divBdr>
                    </w:div>
                  </w:divsChild>
                </w:div>
                <w:div w:id="1846554717">
                  <w:marLeft w:val="0"/>
                  <w:marRight w:val="0"/>
                  <w:marTop w:val="0"/>
                  <w:marBottom w:val="0"/>
                  <w:divBdr>
                    <w:top w:val="none" w:sz="0" w:space="0" w:color="auto"/>
                    <w:left w:val="none" w:sz="0" w:space="0" w:color="auto"/>
                    <w:bottom w:val="none" w:sz="0" w:space="0" w:color="auto"/>
                    <w:right w:val="none" w:sz="0" w:space="0" w:color="auto"/>
                  </w:divBdr>
                  <w:divsChild>
                    <w:div w:id="81613933">
                      <w:marLeft w:val="0"/>
                      <w:marRight w:val="0"/>
                      <w:marTop w:val="0"/>
                      <w:marBottom w:val="0"/>
                      <w:divBdr>
                        <w:top w:val="none" w:sz="0" w:space="0" w:color="auto"/>
                        <w:left w:val="none" w:sz="0" w:space="0" w:color="auto"/>
                        <w:bottom w:val="none" w:sz="0" w:space="0" w:color="auto"/>
                        <w:right w:val="none" w:sz="0" w:space="0" w:color="auto"/>
                      </w:divBdr>
                    </w:div>
                  </w:divsChild>
                </w:div>
                <w:div w:id="1342781677">
                  <w:marLeft w:val="0"/>
                  <w:marRight w:val="0"/>
                  <w:marTop w:val="0"/>
                  <w:marBottom w:val="0"/>
                  <w:divBdr>
                    <w:top w:val="none" w:sz="0" w:space="0" w:color="auto"/>
                    <w:left w:val="none" w:sz="0" w:space="0" w:color="auto"/>
                    <w:bottom w:val="none" w:sz="0" w:space="0" w:color="auto"/>
                    <w:right w:val="none" w:sz="0" w:space="0" w:color="auto"/>
                  </w:divBdr>
                  <w:divsChild>
                    <w:div w:id="1934630752">
                      <w:marLeft w:val="0"/>
                      <w:marRight w:val="0"/>
                      <w:marTop w:val="0"/>
                      <w:marBottom w:val="0"/>
                      <w:divBdr>
                        <w:top w:val="none" w:sz="0" w:space="0" w:color="auto"/>
                        <w:left w:val="none" w:sz="0" w:space="0" w:color="auto"/>
                        <w:bottom w:val="none" w:sz="0" w:space="0" w:color="auto"/>
                        <w:right w:val="none" w:sz="0" w:space="0" w:color="auto"/>
                      </w:divBdr>
                    </w:div>
                    <w:div w:id="760183685">
                      <w:marLeft w:val="0"/>
                      <w:marRight w:val="0"/>
                      <w:marTop w:val="0"/>
                      <w:marBottom w:val="0"/>
                      <w:divBdr>
                        <w:top w:val="none" w:sz="0" w:space="0" w:color="auto"/>
                        <w:left w:val="none" w:sz="0" w:space="0" w:color="auto"/>
                        <w:bottom w:val="none" w:sz="0" w:space="0" w:color="auto"/>
                        <w:right w:val="none" w:sz="0" w:space="0" w:color="auto"/>
                      </w:divBdr>
                    </w:div>
                  </w:divsChild>
                </w:div>
                <w:div w:id="213391730">
                  <w:marLeft w:val="0"/>
                  <w:marRight w:val="0"/>
                  <w:marTop w:val="0"/>
                  <w:marBottom w:val="0"/>
                  <w:divBdr>
                    <w:top w:val="none" w:sz="0" w:space="0" w:color="auto"/>
                    <w:left w:val="none" w:sz="0" w:space="0" w:color="auto"/>
                    <w:bottom w:val="none" w:sz="0" w:space="0" w:color="auto"/>
                    <w:right w:val="none" w:sz="0" w:space="0" w:color="auto"/>
                  </w:divBdr>
                  <w:divsChild>
                    <w:div w:id="135146101">
                      <w:marLeft w:val="0"/>
                      <w:marRight w:val="0"/>
                      <w:marTop w:val="0"/>
                      <w:marBottom w:val="0"/>
                      <w:divBdr>
                        <w:top w:val="none" w:sz="0" w:space="0" w:color="auto"/>
                        <w:left w:val="none" w:sz="0" w:space="0" w:color="auto"/>
                        <w:bottom w:val="none" w:sz="0" w:space="0" w:color="auto"/>
                        <w:right w:val="none" w:sz="0" w:space="0" w:color="auto"/>
                      </w:divBdr>
                    </w:div>
                    <w:div w:id="1694649867">
                      <w:marLeft w:val="0"/>
                      <w:marRight w:val="0"/>
                      <w:marTop w:val="0"/>
                      <w:marBottom w:val="0"/>
                      <w:divBdr>
                        <w:top w:val="none" w:sz="0" w:space="0" w:color="auto"/>
                        <w:left w:val="none" w:sz="0" w:space="0" w:color="auto"/>
                        <w:bottom w:val="none" w:sz="0" w:space="0" w:color="auto"/>
                        <w:right w:val="none" w:sz="0" w:space="0" w:color="auto"/>
                      </w:divBdr>
                    </w:div>
                  </w:divsChild>
                </w:div>
                <w:div w:id="1142771648">
                  <w:marLeft w:val="0"/>
                  <w:marRight w:val="0"/>
                  <w:marTop w:val="0"/>
                  <w:marBottom w:val="0"/>
                  <w:divBdr>
                    <w:top w:val="none" w:sz="0" w:space="0" w:color="auto"/>
                    <w:left w:val="none" w:sz="0" w:space="0" w:color="auto"/>
                    <w:bottom w:val="none" w:sz="0" w:space="0" w:color="auto"/>
                    <w:right w:val="none" w:sz="0" w:space="0" w:color="auto"/>
                  </w:divBdr>
                  <w:divsChild>
                    <w:div w:id="1210339482">
                      <w:marLeft w:val="0"/>
                      <w:marRight w:val="0"/>
                      <w:marTop w:val="0"/>
                      <w:marBottom w:val="0"/>
                      <w:divBdr>
                        <w:top w:val="none" w:sz="0" w:space="0" w:color="auto"/>
                        <w:left w:val="none" w:sz="0" w:space="0" w:color="auto"/>
                        <w:bottom w:val="none" w:sz="0" w:space="0" w:color="auto"/>
                        <w:right w:val="none" w:sz="0" w:space="0" w:color="auto"/>
                      </w:divBdr>
                    </w:div>
                    <w:div w:id="966861581">
                      <w:marLeft w:val="0"/>
                      <w:marRight w:val="0"/>
                      <w:marTop w:val="0"/>
                      <w:marBottom w:val="0"/>
                      <w:divBdr>
                        <w:top w:val="none" w:sz="0" w:space="0" w:color="auto"/>
                        <w:left w:val="none" w:sz="0" w:space="0" w:color="auto"/>
                        <w:bottom w:val="none" w:sz="0" w:space="0" w:color="auto"/>
                        <w:right w:val="none" w:sz="0" w:space="0" w:color="auto"/>
                      </w:divBdr>
                    </w:div>
                  </w:divsChild>
                </w:div>
                <w:div w:id="1078671420">
                  <w:marLeft w:val="0"/>
                  <w:marRight w:val="0"/>
                  <w:marTop w:val="0"/>
                  <w:marBottom w:val="0"/>
                  <w:divBdr>
                    <w:top w:val="none" w:sz="0" w:space="0" w:color="auto"/>
                    <w:left w:val="none" w:sz="0" w:space="0" w:color="auto"/>
                    <w:bottom w:val="none" w:sz="0" w:space="0" w:color="auto"/>
                    <w:right w:val="none" w:sz="0" w:space="0" w:color="auto"/>
                  </w:divBdr>
                  <w:divsChild>
                    <w:div w:id="572928443">
                      <w:marLeft w:val="0"/>
                      <w:marRight w:val="0"/>
                      <w:marTop w:val="0"/>
                      <w:marBottom w:val="0"/>
                      <w:divBdr>
                        <w:top w:val="none" w:sz="0" w:space="0" w:color="auto"/>
                        <w:left w:val="none" w:sz="0" w:space="0" w:color="auto"/>
                        <w:bottom w:val="none" w:sz="0" w:space="0" w:color="auto"/>
                        <w:right w:val="none" w:sz="0" w:space="0" w:color="auto"/>
                      </w:divBdr>
                    </w:div>
                    <w:div w:id="1953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3433">
      <w:bodyDiv w:val="1"/>
      <w:marLeft w:val="0"/>
      <w:marRight w:val="0"/>
      <w:marTop w:val="0"/>
      <w:marBottom w:val="0"/>
      <w:divBdr>
        <w:top w:val="none" w:sz="0" w:space="0" w:color="auto"/>
        <w:left w:val="none" w:sz="0" w:space="0" w:color="auto"/>
        <w:bottom w:val="none" w:sz="0" w:space="0" w:color="auto"/>
        <w:right w:val="none" w:sz="0" w:space="0" w:color="auto"/>
      </w:divBdr>
    </w:div>
    <w:div w:id="1520853123">
      <w:bodyDiv w:val="1"/>
      <w:marLeft w:val="0"/>
      <w:marRight w:val="0"/>
      <w:marTop w:val="0"/>
      <w:marBottom w:val="0"/>
      <w:divBdr>
        <w:top w:val="none" w:sz="0" w:space="0" w:color="auto"/>
        <w:left w:val="none" w:sz="0" w:space="0" w:color="auto"/>
        <w:bottom w:val="none" w:sz="0" w:space="0" w:color="auto"/>
        <w:right w:val="none" w:sz="0" w:space="0" w:color="auto"/>
      </w:divBdr>
      <w:divsChild>
        <w:div w:id="1898783245">
          <w:marLeft w:val="0"/>
          <w:marRight w:val="0"/>
          <w:marTop w:val="0"/>
          <w:marBottom w:val="0"/>
          <w:divBdr>
            <w:top w:val="none" w:sz="0" w:space="0" w:color="auto"/>
            <w:left w:val="none" w:sz="0" w:space="0" w:color="auto"/>
            <w:bottom w:val="none" w:sz="0" w:space="0" w:color="auto"/>
            <w:right w:val="none" w:sz="0" w:space="0" w:color="auto"/>
          </w:divBdr>
        </w:div>
        <w:div w:id="1853374941">
          <w:marLeft w:val="0"/>
          <w:marRight w:val="0"/>
          <w:marTop w:val="0"/>
          <w:marBottom w:val="0"/>
          <w:divBdr>
            <w:top w:val="none" w:sz="0" w:space="0" w:color="auto"/>
            <w:left w:val="none" w:sz="0" w:space="0" w:color="auto"/>
            <w:bottom w:val="none" w:sz="0" w:space="0" w:color="auto"/>
            <w:right w:val="none" w:sz="0" w:space="0" w:color="auto"/>
          </w:divBdr>
        </w:div>
      </w:divsChild>
    </w:div>
    <w:div w:id="1652757595">
      <w:bodyDiv w:val="1"/>
      <w:marLeft w:val="0"/>
      <w:marRight w:val="0"/>
      <w:marTop w:val="0"/>
      <w:marBottom w:val="0"/>
      <w:divBdr>
        <w:top w:val="none" w:sz="0" w:space="0" w:color="auto"/>
        <w:left w:val="none" w:sz="0" w:space="0" w:color="auto"/>
        <w:bottom w:val="none" w:sz="0" w:space="0" w:color="auto"/>
        <w:right w:val="none" w:sz="0" w:space="0" w:color="auto"/>
      </w:divBdr>
      <w:divsChild>
        <w:div w:id="808324384">
          <w:marLeft w:val="0"/>
          <w:marRight w:val="0"/>
          <w:marTop w:val="0"/>
          <w:marBottom w:val="0"/>
          <w:divBdr>
            <w:top w:val="none" w:sz="0" w:space="0" w:color="auto"/>
            <w:left w:val="none" w:sz="0" w:space="0" w:color="auto"/>
            <w:bottom w:val="none" w:sz="0" w:space="0" w:color="auto"/>
            <w:right w:val="none" w:sz="0" w:space="0" w:color="auto"/>
          </w:divBdr>
          <w:divsChild>
            <w:div w:id="1536455522">
              <w:marLeft w:val="0"/>
              <w:marRight w:val="0"/>
              <w:marTop w:val="0"/>
              <w:marBottom w:val="0"/>
              <w:divBdr>
                <w:top w:val="none" w:sz="0" w:space="0" w:color="auto"/>
                <w:left w:val="none" w:sz="0" w:space="0" w:color="auto"/>
                <w:bottom w:val="none" w:sz="0" w:space="0" w:color="auto"/>
                <w:right w:val="none" w:sz="0" w:space="0" w:color="auto"/>
              </w:divBdr>
            </w:div>
          </w:divsChild>
        </w:div>
        <w:div w:id="1592930933">
          <w:marLeft w:val="0"/>
          <w:marRight w:val="0"/>
          <w:marTop w:val="0"/>
          <w:marBottom w:val="0"/>
          <w:divBdr>
            <w:top w:val="none" w:sz="0" w:space="0" w:color="auto"/>
            <w:left w:val="none" w:sz="0" w:space="0" w:color="auto"/>
            <w:bottom w:val="none" w:sz="0" w:space="0" w:color="auto"/>
            <w:right w:val="none" w:sz="0" w:space="0" w:color="auto"/>
          </w:divBdr>
          <w:divsChild>
            <w:div w:id="298920565">
              <w:marLeft w:val="0"/>
              <w:marRight w:val="0"/>
              <w:marTop w:val="0"/>
              <w:marBottom w:val="0"/>
              <w:divBdr>
                <w:top w:val="none" w:sz="0" w:space="0" w:color="auto"/>
                <w:left w:val="none" w:sz="0" w:space="0" w:color="auto"/>
                <w:bottom w:val="none" w:sz="0" w:space="0" w:color="auto"/>
                <w:right w:val="none" w:sz="0" w:space="0" w:color="auto"/>
              </w:divBdr>
            </w:div>
          </w:divsChild>
        </w:div>
        <w:div w:id="1197498429">
          <w:marLeft w:val="0"/>
          <w:marRight w:val="0"/>
          <w:marTop w:val="0"/>
          <w:marBottom w:val="0"/>
          <w:divBdr>
            <w:top w:val="none" w:sz="0" w:space="0" w:color="auto"/>
            <w:left w:val="none" w:sz="0" w:space="0" w:color="auto"/>
            <w:bottom w:val="none" w:sz="0" w:space="0" w:color="auto"/>
            <w:right w:val="none" w:sz="0" w:space="0" w:color="auto"/>
          </w:divBdr>
          <w:divsChild>
            <w:div w:id="1188639542">
              <w:marLeft w:val="0"/>
              <w:marRight w:val="0"/>
              <w:marTop w:val="0"/>
              <w:marBottom w:val="0"/>
              <w:divBdr>
                <w:top w:val="none" w:sz="0" w:space="0" w:color="auto"/>
                <w:left w:val="none" w:sz="0" w:space="0" w:color="auto"/>
                <w:bottom w:val="none" w:sz="0" w:space="0" w:color="auto"/>
                <w:right w:val="none" w:sz="0" w:space="0" w:color="auto"/>
              </w:divBdr>
            </w:div>
            <w:div w:id="1026978402">
              <w:marLeft w:val="0"/>
              <w:marRight w:val="0"/>
              <w:marTop w:val="0"/>
              <w:marBottom w:val="0"/>
              <w:divBdr>
                <w:top w:val="none" w:sz="0" w:space="0" w:color="auto"/>
                <w:left w:val="none" w:sz="0" w:space="0" w:color="auto"/>
                <w:bottom w:val="none" w:sz="0" w:space="0" w:color="auto"/>
                <w:right w:val="none" w:sz="0" w:space="0" w:color="auto"/>
              </w:divBdr>
            </w:div>
          </w:divsChild>
        </w:div>
        <w:div w:id="327683386">
          <w:marLeft w:val="0"/>
          <w:marRight w:val="0"/>
          <w:marTop w:val="0"/>
          <w:marBottom w:val="0"/>
          <w:divBdr>
            <w:top w:val="none" w:sz="0" w:space="0" w:color="auto"/>
            <w:left w:val="none" w:sz="0" w:space="0" w:color="auto"/>
            <w:bottom w:val="none" w:sz="0" w:space="0" w:color="auto"/>
            <w:right w:val="none" w:sz="0" w:space="0" w:color="auto"/>
          </w:divBdr>
          <w:divsChild>
            <w:div w:id="519398287">
              <w:marLeft w:val="0"/>
              <w:marRight w:val="0"/>
              <w:marTop w:val="0"/>
              <w:marBottom w:val="0"/>
              <w:divBdr>
                <w:top w:val="none" w:sz="0" w:space="0" w:color="auto"/>
                <w:left w:val="none" w:sz="0" w:space="0" w:color="auto"/>
                <w:bottom w:val="none" w:sz="0" w:space="0" w:color="auto"/>
                <w:right w:val="none" w:sz="0" w:space="0" w:color="auto"/>
              </w:divBdr>
            </w:div>
            <w:div w:id="463472898">
              <w:marLeft w:val="0"/>
              <w:marRight w:val="0"/>
              <w:marTop w:val="0"/>
              <w:marBottom w:val="0"/>
              <w:divBdr>
                <w:top w:val="none" w:sz="0" w:space="0" w:color="auto"/>
                <w:left w:val="none" w:sz="0" w:space="0" w:color="auto"/>
                <w:bottom w:val="none" w:sz="0" w:space="0" w:color="auto"/>
                <w:right w:val="none" w:sz="0" w:space="0" w:color="auto"/>
              </w:divBdr>
            </w:div>
          </w:divsChild>
        </w:div>
        <w:div w:id="1183982230">
          <w:marLeft w:val="0"/>
          <w:marRight w:val="0"/>
          <w:marTop w:val="0"/>
          <w:marBottom w:val="0"/>
          <w:divBdr>
            <w:top w:val="none" w:sz="0" w:space="0" w:color="auto"/>
            <w:left w:val="none" w:sz="0" w:space="0" w:color="auto"/>
            <w:bottom w:val="none" w:sz="0" w:space="0" w:color="auto"/>
            <w:right w:val="none" w:sz="0" w:space="0" w:color="auto"/>
          </w:divBdr>
          <w:divsChild>
            <w:div w:id="1729067802">
              <w:marLeft w:val="0"/>
              <w:marRight w:val="0"/>
              <w:marTop w:val="0"/>
              <w:marBottom w:val="0"/>
              <w:divBdr>
                <w:top w:val="none" w:sz="0" w:space="0" w:color="auto"/>
                <w:left w:val="none" w:sz="0" w:space="0" w:color="auto"/>
                <w:bottom w:val="none" w:sz="0" w:space="0" w:color="auto"/>
                <w:right w:val="none" w:sz="0" w:space="0" w:color="auto"/>
              </w:divBdr>
            </w:div>
            <w:div w:id="1174103489">
              <w:marLeft w:val="0"/>
              <w:marRight w:val="0"/>
              <w:marTop w:val="0"/>
              <w:marBottom w:val="0"/>
              <w:divBdr>
                <w:top w:val="none" w:sz="0" w:space="0" w:color="auto"/>
                <w:left w:val="none" w:sz="0" w:space="0" w:color="auto"/>
                <w:bottom w:val="none" w:sz="0" w:space="0" w:color="auto"/>
                <w:right w:val="none" w:sz="0" w:space="0" w:color="auto"/>
              </w:divBdr>
            </w:div>
          </w:divsChild>
        </w:div>
        <w:div w:id="1257909017">
          <w:marLeft w:val="0"/>
          <w:marRight w:val="0"/>
          <w:marTop w:val="0"/>
          <w:marBottom w:val="0"/>
          <w:divBdr>
            <w:top w:val="none" w:sz="0" w:space="0" w:color="auto"/>
            <w:left w:val="none" w:sz="0" w:space="0" w:color="auto"/>
            <w:bottom w:val="none" w:sz="0" w:space="0" w:color="auto"/>
            <w:right w:val="none" w:sz="0" w:space="0" w:color="auto"/>
          </w:divBdr>
          <w:divsChild>
            <w:div w:id="2016305355">
              <w:marLeft w:val="0"/>
              <w:marRight w:val="0"/>
              <w:marTop w:val="0"/>
              <w:marBottom w:val="0"/>
              <w:divBdr>
                <w:top w:val="none" w:sz="0" w:space="0" w:color="auto"/>
                <w:left w:val="none" w:sz="0" w:space="0" w:color="auto"/>
                <w:bottom w:val="none" w:sz="0" w:space="0" w:color="auto"/>
                <w:right w:val="none" w:sz="0" w:space="0" w:color="auto"/>
              </w:divBdr>
            </w:div>
            <w:div w:id="2063433005">
              <w:marLeft w:val="0"/>
              <w:marRight w:val="0"/>
              <w:marTop w:val="0"/>
              <w:marBottom w:val="0"/>
              <w:divBdr>
                <w:top w:val="none" w:sz="0" w:space="0" w:color="auto"/>
                <w:left w:val="none" w:sz="0" w:space="0" w:color="auto"/>
                <w:bottom w:val="none" w:sz="0" w:space="0" w:color="auto"/>
                <w:right w:val="none" w:sz="0" w:space="0" w:color="auto"/>
              </w:divBdr>
            </w:div>
          </w:divsChild>
        </w:div>
        <w:div w:id="608857545">
          <w:marLeft w:val="0"/>
          <w:marRight w:val="0"/>
          <w:marTop w:val="0"/>
          <w:marBottom w:val="0"/>
          <w:divBdr>
            <w:top w:val="none" w:sz="0" w:space="0" w:color="auto"/>
            <w:left w:val="none" w:sz="0" w:space="0" w:color="auto"/>
            <w:bottom w:val="none" w:sz="0" w:space="0" w:color="auto"/>
            <w:right w:val="none" w:sz="0" w:space="0" w:color="auto"/>
          </w:divBdr>
          <w:divsChild>
            <w:div w:id="1770156715">
              <w:marLeft w:val="0"/>
              <w:marRight w:val="0"/>
              <w:marTop w:val="0"/>
              <w:marBottom w:val="0"/>
              <w:divBdr>
                <w:top w:val="none" w:sz="0" w:space="0" w:color="auto"/>
                <w:left w:val="none" w:sz="0" w:space="0" w:color="auto"/>
                <w:bottom w:val="none" w:sz="0" w:space="0" w:color="auto"/>
                <w:right w:val="none" w:sz="0" w:space="0" w:color="auto"/>
              </w:divBdr>
            </w:div>
          </w:divsChild>
        </w:div>
        <w:div w:id="208884255">
          <w:marLeft w:val="0"/>
          <w:marRight w:val="0"/>
          <w:marTop w:val="0"/>
          <w:marBottom w:val="0"/>
          <w:divBdr>
            <w:top w:val="none" w:sz="0" w:space="0" w:color="auto"/>
            <w:left w:val="none" w:sz="0" w:space="0" w:color="auto"/>
            <w:bottom w:val="none" w:sz="0" w:space="0" w:color="auto"/>
            <w:right w:val="none" w:sz="0" w:space="0" w:color="auto"/>
          </w:divBdr>
          <w:divsChild>
            <w:div w:id="1728213972">
              <w:marLeft w:val="0"/>
              <w:marRight w:val="0"/>
              <w:marTop w:val="0"/>
              <w:marBottom w:val="0"/>
              <w:divBdr>
                <w:top w:val="none" w:sz="0" w:space="0" w:color="auto"/>
                <w:left w:val="none" w:sz="0" w:space="0" w:color="auto"/>
                <w:bottom w:val="none" w:sz="0" w:space="0" w:color="auto"/>
                <w:right w:val="none" w:sz="0" w:space="0" w:color="auto"/>
              </w:divBdr>
            </w:div>
            <w:div w:id="668824794">
              <w:marLeft w:val="0"/>
              <w:marRight w:val="0"/>
              <w:marTop w:val="0"/>
              <w:marBottom w:val="0"/>
              <w:divBdr>
                <w:top w:val="none" w:sz="0" w:space="0" w:color="auto"/>
                <w:left w:val="none" w:sz="0" w:space="0" w:color="auto"/>
                <w:bottom w:val="none" w:sz="0" w:space="0" w:color="auto"/>
                <w:right w:val="none" w:sz="0" w:space="0" w:color="auto"/>
              </w:divBdr>
            </w:div>
          </w:divsChild>
        </w:div>
        <w:div w:id="1264339055">
          <w:marLeft w:val="0"/>
          <w:marRight w:val="0"/>
          <w:marTop w:val="0"/>
          <w:marBottom w:val="0"/>
          <w:divBdr>
            <w:top w:val="none" w:sz="0" w:space="0" w:color="auto"/>
            <w:left w:val="none" w:sz="0" w:space="0" w:color="auto"/>
            <w:bottom w:val="none" w:sz="0" w:space="0" w:color="auto"/>
            <w:right w:val="none" w:sz="0" w:space="0" w:color="auto"/>
          </w:divBdr>
          <w:divsChild>
            <w:div w:id="343551825">
              <w:marLeft w:val="0"/>
              <w:marRight w:val="0"/>
              <w:marTop w:val="0"/>
              <w:marBottom w:val="0"/>
              <w:divBdr>
                <w:top w:val="none" w:sz="0" w:space="0" w:color="auto"/>
                <w:left w:val="none" w:sz="0" w:space="0" w:color="auto"/>
                <w:bottom w:val="none" w:sz="0" w:space="0" w:color="auto"/>
                <w:right w:val="none" w:sz="0" w:space="0" w:color="auto"/>
              </w:divBdr>
            </w:div>
          </w:divsChild>
        </w:div>
        <w:div w:id="1335449585">
          <w:marLeft w:val="0"/>
          <w:marRight w:val="0"/>
          <w:marTop w:val="0"/>
          <w:marBottom w:val="0"/>
          <w:divBdr>
            <w:top w:val="none" w:sz="0" w:space="0" w:color="auto"/>
            <w:left w:val="none" w:sz="0" w:space="0" w:color="auto"/>
            <w:bottom w:val="none" w:sz="0" w:space="0" w:color="auto"/>
            <w:right w:val="none" w:sz="0" w:space="0" w:color="auto"/>
          </w:divBdr>
          <w:divsChild>
            <w:div w:id="1851064682">
              <w:marLeft w:val="0"/>
              <w:marRight w:val="0"/>
              <w:marTop w:val="0"/>
              <w:marBottom w:val="0"/>
              <w:divBdr>
                <w:top w:val="none" w:sz="0" w:space="0" w:color="auto"/>
                <w:left w:val="none" w:sz="0" w:space="0" w:color="auto"/>
                <w:bottom w:val="none" w:sz="0" w:space="0" w:color="auto"/>
                <w:right w:val="none" w:sz="0" w:space="0" w:color="auto"/>
              </w:divBdr>
            </w:div>
          </w:divsChild>
        </w:div>
        <w:div w:id="316417507">
          <w:marLeft w:val="0"/>
          <w:marRight w:val="0"/>
          <w:marTop w:val="0"/>
          <w:marBottom w:val="0"/>
          <w:divBdr>
            <w:top w:val="none" w:sz="0" w:space="0" w:color="auto"/>
            <w:left w:val="none" w:sz="0" w:space="0" w:color="auto"/>
            <w:bottom w:val="none" w:sz="0" w:space="0" w:color="auto"/>
            <w:right w:val="none" w:sz="0" w:space="0" w:color="auto"/>
          </w:divBdr>
          <w:divsChild>
            <w:div w:id="1551919389">
              <w:marLeft w:val="0"/>
              <w:marRight w:val="0"/>
              <w:marTop w:val="0"/>
              <w:marBottom w:val="0"/>
              <w:divBdr>
                <w:top w:val="none" w:sz="0" w:space="0" w:color="auto"/>
                <w:left w:val="none" w:sz="0" w:space="0" w:color="auto"/>
                <w:bottom w:val="none" w:sz="0" w:space="0" w:color="auto"/>
                <w:right w:val="none" w:sz="0" w:space="0" w:color="auto"/>
              </w:divBdr>
            </w:div>
          </w:divsChild>
        </w:div>
        <w:div w:id="541672952">
          <w:marLeft w:val="0"/>
          <w:marRight w:val="0"/>
          <w:marTop w:val="0"/>
          <w:marBottom w:val="0"/>
          <w:divBdr>
            <w:top w:val="none" w:sz="0" w:space="0" w:color="auto"/>
            <w:left w:val="none" w:sz="0" w:space="0" w:color="auto"/>
            <w:bottom w:val="none" w:sz="0" w:space="0" w:color="auto"/>
            <w:right w:val="none" w:sz="0" w:space="0" w:color="auto"/>
          </w:divBdr>
          <w:divsChild>
            <w:div w:id="49234622">
              <w:marLeft w:val="0"/>
              <w:marRight w:val="0"/>
              <w:marTop w:val="0"/>
              <w:marBottom w:val="0"/>
              <w:divBdr>
                <w:top w:val="none" w:sz="0" w:space="0" w:color="auto"/>
                <w:left w:val="none" w:sz="0" w:space="0" w:color="auto"/>
                <w:bottom w:val="none" w:sz="0" w:space="0" w:color="auto"/>
                <w:right w:val="none" w:sz="0" w:space="0" w:color="auto"/>
              </w:divBdr>
            </w:div>
          </w:divsChild>
        </w:div>
        <w:div w:id="618561312">
          <w:marLeft w:val="0"/>
          <w:marRight w:val="0"/>
          <w:marTop w:val="0"/>
          <w:marBottom w:val="0"/>
          <w:divBdr>
            <w:top w:val="none" w:sz="0" w:space="0" w:color="auto"/>
            <w:left w:val="none" w:sz="0" w:space="0" w:color="auto"/>
            <w:bottom w:val="none" w:sz="0" w:space="0" w:color="auto"/>
            <w:right w:val="none" w:sz="0" w:space="0" w:color="auto"/>
          </w:divBdr>
          <w:divsChild>
            <w:div w:id="1155537285">
              <w:marLeft w:val="0"/>
              <w:marRight w:val="0"/>
              <w:marTop w:val="0"/>
              <w:marBottom w:val="0"/>
              <w:divBdr>
                <w:top w:val="none" w:sz="0" w:space="0" w:color="auto"/>
                <w:left w:val="none" w:sz="0" w:space="0" w:color="auto"/>
                <w:bottom w:val="none" w:sz="0" w:space="0" w:color="auto"/>
                <w:right w:val="none" w:sz="0" w:space="0" w:color="auto"/>
              </w:divBdr>
            </w:div>
          </w:divsChild>
        </w:div>
        <w:div w:id="689991178">
          <w:marLeft w:val="0"/>
          <w:marRight w:val="0"/>
          <w:marTop w:val="0"/>
          <w:marBottom w:val="0"/>
          <w:divBdr>
            <w:top w:val="none" w:sz="0" w:space="0" w:color="auto"/>
            <w:left w:val="none" w:sz="0" w:space="0" w:color="auto"/>
            <w:bottom w:val="none" w:sz="0" w:space="0" w:color="auto"/>
            <w:right w:val="none" w:sz="0" w:space="0" w:color="auto"/>
          </w:divBdr>
          <w:divsChild>
            <w:div w:id="350644157">
              <w:marLeft w:val="0"/>
              <w:marRight w:val="0"/>
              <w:marTop w:val="0"/>
              <w:marBottom w:val="0"/>
              <w:divBdr>
                <w:top w:val="none" w:sz="0" w:space="0" w:color="auto"/>
                <w:left w:val="none" w:sz="0" w:space="0" w:color="auto"/>
                <w:bottom w:val="none" w:sz="0" w:space="0" w:color="auto"/>
                <w:right w:val="none" w:sz="0" w:space="0" w:color="auto"/>
              </w:divBdr>
            </w:div>
            <w:div w:id="1525510079">
              <w:marLeft w:val="0"/>
              <w:marRight w:val="0"/>
              <w:marTop w:val="0"/>
              <w:marBottom w:val="0"/>
              <w:divBdr>
                <w:top w:val="none" w:sz="0" w:space="0" w:color="auto"/>
                <w:left w:val="none" w:sz="0" w:space="0" w:color="auto"/>
                <w:bottom w:val="none" w:sz="0" w:space="0" w:color="auto"/>
                <w:right w:val="none" w:sz="0" w:space="0" w:color="auto"/>
              </w:divBdr>
            </w:div>
          </w:divsChild>
        </w:div>
        <w:div w:id="590090421">
          <w:marLeft w:val="0"/>
          <w:marRight w:val="0"/>
          <w:marTop w:val="0"/>
          <w:marBottom w:val="0"/>
          <w:divBdr>
            <w:top w:val="none" w:sz="0" w:space="0" w:color="auto"/>
            <w:left w:val="none" w:sz="0" w:space="0" w:color="auto"/>
            <w:bottom w:val="none" w:sz="0" w:space="0" w:color="auto"/>
            <w:right w:val="none" w:sz="0" w:space="0" w:color="auto"/>
          </w:divBdr>
          <w:divsChild>
            <w:div w:id="335888563">
              <w:marLeft w:val="0"/>
              <w:marRight w:val="0"/>
              <w:marTop w:val="0"/>
              <w:marBottom w:val="0"/>
              <w:divBdr>
                <w:top w:val="none" w:sz="0" w:space="0" w:color="auto"/>
                <w:left w:val="none" w:sz="0" w:space="0" w:color="auto"/>
                <w:bottom w:val="none" w:sz="0" w:space="0" w:color="auto"/>
                <w:right w:val="none" w:sz="0" w:space="0" w:color="auto"/>
              </w:divBdr>
            </w:div>
          </w:divsChild>
        </w:div>
        <w:div w:id="1677803576">
          <w:marLeft w:val="0"/>
          <w:marRight w:val="0"/>
          <w:marTop w:val="0"/>
          <w:marBottom w:val="0"/>
          <w:divBdr>
            <w:top w:val="none" w:sz="0" w:space="0" w:color="auto"/>
            <w:left w:val="none" w:sz="0" w:space="0" w:color="auto"/>
            <w:bottom w:val="none" w:sz="0" w:space="0" w:color="auto"/>
            <w:right w:val="none" w:sz="0" w:space="0" w:color="auto"/>
          </w:divBdr>
          <w:divsChild>
            <w:div w:id="1831210957">
              <w:marLeft w:val="0"/>
              <w:marRight w:val="0"/>
              <w:marTop w:val="0"/>
              <w:marBottom w:val="0"/>
              <w:divBdr>
                <w:top w:val="none" w:sz="0" w:space="0" w:color="auto"/>
                <w:left w:val="none" w:sz="0" w:space="0" w:color="auto"/>
                <w:bottom w:val="none" w:sz="0" w:space="0" w:color="auto"/>
                <w:right w:val="none" w:sz="0" w:space="0" w:color="auto"/>
              </w:divBdr>
            </w:div>
            <w:div w:id="930354947">
              <w:marLeft w:val="0"/>
              <w:marRight w:val="0"/>
              <w:marTop w:val="0"/>
              <w:marBottom w:val="0"/>
              <w:divBdr>
                <w:top w:val="none" w:sz="0" w:space="0" w:color="auto"/>
                <w:left w:val="none" w:sz="0" w:space="0" w:color="auto"/>
                <w:bottom w:val="none" w:sz="0" w:space="0" w:color="auto"/>
                <w:right w:val="none" w:sz="0" w:space="0" w:color="auto"/>
              </w:divBdr>
            </w:div>
          </w:divsChild>
        </w:div>
        <w:div w:id="1705640547">
          <w:marLeft w:val="0"/>
          <w:marRight w:val="0"/>
          <w:marTop w:val="0"/>
          <w:marBottom w:val="0"/>
          <w:divBdr>
            <w:top w:val="none" w:sz="0" w:space="0" w:color="auto"/>
            <w:left w:val="none" w:sz="0" w:space="0" w:color="auto"/>
            <w:bottom w:val="none" w:sz="0" w:space="0" w:color="auto"/>
            <w:right w:val="none" w:sz="0" w:space="0" w:color="auto"/>
          </w:divBdr>
          <w:divsChild>
            <w:div w:id="980496240">
              <w:marLeft w:val="0"/>
              <w:marRight w:val="0"/>
              <w:marTop w:val="0"/>
              <w:marBottom w:val="0"/>
              <w:divBdr>
                <w:top w:val="none" w:sz="0" w:space="0" w:color="auto"/>
                <w:left w:val="none" w:sz="0" w:space="0" w:color="auto"/>
                <w:bottom w:val="none" w:sz="0" w:space="0" w:color="auto"/>
                <w:right w:val="none" w:sz="0" w:space="0" w:color="auto"/>
              </w:divBdr>
            </w:div>
          </w:divsChild>
        </w:div>
        <w:div w:id="1978098487">
          <w:marLeft w:val="0"/>
          <w:marRight w:val="0"/>
          <w:marTop w:val="0"/>
          <w:marBottom w:val="0"/>
          <w:divBdr>
            <w:top w:val="none" w:sz="0" w:space="0" w:color="auto"/>
            <w:left w:val="none" w:sz="0" w:space="0" w:color="auto"/>
            <w:bottom w:val="none" w:sz="0" w:space="0" w:color="auto"/>
            <w:right w:val="none" w:sz="0" w:space="0" w:color="auto"/>
          </w:divBdr>
          <w:divsChild>
            <w:div w:id="215168697">
              <w:marLeft w:val="0"/>
              <w:marRight w:val="0"/>
              <w:marTop w:val="0"/>
              <w:marBottom w:val="0"/>
              <w:divBdr>
                <w:top w:val="none" w:sz="0" w:space="0" w:color="auto"/>
                <w:left w:val="none" w:sz="0" w:space="0" w:color="auto"/>
                <w:bottom w:val="none" w:sz="0" w:space="0" w:color="auto"/>
                <w:right w:val="none" w:sz="0" w:space="0" w:color="auto"/>
              </w:divBdr>
            </w:div>
          </w:divsChild>
        </w:div>
        <w:div w:id="1812669162">
          <w:marLeft w:val="0"/>
          <w:marRight w:val="0"/>
          <w:marTop w:val="0"/>
          <w:marBottom w:val="0"/>
          <w:divBdr>
            <w:top w:val="none" w:sz="0" w:space="0" w:color="auto"/>
            <w:left w:val="none" w:sz="0" w:space="0" w:color="auto"/>
            <w:bottom w:val="none" w:sz="0" w:space="0" w:color="auto"/>
            <w:right w:val="none" w:sz="0" w:space="0" w:color="auto"/>
          </w:divBdr>
          <w:divsChild>
            <w:div w:id="1451437058">
              <w:marLeft w:val="0"/>
              <w:marRight w:val="0"/>
              <w:marTop w:val="0"/>
              <w:marBottom w:val="0"/>
              <w:divBdr>
                <w:top w:val="none" w:sz="0" w:space="0" w:color="auto"/>
                <w:left w:val="none" w:sz="0" w:space="0" w:color="auto"/>
                <w:bottom w:val="none" w:sz="0" w:space="0" w:color="auto"/>
                <w:right w:val="none" w:sz="0" w:space="0" w:color="auto"/>
              </w:divBdr>
            </w:div>
          </w:divsChild>
        </w:div>
        <w:div w:id="1889489210">
          <w:marLeft w:val="0"/>
          <w:marRight w:val="0"/>
          <w:marTop w:val="0"/>
          <w:marBottom w:val="0"/>
          <w:divBdr>
            <w:top w:val="none" w:sz="0" w:space="0" w:color="auto"/>
            <w:left w:val="none" w:sz="0" w:space="0" w:color="auto"/>
            <w:bottom w:val="none" w:sz="0" w:space="0" w:color="auto"/>
            <w:right w:val="none" w:sz="0" w:space="0" w:color="auto"/>
          </w:divBdr>
          <w:divsChild>
            <w:div w:id="2057974190">
              <w:marLeft w:val="0"/>
              <w:marRight w:val="0"/>
              <w:marTop w:val="0"/>
              <w:marBottom w:val="0"/>
              <w:divBdr>
                <w:top w:val="none" w:sz="0" w:space="0" w:color="auto"/>
                <w:left w:val="none" w:sz="0" w:space="0" w:color="auto"/>
                <w:bottom w:val="none" w:sz="0" w:space="0" w:color="auto"/>
                <w:right w:val="none" w:sz="0" w:space="0" w:color="auto"/>
              </w:divBdr>
            </w:div>
          </w:divsChild>
        </w:div>
        <w:div w:id="539127582">
          <w:marLeft w:val="0"/>
          <w:marRight w:val="0"/>
          <w:marTop w:val="0"/>
          <w:marBottom w:val="0"/>
          <w:divBdr>
            <w:top w:val="none" w:sz="0" w:space="0" w:color="auto"/>
            <w:left w:val="none" w:sz="0" w:space="0" w:color="auto"/>
            <w:bottom w:val="none" w:sz="0" w:space="0" w:color="auto"/>
            <w:right w:val="none" w:sz="0" w:space="0" w:color="auto"/>
          </w:divBdr>
          <w:divsChild>
            <w:div w:id="1251698566">
              <w:marLeft w:val="0"/>
              <w:marRight w:val="0"/>
              <w:marTop w:val="0"/>
              <w:marBottom w:val="0"/>
              <w:divBdr>
                <w:top w:val="none" w:sz="0" w:space="0" w:color="auto"/>
                <w:left w:val="none" w:sz="0" w:space="0" w:color="auto"/>
                <w:bottom w:val="none" w:sz="0" w:space="0" w:color="auto"/>
                <w:right w:val="none" w:sz="0" w:space="0" w:color="auto"/>
              </w:divBdr>
            </w:div>
          </w:divsChild>
        </w:div>
        <w:div w:id="500588398">
          <w:marLeft w:val="0"/>
          <w:marRight w:val="0"/>
          <w:marTop w:val="0"/>
          <w:marBottom w:val="0"/>
          <w:divBdr>
            <w:top w:val="none" w:sz="0" w:space="0" w:color="auto"/>
            <w:left w:val="none" w:sz="0" w:space="0" w:color="auto"/>
            <w:bottom w:val="none" w:sz="0" w:space="0" w:color="auto"/>
            <w:right w:val="none" w:sz="0" w:space="0" w:color="auto"/>
          </w:divBdr>
          <w:divsChild>
            <w:div w:id="2030139871">
              <w:marLeft w:val="0"/>
              <w:marRight w:val="0"/>
              <w:marTop w:val="0"/>
              <w:marBottom w:val="0"/>
              <w:divBdr>
                <w:top w:val="none" w:sz="0" w:space="0" w:color="auto"/>
                <w:left w:val="none" w:sz="0" w:space="0" w:color="auto"/>
                <w:bottom w:val="none" w:sz="0" w:space="0" w:color="auto"/>
                <w:right w:val="none" w:sz="0" w:space="0" w:color="auto"/>
              </w:divBdr>
            </w:div>
          </w:divsChild>
        </w:div>
        <w:div w:id="1698000869">
          <w:marLeft w:val="0"/>
          <w:marRight w:val="0"/>
          <w:marTop w:val="0"/>
          <w:marBottom w:val="0"/>
          <w:divBdr>
            <w:top w:val="none" w:sz="0" w:space="0" w:color="auto"/>
            <w:left w:val="none" w:sz="0" w:space="0" w:color="auto"/>
            <w:bottom w:val="none" w:sz="0" w:space="0" w:color="auto"/>
            <w:right w:val="none" w:sz="0" w:space="0" w:color="auto"/>
          </w:divBdr>
          <w:divsChild>
            <w:div w:id="873662991">
              <w:marLeft w:val="0"/>
              <w:marRight w:val="0"/>
              <w:marTop w:val="0"/>
              <w:marBottom w:val="0"/>
              <w:divBdr>
                <w:top w:val="none" w:sz="0" w:space="0" w:color="auto"/>
                <w:left w:val="none" w:sz="0" w:space="0" w:color="auto"/>
                <w:bottom w:val="none" w:sz="0" w:space="0" w:color="auto"/>
                <w:right w:val="none" w:sz="0" w:space="0" w:color="auto"/>
              </w:divBdr>
            </w:div>
          </w:divsChild>
        </w:div>
        <w:div w:id="38360269">
          <w:marLeft w:val="0"/>
          <w:marRight w:val="0"/>
          <w:marTop w:val="0"/>
          <w:marBottom w:val="0"/>
          <w:divBdr>
            <w:top w:val="none" w:sz="0" w:space="0" w:color="auto"/>
            <w:left w:val="none" w:sz="0" w:space="0" w:color="auto"/>
            <w:bottom w:val="none" w:sz="0" w:space="0" w:color="auto"/>
            <w:right w:val="none" w:sz="0" w:space="0" w:color="auto"/>
          </w:divBdr>
          <w:divsChild>
            <w:div w:id="1107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7330">
      <w:bodyDiv w:val="1"/>
      <w:marLeft w:val="0"/>
      <w:marRight w:val="0"/>
      <w:marTop w:val="0"/>
      <w:marBottom w:val="0"/>
      <w:divBdr>
        <w:top w:val="none" w:sz="0" w:space="0" w:color="auto"/>
        <w:left w:val="none" w:sz="0" w:space="0" w:color="auto"/>
        <w:bottom w:val="none" w:sz="0" w:space="0" w:color="auto"/>
        <w:right w:val="none" w:sz="0" w:space="0" w:color="auto"/>
      </w:divBdr>
    </w:div>
    <w:div w:id="1976596313">
      <w:bodyDiv w:val="1"/>
      <w:marLeft w:val="0"/>
      <w:marRight w:val="0"/>
      <w:marTop w:val="0"/>
      <w:marBottom w:val="0"/>
      <w:divBdr>
        <w:top w:val="none" w:sz="0" w:space="0" w:color="auto"/>
        <w:left w:val="none" w:sz="0" w:space="0" w:color="auto"/>
        <w:bottom w:val="none" w:sz="0" w:space="0" w:color="auto"/>
        <w:right w:val="none" w:sz="0" w:space="0" w:color="auto"/>
      </w:divBdr>
    </w:div>
    <w:div w:id="201872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joiv.org/index.php/joi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XY+2X8ZkDdMsmTy9v00ZDAGJkA==">AMUW2mUJUB1BhPjcBZrTtFyTEYgDc52Hfq0IsykTL0DJbUllbnYqam6dH9wVVb0Z+h7yda5W5WOcdKglkHbZz2otYgzV8rxbldRskX82kMBCJUDl3yOS5y24bujJEoDsF96P1+/696YS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71A487-16E4-4EB7-84B2-8DC0AF03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cp:lastPrinted>2023-06-23T08:52:00Z</cp:lastPrinted>
  <dcterms:created xsi:type="dcterms:W3CDTF">2023-06-23T08:55:00Z</dcterms:created>
  <dcterms:modified xsi:type="dcterms:W3CDTF">2023-06-24T17:37:00Z</dcterms:modified>
</cp:coreProperties>
</file>