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28"/>
        </w:rPr>
        <w:t>[COMPANY LOGO]</w:t>
      </w:r>
    </w:p>
    <w:p/>
    <w:p/>
    <w:p>
      <w:pPr>
        <w:jc w:val="center"/>
      </w:pPr>
      <w:r>
        <w:rPr>
          <w:b/>
          <w:color w:val="003366"/>
          <w:sz w:val="48"/>
        </w:rPr>
        <w:t>TENDER SUBMISSION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Tender Reference: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Tender Type: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Submission Date:</w:t>
            </w:r>
          </w:p>
        </w:tc>
        <w:tc>
          <w:tcPr>
            <w:tcW w:type="dxa" w:w="4320"/>
          </w:tcPr>
          <w:p>
            <w:r>
              <w:t>03 May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Contract Duration:</w:t>
            </w:r>
          </w:p>
        </w:tc>
        <w:tc>
          <w:tcPr>
            <w:tcW w:type="dxa" w:w="4320"/>
          </w:tcPr>
          <w:p>
            <w:r>
              <w:t>6 months</w:t>
            </w:r>
          </w:p>
        </w:tc>
      </w:tr>
    </w:tbl>
    <w:p/>
    <w:p>
      <w:pPr>
        <w:jc w:val="center"/>
      </w:pPr>
      <w:r>
        <w:rPr>
          <w:b/>
          <w:color w:val="006633"/>
          <w:sz w:val="32"/>
        </w:rPr>
        <w:t>Total Tender Value: R 0.00</w:t>
      </w:r>
    </w:p>
    <w:p/>
    <w:p/>
    <w:p>
      <w:pPr>
        <w:jc w:val="center"/>
      </w:pPr>
      <w:r>
        <w:rPr>
          <w:sz w:val="24"/>
        </w:rPr>
        <w:t>Submitted by:</w:t>
      </w:r>
    </w:p>
    <w:p>
      <w:pPr>
        <w:jc w:val="center"/>
      </w:pPr>
      <w:r>
        <w:rPr>
          <w:b/>
          <w:sz w:val="28"/>
        </w:rPr>
      </w:r>
    </w:p>
    <w:p>
      <w:r>
        <w:br w:type="page"/>
      </w:r>
    </w:p>
    <w:p>
      <w:r>
        <w:rPr>
          <w:b/>
          <w:color w:val="003366"/>
          <w:sz w:val="32"/>
        </w:rPr>
        <w:t>TABLE OF CONTENTS</w:t>
      </w:r>
    </w:p>
    <w:p/>
    <w:p>
      <w:pPr>
        <w:pStyle w:val="ListNumber"/>
      </w:pPr>
      <w:r>
        <w:t>1. Company Profile</w:t>
      </w:r>
    </w:p>
    <w:p>
      <w:pPr>
        <w:pStyle w:val="ListNumber"/>
      </w:pPr>
      <w:r>
        <w:t>2. Understanding of Requirements</w:t>
      </w:r>
    </w:p>
    <w:p>
      <w:pPr>
        <w:pStyle w:val="ListNumber"/>
      </w:pPr>
      <w:r>
        <w:t>3. Technical Proposal</w:t>
      </w:r>
    </w:p>
    <w:p>
      <w:pPr>
        <w:pStyle w:val="ListNumber"/>
      </w:pPr>
      <w:r>
        <w:t>4. Pricing Schedule</w:t>
      </w:r>
    </w:p>
    <w:p>
      <w:pPr>
        <w:pStyle w:val="ListNumber"/>
      </w:pPr>
      <w:r>
        <w:t>5. Compliance Checklist</w:t>
      </w:r>
    </w:p>
    <w:p>
      <w:pPr>
        <w:pStyle w:val="ListNumber"/>
      </w:pPr>
      <w:r>
        <w:t>6. Declaration</w:t>
      </w:r>
    </w:p>
    <w:p>
      <w:r>
        <w:br w:type="page"/>
      </w:r>
    </w:p>
    <w:p>
      <w:r>
        <w:rPr>
          <w:b/>
          <w:color w:val="003366"/>
          <w:sz w:val="28"/>
        </w:rPr>
        <w:t>1. COMPANY PROFILE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 Registration: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VAT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CIDB Grade: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B-BBEE Level: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/>
          <w:color w:val="003366"/>
          <w:sz w:val="28"/>
        </w:rPr>
        <w:t>2. UNDERSTANDING OF REQUIREMENTS</w:t>
      </w:r>
    </w:p>
    <w:p/>
    <w:p>
      <w:r>
        <w:t>We understand that this tender requires the provision of general services for a period of 6 months at Pretoria.</w:t>
      </w:r>
    </w:p>
    <w:p>
      <w:r>
        <w:br/>
        <w:t>Key Requirements Identified:</w:t>
      </w:r>
    </w:p>
    <w:p>
      <w:pPr>
        <w:pStyle w:val="ListBullet"/>
      </w:pPr>
      <w:r>
        <w:t>Staff Complement: Not specified in tender</w:t>
      </w:r>
    </w:p>
    <w:p>
      <w:pPr>
        <w:pStyle w:val="ListBullet"/>
      </w:pPr>
      <w:r>
        <w:t>General Workers: 6</w:t>
      </w:r>
    </w:p>
    <w:p>
      <w:pPr>
        <w:pStyle w:val="ListBullet"/>
      </w:pPr>
      <w:r>
        <w:t>Supervisors: Not specified</w:t>
      </w:r>
    </w:p>
    <w:p>
      <w:pPr>
        <w:pStyle w:val="ListBullet"/>
      </w:pPr>
      <w:r>
        <w:t>Operational Hours: 8 hours per day</w:t>
      </w:r>
    </w:p>
    <w:p>
      <w:pPr>
        <w:pStyle w:val="ListBullet"/>
      </w:pPr>
      <w:r>
        <w:t>Shifts: 3 per day</w:t>
      </w:r>
    </w:p>
    <w:p>
      <w:pPr>
        <w:pStyle w:val="ListBullet"/>
      </w:pPr>
      <w:r>
        <w:t>Area Coverage: Not specified</w:t>
      </w:r>
    </w:p>
    <w:p>
      <w:r>
        <w:rPr>
          <w:b/>
          <w:color w:val="003366"/>
          <w:sz w:val="28"/>
        </w:rPr>
        <w:t>3. TECHNICAL PROPOSAL</w:t>
      </w:r>
    </w:p>
    <w:p/>
    <w:p>
      <w:pPr>
        <w:pStyle w:val="ListBullet"/>
      </w:pPr>
      <w:r>
        <w:t>Our proposed staffing allocation: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Cost (R)</w:t>
            </w:r>
          </w:p>
        </w:tc>
      </w:tr>
      <w:tr>
        <w:tc>
          <w:tcPr>
            <w:tcW w:type="dxa" w:w="2880"/>
          </w:tcPr>
          <w:p>
            <w:r>
              <w:t>General Workers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Supervisors</w:t>
            </w:r>
          </w:p>
        </w:tc>
        <w:tc>
          <w:tcPr>
            <w:tcW w:type="dxa" w:w="2880"/>
          </w:tcPr>
          <w:p>
            <w:r>
              <w:t>Not specified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Total Labour</w:t>
            </w:r>
          </w:p>
        </w:tc>
        <w:tc>
          <w:tcPr>
            <w:tcW w:type="dxa" w:w="2880"/>
          </w:tcPr>
          <w:p>
            <w:r>
              <w:t>Not specified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</w:tbl>
    <w:p>
      <w:r>
        <w:rPr>
          <w:b/>
          <w:color w:val="003366"/>
          <w:sz w:val="28"/>
        </w:rPr>
        <w:t>4. PRICING SCHEDULE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Amount (R)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Labour Costs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Equipment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Materials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Transport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Overheads (15%)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Profit (15%)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VAT (15%)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TOTAL MONTHLY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0.00</w:t>
            </w:r>
          </w:p>
        </w:tc>
      </w:tr>
    </w:tbl>
    <w:p/>
    <w:p>
      <w:pPr>
        <w:jc w:val="center"/>
      </w:pPr>
      <w:r>
        <w:rPr>
          <w:b/>
          <w:sz w:val="24"/>
        </w:rPr>
        <w:t>Total Contract Value: R 0.00</w:t>
      </w:r>
    </w:p>
    <w:p>
      <w:r>
        <w:rPr>
          <w:b/>
          <w:color w:val="003366"/>
          <w:sz w:val="28"/>
        </w:rPr>
        <w:t>5. COMPLIANCE CHECKLIST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Document Reference</w:t>
            </w:r>
          </w:p>
        </w:tc>
      </w:tr>
      <w:tr>
        <w:tc>
          <w:tcPr>
            <w:tcW w:type="dxa" w:w="2880"/>
          </w:tcPr>
          <w:p>
            <w:r>
              <w:t>Tax Clearance Certificate</w:t>
            </w:r>
          </w:p>
        </w:tc>
        <w:tc>
          <w:tcPr>
            <w:tcW w:type="dxa" w:w="2880"/>
          </w:tcPr>
          <w:p>
            <w:r>
              <w:t>☐ Attached</w:t>
            </w:r>
          </w:p>
        </w:tc>
        <w:tc>
          <w:tcPr>
            <w:tcW w:type="dxa" w:w="2880"/>
          </w:tcPr>
          <w:p>
            <w:r>
              <w:t>SARS Pin</w:t>
            </w:r>
          </w:p>
        </w:tc>
      </w:tr>
      <w:tr>
        <w:tc>
          <w:tcPr>
            <w:tcW w:type="dxa" w:w="2880"/>
          </w:tcPr>
          <w:p>
            <w:r>
              <w:t>B-BBEE Certificate</w:t>
            </w:r>
          </w:p>
        </w:tc>
        <w:tc>
          <w:tcPr>
            <w:tcW w:type="dxa" w:w="2880"/>
          </w:tcPr>
          <w:p>
            <w:r>
              <w:t>☐ Attached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CIDB Registration</w:t>
            </w:r>
          </w:p>
        </w:tc>
        <w:tc>
          <w:tcPr>
            <w:tcW w:type="dxa" w:w="2880"/>
          </w:tcPr>
          <w:p>
            <w:r>
              <w:t>☐ Attached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Company Registration Docs</w:t>
            </w:r>
          </w:p>
        </w:tc>
        <w:tc>
          <w:tcPr>
            <w:tcW w:type="dxa" w:w="2880"/>
          </w:tcPr>
          <w:p>
            <w:r>
              <w:t>☐ Attached</w:t>
            </w:r>
          </w:p>
        </w:tc>
        <w:tc>
          <w:tcPr>
            <w:tcW w:type="dxa" w:w="2880"/>
          </w:tcPr>
          <w:p>
            <w:r>
              <w:t>CIPC Documents</w:t>
            </w:r>
          </w:p>
        </w:tc>
      </w:tr>
      <w:tr>
        <w:tc>
          <w:tcPr>
            <w:tcW w:type="dxa" w:w="2880"/>
          </w:tcPr>
          <w:p>
            <w:r>
              <w:t>Workmans Compensation</w:t>
            </w:r>
          </w:p>
        </w:tc>
        <w:tc>
          <w:tcPr>
            <w:tcW w:type="dxa" w:w="2880"/>
          </w:tcPr>
          <w:p>
            <w:r>
              <w:t>☐ Attached</w:t>
            </w:r>
          </w:p>
        </w:tc>
        <w:tc>
          <w:tcPr>
            <w:tcW w:type="dxa" w:w="2880"/>
          </w:tcPr>
          <w:p>
            <w:r>
              <w:t>Letter of Good Standing</w:t>
            </w:r>
          </w:p>
        </w:tc>
      </w:tr>
    </w:tbl>
    <w:p>
      <w:r>
        <w:rPr>
          <w:b/>
          <w:color w:val="003366"/>
          <w:sz w:val="28"/>
        </w:rPr>
        <w:t>6. DECLARATION</w:t>
      </w:r>
    </w:p>
    <w:p/>
    <w:p>
      <w:pPr>
        <w:spacing w:line="276" w:lineRule="auto"/>
      </w:pPr>
      <w:r>
        <w:t>We hereby declare that:</w:t>
        <w:br/>
        <w:t>1. The information furnished in this tender is true and correct.</w:t>
        <w:br/>
        <w:t>2. We have not been involved in corrupt or fraudulent practices.</w:t>
        <w:br/>
        <w:t>3. We accept the terms and conditions of this tender.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Authorized Signature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Date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