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pPr w:bottomFromText="0" w:horzAnchor="margin" w:leftFromText="180" w:rightFromText="180" w:tblpX="0" w:tblpY="740" w:topFromText="0" w:vertAnchor="margin"/>
        <w:tblW w:w="10165" w:type="dxa"/>
        <w:jc w:val="left"/>
        <w:tblInd w:w="103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3"/>
        <w:gridCol w:w="5491"/>
      </w:tblGrid>
      <w:tr>
        <w:trPr/>
        <w:tc>
          <w:tcPr>
            <w:tcW w:w="467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Team Name</w:t>
            </w:r>
          </w:p>
        </w:tc>
        <w:tc>
          <w:tcPr>
            <w:tcW w:w="549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TechOps</w:t>
            </w:r>
          </w:p>
        </w:tc>
      </w:tr>
      <w:tr>
        <w:trPr/>
        <w:tc>
          <w:tcPr>
            <w:tcW w:w="467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549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CS 4850</w:t>
            </w:r>
          </w:p>
        </w:tc>
      </w:tr>
      <w:tr>
        <w:trPr/>
        <w:tc>
          <w:tcPr>
            <w:tcW w:w="467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549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Jeswin Abraham, Alex Bates, Philip Bouie, Naga Gattupalli</w:t>
            </w:r>
          </w:p>
        </w:tc>
      </w:tr>
      <w:tr>
        <w:trPr/>
        <w:tc>
          <w:tcPr>
            <w:tcW w:w="467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Project Week</w:t>
            </w:r>
          </w:p>
        </w:tc>
        <w:tc>
          <w:tcPr>
            <w:tcW w:w="549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10/31/2016 – 11/6/2016</w:t>
            </w:r>
          </w:p>
        </w:tc>
      </w:tr>
    </w:tbl>
    <w:p>
      <w:pPr>
        <w:pStyle w:val="Normal"/>
        <w:rPr>
          <w:b/>
          <w:b/>
        </w:rPr>
      </w:pPr>
      <w:r>
        <w:rPr/>
        <w:tab/>
        <w:tab/>
        <w:tab/>
        <w:tab/>
        <w:tab/>
      </w:r>
      <w:r>
        <w:rPr>
          <w:b/>
        </w:rPr>
        <w:t>Weekly Report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Individual Contributions</w:t>
      </w:r>
    </w:p>
    <w:tbl>
      <w:tblPr>
        <w:tblStyle w:val="TableGrid"/>
        <w:tblW w:w="935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</w:t>
            </w:r>
          </w:p>
        </w:tc>
        <w:tc>
          <w:tcPr>
            <w:tcW w:w="467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Tasks/Accomplishments</w:t>
            </w:r>
          </w:p>
        </w:tc>
      </w:tr>
      <w:tr>
        <w:trPr/>
        <w:tc>
          <w:tcPr>
            <w:tcW w:w="46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Jeswin Abraham</w:t>
            </w:r>
          </w:p>
        </w:tc>
        <w:tc>
          <w:tcPr>
            <w:tcW w:w="467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720"/>
              <w:rPr/>
            </w:pPr>
            <w:r>
              <w:rPr/>
              <w:t xml:space="preserve">Finalized the rough draft of user manual for Section 4. </w:t>
            </w:r>
          </w:p>
        </w:tc>
      </w:tr>
      <w:tr>
        <w:trPr/>
        <w:tc>
          <w:tcPr>
            <w:tcW w:w="46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Alex Bates</w:t>
            </w:r>
          </w:p>
        </w:tc>
        <w:tc>
          <w:tcPr>
            <w:tcW w:w="467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eastAsia="ja-JP"/>
              </w:rPr>
            </w:pPr>
            <w:r>
              <w:rPr>
                <w:lang w:eastAsia="ja-JP"/>
              </w:rPr>
              <w:t>Finished draft of section 1 of user manual.</w:t>
            </w:r>
          </w:p>
          <w:p>
            <w:pPr>
              <w:pStyle w:val="Normal"/>
              <w:spacing w:lineRule="auto" w:line="240" w:before="0" w:after="0"/>
              <w:rPr>
                <w:lang w:eastAsia="ja-JP"/>
              </w:rPr>
            </w:pPr>
            <w:r>
              <w:rPr>
                <w:lang w:eastAsia="ja-JP"/>
              </w:rPr>
              <w:t>Added initial functionality to update images periodically in the code.</w:t>
            </w:r>
          </w:p>
        </w:tc>
      </w:tr>
      <w:tr>
        <w:trPr/>
        <w:tc>
          <w:tcPr>
            <w:tcW w:w="46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Philip Bouie</w:t>
            </w:r>
          </w:p>
        </w:tc>
        <w:tc>
          <w:tcPr>
            <w:tcW w:w="467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Naga Gattupalli</w:t>
            </w:r>
          </w:p>
        </w:tc>
        <w:tc>
          <w:tcPr>
            <w:tcW w:w="467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Worked on draft version of section #2 in the user manual</w:t>
            </w:r>
          </w:p>
        </w:tc>
      </w:tr>
    </w:tbl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706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LibreOffice/5.2.0.4$Windows_X86_64 LibreOffice_project/066b007f5ebcc236395c7d282ba488bca6720265</Application>
  <Pages>1</Pages>
  <Words>73</Words>
  <Characters>413</Characters>
  <CharactersWithSpaces>479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2016-11-06T14:26:00Z</dcterms:created>
  <dc:creator>author</dc:creator>
  <dc:description/>
  <dc:language>en-US</dc:language>
  <cp:lastModifiedBy/>
  <dcterms:modified xsi:type="dcterms:W3CDTF">2016-11-06T18:35:24Z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