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rPr/>
      </w:pPr>
      <w:r>
        <w:rPr/>
        <w:t>4.1 Initia</w:t>
      </w:r>
      <w:r>
        <w:rPr/>
        <w:t>l Program Installation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system must be running Ubuntu 14.0.4 for the parking </w:t>
      </w:r>
      <w:r>
        <w:rPr/>
        <w:t>monitoring</w:t>
      </w:r>
      <w:r>
        <w:rPr/>
        <w:t xml:space="preserve"> system to work</w:t>
      </w:r>
    </w:p>
    <w:p>
      <w:pPr>
        <w:pStyle w:val="ListParagraph"/>
        <w:numPr>
          <w:ilvl w:val="0"/>
          <w:numId w:val="1"/>
        </w:numPr>
        <w:rPr/>
      </w:pPr>
      <w:r>
        <w:rPr/>
        <w:t>Using the Installation instruction in the link below in Step 3, the CUDA drivers and Caffe libraries with dependencies will be installed.</w:t>
      </w:r>
    </w:p>
    <w:p>
      <w:pPr>
        <w:pStyle w:val="ListParagraph"/>
        <w:numPr>
          <w:ilvl w:val="0"/>
          <w:numId w:val="1"/>
        </w:numPr>
        <w:rPr/>
      </w:pPr>
      <w:r>
        <w:rPr/>
        <w:t>Installation Link: https://github.com/NVIDIA/DIGITS/blob/master/docs/UbuntuInstall.md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Follow the steps in the link for installation. Do not go pass the “Getting Started” Section in the link.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Download all the files as a zip in the link provided: </w:t>
      </w:r>
    </w:p>
    <w:p>
      <w:pPr>
        <w:pStyle w:val="ListParagraph"/>
        <w:ind w:left="1800" w:hanging="0"/>
        <w:rPr/>
      </w:pPr>
      <w:r>
        <w:rPr/>
        <w:t>https://github.com/awagne30/TechOps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Then extract the zip file to the user’s preferred location. </w:t>
      </w:r>
    </w:p>
    <w:p>
      <w:pPr>
        <w:pStyle w:val="ListParagraph"/>
        <w:numPr>
          <w:ilvl w:val="0"/>
          <w:numId w:val="1"/>
        </w:numPr>
        <w:rPr/>
      </w:pPr>
      <w:r>
        <w:rPr/>
        <w:t>Locate the file “PLSM.sh” and execute the script to run the program.</w:t>
      </w:r>
    </w:p>
    <w:p>
      <w:pPr>
        <w:pStyle w:val="Normal"/>
        <w:rPr/>
      </w:pPr>
      <w:r>
        <w:rPr/>
        <w:t>4.2 Setting up Parking Lot Spaces</w:t>
      </w:r>
    </w:p>
    <w:p>
      <w:pPr>
        <w:pStyle w:val="ListParagraph"/>
        <w:numPr>
          <w:ilvl w:val="0"/>
          <w:numId w:val="2"/>
        </w:numPr>
        <w:rPr/>
      </w:pPr>
      <w:r>
        <w:rPr/>
        <w:t>Adding spots</w:t>
      </w:r>
    </w:p>
    <w:p>
      <w:pPr>
        <w:pStyle w:val="ListParagraph"/>
        <w:numPr>
          <w:ilvl w:val="0"/>
          <w:numId w:val="3"/>
        </w:numPr>
        <w:rPr/>
      </w:pPr>
      <w:r>
        <w:rPr/>
        <w:t>Navigate to the main screen of the program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Click on the button labeled as “Open operator”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To add a spot, navigate to the desired parking space. </w:t>
      </w:r>
    </w:p>
    <w:p>
      <w:pPr>
        <w:pStyle w:val="ListParagraph"/>
        <w:numPr>
          <w:ilvl w:val="0"/>
          <w:numId w:val="3"/>
        </w:numPr>
        <w:rPr/>
      </w:pPr>
      <w:r>
        <w:rPr/>
        <w:t>Then click and hold the left mouse button, and highlight the area of the parking space inside each parking box. (Important: When highlighting the area, make sure the highlighted regions are inside the box or inside the outline of the parking space)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Release the left mouse button to finish highlighting the spot. A rectangular box and a number label will appear on the image indicating the parking spot that will be monitored. </w:t>
      </w:r>
    </w:p>
    <w:p>
      <w:pPr>
        <w:pStyle w:val="ListParagraph"/>
        <w:numPr>
          <w:ilvl w:val="0"/>
          <w:numId w:val="3"/>
        </w:numPr>
        <w:rPr/>
      </w:pPr>
      <w:r>
        <w:rPr/>
        <w:t>To add more spots, repeat steps c through e until all spots are added’</w:t>
      </w:r>
    </w:p>
    <w:p>
      <w:pPr>
        <w:pStyle w:val="ListParagraph"/>
        <w:numPr>
          <w:ilvl w:val="0"/>
          <w:numId w:val="2"/>
        </w:numPr>
        <w:rPr/>
      </w:pPr>
      <w:r>
        <w:rPr/>
        <w:t>Delete Spot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To delete a spot, click on a label number inside a list box that is located on the right-hand side of the window.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Once the label number is selected, click on the “delete selected” button to delete the highlighted spot. </w:t>
      </w:r>
    </w:p>
    <w:p>
      <w:pPr>
        <w:pStyle w:val="ListParagraph"/>
        <w:numPr>
          <w:ilvl w:val="0"/>
          <w:numId w:val="2"/>
        </w:numPr>
        <w:rPr/>
      </w:pPr>
      <w:r>
        <w:rPr/>
        <w:t>Saving Parking Lot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After all spots are added and finalized, click on “Save Parking Lot” button which is located at the top of the window to save the image. </w:t>
      </w:r>
    </w:p>
    <w:p>
      <w:pPr>
        <w:pStyle w:val="ListParagraph"/>
        <w:numPr>
          <w:ilvl w:val="1"/>
          <w:numId w:val="2"/>
        </w:numPr>
        <w:rPr/>
      </w:pPr>
      <w:r>
        <w:rPr/>
        <w:t>Once a dialog box appears, name the parking lot to save the content.</w:t>
      </w:r>
    </w:p>
    <w:p>
      <w:pPr>
        <w:pStyle w:val="ListParagraph"/>
        <w:numPr>
          <w:ilvl w:val="0"/>
          <w:numId w:val="2"/>
        </w:numPr>
        <w:rPr/>
      </w:pPr>
      <w:r>
        <w:rPr/>
        <w:t>Open Existing parking lot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Click on “open parking lot” button to open existing parking lots.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Navigate to the desired parking lot file and open the file.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The parking lot image and existing parking spaces will be highlighted on the image. </w:t>
      </w:r>
    </w:p>
    <w:p>
      <w:pPr>
        <w:pStyle w:val="Normal"/>
        <w:rPr/>
      </w:pPr>
      <w:r>
        <w:rPr/>
        <w:t>4.3 Monitoring Parking Lot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To monitor the parking lot, a parking lot must be selected by using the “open parking lot button”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A red box will appear on the image to indicate occupied spaces. </w:t>
      </w:r>
    </w:p>
    <w:p>
      <w:pPr>
        <w:pStyle w:val="ListParagraph"/>
        <w:numPr>
          <w:ilvl w:val="0"/>
          <w:numId w:val="4"/>
        </w:numPr>
        <w:rPr/>
      </w:pPr>
      <w:r>
        <w:rPr/>
        <w:t>A green box will appear on the image to indicate available spaces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 </w:t>
      </w:r>
      <w:r>
        <w:rPr/>
        <w:t xml:space="preserve">At the bottom of the window, the number of available spaces and occupied spaces are labeled for that time interval. </w:t>
      </w:r>
    </w:p>
    <w:p>
      <w:pPr>
        <w:pStyle w:val="Normal"/>
        <w:rPr/>
      </w:pPr>
      <w:r>
        <w:rPr/>
        <w:t>4.4 Terminating the program</w:t>
      </w:r>
    </w:p>
    <w:p>
      <w:pPr>
        <w:pStyle w:val="ListParagraph"/>
        <w:numPr>
          <w:ilvl w:val="0"/>
          <w:numId w:val="5"/>
        </w:numPr>
        <w:rPr/>
      </w:pPr>
      <w:r>
        <w:rPr/>
        <w:t>Save all necessary information before proceeding to step 2.</w:t>
      </w:r>
    </w:p>
    <w:p>
      <w:pPr>
        <w:pStyle w:val="ListParagraph"/>
        <w:numPr>
          <w:ilvl w:val="0"/>
          <w:numId w:val="5"/>
        </w:numPr>
        <w:rPr/>
      </w:pPr>
      <w:r>
        <w:rPr/>
        <w:t>There are two ways to terminate the operation.</w:t>
      </w:r>
    </w:p>
    <w:p>
      <w:pPr>
        <w:pStyle w:val="ListParagraph"/>
        <w:numPr>
          <w:ilvl w:val="1"/>
          <w:numId w:val="5"/>
        </w:numPr>
        <w:rPr/>
      </w:pPr>
      <w:r>
        <w:rPr/>
        <w:t>Click on the “X” button on the top-right hand side of the window to terminate the program</w:t>
      </w:r>
    </w:p>
    <w:p>
      <w:pPr>
        <w:pStyle w:val="ListParagraph"/>
        <w:numPr>
          <w:ilvl w:val="1"/>
          <w:numId w:val="5"/>
        </w:numPr>
        <w:rPr/>
      </w:pPr>
      <w:r>
        <w:rPr/>
        <w:t>Locate the “Quit” button on the top of the window, and click on the button to also terminate the program.</w:t>
      </w:r>
    </w:p>
    <w:p>
      <w:pPr>
        <w:pStyle w:val="Normal"/>
        <w:rPr/>
      </w:pPr>
      <w:r>
        <w:rPr/>
        <w:t>4.5 Unscheduled Termination of program</w:t>
      </w:r>
    </w:p>
    <w:p>
      <w:pPr>
        <w:pStyle w:val="ListParagraph"/>
        <w:numPr>
          <w:ilvl w:val="0"/>
          <w:numId w:val="6"/>
        </w:numPr>
        <w:rPr/>
      </w:pPr>
      <w:r>
        <w:rPr/>
        <w:t>In an event of an unscheduled termination of the program there is a risk of losing unsaved data. This primarily refers to unsaved parking lot layouts, but could also damage temporary files. These will be restored when the program is reopened.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4.6 Restarting the program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Navigate to the directory of the program. </w:t>
      </w:r>
    </w:p>
    <w:p>
      <w:pPr>
        <w:pStyle w:val="ListParagraph"/>
        <w:numPr>
          <w:ilvl w:val="0"/>
          <w:numId w:val="7"/>
        </w:numPr>
        <w:spacing w:before="0" w:after="160"/>
        <w:contextualSpacing/>
        <w:rPr/>
      </w:pPr>
      <w:r>
        <w:rPr/>
        <w:t>Locate the file “PLSM.sh” and execute the script to run the program.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6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6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2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144f2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eastAsia="Calibri" w:cs=""/>
    </w:rPr>
  </w:style>
  <w:style w:type="character" w:styleId="ListLabel4">
    <w:name w:val="ListLabel 4"/>
    <w:qFormat/>
    <w:rPr>
      <w:rFonts w:eastAsia="Calibri" w:cs=""/>
    </w:rPr>
  </w:style>
  <w:style w:type="character" w:styleId="ListLabel5">
    <w:name w:val="ListLabel 5"/>
    <w:qFormat/>
    <w:rPr>
      <w:rFonts w:eastAsia="Calibri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144f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LibreOffice/5.1.3.2$Windows_X86_64 LibreOffice_project/644e4637d1d8544fd9f56425bd6cec110e49301b</Application>
  <Pages>2</Pages>
  <Words>568</Words>
  <Characters>2703</Characters>
  <CharactersWithSpaces>3211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2016-10-30T20:45:00Z</dcterms:created>
  <dc:creator>Jeswin Abraham</dc:creator>
  <dc:description/>
  <dc:language>en-US</dc:language>
  <cp:lastModifiedBy/>
  <dcterms:modified xsi:type="dcterms:W3CDTF">2016-11-08T15:20:47Z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