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130" w:rsidRPr="0091520A" w:rsidRDefault="00C35B2E" w:rsidP="001549F4">
      <w:pPr>
        <w:shd w:val="clear" w:color="auto" w:fill="FFFFFF"/>
        <w:spacing w:before="300" w:after="300"/>
        <w:jc w:val="both"/>
        <w:outlineLvl w:val="2"/>
        <w:rPr>
          <w:rFonts w:ascii="Times New Roman" w:eastAsia="Times New Roman" w:hAnsi="Times New Roman" w:cs="Times New Roman"/>
          <w:b/>
          <w:bCs/>
          <w:color w:val="373737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373737"/>
          <w:sz w:val="32"/>
          <w:szCs w:val="32"/>
        </w:rPr>
        <w:t xml:space="preserve"> </w:t>
      </w:r>
      <w:r w:rsidR="009B3130" w:rsidRPr="0091520A">
        <w:rPr>
          <w:rFonts w:ascii="Times New Roman" w:eastAsia="Times New Roman" w:hAnsi="Times New Roman" w:cs="Times New Roman"/>
          <w:b/>
          <w:bCs/>
          <w:color w:val="373737"/>
          <w:sz w:val="32"/>
          <w:szCs w:val="32"/>
        </w:rPr>
        <w:t xml:space="preserve"> </w:t>
      </w:r>
      <w:r w:rsidR="003A7722">
        <w:rPr>
          <w:rFonts w:ascii="Times New Roman" w:eastAsia="Times New Roman" w:hAnsi="Times New Roman" w:cs="Times New Roman"/>
          <w:b/>
          <w:bCs/>
          <w:color w:val="373737"/>
          <w:sz w:val="32"/>
          <w:szCs w:val="32"/>
        </w:rPr>
        <w:t xml:space="preserve"> O</w:t>
      </w:r>
      <w:r w:rsidR="009B3130" w:rsidRPr="0091520A">
        <w:rPr>
          <w:rFonts w:ascii="Times New Roman" w:eastAsia="Times New Roman" w:hAnsi="Times New Roman" w:cs="Times New Roman"/>
          <w:b/>
          <w:bCs/>
          <w:color w:val="373737"/>
          <w:sz w:val="32"/>
          <w:szCs w:val="32"/>
        </w:rPr>
        <w:t>nline Book-shopping</w:t>
      </w:r>
    </w:p>
    <w:p w:rsidR="00575865" w:rsidRPr="0091520A" w:rsidRDefault="0091520A" w:rsidP="00575865">
      <w:pPr>
        <w:shd w:val="clear" w:color="auto" w:fill="FFFFFF"/>
        <w:spacing w:before="300" w:after="300"/>
        <w:jc w:val="center"/>
        <w:outlineLvl w:val="2"/>
        <w:rPr>
          <w:rFonts w:ascii="Times New Roman" w:eastAsia="Times New Roman" w:hAnsi="Times New Roman" w:cs="Times New Roman"/>
          <w:color w:val="373737"/>
          <w:sz w:val="21"/>
          <w:szCs w:val="21"/>
        </w:rPr>
      </w:pPr>
      <w:r>
        <w:rPr>
          <w:rFonts w:ascii="Times New Roman" w:eastAsia="Times New Roman" w:hAnsi="Times New Roman" w:cs="Times New Roman"/>
          <w:color w:val="373737"/>
          <w:sz w:val="21"/>
          <w:szCs w:val="21"/>
        </w:rPr>
        <w:t xml:space="preserve">           </w:t>
      </w:r>
      <w:r w:rsidR="0057101A">
        <w:rPr>
          <w:rFonts w:ascii="Times New Roman" w:eastAsia="Times New Roman" w:hAnsi="Times New Roman" w:cs="Times New Roman"/>
          <w:color w:val="373737"/>
          <w:sz w:val="21"/>
          <w:szCs w:val="21"/>
        </w:rPr>
        <w:t>G</w:t>
      </w:r>
      <w:r w:rsidR="00575865" w:rsidRPr="0091520A">
        <w:rPr>
          <w:rFonts w:ascii="Times New Roman" w:eastAsia="Times New Roman" w:hAnsi="Times New Roman" w:cs="Times New Roman"/>
          <w:color w:val="373737"/>
          <w:sz w:val="21"/>
          <w:szCs w:val="21"/>
        </w:rPr>
        <w:t xml:space="preserve">roup </w:t>
      </w:r>
      <w:proofErr w:type="gramStart"/>
      <w:r w:rsidR="00575865" w:rsidRPr="0091520A">
        <w:rPr>
          <w:rFonts w:ascii="Times New Roman" w:eastAsia="Times New Roman" w:hAnsi="Times New Roman" w:cs="Times New Roman"/>
          <w:color w:val="373737"/>
          <w:sz w:val="21"/>
          <w:szCs w:val="21"/>
        </w:rPr>
        <w:t>members :</w:t>
      </w:r>
      <w:proofErr w:type="gramEnd"/>
      <w:r w:rsidR="00575865" w:rsidRPr="0091520A">
        <w:rPr>
          <w:rFonts w:ascii="Times New Roman" w:eastAsia="Times New Roman" w:hAnsi="Times New Roman" w:cs="Times New Roman"/>
          <w:color w:val="373737"/>
          <w:sz w:val="21"/>
          <w:szCs w:val="21"/>
        </w:rPr>
        <w:t xml:space="preserve"> </w:t>
      </w:r>
      <w:r w:rsidR="00C35B2E">
        <w:rPr>
          <w:rFonts w:ascii="Times New Roman" w:eastAsia="Times New Roman" w:hAnsi="Times New Roman" w:cs="Times New Roman"/>
          <w:color w:val="373737"/>
          <w:sz w:val="21"/>
          <w:szCs w:val="21"/>
        </w:rPr>
        <w:t xml:space="preserve">  </w:t>
      </w:r>
      <w:r w:rsidR="00CA5FAB">
        <w:rPr>
          <w:rFonts w:ascii="Times New Roman" w:eastAsia="Times New Roman" w:hAnsi="Times New Roman" w:cs="Times New Roman"/>
          <w:color w:val="373737"/>
          <w:sz w:val="21"/>
          <w:szCs w:val="21"/>
        </w:rPr>
        <w:t xml:space="preserve">          </w:t>
      </w:r>
      <w:r w:rsidR="00C35B2E">
        <w:rPr>
          <w:rFonts w:ascii="Times New Roman" w:eastAsia="Times New Roman" w:hAnsi="Times New Roman" w:cs="Times New Roman"/>
          <w:color w:val="373737"/>
          <w:sz w:val="21"/>
          <w:szCs w:val="21"/>
        </w:rPr>
        <w:t xml:space="preserve"> </w:t>
      </w:r>
      <w:r w:rsidR="00575865" w:rsidRPr="0091520A">
        <w:rPr>
          <w:rFonts w:ascii="Times New Roman" w:eastAsia="Times New Roman" w:hAnsi="Times New Roman" w:cs="Times New Roman"/>
          <w:color w:val="373737"/>
          <w:sz w:val="21"/>
          <w:szCs w:val="21"/>
        </w:rPr>
        <w:t>Elias</w:t>
      </w:r>
      <w:r w:rsidR="00CA5FAB">
        <w:rPr>
          <w:rFonts w:ascii="Times New Roman" w:eastAsia="Times New Roman" w:hAnsi="Times New Roman" w:cs="Times New Roman"/>
          <w:color w:val="373737"/>
          <w:sz w:val="21"/>
          <w:szCs w:val="21"/>
        </w:rPr>
        <w:t xml:space="preserve"> Rurangwa</w:t>
      </w:r>
    </w:p>
    <w:p w:rsidR="00575865" w:rsidRPr="0091520A" w:rsidRDefault="00575865" w:rsidP="00575865">
      <w:pPr>
        <w:shd w:val="clear" w:color="auto" w:fill="FFFFFF"/>
        <w:spacing w:before="300" w:after="300"/>
        <w:jc w:val="center"/>
        <w:outlineLvl w:val="2"/>
        <w:rPr>
          <w:rFonts w:ascii="Times New Roman" w:eastAsia="Times New Roman" w:hAnsi="Times New Roman" w:cs="Times New Roman"/>
          <w:color w:val="373737"/>
          <w:sz w:val="21"/>
          <w:szCs w:val="21"/>
        </w:rPr>
      </w:pPr>
      <w:r w:rsidRPr="0091520A">
        <w:rPr>
          <w:rFonts w:ascii="Times New Roman" w:eastAsia="Times New Roman" w:hAnsi="Times New Roman" w:cs="Times New Roman"/>
          <w:color w:val="373737"/>
          <w:sz w:val="21"/>
          <w:szCs w:val="21"/>
        </w:rPr>
        <w:tab/>
      </w:r>
      <w:r w:rsidRPr="0091520A">
        <w:rPr>
          <w:rFonts w:ascii="Times New Roman" w:eastAsia="Times New Roman" w:hAnsi="Times New Roman" w:cs="Times New Roman"/>
          <w:color w:val="373737"/>
          <w:sz w:val="21"/>
          <w:szCs w:val="21"/>
        </w:rPr>
        <w:tab/>
      </w:r>
      <w:r w:rsidRPr="0091520A">
        <w:rPr>
          <w:rFonts w:ascii="Times New Roman" w:eastAsia="Times New Roman" w:hAnsi="Times New Roman" w:cs="Times New Roman"/>
          <w:color w:val="373737"/>
          <w:sz w:val="21"/>
          <w:szCs w:val="21"/>
        </w:rPr>
        <w:tab/>
      </w:r>
      <w:r w:rsidRPr="0091520A">
        <w:rPr>
          <w:rFonts w:ascii="Times New Roman" w:eastAsia="Times New Roman" w:hAnsi="Times New Roman" w:cs="Times New Roman"/>
          <w:color w:val="373737"/>
          <w:sz w:val="21"/>
          <w:szCs w:val="21"/>
        </w:rPr>
        <w:tab/>
      </w:r>
      <w:r w:rsidRPr="0091520A">
        <w:rPr>
          <w:rFonts w:ascii="Times New Roman" w:eastAsia="Times New Roman" w:hAnsi="Times New Roman" w:cs="Times New Roman"/>
          <w:color w:val="373737"/>
          <w:sz w:val="21"/>
          <w:szCs w:val="21"/>
        </w:rPr>
        <w:tab/>
      </w:r>
      <w:r w:rsidRPr="0091520A">
        <w:rPr>
          <w:rFonts w:ascii="Times New Roman" w:eastAsia="Times New Roman" w:hAnsi="Times New Roman" w:cs="Times New Roman"/>
          <w:color w:val="373737"/>
          <w:sz w:val="21"/>
          <w:szCs w:val="21"/>
        </w:rPr>
        <w:tab/>
      </w:r>
      <w:r w:rsidRPr="0091520A">
        <w:rPr>
          <w:rFonts w:ascii="Times New Roman" w:eastAsia="Times New Roman" w:hAnsi="Times New Roman" w:cs="Times New Roman"/>
          <w:color w:val="373737"/>
          <w:sz w:val="21"/>
          <w:szCs w:val="21"/>
        </w:rPr>
        <w:tab/>
        <w:t xml:space="preserve">: Habtom </w:t>
      </w:r>
      <w:proofErr w:type="gramStart"/>
      <w:r w:rsidRPr="0091520A">
        <w:rPr>
          <w:rFonts w:ascii="Times New Roman" w:eastAsia="Times New Roman" w:hAnsi="Times New Roman" w:cs="Times New Roman"/>
          <w:color w:val="373737"/>
          <w:sz w:val="21"/>
          <w:szCs w:val="21"/>
        </w:rPr>
        <w:t>Weldemichael  habte</w:t>
      </w:r>
      <w:bookmarkStart w:id="0" w:name="_GoBack"/>
      <w:bookmarkEnd w:id="0"/>
      <w:proofErr w:type="gramEnd"/>
      <w:r w:rsidRPr="0091520A">
        <w:rPr>
          <w:rFonts w:ascii="Times New Roman" w:eastAsia="Times New Roman" w:hAnsi="Times New Roman" w:cs="Times New Roman"/>
          <w:color w:val="373737"/>
          <w:sz w:val="21"/>
          <w:szCs w:val="21"/>
        </w:rPr>
        <w:t>(610715)</w:t>
      </w:r>
    </w:p>
    <w:p w:rsidR="00575865" w:rsidRPr="0091520A" w:rsidRDefault="00575865" w:rsidP="00575865">
      <w:pPr>
        <w:shd w:val="clear" w:color="auto" w:fill="FFFFFF"/>
        <w:spacing w:before="300" w:after="300"/>
        <w:jc w:val="center"/>
        <w:outlineLvl w:val="2"/>
        <w:rPr>
          <w:rFonts w:ascii="Times New Roman" w:eastAsia="Times New Roman" w:hAnsi="Times New Roman" w:cs="Times New Roman"/>
          <w:color w:val="373737"/>
          <w:sz w:val="21"/>
          <w:szCs w:val="21"/>
        </w:rPr>
      </w:pPr>
      <w:r w:rsidRPr="0091520A">
        <w:rPr>
          <w:rFonts w:ascii="Times New Roman" w:eastAsia="Times New Roman" w:hAnsi="Times New Roman" w:cs="Times New Roman"/>
          <w:color w:val="373737"/>
          <w:sz w:val="21"/>
          <w:szCs w:val="21"/>
        </w:rPr>
        <w:tab/>
      </w:r>
      <w:r w:rsidRPr="0091520A">
        <w:rPr>
          <w:rFonts w:ascii="Times New Roman" w:eastAsia="Times New Roman" w:hAnsi="Times New Roman" w:cs="Times New Roman"/>
          <w:color w:val="373737"/>
          <w:sz w:val="21"/>
          <w:szCs w:val="21"/>
        </w:rPr>
        <w:tab/>
      </w:r>
      <w:r w:rsidRPr="0091520A">
        <w:rPr>
          <w:rFonts w:ascii="Times New Roman" w:eastAsia="Times New Roman" w:hAnsi="Times New Roman" w:cs="Times New Roman"/>
          <w:color w:val="373737"/>
          <w:sz w:val="21"/>
          <w:szCs w:val="21"/>
        </w:rPr>
        <w:tab/>
      </w:r>
      <w:r w:rsidR="0057101A">
        <w:rPr>
          <w:rFonts w:ascii="Times New Roman" w:eastAsia="Times New Roman" w:hAnsi="Times New Roman" w:cs="Times New Roman"/>
          <w:color w:val="373737"/>
          <w:sz w:val="21"/>
          <w:szCs w:val="21"/>
        </w:rPr>
        <w:t xml:space="preserve">      </w:t>
      </w:r>
      <w:r w:rsidRPr="0091520A">
        <w:rPr>
          <w:rFonts w:ascii="Times New Roman" w:eastAsia="Times New Roman" w:hAnsi="Times New Roman" w:cs="Times New Roman"/>
          <w:color w:val="373737"/>
          <w:sz w:val="21"/>
          <w:szCs w:val="21"/>
        </w:rPr>
        <w:t xml:space="preserve">: </w:t>
      </w:r>
      <w:r w:rsidR="0057101A">
        <w:rPr>
          <w:rFonts w:ascii="Times New Roman" w:eastAsia="Times New Roman" w:hAnsi="Times New Roman" w:cs="Times New Roman"/>
          <w:color w:val="373737"/>
          <w:sz w:val="21"/>
          <w:szCs w:val="21"/>
        </w:rPr>
        <w:t xml:space="preserve"> </w:t>
      </w:r>
      <w:proofErr w:type="spellStart"/>
      <w:r w:rsidRPr="0091520A">
        <w:rPr>
          <w:rFonts w:ascii="Times New Roman" w:eastAsia="Times New Roman" w:hAnsi="Times New Roman" w:cs="Times New Roman"/>
          <w:color w:val="373737"/>
          <w:sz w:val="21"/>
          <w:szCs w:val="21"/>
        </w:rPr>
        <w:t>Hisham</w:t>
      </w:r>
      <w:proofErr w:type="spellEnd"/>
      <w:r w:rsidRPr="0091520A">
        <w:rPr>
          <w:rFonts w:ascii="Times New Roman" w:eastAsia="Times New Roman" w:hAnsi="Times New Roman" w:cs="Times New Roman"/>
          <w:color w:val="373737"/>
          <w:sz w:val="21"/>
          <w:szCs w:val="21"/>
        </w:rPr>
        <w:t xml:space="preserve"> </w:t>
      </w:r>
    </w:p>
    <w:p w:rsidR="00575865" w:rsidRPr="0091520A" w:rsidRDefault="00575865" w:rsidP="00575865">
      <w:pPr>
        <w:shd w:val="clear" w:color="auto" w:fill="FFFFFF"/>
        <w:spacing w:before="300" w:after="300"/>
        <w:jc w:val="center"/>
        <w:outlineLvl w:val="2"/>
        <w:rPr>
          <w:rFonts w:ascii="Times New Roman" w:eastAsia="Times New Roman" w:hAnsi="Times New Roman" w:cs="Times New Roman"/>
          <w:b/>
          <w:bCs/>
          <w:color w:val="373737"/>
          <w:sz w:val="32"/>
          <w:szCs w:val="32"/>
        </w:rPr>
      </w:pPr>
    </w:p>
    <w:p w:rsidR="009B3130" w:rsidRPr="0091520A" w:rsidRDefault="009B3130" w:rsidP="001549F4">
      <w:pPr>
        <w:shd w:val="clear" w:color="auto" w:fill="FFFFFF"/>
        <w:spacing w:before="300" w:after="300"/>
        <w:jc w:val="both"/>
        <w:outlineLvl w:val="2"/>
        <w:rPr>
          <w:rFonts w:ascii="Times New Roman" w:eastAsia="Times New Roman" w:hAnsi="Times New Roman" w:cs="Times New Roman"/>
          <w:b/>
          <w:bCs/>
          <w:color w:val="373737"/>
          <w:sz w:val="21"/>
          <w:szCs w:val="21"/>
        </w:rPr>
      </w:pPr>
    </w:p>
    <w:p w:rsidR="00420DD6" w:rsidRPr="0091520A" w:rsidRDefault="001549F4" w:rsidP="001549F4">
      <w:pPr>
        <w:shd w:val="clear" w:color="auto" w:fill="FFFFFF"/>
        <w:spacing w:before="300" w:after="300"/>
        <w:jc w:val="both"/>
        <w:outlineLvl w:val="2"/>
        <w:rPr>
          <w:rFonts w:ascii="Times New Roman" w:eastAsia="Times New Roman" w:hAnsi="Times New Roman" w:cs="Times New Roman"/>
          <w:b/>
          <w:bCs/>
          <w:color w:val="373737"/>
          <w:sz w:val="21"/>
          <w:szCs w:val="21"/>
        </w:rPr>
      </w:pPr>
      <w:r w:rsidRPr="0091520A">
        <w:rPr>
          <w:rFonts w:ascii="Times New Roman" w:eastAsia="Times New Roman" w:hAnsi="Times New Roman" w:cs="Times New Roman"/>
          <w:b/>
          <w:bCs/>
          <w:color w:val="373737"/>
          <w:sz w:val="21"/>
          <w:szCs w:val="21"/>
        </w:rPr>
        <w:t>Overview</w:t>
      </w:r>
    </w:p>
    <w:p w:rsidR="00C35B2E" w:rsidRDefault="00C80207" w:rsidP="001549F4">
      <w:pPr>
        <w:shd w:val="clear" w:color="auto" w:fill="FFFFFF"/>
        <w:spacing w:after="240" w:line="330" w:lineRule="atLeast"/>
        <w:jc w:val="both"/>
        <w:rPr>
          <w:rFonts w:ascii="Times New Roman" w:eastAsia="Times New Roman" w:hAnsi="Times New Roman" w:cs="Times New Roman"/>
          <w:color w:val="373737"/>
        </w:rPr>
      </w:pPr>
      <w:r>
        <w:rPr>
          <w:rFonts w:ascii="Times New Roman" w:eastAsia="Times New Roman" w:hAnsi="Times New Roman" w:cs="Times New Roman"/>
          <w:color w:val="373737"/>
        </w:rPr>
        <w:t>Online Book-S</w:t>
      </w:r>
      <w:r w:rsidR="00C35B2E">
        <w:rPr>
          <w:rFonts w:ascii="Times New Roman" w:eastAsia="Times New Roman" w:hAnsi="Times New Roman" w:cs="Times New Roman"/>
          <w:color w:val="373737"/>
        </w:rPr>
        <w:t>hopping</w:t>
      </w:r>
      <w:r>
        <w:rPr>
          <w:rFonts w:ascii="Times New Roman" w:eastAsia="Times New Roman" w:hAnsi="Times New Roman" w:cs="Times New Roman"/>
          <w:color w:val="373737"/>
        </w:rPr>
        <w:t xml:space="preserve"> S</w:t>
      </w:r>
      <w:r w:rsidR="00C35B2E">
        <w:rPr>
          <w:rFonts w:ascii="Times New Roman" w:eastAsia="Times New Roman" w:hAnsi="Times New Roman" w:cs="Times New Roman"/>
          <w:color w:val="373737"/>
        </w:rPr>
        <w:t>ystem  manage the</w:t>
      </w:r>
      <w:r w:rsidR="00E8038F">
        <w:rPr>
          <w:rFonts w:ascii="Times New Roman" w:eastAsia="Times New Roman" w:hAnsi="Times New Roman" w:cs="Times New Roman"/>
          <w:color w:val="373737"/>
        </w:rPr>
        <w:t xml:space="preserve"> business  of shopping books in-</w:t>
      </w:r>
      <w:r w:rsidR="00C35B2E">
        <w:rPr>
          <w:rFonts w:ascii="Times New Roman" w:eastAsia="Times New Roman" w:hAnsi="Times New Roman" w:cs="Times New Roman"/>
          <w:color w:val="373737"/>
        </w:rPr>
        <w:t>line with current technologies  and helps the customers to access the book</w:t>
      </w:r>
      <w:r w:rsidR="00E8038F">
        <w:rPr>
          <w:rFonts w:ascii="Times New Roman" w:eastAsia="Times New Roman" w:hAnsi="Times New Roman" w:cs="Times New Roman"/>
          <w:color w:val="373737"/>
        </w:rPr>
        <w:t>s and the writers to sells the</w:t>
      </w:r>
      <w:r w:rsidR="00C35B2E">
        <w:rPr>
          <w:rFonts w:ascii="Times New Roman" w:eastAsia="Times New Roman" w:hAnsi="Times New Roman" w:cs="Times New Roman"/>
          <w:color w:val="373737"/>
        </w:rPr>
        <w:t xml:space="preserve"> </w:t>
      </w:r>
      <w:r w:rsidR="00E8038F">
        <w:rPr>
          <w:rFonts w:ascii="Times New Roman" w:eastAsia="Times New Roman" w:hAnsi="Times New Roman" w:cs="Times New Roman"/>
          <w:color w:val="373737"/>
        </w:rPr>
        <w:t>fruits of  their work.</w:t>
      </w:r>
    </w:p>
    <w:p w:rsidR="00420DD6" w:rsidRPr="0091520A" w:rsidRDefault="00420DD6" w:rsidP="001549F4">
      <w:pPr>
        <w:shd w:val="clear" w:color="auto" w:fill="FFFFFF"/>
        <w:spacing w:after="240" w:line="330" w:lineRule="atLeast"/>
        <w:jc w:val="both"/>
        <w:rPr>
          <w:rFonts w:ascii="Times New Roman" w:eastAsia="Times New Roman" w:hAnsi="Times New Roman" w:cs="Times New Roman"/>
          <w:color w:val="373737"/>
        </w:rPr>
      </w:pPr>
      <w:r w:rsidRPr="0091520A">
        <w:rPr>
          <w:rFonts w:ascii="Times New Roman" w:eastAsia="Times New Roman" w:hAnsi="Times New Roman" w:cs="Times New Roman"/>
          <w:color w:val="373737"/>
        </w:rPr>
        <w:t>A book writer can write books, but all writers can’t publish and sell books</w:t>
      </w:r>
      <w:r w:rsidR="009C5E4B" w:rsidRPr="0091520A">
        <w:rPr>
          <w:rFonts w:ascii="Times New Roman" w:eastAsia="Times New Roman" w:hAnsi="Times New Roman" w:cs="Times New Roman"/>
          <w:color w:val="373737"/>
        </w:rPr>
        <w:t xml:space="preserve"> to users</w:t>
      </w:r>
      <w:r w:rsidRPr="0091520A">
        <w:rPr>
          <w:rFonts w:ascii="Times New Roman" w:eastAsia="Times New Roman" w:hAnsi="Times New Roman" w:cs="Times New Roman"/>
          <w:color w:val="373737"/>
        </w:rPr>
        <w:t xml:space="preserve"> because of </w:t>
      </w:r>
      <w:r w:rsidR="00E8038F">
        <w:rPr>
          <w:rFonts w:ascii="Times New Roman" w:eastAsia="Times New Roman" w:hAnsi="Times New Roman" w:cs="Times New Roman"/>
          <w:color w:val="373737"/>
        </w:rPr>
        <w:t xml:space="preserve">not only </w:t>
      </w:r>
      <w:r w:rsidRPr="0091520A">
        <w:rPr>
          <w:rFonts w:ascii="Times New Roman" w:eastAsia="Times New Roman" w:hAnsi="Times New Roman" w:cs="Times New Roman"/>
          <w:color w:val="373737"/>
        </w:rPr>
        <w:t>financial issues</w:t>
      </w:r>
      <w:r w:rsidR="00E8038F">
        <w:rPr>
          <w:rFonts w:ascii="Times New Roman" w:eastAsia="Times New Roman" w:hAnsi="Times New Roman" w:cs="Times New Roman"/>
          <w:color w:val="373737"/>
        </w:rPr>
        <w:t xml:space="preserve"> but also the credibility and peer reviewers.</w:t>
      </w:r>
      <w:r w:rsidRPr="0091520A">
        <w:rPr>
          <w:rFonts w:ascii="Times New Roman" w:eastAsia="Times New Roman" w:hAnsi="Times New Roman" w:cs="Times New Roman"/>
          <w:color w:val="373737"/>
        </w:rPr>
        <w:t xml:space="preserve"> We are primary proposing this project to overcome </w:t>
      </w:r>
      <w:r w:rsidR="009C5E4B" w:rsidRPr="0091520A">
        <w:rPr>
          <w:rFonts w:ascii="Times New Roman" w:eastAsia="Times New Roman" w:hAnsi="Times New Roman" w:cs="Times New Roman"/>
          <w:color w:val="373737"/>
        </w:rPr>
        <w:t>this issue</w:t>
      </w:r>
      <w:r w:rsidRPr="0091520A">
        <w:rPr>
          <w:rFonts w:ascii="Times New Roman" w:eastAsia="Times New Roman" w:hAnsi="Times New Roman" w:cs="Times New Roman"/>
          <w:color w:val="373737"/>
        </w:rPr>
        <w:t xml:space="preserve"> by developing a reliable, scalable, maintainable,</w:t>
      </w:r>
      <w:r w:rsidR="009C5E4B" w:rsidRPr="0091520A">
        <w:rPr>
          <w:rFonts w:ascii="Times New Roman" w:eastAsia="Times New Roman" w:hAnsi="Times New Roman" w:cs="Times New Roman"/>
          <w:color w:val="373737"/>
        </w:rPr>
        <w:t xml:space="preserve"> modern</w:t>
      </w:r>
      <w:r w:rsidRPr="0091520A">
        <w:rPr>
          <w:rFonts w:ascii="Times New Roman" w:eastAsia="Times New Roman" w:hAnsi="Times New Roman" w:cs="Times New Roman"/>
          <w:color w:val="373737"/>
        </w:rPr>
        <w:t xml:space="preserve"> and </w:t>
      </w:r>
      <w:r w:rsidR="0091520A" w:rsidRPr="0091520A">
        <w:rPr>
          <w:rFonts w:ascii="Times New Roman" w:eastAsia="Times New Roman" w:hAnsi="Times New Roman" w:cs="Times New Roman"/>
          <w:color w:val="373737"/>
        </w:rPr>
        <w:t>secured e</w:t>
      </w:r>
      <w:r w:rsidRPr="0091520A">
        <w:rPr>
          <w:rFonts w:ascii="Times New Roman" w:eastAsia="Times New Roman" w:hAnsi="Times New Roman" w:cs="Times New Roman"/>
          <w:color w:val="373737"/>
        </w:rPr>
        <w:t xml:space="preserve">-commerce system. </w:t>
      </w:r>
    </w:p>
    <w:p w:rsidR="00FC6891" w:rsidRDefault="00F520E3" w:rsidP="001549F4">
      <w:pPr>
        <w:shd w:val="clear" w:color="auto" w:fill="FFFFFF"/>
        <w:spacing w:after="240" w:line="330" w:lineRule="atLeast"/>
        <w:jc w:val="both"/>
        <w:rPr>
          <w:rFonts w:ascii="Times New Roman" w:eastAsia="Times New Roman" w:hAnsi="Times New Roman" w:cs="Times New Roman"/>
          <w:color w:val="373737"/>
        </w:rPr>
      </w:pPr>
      <w:r w:rsidRPr="0091520A">
        <w:rPr>
          <w:rFonts w:ascii="Times New Roman" w:eastAsia="Times New Roman" w:hAnsi="Times New Roman" w:cs="Times New Roman"/>
          <w:color w:val="373737"/>
        </w:rPr>
        <w:t xml:space="preserve">Business companies </w:t>
      </w:r>
      <w:r w:rsidR="001549F4" w:rsidRPr="0091520A">
        <w:rPr>
          <w:rFonts w:ascii="Times New Roman" w:eastAsia="Times New Roman" w:hAnsi="Times New Roman" w:cs="Times New Roman"/>
          <w:color w:val="373737"/>
        </w:rPr>
        <w:t xml:space="preserve">have had to change over the past </w:t>
      </w:r>
      <w:r w:rsidRPr="0091520A">
        <w:rPr>
          <w:rFonts w:ascii="Times New Roman" w:eastAsia="Times New Roman" w:hAnsi="Times New Roman" w:cs="Times New Roman"/>
          <w:color w:val="373737"/>
        </w:rPr>
        <w:t>decade</w:t>
      </w:r>
      <w:r w:rsidR="001549F4" w:rsidRPr="0091520A">
        <w:rPr>
          <w:rFonts w:ascii="Times New Roman" w:eastAsia="Times New Roman" w:hAnsi="Times New Roman" w:cs="Times New Roman"/>
          <w:color w:val="373737"/>
        </w:rPr>
        <w:t xml:space="preserve"> in order to meet the demands of the digital age. Unlike before, modern customers require efficient services that provide real-time response and collaboration. The proposed project, </w:t>
      </w:r>
      <w:r w:rsidR="00C80207">
        <w:rPr>
          <w:rFonts w:ascii="Times New Roman" w:eastAsia="Times New Roman" w:hAnsi="Times New Roman" w:cs="Times New Roman"/>
          <w:color w:val="373737"/>
        </w:rPr>
        <w:t>Online Book-S</w:t>
      </w:r>
      <w:r w:rsidR="00FC6891">
        <w:rPr>
          <w:rFonts w:ascii="Times New Roman" w:eastAsia="Times New Roman" w:hAnsi="Times New Roman" w:cs="Times New Roman"/>
          <w:color w:val="373737"/>
        </w:rPr>
        <w:t xml:space="preserve">hopping </w:t>
      </w:r>
      <w:r w:rsidR="00C80207">
        <w:rPr>
          <w:rFonts w:ascii="Times New Roman" w:eastAsia="Times New Roman" w:hAnsi="Times New Roman" w:cs="Times New Roman"/>
          <w:color w:val="373737"/>
        </w:rPr>
        <w:t>system will help the customers to access their preferred books and be informed as the new books as per their preference arrive.</w:t>
      </w:r>
    </w:p>
    <w:p w:rsidR="001549F4" w:rsidRPr="0091520A" w:rsidRDefault="001549F4" w:rsidP="001549F4">
      <w:pPr>
        <w:shd w:val="clear" w:color="auto" w:fill="FFFFFF"/>
        <w:spacing w:after="240" w:line="330" w:lineRule="atLeast"/>
        <w:jc w:val="both"/>
        <w:rPr>
          <w:rFonts w:ascii="Times New Roman" w:eastAsia="Times New Roman" w:hAnsi="Times New Roman" w:cs="Times New Roman"/>
          <w:color w:val="373737"/>
        </w:rPr>
      </w:pPr>
      <w:r w:rsidRPr="0091520A">
        <w:rPr>
          <w:rFonts w:ascii="Times New Roman" w:eastAsia="Times New Roman" w:hAnsi="Times New Roman" w:cs="Times New Roman"/>
          <w:color w:val="373737"/>
        </w:rPr>
        <w:t xml:space="preserve">This project aims to enhance the customer experience by incorporating real-time systems with everyday shopping. </w:t>
      </w:r>
      <w:r w:rsidR="00537718">
        <w:rPr>
          <w:rFonts w:ascii="Times New Roman" w:eastAsia="Times New Roman" w:hAnsi="Times New Roman" w:cs="Times New Roman"/>
          <w:color w:val="373737"/>
        </w:rPr>
        <w:t xml:space="preserve">We are intending to use our effort to give our customer the user interface that their  enjoy but also we will build a robust system by using recent learnt technologies mainly to enhance our knowledge and later to enrich this system with user experience after different feedback. </w:t>
      </w:r>
    </w:p>
    <w:p w:rsidR="001549F4" w:rsidRPr="0091520A" w:rsidRDefault="001549F4" w:rsidP="001549F4">
      <w:pPr>
        <w:shd w:val="clear" w:color="auto" w:fill="FFFFFF"/>
        <w:spacing w:before="300" w:after="300"/>
        <w:jc w:val="both"/>
        <w:outlineLvl w:val="2"/>
        <w:rPr>
          <w:rFonts w:ascii="Times New Roman" w:eastAsia="Times New Roman" w:hAnsi="Times New Roman" w:cs="Times New Roman"/>
          <w:b/>
          <w:bCs/>
          <w:color w:val="373737"/>
          <w:sz w:val="21"/>
          <w:szCs w:val="21"/>
        </w:rPr>
      </w:pPr>
      <w:r w:rsidRPr="0091520A">
        <w:rPr>
          <w:rFonts w:ascii="Times New Roman" w:eastAsia="Times New Roman" w:hAnsi="Times New Roman" w:cs="Times New Roman"/>
          <w:b/>
          <w:bCs/>
          <w:color w:val="373737"/>
          <w:sz w:val="21"/>
          <w:szCs w:val="21"/>
        </w:rPr>
        <w:t>Scope</w:t>
      </w:r>
    </w:p>
    <w:p w:rsidR="004F0466" w:rsidRDefault="001549F4" w:rsidP="001549F4">
      <w:pPr>
        <w:shd w:val="clear" w:color="auto" w:fill="FFFFFF"/>
        <w:spacing w:after="240" w:line="330" w:lineRule="atLeast"/>
        <w:jc w:val="both"/>
        <w:rPr>
          <w:rFonts w:ascii="Times New Roman" w:eastAsia="Times New Roman" w:hAnsi="Times New Roman" w:cs="Times New Roman"/>
          <w:color w:val="373737"/>
        </w:rPr>
      </w:pPr>
      <w:r w:rsidRPr="0091520A">
        <w:rPr>
          <w:rFonts w:ascii="Times New Roman" w:eastAsia="Times New Roman" w:hAnsi="Times New Roman" w:cs="Times New Roman"/>
          <w:color w:val="373737"/>
        </w:rPr>
        <w:t xml:space="preserve">A general online system was suggested for this project, where, the interface designed would be used to sell </w:t>
      </w:r>
      <w:r w:rsidR="009516C8" w:rsidRPr="0091520A">
        <w:rPr>
          <w:rFonts w:ascii="Times New Roman" w:eastAsia="Times New Roman" w:hAnsi="Times New Roman" w:cs="Times New Roman"/>
          <w:color w:val="373737"/>
        </w:rPr>
        <w:t>book</w:t>
      </w:r>
      <w:r w:rsidR="004F0466">
        <w:rPr>
          <w:rFonts w:ascii="Times New Roman" w:eastAsia="Times New Roman" w:hAnsi="Times New Roman" w:cs="Times New Roman"/>
          <w:color w:val="373737"/>
        </w:rPr>
        <w:t xml:space="preserve">s and to manage our customers. </w:t>
      </w:r>
      <w:r w:rsidRPr="0091520A">
        <w:rPr>
          <w:rFonts w:ascii="Times New Roman" w:eastAsia="Times New Roman" w:hAnsi="Times New Roman" w:cs="Times New Roman"/>
          <w:color w:val="373737"/>
        </w:rPr>
        <w:t>Therefore, a general and overall approach will be u</w:t>
      </w:r>
      <w:r w:rsidR="004F0466">
        <w:rPr>
          <w:rFonts w:ascii="Times New Roman" w:eastAsia="Times New Roman" w:hAnsi="Times New Roman" w:cs="Times New Roman"/>
          <w:color w:val="373737"/>
        </w:rPr>
        <w:t xml:space="preserve">sed to outline the system analysis, design and implementation. We intent to use wide range of technologies, security mechanism and databases. </w:t>
      </w:r>
    </w:p>
    <w:p w:rsidR="001549F4" w:rsidRPr="0091520A" w:rsidRDefault="004F0466" w:rsidP="001549F4">
      <w:pPr>
        <w:shd w:val="clear" w:color="auto" w:fill="FFFFFF"/>
        <w:spacing w:after="240" w:line="330" w:lineRule="atLeast"/>
        <w:jc w:val="both"/>
        <w:rPr>
          <w:rFonts w:ascii="Times New Roman" w:eastAsia="Times New Roman" w:hAnsi="Times New Roman" w:cs="Times New Roman"/>
          <w:color w:val="373737"/>
        </w:rPr>
      </w:pPr>
      <w:r>
        <w:rPr>
          <w:rFonts w:ascii="Times New Roman" w:eastAsia="Times New Roman" w:hAnsi="Times New Roman" w:cs="Times New Roman"/>
          <w:color w:val="373737"/>
        </w:rPr>
        <w:lastRenderedPageBreak/>
        <w:t xml:space="preserve">We are willing to manage the whole life cycle of publishing a book and buying it, however </w:t>
      </w:r>
      <w:r w:rsidRPr="0091520A">
        <w:rPr>
          <w:rFonts w:ascii="Times New Roman" w:eastAsia="Times New Roman" w:hAnsi="Times New Roman" w:cs="Times New Roman"/>
          <w:color w:val="373737"/>
        </w:rPr>
        <w:t>the</w:t>
      </w:r>
      <w:r w:rsidR="001549F4" w:rsidRPr="0091520A">
        <w:rPr>
          <w:rFonts w:ascii="Times New Roman" w:eastAsia="Times New Roman" w:hAnsi="Times New Roman" w:cs="Times New Roman"/>
          <w:color w:val="373737"/>
        </w:rPr>
        <w:t xml:space="preserve"> logistics of delivering the sold products will not be covered. </w:t>
      </w:r>
      <w:r>
        <w:rPr>
          <w:rFonts w:ascii="Times New Roman" w:eastAsia="Times New Roman" w:hAnsi="Times New Roman" w:cs="Times New Roman"/>
          <w:color w:val="373737"/>
        </w:rPr>
        <w:t xml:space="preserve"> </w:t>
      </w:r>
      <w:r w:rsidR="001549F4" w:rsidRPr="0091520A">
        <w:rPr>
          <w:rFonts w:ascii="Times New Roman" w:eastAsia="Times New Roman" w:hAnsi="Times New Roman" w:cs="Times New Roman"/>
          <w:color w:val="373737"/>
        </w:rPr>
        <w:t>Moreover, the design should</w:t>
      </w:r>
      <w:r>
        <w:rPr>
          <w:rFonts w:ascii="Times New Roman" w:eastAsia="Times New Roman" w:hAnsi="Times New Roman" w:cs="Times New Roman"/>
          <w:color w:val="373737"/>
        </w:rPr>
        <w:t xml:space="preserve"> extensible enough to </w:t>
      </w:r>
      <w:r w:rsidRPr="0091520A">
        <w:rPr>
          <w:rFonts w:ascii="Times New Roman" w:eastAsia="Times New Roman" w:hAnsi="Times New Roman" w:cs="Times New Roman"/>
          <w:color w:val="373737"/>
        </w:rPr>
        <w:t>meet</w:t>
      </w:r>
      <w:r w:rsidR="001549F4" w:rsidRPr="0091520A">
        <w:rPr>
          <w:rFonts w:ascii="Times New Roman" w:eastAsia="Times New Roman" w:hAnsi="Times New Roman" w:cs="Times New Roman"/>
          <w:color w:val="373737"/>
        </w:rPr>
        <w:t xml:space="preserve"> the current and future demands of business including system variations.</w:t>
      </w:r>
    </w:p>
    <w:p w:rsidR="001549F4" w:rsidRPr="0091520A" w:rsidRDefault="001549F4" w:rsidP="001549F4">
      <w:pPr>
        <w:shd w:val="clear" w:color="auto" w:fill="FFFFFF"/>
        <w:spacing w:before="300" w:after="300"/>
        <w:jc w:val="both"/>
        <w:outlineLvl w:val="2"/>
        <w:rPr>
          <w:rFonts w:ascii="Times New Roman" w:eastAsia="Times New Roman" w:hAnsi="Times New Roman" w:cs="Times New Roman"/>
          <w:b/>
          <w:bCs/>
          <w:color w:val="373737"/>
          <w:sz w:val="21"/>
          <w:szCs w:val="21"/>
        </w:rPr>
      </w:pPr>
      <w:r w:rsidRPr="0091520A">
        <w:rPr>
          <w:rFonts w:ascii="Times New Roman" w:eastAsia="Times New Roman" w:hAnsi="Times New Roman" w:cs="Times New Roman"/>
          <w:b/>
          <w:bCs/>
          <w:color w:val="373737"/>
          <w:sz w:val="21"/>
          <w:szCs w:val="21"/>
        </w:rPr>
        <w:t xml:space="preserve">Objectives, Outputs </w:t>
      </w:r>
      <w:r w:rsidR="00C43378" w:rsidRPr="0091520A">
        <w:rPr>
          <w:rFonts w:ascii="Times New Roman" w:eastAsia="Times New Roman" w:hAnsi="Times New Roman" w:cs="Times New Roman"/>
          <w:b/>
          <w:bCs/>
          <w:color w:val="373737"/>
          <w:sz w:val="21"/>
          <w:szCs w:val="21"/>
        </w:rPr>
        <w:t>and</w:t>
      </w:r>
      <w:r w:rsidRPr="0091520A">
        <w:rPr>
          <w:rFonts w:ascii="Times New Roman" w:eastAsia="Times New Roman" w:hAnsi="Times New Roman" w:cs="Times New Roman"/>
          <w:b/>
          <w:bCs/>
          <w:color w:val="373737"/>
          <w:sz w:val="21"/>
          <w:szCs w:val="21"/>
        </w:rPr>
        <w:t xml:space="preserve"> Targets</w:t>
      </w:r>
    </w:p>
    <w:p w:rsidR="001549F4" w:rsidRPr="0091520A" w:rsidRDefault="001549F4" w:rsidP="001549F4">
      <w:pPr>
        <w:shd w:val="clear" w:color="auto" w:fill="FFFFFF"/>
        <w:spacing w:after="240" w:line="330" w:lineRule="atLeast"/>
        <w:jc w:val="both"/>
        <w:rPr>
          <w:rFonts w:ascii="Times New Roman" w:eastAsia="Times New Roman" w:hAnsi="Times New Roman" w:cs="Times New Roman"/>
          <w:color w:val="373737"/>
        </w:rPr>
      </w:pPr>
      <w:r w:rsidRPr="0091520A">
        <w:rPr>
          <w:rFonts w:ascii="Times New Roman" w:eastAsia="Times New Roman" w:hAnsi="Times New Roman" w:cs="Times New Roman"/>
          <w:color w:val="373737"/>
        </w:rPr>
        <w:t>E-commerce has substantially lowered the resource requirements needed to start and run a business. Moreover, it has enhanced customer experience because of the efficiency and conveniences it offers. Therefore, the overall goal/objective of this design is to capitalize on the efficiencies/ powerful performance offered by online shopping through enhanced customer experience.</w:t>
      </w:r>
    </w:p>
    <w:p w:rsidR="001549F4" w:rsidRPr="0091520A" w:rsidRDefault="001549F4" w:rsidP="001549F4">
      <w:pPr>
        <w:shd w:val="clear" w:color="auto" w:fill="FFFFFF"/>
        <w:spacing w:after="240" w:line="330" w:lineRule="atLeast"/>
        <w:jc w:val="both"/>
        <w:rPr>
          <w:rFonts w:ascii="Times New Roman" w:eastAsia="Times New Roman" w:hAnsi="Times New Roman" w:cs="Times New Roman"/>
          <w:color w:val="373737"/>
        </w:rPr>
      </w:pPr>
      <w:r w:rsidRPr="0091520A">
        <w:rPr>
          <w:rFonts w:ascii="Times New Roman" w:eastAsia="Times New Roman" w:hAnsi="Times New Roman" w:cs="Times New Roman"/>
          <w:color w:val="373737"/>
        </w:rPr>
        <w:t>Moreover, the system’s usability, functionalities and operational outcomes will be considered.</w:t>
      </w:r>
    </w:p>
    <w:p w:rsidR="004F0466" w:rsidRDefault="004F0466" w:rsidP="009C7106">
      <w:pPr>
        <w:pStyle w:val="Heading3"/>
        <w:shd w:val="clear" w:color="auto" w:fill="FFFFFF"/>
        <w:spacing w:before="300" w:beforeAutospacing="0" w:after="300" w:afterAutospacing="0"/>
        <w:jc w:val="both"/>
        <w:rPr>
          <w:color w:val="373737"/>
          <w:sz w:val="21"/>
          <w:szCs w:val="21"/>
        </w:rPr>
      </w:pPr>
    </w:p>
    <w:p w:rsidR="009C7106" w:rsidRPr="0091520A" w:rsidRDefault="004F0466" w:rsidP="009C7106">
      <w:pPr>
        <w:pStyle w:val="Heading3"/>
        <w:shd w:val="clear" w:color="auto" w:fill="FFFFFF"/>
        <w:spacing w:before="300" w:beforeAutospacing="0" w:after="300" w:afterAutospacing="0"/>
        <w:jc w:val="both"/>
        <w:rPr>
          <w:color w:val="373737"/>
          <w:sz w:val="21"/>
          <w:szCs w:val="21"/>
        </w:rPr>
      </w:pPr>
      <w:r>
        <w:rPr>
          <w:color w:val="373737"/>
          <w:sz w:val="21"/>
          <w:szCs w:val="21"/>
        </w:rPr>
        <w:t xml:space="preserve">Initial </w:t>
      </w:r>
      <w:r w:rsidR="009C7106" w:rsidRPr="0091520A">
        <w:rPr>
          <w:color w:val="373737"/>
          <w:sz w:val="21"/>
          <w:szCs w:val="21"/>
        </w:rPr>
        <w:t>Use Cases</w:t>
      </w:r>
    </w:p>
    <w:tbl>
      <w:tblPr>
        <w:tblW w:w="5340" w:type="pct"/>
        <w:tblCellSpacing w:w="20" w:type="dxa"/>
        <w:tblBorders>
          <w:top w:val="outset" w:sz="4" w:space="0" w:color="auto"/>
          <w:left w:val="outset" w:sz="4" w:space="0" w:color="auto"/>
          <w:bottom w:val="outset" w:sz="4" w:space="0" w:color="auto"/>
          <w:right w:val="outset" w:sz="4" w:space="0" w:color="auto"/>
          <w:insideH w:val="outset" w:sz="4" w:space="0" w:color="auto"/>
          <w:insideV w:val="outset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2"/>
        <w:gridCol w:w="3146"/>
        <w:gridCol w:w="5866"/>
      </w:tblGrid>
      <w:tr w:rsidR="009B3130" w:rsidRPr="0091520A" w:rsidTr="003D425D">
        <w:trPr>
          <w:trHeight w:val="167"/>
          <w:tblCellSpacing w:w="20" w:type="dxa"/>
        </w:trPr>
        <w:tc>
          <w:tcPr>
            <w:tcW w:w="4255" w:type="dxa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7106" w:rsidRPr="0091520A" w:rsidRDefault="009C7106">
            <w:pPr>
              <w:pStyle w:val="NormalWeb"/>
              <w:spacing w:before="0" w:beforeAutospacing="0" w:after="240" w:afterAutospacing="0" w:line="330" w:lineRule="atLeast"/>
              <w:jc w:val="both"/>
              <w:rPr>
                <w:color w:val="373737"/>
              </w:rPr>
            </w:pPr>
            <w:r w:rsidRPr="0091520A">
              <w:rPr>
                <w:color w:val="373737"/>
              </w:rPr>
              <w:t>User cases (Actors)</w:t>
            </w:r>
          </w:p>
        </w:tc>
        <w:tc>
          <w:tcPr>
            <w:tcW w:w="561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B3130" w:rsidRPr="0091520A" w:rsidRDefault="009C7106">
            <w:pPr>
              <w:pStyle w:val="NormalWeb"/>
              <w:spacing w:before="0" w:beforeAutospacing="0" w:after="240" w:afterAutospacing="0" w:line="330" w:lineRule="atLeast"/>
              <w:jc w:val="both"/>
              <w:rPr>
                <w:color w:val="373737"/>
              </w:rPr>
            </w:pPr>
            <w:r w:rsidRPr="0091520A">
              <w:rPr>
                <w:color w:val="373737"/>
              </w:rPr>
              <w:t>All online Shoppers</w:t>
            </w:r>
            <w:r w:rsidR="003D425D" w:rsidRPr="0091520A">
              <w:rPr>
                <w:color w:val="373737"/>
              </w:rPr>
              <w:t xml:space="preserve"> </w:t>
            </w:r>
            <w:r w:rsidRPr="0091520A">
              <w:rPr>
                <w:color w:val="373737"/>
              </w:rPr>
              <w:t>:  customers</w:t>
            </w:r>
          </w:p>
        </w:tc>
      </w:tr>
      <w:tr w:rsidR="009C7106" w:rsidRPr="0091520A" w:rsidTr="003D425D">
        <w:trPr>
          <w:trHeight w:val="579"/>
          <w:tblCellSpacing w:w="20" w:type="dxa"/>
        </w:trPr>
        <w:tc>
          <w:tcPr>
            <w:tcW w:w="1213" w:type="dxa"/>
            <w:vMerge w:val="restar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7106" w:rsidRPr="0091520A" w:rsidRDefault="009C7106">
            <w:pPr>
              <w:pStyle w:val="NormalWeb"/>
              <w:spacing w:before="0" w:beforeAutospacing="0" w:after="240" w:afterAutospacing="0" w:line="330" w:lineRule="atLeast"/>
              <w:jc w:val="both"/>
              <w:rPr>
                <w:color w:val="373737"/>
              </w:rPr>
            </w:pPr>
            <w:r w:rsidRPr="0091520A">
              <w:rPr>
                <w:color w:val="373737"/>
              </w:rPr>
              <w:t>Online Shopping:</w:t>
            </w:r>
          </w:p>
          <w:p w:rsidR="009C7106" w:rsidRPr="0091520A" w:rsidRDefault="009C7106">
            <w:pPr>
              <w:pStyle w:val="NormalWeb"/>
              <w:spacing w:before="0" w:beforeAutospacing="0" w:after="240" w:afterAutospacing="0" w:line="330" w:lineRule="atLeast"/>
              <w:jc w:val="both"/>
              <w:rPr>
                <w:color w:val="373737"/>
              </w:rPr>
            </w:pPr>
            <w:r w:rsidRPr="0091520A">
              <w:rPr>
                <w:color w:val="373737"/>
              </w:rPr>
              <w:t> </w:t>
            </w:r>
          </w:p>
        </w:tc>
        <w:tc>
          <w:tcPr>
            <w:tcW w:w="300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7106" w:rsidRPr="0091520A" w:rsidRDefault="009C7106">
            <w:pPr>
              <w:pStyle w:val="NormalWeb"/>
              <w:spacing w:before="0" w:beforeAutospacing="0" w:after="240" w:afterAutospacing="0" w:line="330" w:lineRule="atLeast"/>
              <w:jc w:val="both"/>
              <w:rPr>
                <w:color w:val="373737"/>
              </w:rPr>
            </w:pPr>
            <w:r w:rsidRPr="0091520A">
              <w:rPr>
                <w:color w:val="373737"/>
              </w:rPr>
              <w:t>User shopping cart</w:t>
            </w:r>
          </w:p>
        </w:tc>
        <w:tc>
          <w:tcPr>
            <w:tcW w:w="561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7106" w:rsidRPr="0091520A" w:rsidRDefault="009C7106">
            <w:pPr>
              <w:pStyle w:val="NormalWeb"/>
              <w:spacing w:before="0" w:beforeAutospacing="0" w:after="240" w:afterAutospacing="0" w:line="330" w:lineRule="atLeast"/>
              <w:jc w:val="both"/>
              <w:rPr>
                <w:color w:val="373737"/>
              </w:rPr>
            </w:pPr>
            <w:r w:rsidRPr="0091520A">
              <w:rPr>
                <w:color w:val="373737"/>
              </w:rPr>
              <w:t xml:space="preserve">Delete items, </w:t>
            </w:r>
            <w:r w:rsidR="00575865" w:rsidRPr="0091520A">
              <w:rPr>
                <w:color w:val="373737"/>
              </w:rPr>
              <w:t>Update</w:t>
            </w:r>
            <w:r w:rsidRPr="0091520A">
              <w:rPr>
                <w:color w:val="373737"/>
              </w:rPr>
              <w:t xml:space="preserve"> </w:t>
            </w:r>
            <w:r w:rsidR="003D425D" w:rsidRPr="0091520A">
              <w:rPr>
                <w:color w:val="373737"/>
              </w:rPr>
              <w:t>books</w:t>
            </w:r>
            <w:r w:rsidRPr="0091520A">
              <w:rPr>
                <w:color w:val="373737"/>
              </w:rPr>
              <w:t xml:space="preserve"> and Add </w:t>
            </w:r>
            <w:r w:rsidR="003D425D" w:rsidRPr="0091520A">
              <w:rPr>
                <w:color w:val="373737"/>
              </w:rPr>
              <w:t>books</w:t>
            </w:r>
          </w:p>
        </w:tc>
      </w:tr>
      <w:tr w:rsidR="009C7106" w:rsidRPr="0091520A" w:rsidTr="003D425D">
        <w:trPr>
          <w:trHeight w:val="579"/>
          <w:tblCellSpacing w:w="2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C7106" w:rsidRPr="0091520A" w:rsidRDefault="009C7106">
            <w:pPr>
              <w:rPr>
                <w:rFonts w:ascii="Times New Roman" w:hAnsi="Times New Roman" w:cs="Times New Roman"/>
                <w:color w:val="373737"/>
              </w:rPr>
            </w:pPr>
          </w:p>
        </w:tc>
        <w:tc>
          <w:tcPr>
            <w:tcW w:w="300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7106" w:rsidRPr="0091520A" w:rsidRDefault="009C7106">
            <w:pPr>
              <w:pStyle w:val="NormalWeb"/>
              <w:spacing w:before="0" w:beforeAutospacing="0" w:after="240" w:afterAutospacing="0" w:line="330" w:lineRule="atLeast"/>
              <w:jc w:val="both"/>
              <w:rPr>
                <w:color w:val="373737"/>
              </w:rPr>
            </w:pPr>
            <w:r w:rsidRPr="0091520A">
              <w:rPr>
                <w:color w:val="373737"/>
              </w:rPr>
              <w:t>Identification of products (Viewing available orders)</w:t>
            </w:r>
          </w:p>
        </w:tc>
        <w:tc>
          <w:tcPr>
            <w:tcW w:w="561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7106" w:rsidRPr="0091520A" w:rsidRDefault="009C7106">
            <w:pPr>
              <w:pStyle w:val="NormalWeb"/>
              <w:spacing w:before="0" w:beforeAutospacing="0" w:after="240" w:afterAutospacing="0" w:line="330" w:lineRule="atLeast"/>
              <w:jc w:val="both"/>
              <w:rPr>
                <w:color w:val="373737"/>
              </w:rPr>
            </w:pPr>
            <w:r w:rsidRPr="0091520A">
              <w:rPr>
                <w:color w:val="373737"/>
              </w:rPr>
              <w:t>Authentication</w:t>
            </w:r>
            <w:r w:rsidR="003D425D" w:rsidRPr="0091520A">
              <w:rPr>
                <w:color w:val="373737"/>
              </w:rPr>
              <w:t xml:space="preserve"> / Authorization</w:t>
            </w:r>
            <w:r w:rsidRPr="0091520A">
              <w:rPr>
                <w:color w:val="373737"/>
              </w:rPr>
              <w:t xml:space="preserve"> and Identity</w:t>
            </w:r>
          </w:p>
        </w:tc>
      </w:tr>
      <w:tr w:rsidR="009C7106" w:rsidRPr="0091520A" w:rsidTr="003D425D">
        <w:trPr>
          <w:trHeight w:val="579"/>
          <w:tblCellSpacing w:w="2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C7106" w:rsidRPr="0091520A" w:rsidRDefault="009C7106">
            <w:pPr>
              <w:rPr>
                <w:rFonts w:ascii="Times New Roman" w:hAnsi="Times New Roman" w:cs="Times New Roman"/>
                <w:color w:val="373737"/>
              </w:rPr>
            </w:pPr>
          </w:p>
        </w:tc>
        <w:tc>
          <w:tcPr>
            <w:tcW w:w="300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7106" w:rsidRPr="0091520A" w:rsidRDefault="009C7106">
            <w:pPr>
              <w:pStyle w:val="NormalWeb"/>
              <w:spacing w:before="0" w:beforeAutospacing="0" w:after="240" w:afterAutospacing="0" w:line="330" w:lineRule="atLeast"/>
              <w:jc w:val="both"/>
              <w:rPr>
                <w:color w:val="373737"/>
              </w:rPr>
            </w:pPr>
            <w:r w:rsidRPr="0091520A">
              <w:rPr>
                <w:color w:val="373737"/>
              </w:rPr>
              <w:t>Making a purchase</w:t>
            </w:r>
          </w:p>
        </w:tc>
        <w:tc>
          <w:tcPr>
            <w:tcW w:w="561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7106" w:rsidRPr="0091520A" w:rsidRDefault="009C7106">
            <w:pPr>
              <w:pStyle w:val="NormalWeb"/>
              <w:spacing w:before="0" w:beforeAutospacing="0" w:after="240" w:afterAutospacing="0" w:line="330" w:lineRule="atLeast"/>
              <w:jc w:val="both"/>
              <w:rPr>
                <w:color w:val="373737"/>
              </w:rPr>
            </w:pPr>
            <w:r w:rsidRPr="0091520A">
              <w:rPr>
                <w:color w:val="373737"/>
              </w:rPr>
              <w:t>Identity and verification</w:t>
            </w:r>
          </w:p>
        </w:tc>
      </w:tr>
      <w:tr w:rsidR="009C7106" w:rsidRPr="0091520A" w:rsidTr="003D425D">
        <w:trPr>
          <w:trHeight w:val="20"/>
          <w:tblCellSpacing w:w="2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C7106" w:rsidRPr="0091520A" w:rsidRDefault="009C7106">
            <w:pPr>
              <w:rPr>
                <w:rFonts w:ascii="Times New Roman" w:hAnsi="Times New Roman" w:cs="Times New Roman"/>
                <w:color w:val="373737"/>
              </w:rPr>
            </w:pPr>
          </w:p>
        </w:tc>
        <w:tc>
          <w:tcPr>
            <w:tcW w:w="300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7106" w:rsidRPr="0091520A" w:rsidRDefault="009C7106">
            <w:pPr>
              <w:pStyle w:val="NormalWeb"/>
              <w:spacing w:before="0" w:beforeAutospacing="0" w:after="240" w:afterAutospacing="0" w:line="330" w:lineRule="atLeast"/>
              <w:jc w:val="both"/>
              <w:rPr>
                <w:color w:val="373737"/>
              </w:rPr>
            </w:pPr>
            <w:r w:rsidRPr="0091520A">
              <w:rPr>
                <w:color w:val="373737"/>
              </w:rPr>
              <w:t>Order checkout</w:t>
            </w:r>
          </w:p>
        </w:tc>
        <w:tc>
          <w:tcPr>
            <w:tcW w:w="561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7106" w:rsidRPr="0091520A" w:rsidRDefault="009C7106">
            <w:pPr>
              <w:pStyle w:val="NormalWeb"/>
              <w:spacing w:before="0" w:beforeAutospacing="0" w:after="240" w:afterAutospacing="0" w:line="330" w:lineRule="atLeast"/>
              <w:jc w:val="both"/>
              <w:rPr>
                <w:color w:val="373737"/>
              </w:rPr>
            </w:pPr>
            <w:r w:rsidRPr="0091520A">
              <w:rPr>
                <w:color w:val="373737"/>
              </w:rPr>
              <w:t>Identification and payment services</w:t>
            </w:r>
          </w:p>
        </w:tc>
      </w:tr>
    </w:tbl>
    <w:p w:rsidR="001549F4" w:rsidRPr="0091520A" w:rsidRDefault="001549F4">
      <w:pPr>
        <w:rPr>
          <w:rFonts w:ascii="Times New Roman" w:hAnsi="Times New Roman" w:cs="Times New Roman"/>
          <w:sz w:val="15"/>
          <w:szCs w:val="15"/>
        </w:rPr>
      </w:pPr>
    </w:p>
    <w:p w:rsidR="00575865" w:rsidRPr="0091520A" w:rsidRDefault="00575865" w:rsidP="00575865">
      <w:pPr>
        <w:shd w:val="clear" w:color="auto" w:fill="FFFFFF"/>
        <w:spacing w:after="75" w:line="330" w:lineRule="atLeast"/>
        <w:jc w:val="both"/>
        <w:rPr>
          <w:rFonts w:ascii="Times New Roman" w:eastAsia="Times New Roman" w:hAnsi="Times New Roman" w:cs="Times New Roman"/>
          <w:color w:val="373737"/>
          <w:sz w:val="21"/>
          <w:szCs w:val="21"/>
        </w:rPr>
      </w:pPr>
    </w:p>
    <w:p w:rsidR="00575865" w:rsidRDefault="000C4A94" w:rsidP="00575865">
      <w:pPr>
        <w:shd w:val="clear" w:color="auto" w:fill="FFFFFF"/>
        <w:spacing w:after="75" w:line="330" w:lineRule="atLeast"/>
        <w:jc w:val="both"/>
        <w:rPr>
          <w:rFonts w:ascii="Times New Roman" w:eastAsia="Times New Roman" w:hAnsi="Times New Roman" w:cs="Times New Roman"/>
          <w:color w:val="373737"/>
          <w:sz w:val="21"/>
          <w:szCs w:val="21"/>
        </w:rPr>
      </w:pPr>
      <w:r>
        <w:rPr>
          <w:rFonts w:ascii="Times New Roman" w:eastAsia="Times New Roman" w:hAnsi="Times New Roman" w:cs="Times New Roman"/>
          <w:color w:val="373737"/>
          <w:sz w:val="21"/>
          <w:szCs w:val="21"/>
        </w:rPr>
        <w:t>Technologies</w:t>
      </w:r>
    </w:p>
    <w:p w:rsidR="000C4A94" w:rsidRDefault="000C4A94" w:rsidP="000C4A94">
      <w:pPr>
        <w:pStyle w:val="ListParagraph"/>
        <w:numPr>
          <w:ilvl w:val="0"/>
          <w:numId w:val="6"/>
        </w:numPr>
        <w:shd w:val="clear" w:color="auto" w:fill="FFFFFF"/>
        <w:spacing w:after="75" w:line="330" w:lineRule="atLeast"/>
        <w:jc w:val="both"/>
        <w:rPr>
          <w:rFonts w:ascii="Times New Roman" w:eastAsia="Times New Roman" w:hAnsi="Times New Roman" w:cs="Times New Roman"/>
          <w:color w:val="373737"/>
          <w:sz w:val="21"/>
          <w:szCs w:val="21"/>
        </w:rPr>
      </w:pPr>
      <w:proofErr w:type="spellStart"/>
      <w:r w:rsidRPr="000C4A94">
        <w:rPr>
          <w:rFonts w:ascii="Times New Roman" w:eastAsia="Times New Roman" w:hAnsi="Times New Roman" w:cs="Times New Roman"/>
          <w:color w:val="373737"/>
          <w:sz w:val="21"/>
          <w:szCs w:val="21"/>
        </w:rPr>
        <w:t>MySQL</w:t>
      </w:r>
      <w:proofErr w:type="spellEnd"/>
      <w:r w:rsidRPr="000C4A94">
        <w:rPr>
          <w:rFonts w:ascii="Times New Roman" w:eastAsia="Times New Roman" w:hAnsi="Times New Roman" w:cs="Times New Roman"/>
          <w:color w:val="373737"/>
          <w:sz w:val="21"/>
          <w:szCs w:val="21"/>
        </w:rPr>
        <w:t xml:space="preserve">, </w:t>
      </w:r>
    </w:p>
    <w:p w:rsidR="000C4A94" w:rsidRDefault="000C4A94" w:rsidP="000C4A94">
      <w:pPr>
        <w:pStyle w:val="ListParagraph"/>
        <w:numPr>
          <w:ilvl w:val="0"/>
          <w:numId w:val="6"/>
        </w:numPr>
        <w:shd w:val="clear" w:color="auto" w:fill="FFFFFF"/>
        <w:spacing w:after="75" w:line="330" w:lineRule="atLeast"/>
        <w:jc w:val="both"/>
        <w:rPr>
          <w:rFonts w:ascii="Times New Roman" w:eastAsia="Times New Roman" w:hAnsi="Times New Roman" w:cs="Times New Roman"/>
          <w:color w:val="373737"/>
          <w:sz w:val="21"/>
          <w:szCs w:val="21"/>
        </w:rPr>
      </w:pPr>
      <w:r w:rsidRPr="000C4A94">
        <w:rPr>
          <w:rFonts w:ascii="Times New Roman" w:eastAsia="Times New Roman" w:hAnsi="Times New Roman" w:cs="Times New Roman"/>
          <w:color w:val="373737"/>
          <w:sz w:val="21"/>
          <w:szCs w:val="21"/>
        </w:rPr>
        <w:t xml:space="preserve">hibernate, </w:t>
      </w:r>
    </w:p>
    <w:p w:rsidR="000C4A94" w:rsidRDefault="000C4A94" w:rsidP="000C4A94">
      <w:pPr>
        <w:pStyle w:val="ListParagraph"/>
        <w:numPr>
          <w:ilvl w:val="0"/>
          <w:numId w:val="6"/>
        </w:numPr>
        <w:shd w:val="clear" w:color="auto" w:fill="FFFFFF"/>
        <w:spacing w:after="75" w:line="330" w:lineRule="atLeast"/>
        <w:jc w:val="both"/>
        <w:rPr>
          <w:rFonts w:ascii="Times New Roman" w:eastAsia="Times New Roman" w:hAnsi="Times New Roman" w:cs="Times New Roman"/>
          <w:color w:val="373737"/>
          <w:sz w:val="21"/>
          <w:szCs w:val="21"/>
        </w:rPr>
      </w:pPr>
      <w:proofErr w:type="spellStart"/>
      <w:r w:rsidRPr="000C4A94">
        <w:rPr>
          <w:rFonts w:ascii="Times New Roman" w:eastAsia="Times New Roman" w:hAnsi="Times New Roman" w:cs="Times New Roman"/>
          <w:color w:val="373737"/>
          <w:sz w:val="21"/>
          <w:szCs w:val="21"/>
        </w:rPr>
        <w:t>thymeleaf</w:t>
      </w:r>
      <w:proofErr w:type="spellEnd"/>
      <w:r w:rsidRPr="000C4A94">
        <w:rPr>
          <w:rFonts w:ascii="Times New Roman" w:eastAsia="Times New Roman" w:hAnsi="Times New Roman" w:cs="Times New Roman"/>
          <w:color w:val="373737"/>
          <w:sz w:val="21"/>
          <w:szCs w:val="21"/>
        </w:rPr>
        <w:t xml:space="preserve">,  </w:t>
      </w:r>
    </w:p>
    <w:p w:rsidR="000C4A94" w:rsidRDefault="000C4A94" w:rsidP="000C4A94">
      <w:pPr>
        <w:pStyle w:val="ListParagraph"/>
        <w:numPr>
          <w:ilvl w:val="0"/>
          <w:numId w:val="6"/>
        </w:numPr>
        <w:shd w:val="clear" w:color="auto" w:fill="FFFFFF"/>
        <w:spacing w:after="75" w:line="330" w:lineRule="atLeast"/>
        <w:jc w:val="both"/>
        <w:rPr>
          <w:rFonts w:ascii="Times New Roman" w:eastAsia="Times New Roman" w:hAnsi="Times New Roman" w:cs="Times New Roman"/>
          <w:color w:val="373737"/>
          <w:sz w:val="21"/>
          <w:szCs w:val="21"/>
        </w:rPr>
      </w:pPr>
      <w:r>
        <w:rPr>
          <w:rFonts w:ascii="Times New Roman" w:eastAsia="Times New Roman" w:hAnsi="Times New Roman" w:cs="Times New Roman"/>
          <w:color w:val="373737"/>
          <w:sz w:val="21"/>
          <w:szCs w:val="21"/>
        </w:rPr>
        <w:lastRenderedPageBreak/>
        <w:t xml:space="preserve">Spring </w:t>
      </w:r>
      <w:r w:rsidRPr="000C4A94">
        <w:rPr>
          <w:rFonts w:ascii="Times New Roman" w:eastAsia="Times New Roman" w:hAnsi="Times New Roman" w:cs="Times New Roman"/>
          <w:color w:val="373737"/>
          <w:sz w:val="21"/>
          <w:szCs w:val="21"/>
        </w:rPr>
        <w:t xml:space="preserve">security, </w:t>
      </w:r>
    </w:p>
    <w:p w:rsidR="000C4A94" w:rsidRDefault="000C4A94" w:rsidP="000C4A94">
      <w:pPr>
        <w:pStyle w:val="ListParagraph"/>
        <w:numPr>
          <w:ilvl w:val="0"/>
          <w:numId w:val="6"/>
        </w:numPr>
        <w:shd w:val="clear" w:color="auto" w:fill="FFFFFF"/>
        <w:spacing w:after="75" w:line="330" w:lineRule="atLeast"/>
        <w:jc w:val="both"/>
        <w:rPr>
          <w:rFonts w:ascii="Times New Roman" w:eastAsia="Times New Roman" w:hAnsi="Times New Roman" w:cs="Times New Roman"/>
          <w:color w:val="373737"/>
          <w:sz w:val="21"/>
          <w:szCs w:val="21"/>
        </w:rPr>
      </w:pPr>
      <w:r w:rsidRPr="000C4A94">
        <w:rPr>
          <w:rFonts w:ascii="Times New Roman" w:eastAsia="Times New Roman" w:hAnsi="Times New Roman" w:cs="Times New Roman"/>
          <w:color w:val="373737"/>
          <w:sz w:val="21"/>
          <w:szCs w:val="21"/>
        </w:rPr>
        <w:t>Spring MVC</w:t>
      </w:r>
    </w:p>
    <w:p w:rsidR="000C4A94" w:rsidRDefault="000C4A94" w:rsidP="000C4A94">
      <w:pPr>
        <w:pStyle w:val="ListParagraph"/>
        <w:numPr>
          <w:ilvl w:val="0"/>
          <w:numId w:val="6"/>
        </w:numPr>
        <w:shd w:val="clear" w:color="auto" w:fill="FFFFFF"/>
        <w:spacing w:after="75" w:line="330" w:lineRule="atLeast"/>
        <w:jc w:val="both"/>
        <w:rPr>
          <w:rFonts w:ascii="Times New Roman" w:eastAsia="Times New Roman" w:hAnsi="Times New Roman" w:cs="Times New Roman"/>
          <w:color w:val="373737"/>
          <w:sz w:val="21"/>
          <w:szCs w:val="21"/>
        </w:rPr>
      </w:pPr>
      <w:r>
        <w:rPr>
          <w:rFonts w:ascii="Times New Roman" w:eastAsia="Times New Roman" w:hAnsi="Times New Roman" w:cs="Times New Roman"/>
          <w:color w:val="373737"/>
          <w:sz w:val="21"/>
          <w:szCs w:val="21"/>
        </w:rPr>
        <w:t>Spring batch</w:t>
      </w:r>
    </w:p>
    <w:p w:rsidR="000C4A94" w:rsidRPr="000C4A94" w:rsidRDefault="000C4A94" w:rsidP="000C4A94">
      <w:pPr>
        <w:pStyle w:val="ListParagraph"/>
        <w:numPr>
          <w:ilvl w:val="0"/>
          <w:numId w:val="6"/>
        </w:numPr>
        <w:shd w:val="clear" w:color="auto" w:fill="FFFFFF"/>
        <w:spacing w:after="75" w:line="330" w:lineRule="atLeast"/>
        <w:jc w:val="both"/>
        <w:rPr>
          <w:rFonts w:ascii="Times New Roman" w:eastAsia="Times New Roman" w:hAnsi="Times New Roman" w:cs="Times New Roman"/>
          <w:color w:val="373737"/>
          <w:sz w:val="21"/>
          <w:szCs w:val="21"/>
        </w:rPr>
      </w:pPr>
      <w:r>
        <w:rPr>
          <w:rFonts w:ascii="Times New Roman" w:eastAsia="Times New Roman" w:hAnsi="Times New Roman" w:cs="Times New Roman"/>
          <w:color w:val="373737"/>
          <w:sz w:val="21"/>
          <w:szCs w:val="21"/>
        </w:rPr>
        <w:t>Spring Integration</w:t>
      </w:r>
    </w:p>
    <w:p w:rsidR="0020768F" w:rsidRPr="0091520A" w:rsidRDefault="0020768F">
      <w:pPr>
        <w:rPr>
          <w:rFonts w:ascii="Times New Roman" w:hAnsi="Times New Roman" w:cs="Times New Roman"/>
          <w:sz w:val="15"/>
          <w:szCs w:val="15"/>
        </w:rPr>
      </w:pPr>
    </w:p>
    <w:sectPr w:rsidR="0020768F" w:rsidRPr="0091520A" w:rsidSect="009C710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0EB" w:rsidRDefault="008030EB" w:rsidP="00A725FC">
      <w:r>
        <w:separator/>
      </w:r>
    </w:p>
  </w:endnote>
  <w:endnote w:type="continuationSeparator" w:id="0">
    <w:p w:rsidR="008030EB" w:rsidRDefault="008030EB" w:rsidP="00A725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896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725FC" w:rsidRDefault="0029514D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222376" w:rsidRPr="00222376">
            <w:rPr>
              <w:b/>
              <w:noProof/>
            </w:rPr>
            <w:t>3</w:t>
          </w:r>
        </w:fldSimple>
        <w:r w:rsidR="00A725FC">
          <w:rPr>
            <w:b/>
          </w:rPr>
          <w:t xml:space="preserve"> | </w:t>
        </w:r>
        <w:r w:rsidR="00A725FC">
          <w:rPr>
            <w:color w:val="7F7F7F" w:themeColor="background1" w:themeShade="7F"/>
            <w:spacing w:val="60"/>
          </w:rPr>
          <w:t>Page</w:t>
        </w:r>
      </w:p>
    </w:sdtContent>
  </w:sdt>
  <w:p w:rsidR="00A725FC" w:rsidRDefault="00A725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0EB" w:rsidRDefault="008030EB" w:rsidP="00A725FC">
      <w:r>
        <w:separator/>
      </w:r>
    </w:p>
  </w:footnote>
  <w:footnote w:type="continuationSeparator" w:id="0">
    <w:p w:rsidR="008030EB" w:rsidRDefault="008030EB" w:rsidP="00A725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74542"/>
    <w:multiLevelType w:val="multilevel"/>
    <w:tmpl w:val="81D0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9C31BB"/>
    <w:multiLevelType w:val="multilevel"/>
    <w:tmpl w:val="2948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425E17"/>
    <w:multiLevelType w:val="multilevel"/>
    <w:tmpl w:val="C63C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4340CC"/>
    <w:multiLevelType w:val="hybridMultilevel"/>
    <w:tmpl w:val="F8240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E6E14"/>
    <w:multiLevelType w:val="multilevel"/>
    <w:tmpl w:val="8878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657377"/>
    <w:multiLevelType w:val="multilevel"/>
    <w:tmpl w:val="BFF0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49F4"/>
    <w:rsid w:val="000C4A94"/>
    <w:rsid w:val="001549F4"/>
    <w:rsid w:val="0020768F"/>
    <w:rsid w:val="00222376"/>
    <w:rsid w:val="0029514D"/>
    <w:rsid w:val="002F71D4"/>
    <w:rsid w:val="003A7722"/>
    <w:rsid w:val="003D425D"/>
    <w:rsid w:val="00420DD6"/>
    <w:rsid w:val="00423BDA"/>
    <w:rsid w:val="004B5680"/>
    <w:rsid w:val="004F0466"/>
    <w:rsid w:val="00537718"/>
    <w:rsid w:val="0057101A"/>
    <w:rsid w:val="00575865"/>
    <w:rsid w:val="006B2696"/>
    <w:rsid w:val="00737570"/>
    <w:rsid w:val="00752F19"/>
    <w:rsid w:val="008030EB"/>
    <w:rsid w:val="0091520A"/>
    <w:rsid w:val="009516C8"/>
    <w:rsid w:val="00953F18"/>
    <w:rsid w:val="009B3130"/>
    <w:rsid w:val="009C5E4B"/>
    <w:rsid w:val="009C7106"/>
    <w:rsid w:val="00A725FC"/>
    <w:rsid w:val="00C35B2E"/>
    <w:rsid w:val="00C43378"/>
    <w:rsid w:val="00C80207"/>
    <w:rsid w:val="00CA5FAB"/>
    <w:rsid w:val="00DA3CBD"/>
    <w:rsid w:val="00E471C7"/>
    <w:rsid w:val="00E8038F"/>
    <w:rsid w:val="00F520E3"/>
    <w:rsid w:val="00FC6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570"/>
  </w:style>
  <w:style w:type="paragraph" w:styleId="Heading3">
    <w:name w:val="heading 3"/>
    <w:basedOn w:val="Normal"/>
    <w:link w:val="Heading3Char"/>
    <w:uiPriority w:val="9"/>
    <w:qFormat/>
    <w:rsid w:val="001549F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49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49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A72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25FC"/>
  </w:style>
  <w:style w:type="paragraph" w:styleId="Footer">
    <w:name w:val="footer"/>
    <w:basedOn w:val="Normal"/>
    <w:link w:val="FooterChar"/>
    <w:uiPriority w:val="99"/>
    <w:unhideWhenUsed/>
    <w:rsid w:val="00A72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5FC"/>
  </w:style>
  <w:style w:type="paragraph" w:styleId="ListParagraph">
    <w:name w:val="List Paragraph"/>
    <w:basedOn w:val="Normal"/>
    <w:uiPriority w:val="34"/>
    <w:qFormat/>
    <w:rsid w:val="000C4A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7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Habtom Weldemichael Habte</dc:creator>
  <cp:keywords/>
  <dc:description/>
  <cp:lastModifiedBy>user</cp:lastModifiedBy>
  <cp:revision>21</cp:revision>
  <dcterms:created xsi:type="dcterms:W3CDTF">2020-04-07T01:29:00Z</dcterms:created>
  <dcterms:modified xsi:type="dcterms:W3CDTF">2020-04-08T05:58:00Z</dcterms:modified>
</cp:coreProperties>
</file>