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3FCB8EBE" w:rsidR="007A66C9" w:rsidRPr="000518B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w:t>
      </w:r>
      <w:proofErr w:type="spellStart"/>
      <w:r w:rsidR="0086003C">
        <w:t>Pantoufle</w:t>
      </w:r>
      <w:proofErr w:type="spellEnd"/>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proofErr w:type="spellStart"/>
      <w:r w:rsidR="00395A44">
        <w:t>co-fundador</w:t>
      </w:r>
      <w:proofErr w:type="spellEnd"/>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proofErr w:type="spellStart"/>
      <w:r w:rsidR="00285052">
        <w:t>Pantoufle</w:t>
      </w:r>
      <w:proofErr w:type="spellEnd"/>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 xml:space="preserve">à plataforma </w:t>
      </w:r>
      <w:proofErr w:type="spellStart"/>
      <w:r w:rsidR="0086003C">
        <w:t>Pantoufle</w:t>
      </w:r>
      <w:proofErr w:type="spellEnd"/>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w:t>
      </w:r>
      <w:proofErr w:type="spellStart"/>
      <w:r w:rsidR="00C35DA6">
        <w:t>Pantoufle</w:t>
      </w:r>
      <w:proofErr w:type="spellEnd"/>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w:t>
      </w:r>
      <w:bookmarkStart w:id="1" w:name="_GoBack"/>
      <w:bookmarkEnd w:id="1"/>
      <w:r w:rsidR="008B24E8">
        <w:t>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11A4BD62" w14:textId="1906CF0E" w:rsidR="003B7A16"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235632" w:history="1">
            <w:r w:rsidR="003B7A16" w:rsidRPr="00590783">
              <w:rPr>
                <w:rStyle w:val="Hyperlink"/>
                <w:noProof/>
              </w:rPr>
              <w:t>1.</w:t>
            </w:r>
            <w:r w:rsidR="003B7A16">
              <w:rPr>
                <w:rFonts w:asciiTheme="minorHAnsi" w:eastAsiaTheme="minorEastAsia" w:hAnsiTheme="minorHAnsi" w:cstheme="minorBidi"/>
                <w:noProof/>
                <w:color w:val="auto"/>
                <w:sz w:val="22"/>
                <w:szCs w:val="22"/>
              </w:rPr>
              <w:tab/>
            </w:r>
            <w:r w:rsidR="003B7A16" w:rsidRPr="00590783">
              <w:rPr>
                <w:rStyle w:val="Hyperlink"/>
                <w:noProof/>
              </w:rPr>
              <w:t>Introdução</w:t>
            </w:r>
            <w:r w:rsidR="003B7A16">
              <w:rPr>
                <w:noProof/>
                <w:webHidden/>
              </w:rPr>
              <w:tab/>
            </w:r>
            <w:r w:rsidR="003B7A16">
              <w:rPr>
                <w:noProof/>
                <w:webHidden/>
              </w:rPr>
              <w:fldChar w:fldCharType="begin"/>
            </w:r>
            <w:r w:rsidR="003B7A16">
              <w:rPr>
                <w:noProof/>
                <w:webHidden/>
              </w:rPr>
              <w:instrText xml:space="preserve"> PAGEREF _Toc25235632 \h </w:instrText>
            </w:r>
            <w:r w:rsidR="003B7A16">
              <w:rPr>
                <w:noProof/>
                <w:webHidden/>
              </w:rPr>
            </w:r>
            <w:r w:rsidR="003B7A16">
              <w:rPr>
                <w:noProof/>
                <w:webHidden/>
              </w:rPr>
              <w:fldChar w:fldCharType="separate"/>
            </w:r>
            <w:r w:rsidR="003B7A16">
              <w:rPr>
                <w:noProof/>
                <w:webHidden/>
              </w:rPr>
              <w:t>6</w:t>
            </w:r>
            <w:r w:rsidR="003B7A16">
              <w:rPr>
                <w:noProof/>
                <w:webHidden/>
              </w:rPr>
              <w:fldChar w:fldCharType="end"/>
            </w:r>
          </w:hyperlink>
        </w:p>
        <w:p w14:paraId="7802215B" w14:textId="674CE042" w:rsidR="003B7A16" w:rsidRDefault="003B7A16">
          <w:pPr>
            <w:pStyle w:val="Sumrio1"/>
            <w:rPr>
              <w:rFonts w:asciiTheme="minorHAnsi" w:eastAsiaTheme="minorEastAsia" w:hAnsiTheme="minorHAnsi" w:cstheme="minorBidi"/>
              <w:noProof/>
              <w:color w:val="auto"/>
              <w:sz w:val="22"/>
              <w:szCs w:val="22"/>
            </w:rPr>
          </w:pPr>
          <w:hyperlink w:anchor="_Toc25235633" w:history="1">
            <w:r w:rsidRPr="00590783">
              <w:rPr>
                <w:rStyle w:val="Hyperlink"/>
                <w:noProof/>
              </w:rPr>
              <w:t>2.</w:t>
            </w:r>
            <w:r>
              <w:rPr>
                <w:rFonts w:asciiTheme="minorHAnsi" w:eastAsiaTheme="minorEastAsia" w:hAnsiTheme="minorHAnsi" w:cstheme="minorBidi"/>
                <w:noProof/>
                <w:color w:val="auto"/>
                <w:sz w:val="22"/>
                <w:szCs w:val="22"/>
              </w:rPr>
              <w:tab/>
            </w:r>
            <w:r w:rsidRPr="00590783">
              <w:rPr>
                <w:rStyle w:val="Hyperlink"/>
                <w:noProof/>
              </w:rPr>
              <w:t>Embasamento teórico.</w:t>
            </w:r>
            <w:r>
              <w:rPr>
                <w:noProof/>
                <w:webHidden/>
              </w:rPr>
              <w:tab/>
            </w:r>
            <w:r>
              <w:rPr>
                <w:noProof/>
                <w:webHidden/>
              </w:rPr>
              <w:fldChar w:fldCharType="begin"/>
            </w:r>
            <w:r>
              <w:rPr>
                <w:noProof/>
                <w:webHidden/>
              </w:rPr>
              <w:instrText xml:space="preserve"> PAGEREF _Toc25235633 \h </w:instrText>
            </w:r>
            <w:r>
              <w:rPr>
                <w:noProof/>
                <w:webHidden/>
              </w:rPr>
            </w:r>
            <w:r>
              <w:rPr>
                <w:noProof/>
                <w:webHidden/>
              </w:rPr>
              <w:fldChar w:fldCharType="separate"/>
            </w:r>
            <w:r>
              <w:rPr>
                <w:noProof/>
                <w:webHidden/>
              </w:rPr>
              <w:t>7</w:t>
            </w:r>
            <w:r>
              <w:rPr>
                <w:noProof/>
                <w:webHidden/>
              </w:rPr>
              <w:fldChar w:fldCharType="end"/>
            </w:r>
          </w:hyperlink>
        </w:p>
        <w:p w14:paraId="04C68836" w14:textId="0BF312D4" w:rsidR="003B7A16" w:rsidRDefault="003B7A16">
          <w:pPr>
            <w:pStyle w:val="Sumrio1"/>
            <w:rPr>
              <w:rFonts w:asciiTheme="minorHAnsi" w:eastAsiaTheme="minorEastAsia" w:hAnsiTheme="minorHAnsi" w:cstheme="minorBidi"/>
              <w:noProof/>
              <w:color w:val="auto"/>
              <w:sz w:val="22"/>
              <w:szCs w:val="22"/>
            </w:rPr>
          </w:pPr>
          <w:hyperlink w:anchor="_Toc25235634" w:history="1">
            <w:r w:rsidRPr="00590783">
              <w:rPr>
                <w:rStyle w:val="Hyperlink"/>
                <w:noProof/>
              </w:rPr>
              <w:t>3.</w:t>
            </w:r>
            <w:r>
              <w:rPr>
                <w:rFonts w:asciiTheme="minorHAnsi" w:eastAsiaTheme="minorEastAsia" w:hAnsiTheme="minorHAnsi" w:cstheme="minorBidi"/>
                <w:noProof/>
                <w:color w:val="auto"/>
                <w:sz w:val="22"/>
                <w:szCs w:val="22"/>
              </w:rPr>
              <w:tab/>
            </w:r>
            <w:r w:rsidRPr="00590783">
              <w:rPr>
                <w:rStyle w:val="Hyperlink"/>
                <w:noProof/>
              </w:rPr>
              <w:t>Planejamento Inicial do Software</w:t>
            </w:r>
            <w:r>
              <w:rPr>
                <w:noProof/>
                <w:webHidden/>
              </w:rPr>
              <w:tab/>
            </w:r>
            <w:r>
              <w:rPr>
                <w:noProof/>
                <w:webHidden/>
              </w:rPr>
              <w:fldChar w:fldCharType="begin"/>
            </w:r>
            <w:r>
              <w:rPr>
                <w:noProof/>
                <w:webHidden/>
              </w:rPr>
              <w:instrText xml:space="preserve"> PAGEREF _Toc25235634 \h </w:instrText>
            </w:r>
            <w:r>
              <w:rPr>
                <w:noProof/>
                <w:webHidden/>
              </w:rPr>
            </w:r>
            <w:r>
              <w:rPr>
                <w:noProof/>
                <w:webHidden/>
              </w:rPr>
              <w:fldChar w:fldCharType="separate"/>
            </w:r>
            <w:r>
              <w:rPr>
                <w:noProof/>
                <w:webHidden/>
              </w:rPr>
              <w:t>10</w:t>
            </w:r>
            <w:r>
              <w:rPr>
                <w:noProof/>
                <w:webHidden/>
              </w:rPr>
              <w:fldChar w:fldCharType="end"/>
            </w:r>
          </w:hyperlink>
        </w:p>
        <w:p w14:paraId="4F6445AD" w14:textId="2FDF87C5" w:rsidR="003B7A16" w:rsidRDefault="003B7A16">
          <w:pPr>
            <w:pStyle w:val="Sumrio2"/>
            <w:rPr>
              <w:rFonts w:asciiTheme="minorHAnsi" w:eastAsiaTheme="minorEastAsia" w:hAnsiTheme="minorHAnsi" w:cstheme="minorBidi"/>
              <w:color w:val="auto"/>
              <w:sz w:val="22"/>
              <w:szCs w:val="22"/>
            </w:rPr>
          </w:pPr>
          <w:hyperlink w:anchor="_Toc25235638" w:history="1">
            <w:r w:rsidRPr="00590783">
              <w:rPr>
                <w:rStyle w:val="Hyperlink"/>
              </w:rPr>
              <w:t>3.1.</w:t>
            </w:r>
            <w:r>
              <w:rPr>
                <w:rFonts w:asciiTheme="minorHAnsi" w:eastAsiaTheme="minorEastAsia" w:hAnsiTheme="minorHAnsi" w:cstheme="minorBidi"/>
                <w:color w:val="auto"/>
                <w:sz w:val="22"/>
                <w:szCs w:val="22"/>
              </w:rPr>
              <w:tab/>
            </w:r>
            <w:r w:rsidRPr="00590783">
              <w:rPr>
                <w:rStyle w:val="Hyperlink"/>
              </w:rPr>
              <w:t>Situação Atual</w:t>
            </w:r>
            <w:r>
              <w:rPr>
                <w:webHidden/>
              </w:rPr>
              <w:tab/>
            </w:r>
            <w:r>
              <w:rPr>
                <w:webHidden/>
              </w:rPr>
              <w:fldChar w:fldCharType="begin"/>
            </w:r>
            <w:r>
              <w:rPr>
                <w:webHidden/>
              </w:rPr>
              <w:instrText xml:space="preserve"> PAGEREF _Toc25235638 \h </w:instrText>
            </w:r>
            <w:r>
              <w:rPr>
                <w:webHidden/>
              </w:rPr>
            </w:r>
            <w:r>
              <w:rPr>
                <w:webHidden/>
              </w:rPr>
              <w:fldChar w:fldCharType="separate"/>
            </w:r>
            <w:r>
              <w:rPr>
                <w:webHidden/>
              </w:rPr>
              <w:t>10</w:t>
            </w:r>
            <w:r>
              <w:rPr>
                <w:webHidden/>
              </w:rPr>
              <w:fldChar w:fldCharType="end"/>
            </w:r>
          </w:hyperlink>
        </w:p>
        <w:p w14:paraId="54D1D151" w14:textId="4BAC5E99"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39" w:history="1">
            <w:r w:rsidRPr="00590783">
              <w:rPr>
                <w:rStyle w:val="Hyperlink"/>
                <w:noProof/>
              </w:rPr>
              <w:t>3.1.1.</w:t>
            </w:r>
            <w:r>
              <w:rPr>
                <w:rFonts w:asciiTheme="minorHAnsi" w:eastAsiaTheme="minorEastAsia" w:hAnsiTheme="minorHAnsi" w:cstheme="minorBidi"/>
                <w:noProof/>
                <w:color w:val="auto"/>
                <w:sz w:val="22"/>
                <w:szCs w:val="22"/>
              </w:rPr>
              <w:tab/>
            </w:r>
            <w:r w:rsidRPr="00590783">
              <w:rPr>
                <w:rStyle w:val="Hyperlink"/>
                <w:noProof/>
              </w:rPr>
              <w:t>Problemas Encontrados</w:t>
            </w:r>
            <w:r>
              <w:rPr>
                <w:noProof/>
                <w:webHidden/>
              </w:rPr>
              <w:tab/>
            </w:r>
            <w:r>
              <w:rPr>
                <w:noProof/>
                <w:webHidden/>
              </w:rPr>
              <w:fldChar w:fldCharType="begin"/>
            </w:r>
            <w:r>
              <w:rPr>
                <w:noProof/>
                <w:webHidden/>
              </w:rPr>
              <w:instrText xml:space="preserve"> PAGEREF _Toc25235639 \h </w:instrText>
            </w:r>
            <w:r>
              <w:rPr>
                <w:noProof/>
                <w:webHidden/>
              </w:rPr>
            </w:r>
            <w:r>
              <w:rPr>
                <w:noProof/>
                <w:webHidden/>
              </w:rPr>
              <w:fldChar w:fldCharType="separate"/>
            </w:r>
            <w:r>
              <w:rPr>
                <w:noProof/>
                <w:webHidden/>
              </w:rPr>
              <w:t>11</w:t>
            </w:r>
            <w:r>
              <w:rPr>
                <w:noProof/>
                <w:webHidden/>
              </w:rPr>
              <w:fldChar w:fldCharType="end"/>
            </w:r>
          </w:hyperlink>
        </w:p>
        <w:p w14:paraId="1057F79B" w14:textId="7450C47D"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0" w:history="1">
            <w:r w:rsidRPr="00590783">
              <w:rPr>
                <w:rStyle w:val="Hyperlink"/>
                <w:noProof/>
              </w:rPr>
              <w:t>3.1.2.</w:t>
            </w:r>
            <w:r>
              <w:rPr>
                <w:rFonts w:asciiTheme="minorHAnsi" w:eastAsiaTheme="minorEastAsia" w:hAnsiTheme="minorHAnsi" w:cstheme="minorBidi"/>
                <w:noProof/>
                <w:color w:val="auto"/>
                <w:sz w:val="22"/>
                <w:szCs w:val="22"/>
              </w:rPr>
              <w:tab/>
            </w:r>
            <w:r w:rsidRPr="00590783">
              <w:rPr>
                <w:rStyle w:val="Hyperlink"/>
                <w:noProof/>
              </w:rPr>
              <w:t>Aplicativos Disponíveis no mercado (estado da arte)</w:t>
            </w:r>
            <w:r>
              <w:rPr>
                <w:noProof/>
                <w:webHidden/>
              </w:rPr>
              <w:tab/>
            </w:r>
            <w:r>
              <w:rPr>
                <w:noProof/>
                <w:webHidden/>
              </w:rPr>
              <w:fldChar w:fldCharType="begin"/>
            </w:r>
            <w:r>
              <w:rPr>
                <w:noProof/>
                <w:webHidden/>
              </w:rPr>
              <w:instrText xml:space="preserve"> PAGEREF _Toc25235640 \h </w:instrText>
            </w:r>
            <w:r>
              <w:rPr>
                <w:noProof/>
                <w:webHidden/>
              </w:rPr>
            </w:r>
            <w:r>
              <w:rPr>
                <w:noProof/>
                <w:webHidden/>
              </w:rPr>
              <w:fldChar w:fldCharType="separate"/>
            </w:r>
            <w:r>
              <w:rPr>
                <w:noProof/>
                <w:webHidden/>
              </w:rPr>
              <w:t>12</w:t>
            </w:r>
            <w:r>
              <w:rPr>
                <w:noProof/>
                <w:webHidden/>
              </w:rPr>
              <w:fldChar w:fldCharType="end"/>
            </w:r>
          </w:hyperlink>
        </w:p>
        <w:p w14:paraId="19C2AD5C" w14:textId="0BFC0963" w:rsidR="003B7A16" w:rsidRDefault="003B7A16">
          <w:pPr>
            <w:pStyle w:val="Sumrio2"/>
            <w:rPr>
              <w:rFonts w:asciiTheme="minorHAnsi" w:eastAsiaTheme="minorEastAsia" w:hAnsiTheme="minorHAnsi" w:cstheme="minorBidi"/>
              <w:color w:val="auto"/>
              <w:sz w:val="22"/>
              <w:szCs w:val="22"/>
            </w:rPr>
          </w:pPr>
          <w:hyperlink w:anchor="_Toc25235641" w:history="1">
            <w:r w:rsidRPr="00590783">
              <w:rPr>
                <w:rStyle w:val="Hyperlink"/>
              </w:rPr>
              <w:t>3.2.</w:t>
            </w:r>
            <w:r>
              <w:rPr>
                <w:rFonts w:asciiTheme="minorHAnsi" w:eastAsiaTheme="minorEastAsia" w:hAnsiTheme="minorHAnsi" w:cstheme="minorBidi"/>
                <w:color w:val="auto"/>
                <w:sz w:val="22"/>
                <w:szCs w:val="22"/>
              </w:rPr>
              <w:tab/>
            </w:r>
            <w:r w:rsidRPr="00590783">
              <w:rPr>
                <w:rStyle w:val="Hyperlink"/>
              </w:rPr>
              <w:t>Objetivos do Projeto</w:t>
            </w:r>
            <w:r>
              <w:rPr>
                <w:webHidden/>
              </w:rPr>
              <w:tab/>
            </w:r>
            <w:r>
              <w:rPr>
                <w:webHidden/>
              </w:rPr>
              <w:fldChar w:fldCharType="begin"/>
            </w:r>
            <w:r>
              <w:rPr>
                <w:webHidden/>
              </w:rPr>
              <w:instrText xml:space="preserve"> PAGEREF _Toc25235641 \h </w:instrText>
            </w:r>
            <w:r>
              <w:rPr>
                <w:webHidden/>
              </w:rPr>
            </w:r>
            <w:r>
              <w:rPr>
                <w:webHidden/>
              </w:rPr>
              <w:fldChar w:fldCharType="separate"/>
            </w:r>
            <w:r>
              <w:rPr>
                <w:webHidden/>
              </w:rPr>
              <w:t>14</w:t>
            </w:r>
            <w:r>
              <w:rPr>
                <w:webHidden/>
              </w:rPr>
              <w:fldChar w:fldCharType="end"/>
            </w:r>
          </w:hyperlink>
        </w:p>
        <w:p w14:paraId="5C8150CD" w14:textId="4FA16822" w:rsidR="003B7A16" w:rsidRDefault="003B7A16">
          <w:pPr>
            <w:pStyle w:val="Sumrio2"/>
            <w:rPr>
              <w:rFonts w:asciiTheme="minorHAnsi" w:eastAsiaTheme="minorEastAsia" w:hAnsiTheme="minorHAnsi" w:cstheme="minorBidi"/>
              <w:color w:val="auto"/>
              <w:sz w:val="22"/>
              <w:szCs w:val="22"/>
            </w:rPr>
          </w:pPr>
          <w:hyperlink w:anchor="_Toc25235642" w:history="1">
            <w:r w:rsidRPr="00590783">
              <w:rPr>
                <w:rStyle w:val="Hyperlink"/>
              </w:rPr>
              <w:t>3.3.</w:t>
            </w:r>
            <w:r>
              <w:rPr>
                <w:rFonts w:asciiTheme="minorHAnsi" w:eastAsiaTheme="minorEastAsia" w:hAnsiTheme="minorHAnsi" w:cstheme="minorBidi"/>
                <w:color w:val="auto"/>
                <w:sz w:val="22"/>
                <w:szCs w:val="22"/>
              </w:rPr>
              <w:tab/>
            </w:r>
            <w:r w:rsidRPr="00590783">
              <w:rPr>
                <w:rStyle w:val="Hyperlink"/>
              </w:rPr>
              <w:t>Riscos do Projeto AViS</w:t>
            </w:r>
            <w:r>
              <w:rPr>
                <w:webHidden/>
              </w:rPr>
              <w:tab/>
            </w:r>
            <w:r>
              <w:rPr>
                <w:webHidden/>
              </w:rPr>
              <w:fldChar w:fldCharType="begin"/>
            </w:r>
            <w:r>
              <w:rPr>
                <w:webHidden/>
              </w:rPr>
              <w:instrText xml:space="preserve"> PAGEREF _Toc25235642 \h </w:instrText>
            </w:r>
            <w:r>
              <w:rPr>
                <w:webHidden/>
              </w:rPr>
            </w:r>
            <w:r>
              <w:rPr>
                <w:webHidden/>
              </w:rPr>
              <w:fldChar w:fldCharType="separate"/>
            </w:r>
            <w:r>
              <w:rPr>
                <w:webHidden/>
              </w:rPr>
              <w:t>15</w:t>
            </w:r>
            <w:r>
              <w:rPr>
                <w:webHidden/>
              </w:rPr>
              <w:fldChar w:fldCharType="end"/>
            </w:r>
          </w:hyperlink>
        </w:p>
        <w:p w14:paraId="6805B305" w14:textId="20745164"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3" w:history="1">
            <w:r w:rsidRPr="00590783">
              <w:rPr>
                <w:rStyle w:val="Hyperlink"/>
                <w:noProof/>
              </w:rPr>
              <w:t>3.3.1.</w:t>
            </w:r>
            <w:r>
              <w:rPr>
                <w:rFonts w:asciiTheme="minorHAnsi" w:eastAsiaTheme="minorEastAsia" w:hAnsiTheme="minorHAnsi" w:cstheme="minorBidi"/>
                <w:noProof/>
                <w:color w:val="auto"/>
                <w:sz w:val="22"/>
                <w:szCs w:val="22"/>
              </w:rPr>
              <w:tab/>
            </w:r>
            <w:r w:rsidRPr="00590783">
              <w:rPr>
                <w:rStyle w:val="Hyperlink"/>
                <w:noProof/>
              </w:rPr>
              <w:t>Limitações Operacionais</w:t>
            </w:r>
            <w:r>
              <w:rPr>
                <w:noProof/>
                <w:webHidden/>
              </w:rPr>
              <w:tab/>
            </w:r>
            <w:r>
              <w:rPr>
                <w:noProof/>
                <w:webHidden/>
              </w:rPr>
              <w:fldChar w:fldCharType="begin"/>
            </w:r>
            <w:r>
              <w:rPr>
                <w:noProof/>
                <w:webHidden/>
              </w:rPr>
              <w:instrText xml:space="preserve"> PAGEREF _Toc25235643 \h </w:instrText>
            </w:r>
            <w:r>
              <w:rPr>
                <w:noProof/>
                <w:webHidden/>
              </w:rPr>
            </w:r>
            <w:r>
              <w:rPr>
                <w:noProof/>
                <w:webHidden/>
              </w:rPr>
              <w:fldChar w:fldCharType="separate"/>
            </w:r>
            <w:r>
              <w:rPr>
                <w:noProof/>
                <w:webHidden/>
              </w:rPr>
              <w:t>16</w:t>
            </w:r>
            <w:r>
              <w:rPr>
                <w:noProof/>
                <w:webHidden/>
              </w:rPr>
              <w:fldChar w:fldCharType="end"/>
            </w:r>
          </w:hyperlink>
        </w:p>
        <w:p w14:paraId="3DB1ABE5" w14:textId="7CF24F6C"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4" w:history="1">
            <w:r w:rsidRPr="00590783">
              <w:rPr>
                <w:rStyle w:val="Hyperlink"/>
                <w:noProof/>
              </w:rPr>
              <w:t>3.3.2.</w:t>
            </w:r>
            <w:r>
              <w:rPr>
                <w:rFonts w:asciiTheme="minorHAnsi" w:eastAsiaTheme="minorEastAsia" w:hAnsiTheme="minorHAnsi" w:cstheme="minorBidi"/>
                <w:noProof/>
                <w:color w:val="auto"/>
                <w:sz w:val="22"/>
                <w:szCs w:val="22"/>
              </w:rPr>
              <w:tab/>
            </w:r>
            <w:r w:rsidRPr="00590783">
              <w:rPr>
                <w:rStyle w:val="Hyperlink"/>
                <w:noProof/>
              </w:rPr>
              <w:t>Considerações Legais</w:t>
            </w:r>
            <w:r>
              <w:rPr>
                <w:noProof/>
                <w:webHidden/>
              </w:rPr>
              <w:tab/>
            </w:r>
            <w:r>
              <w:rPr>
                <w:noProof/>
                <w:webHidden/>
              </w:rPr>
              <w:fldChar w:fldCharType="begin"/>
            </w:r>
            <w:r>
              <w:rPr>
                <w:noProof/>
                <w:webHidden/>
              </w:rPr>
              <w:instrText xml:space="preserve"> PAGEREF _Toc25235644 \h </w:instrText>
            </w:r>
            <w:r>
              <w:rPr>
                <w:noProof/>
                <w:webHidden/>
              </w:rPr>
            </w:r>
            <w:r>
              <w:rPr>
                <w:noProof/>
                <w:webHidden/>
              </w:rPr>
              <w:fldChar w:fldCharType="separate"/>
            </w:r>
            <w:r>
              <w:rPr>
                <w:noProof/>
                <w:webHidden/>
              </w:rPr>
              <w:t>16</w:t>
            </w:r>
            <w:r>
              <w:rPr>
                <w:noProof/>
                <w:webHidden/>
              </w:rPr>
              <w:fldChar w:fldCharType="end"/>
            </w:r>
          </w:hyperlink>
        </w:p>
        <w:p w14:paraId="641C4B4D" w14:textId="236F4752"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5" w:history="1">
            <w:r w:rsidRPr="00590783">
              <w:rPr>
                <w:rStyle w:val="Hyperlink"/>
                <w:noProof/>
              </w:rPr>
              <w:t>3.3.3.</w:t>
            </w:r>
            <w:r>
              <w:rPr>
                <w:rFonts w:asciiTheme="minorHAnsi" w:eastAsiaTheme="minorEastAsia" w:hAnsiTheme="minorHAnsi" w:cstheme="minorBidi"/>
                <w:noProof/>
                <w:color w:val="auto"/>
                <w:sz w:val="22"/>
                <w:szCs w:val="22"/>
              </w:rPr>
              <w:tab/>
            </w:r>
            <w:r w:rsidRPr="00590783">
              <w:rPr>
                <w:rStyle w:val="Hyperlink"/>
                <w:noProof/>
              </w:rPr>
              <w:t>Considerações de Hardware / Software / Rede</w:t>
            </w:r>
            <w:r>
              <w:rPr>
                <w:noProof/>
                <w:webHidden/>
              </w:rPr>
              <w:tab/>
            </w:r>
            <w:r>
              <w:rPr>
                <w:noProof/>
                <w:webHidden/>
              </w:rPr>
              <w:fldChar w:fldCharType="begin"/>
            </w:r>
            <w:r>
              <w:rPr>
                <w:noProof/>
                <w:webHidden/>
              </w:rPr>
              <w:instrText xml:space="preserve"> PAGEREF _Toc25235645 \h </w:instrText>
            </w:r>
            <w:r>
              <w:rPr>
                <w:noProof/>
                <w:webHidden/>
              </w:rPr>
            </w:r>
            <w:r>
              <w:rPr>
                <w:noProof/>
                <w:webHidden/>
              </w:rPr>
              <w:fldChar w:fldCharType="separate"/>
            </w:r>
            <w:r>
              <w:rPr>
                <w:noProof/>
                <w:webHidden/>
              </w:rPr>
              <w:t>17</w:t>
            </w:r>
            <w:r>
              <w:rPr>
                <w:noProof/>
                <w:webHidden/>
              </w:rPr>
              <w:fldChar w:fldCharType="end"/>
            </w:r>
          </w:hyperlink>
        </w:p>
        <w:p w14:paraId="2C81C462" w14:textId="002AB0AD"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6" w:history="1">
            <w:r w:rsidRPr="00590783">
              <w:rPr>
                <w:rStyle w:val="Hyperlink"/>
                <w:noProof/>
              </w:rPr>
              <w:t>3.3.4.</w:t>
            </w:r>
            <w:r>
              <w:rPr>
                <w:rFonts w:asciiTheme="minorHAnsi" w:eastAsiaTheme="minorEastAsia" w:hAnsiTheme="minorHAnsi" w:cstheme="minorBidi"/>
                <w:noProof/>
                <w:color w:val="auto"/>
                <w:sz w:val="22"/>
                <w:szCs w:val="22"/>
              </w:rPr>
              <w:tab/>
            </w:r>
            <w:r w:rsidRPr="00590783">
              <w:rPr>
                <w:rStyle w:val="Hyperlink"/>
                <w:noProof/>
              </w:rPr>
              <w:t>Políticas Organizacionais</w:t>
            </w:r>
            <w:r>
              <w:rPr>
                <w:noProof/>
                <w:webHidden/>
              </w:rPr>
              <w:tab/>
            </w:r>
            <w:r>
              <w:rPr>
                <w:noProof/>
                <w:webHidden/>
              </w:rPr>
              <w:fldChar w:fldCharType="begin"/>
            </w:r>
            <w:r>
              <w:rPr>
                <w:noProof/>
                <w:webHidden/>
              </w:rPr>
              <w:instrText xml:space="preserve"> PAGEREF _Toc25235646 \h </w:instrText>
            </w:r>
            <w:r>
              <w:rPr>
                <w:noProof/>
                <w:webHidden/>
              </w:rPr>
            </w:r>
            <w:r>
              <w:rPr>
                <w:noProof/>
                <w:webHidden/>
              </w:rPr>
              <w:fldChar w:fldCharType="separate"/>
            </w:r>
            <w:r>
              <w:rPr>
                <w:noProof/>
                <w:webHidden/>
              </w:rPr>
              <w:t>18</w:t>
            </w:r>
            <w:r>
              <w:rPr>
                <w:noProof/>
                <w:webHidden/>
              </w:rPr>
              <w:fldChar w:fldCharType="end"/>
            </w:r>
          </w:hyperlink>
        </w:p>
        <w:p w14:paraId="09579D4D" w14:textId="0C5C5EAD"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7" w:history="1">
            <w:r w:rsidRPr="00590783">
              <w:rPr>
                <w:rStyle w:val="Hyperlink"/>
                <w:noProof/>
              </w:rPr>
              <w:t>3.3.5.</w:t>
            </w:r>
            <w:r>
              <w:rPr>
                <w:rFonts w:asciiTheme="minorHAnsi" w:eastAsiaTheme="minorEastAsia" w:hAnsiTheme="minorHAnsi" w:cstheme="minorBidi"/>
                <w:noProof/>
                <w:color w:val="auto"/>
                <w:sz w:val="22"/>
                <w:szCs w:val="22"/>
              </w:rPr>
              <w:tab/>
            </w:r>
            <w:r w:rsidRPr="00590783">
              <w:rPr>
                <w:rStyle w:val="Hyperlink"/>
                <w:noProof/>
              </w:rPr>
              <w:t>Plano de Riscos</w:t>
            </w:r>
            <w:r>
              <w:rPr>
                <w:noProof/>
                <w:webHidden/>
              </w:rPr>
              <w:tab/>
            </w:r>
            <w:r>
              <w:rPr>
                <w:noProof/>
                <w:webHidden/>
              </w:rPr>
              <w:fldChar w:fldCharType="begin"/>
            </w:r>
            <w:r>
              <w:rPr>
                <w:noProof/>
                <w:webHidden/>
              </w:rPr>
              <w:instrText xml:space="preserve"> PAGEREF _Toc25235647 \h </w:instrText>
            </w:r>
            <w:r>
              <w:rPr>
                <w:noProof/>
                <w:webHidden/>
              </w:rPr>
            </w:r>
            <w:r>
              <w:rPr>
                <w:noProof/>
                <w:webHidden/>
              </w:rPr>
              <w:fldChar w:fldCharType="separate"/>
            </w:r>
            <w:r>
              <w:rPr>
                <w:noProof/>
                <w:webHidden/>
              </w:rPr>
              <w:t>19</w:t>
            </w:r>
            <w:r>
              <w:rPr>
                <w:noProof/>
                <w:webHidden/>
              </w:rPr>
              <w:fldChar w:fldCharType="end"/>
            </w:r>
          </w:hyperlink>
        </w:p>
        <w:p w14:paraId="013A4135" w14:textId="326F9100" w:rsidR="003B7A16" w:rsidRDefault="003B7A16">
          <w:pPr>
            <w:pStyle w:val="Sumrio1"/>
            <w:rPr>
              <w:rFonts w:asciiTheme="minorHAnsi" w:eastAsiaTheme="minorEastAsia" w:hAnsiTheme="minorHAnsi" w:cstheme="minorBidi"/>
              <w:noProof/>
              <w:color w:val="auto"/>
              <w:sz w:val="22"/>
              <w:szCs w:val="22"/>
            </w:rPr>
          </w:pPr>
          <w:hyperlink w:anchor="_Toc25235648" w:history="1">
            <w:r w:rsidRPr="00590783">
              <w:rPr>
                <w:rStyle w:val="Hyperlink"/>
                <w:noProof/>
              </w:rPr>
              <w:t>4.</w:t>
            </w:r>
            <w:r>
              <w:rPr>
                <w:rFonts w:asciiTheme="minorHAnsi" w:eastAsiaTheme="minorEastAsia" w:hAnsiTheme="minorHAnsi" w:cstheme="minorBidi"/>
                <w:noProof/>
                <w:color w:val="auto"/>
                <w:sz w:val="22"/>
                <w:szCs w:val="22"/>
              </w:rPr>
              <w:tab/>
            </w:r>
            <w:r w:rsidRPr="00590783">
              <w:rPr>
                <w:rStyle w:val="Hyperlink"/>
                <w:noProof/>
              </w:rPr>
              <w:t>Análise de Requisitos</w:t>
            </w:r>
            <w:r>
              <w:rPr>
                <w:noProof/>
                <w:webHidden/>
              </w:rPr>
              <w:tab/>
            </w:r>
            <w:r>
              <w:rPr>
                <w:noProof/>
                <w:webHidden/>
              </w:rPr>
              <w:fldChar w:fldCharType="begin"/>
            </w:r>
            <w:r>
              <w:rPr>
                <w:noProof/>
                <w:webHidden/>
              </w:rPr>
              <w:instrText xml:space="preserve"> PAGEREF _Toc25235648 \h </w:instrText>
            </w:r>
            <w:r>
              <w:rPr>
                <w:noProof/>
                <w:webHidden/>
              </w:rPr>
            </w:r>
            <w:r>
              <w:rPr>
                <w:noProof/>
                <w:webHidden/>
              </w:rPr>
              <w:fldChar w:fldCharType="separate"/>
            </w:r>
            <w:r>
              <w:rPr>
                <w:noProof/>
                <w:webHidden/>
              </w:rPr>
              <w:t>20</w:t>
            </w:r>
            <w:r>
              <w:rPr>
                <w:noProof/>
                <w:webHidden/>
              </w:rPr>
              <w:fldChar w:fldCharType="end"/>
            </w:r>
          </w:hyperlink>
        </w:p>
        <w:p w14:paraId="32E44481" w14:textId="60DE3645" w:rsidR="003B7A16" w:rsidRDefault="003B7A16">
          <w:pPr>
            <w:pStyle w:val="Sumrio2"/>
            <w:rPr>
              <w:rFonts w:asciiTheme="minorHAnsi" w:eastAsiaTheme="minorEastAsia" w:hAnsiTheme="minorHAnsi" w:cstheme="minorBidi"/>
              <w:color w:val="auto"/>
              <w:sz w:val="22"/>
              <w:szCs w:val="22"/>
            </w:rPr>
          </w:pPr>
          <w:hyperlink w:anchor="_Toc25235650" w:history="1">
            <w:r w:rsidRPr="00590783">
              <w:rPr>
                <w:rStyle w:val="Hyperlink"/>
              </w:rPr>
              <w:t>4.1.</w:t>
            </w:r>
            <w:r>
              <w:rPr>
                <w:rFonts w:asciiTheme="minorHAnsi" w:eastAsiaTheme="minorEastAsia" w:hAnsiTheme="minorHAnsi" w:cstheme="minorBidi"/>
                <w:color w:val="auto"/>
                <w:sz w:val="22"/>
                <w:szCs w:val="22"/>
              </w:rPr>
              <w:tab/>
            </w:r>
            <w:r w:rsidRPr="00590783">
              <w:rPr>
                <w:rStyle w:val="Hyperlink"/>
              </w:rPr>
              <w:t>Descrição da técnica utilizada para levantamento dos requisitos</w:t>
            </w:r>
            <w:r>
              <w:rPr>
                <w:webHidden/>
              </w:rPr>
              <w:tab/>
            </w:r>
            <w:r>
              <w:rPr>
                <w:webHidden/>
              </w:rPr>
              <w:fldChar w:fldCharType="begin"/>
            </w:r>
            <w:r>
              <w:rPr>
                <w:webHidden/>
              </w:rPr>
              <w:instrText xml:space="preserve"> PAGEREF _Toc25235650 \h </w:instrText>
            </w:r>
            <w:r>
              <w:rPr>
                <w:webHidden/>
              </w:rPr>
            </w:r>
            <w:r>
              <w:rPr>
                <w:webHidden/>
              </w:rPr>
              <w:fldChar w:fldCharType="separate"/>
            </w:r>
            <w:r>
              <w:rPr>
                <w:webHidden/>
              </w:rPr>
              <w:t>20</w:t>
            </w:r>
            <w:r>
              <w:rPr>
                <w:webHidden/>
              </w:rPr>
              <w:fldChar w:fldCharType="end"/>
            </w:r>
          </w:hyperlink>
        </w:p>
        <w:p w14:paraId="7A24CFD1" w14:textId="387A9299" w:rsidR="003B7A16" w:rsidRDefault="003B7A16">
          <w:pPr>
            <w:pStyle w:val="Sumrio2"/>
            <w:rPr>
              <w:rFonts w:asciiTheme="minorHAnsi" w:eastAsiaTheme="minorEastAsia" w:hAnsiTheme="minorHAnsi" w:cstheme="minorBidi"/>
              <w:color w:val="auto"/>
              <w:sz w:val="22"/>
              <w:szCs w:val="22"/>
            </w:rPr>
          </w:pPr>
          <w:hyperlink w:anchor="_Toc25235651" w:history="1">
            <w:r w:rsidRPr="00590783">
              <w:rPr>
                <w:rStyle w:val="Hyperlink"/>
              </w:rPr>
              <w:t>4.2.</w:t>
            </w:r>
            <w:r>
              <w:rPr>
                <w:rFonts w:asciiTheme="minorHAnsi" w:eastAsiaTheme="minorEastAsia" w:hAnsiTheme="minorHAnsi" w:cstheme="minorBidi"/>
                <w:color w:val="auto"/>
                <w:sz w:val="22"/>
                <w:szCs w:val="22"/>
              </w:rPr>
              <w:tab/>
            </w:r>
            <w:r w:rsidRPr="00590783">
              <w:rPr>
                <w:rStyle w:val="Hyperlink"/>
              </w:rPr>
              <w:t>Situação Proposta</w:t>
            </w:r>
            <w:r>
              <w:rPr>
                <w:webHidden/>
              </w:rPr>
              <w:tab/>
            </w:r>
            <w:r>
              <w:rPr>
                <w:webHidden/>
              </w:rPr>
              <w:fldChar w:fldCharType="begin"/>
            </w:r>
            <w:r>
              <w:rPr>
                <w:webHidden/>
              </w:rPr>
              <w:instrText xml:space="preserve"> PAGEREF _Toc25235651 \h </w:instrText>
            </w:r>
            <w:r>
              <w:rPr>
                <w:webHidden/>
              </w:rPr>
            </w:r>
            <w:r>
              <w:rPr>
                <w:webHidden/>
              </w:rPr>
              <w:fldChar w:fldCharType="separate"/>
            </w:r>
            <w:r>
              <w:rPr>
                <w:webHidden/>
              </w:rPr>
              <w:t>20</w:t>
            </w:r>
            <w:r>
              <w:rPr>
                <w:webHidden/>
              </w:rPr>
              <w:fldChar w:fldCharType="end"/>
            </w:r>
          </w:hyperlink>
        </w:p>
        <w:p w14:paraId="71459127" w14:textId="7C07BFEE" w:rsidR="003B7A16" w:rsidRDefault="003B7A16">
          <w:pPr>
            <w:pStyle w:val="Sumrio2"/>
            <w:rPr>
              <w:rFonts w:asciiTheme="minorHAnsi" w:eastAsiaTheme="minorEastAsia" w:hAnsiTheme="minorHAnsi" w:cstheme="minorBidi"/>
              <w:color w:val="auto"/>
              <w:sz w:val="22"/>
              <w:szCs w:val="22"/>
            </w:rPr>
          </w:pPr>
          <w:hyperlink w:anchor="_Toc25235652" w:history="1">
            <w:r w:rsidRPr="00590783">
              <w:rPr>
                <w:rStyle w:val="Hyperlink"/>
              </w:rPr>
              <w:t>4.3.</w:t>
            </w:r>
            <w:r>
              <w:rPr>
                <w:rFonts w:asciiTheme="minorHAnsi" w:eastAsiaTheme="minorEastAsia" w:hAnsiTheme="minorHAnsi" w:cstheme="minorBidi"/>
                <w:color w:val="auto"/>
                <w:sz w:val="22"/>
                <w:szCs w:val="22"/>
              </w:rPr>
              <w:tab/>
            </w:r>
            <w:r w:rsidRPr="00590783">
              <w:rPr>
                <w:rStyle w:val="Hyperlink"/>
              </w:rPr>
              <w:t>Requisitos Funcionais</w:t>
            </w:r>
            <w:r>
              <w:rPr>
                <w:webHidden/>
              </w:rPr>
              <w:tab/>
            </w:r>
            <w:r>
              <w:rPr>
                <w:webHidden/>
              </w:rPr>
              <w:fldChar w:fldCharType="begin"/>
            </w:r>
            <w:r>
              <w:rPr>
                <w:webHidden/>
              </w:rPr>
              <w:instrText xml:space="preserve"> PAGEREF _Toc25235652 \h </w:instrText>
            </w:r>
            <w:r>
              <w:rPr>
                <w:webHidden/>
              </w:rPr>
            </w:r>
            <w:r>
              <w:rPr>
                <w:webHidden/>
              </w:rPr>
              <w:fldChar w:fldCharType="separate"/>
            </w:r>
            <w:r>
              <w:rPr>
                <w:webHidden/>
              </w:rPr>
              <w:t>21</w:t>
            </w:r>
            <w:r>
              <w:rPr>
                <w:webHidden/>
              </w:rPr>
              <w:fldChar w:fldCharType="end"/>
            </w:r>
          </w:hyperlink>
        </w:p>
        <w:p w14:paraId="14DE6FF2" w14:textId="2D94CC49"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3" w:history="1">
            <w:r w:rsidRPr="00590783">
              <w:rPr>
                <w:rStyle w:val="Hyperlink"/>
                <w:noProof/>
              </w:rPr>
              <w:t>4.3.1.</w:t>
            </w:r>
            <w:r>
              <w:rPr>
                <w:rFonts w:asciiTheme="minorHAnsi" w:eastAsiaTheme="minorEastAsia" w:hAnsiTheme="minorHAnsi" w:cstheme="minorBidi"/>
                <w:noProof/>
                <w:color w:val="auto"/>
                <w:sz w:val="22"/>
                <w:szCs w:val="22"/>
              </w:rPr>
              <w:tab/>
            </w:r>
            <w:r w:rsidRPr="00590783">
              <w:rPr>
                <w:rStyle w:val="Hyperlink"/>
                <w:noProof/>
              </w:rPr>
              <w:t>Casos de Uso</w:t>
            </w:r>
            <w:r>
              <w:rPr>
                <w:noProof/>
                <w:webHidden/>
              </w:rPr>
              <w:tab/>
            </w:r>
            <w:r>
              <w:rPr>
                <w:noProof/>
                <w:webHidden/>
              </w:rPr>
              <w:fldChar w:fldCharType="begin"/>
            </w:r>
            <w:r>
              <w:rPr>
                <w:noProof/>
                <w:webHidden/>
              </w:rPr>
              <w:instrText xml:space="preserve"> PAGEREF _Toc25235653 \h </w:instrText>
            </w:r>
            <w:r>
              <w:rPr>
                <w:noProof/>
                <w:webHidden/>
              </w:rPr>
            </w:r>
            <w:r>
              <w:rPr>
                <w:noProof/>
                <w:webHidden/>
              </w:rPr>
              <w:fldChar w:fldCharType="separate"/>
            </w:r>
            <w:r>
              <w:rPr>
                <w:noProof/>
                <w:webHidden/>
              </w:rPr>
              <w:t>22</w:t>
            </w:r>
            <w:r>
              <w:rPr>
                <w:noProof/>
                <w:webHidden/>
              </w:rPr>
              <w:fldChar w:fldCharType="end"/>
            </w:r>
          </w:hyperlink>
        </w:p>
        <w:p w14:paraId="3479443F" w14:textId="7CA852DC" w:rsidR="003B7A16" w:rsidRDefault="003B7A16">
          <w:pPr>
            <w:pStyle w:val="Sumrio2"/>
            <w:rPr>
              <w:rFonts w:asciiTheme="minorHAnsi" w:eastAsiaTheme="minorEastAsia" w:hAnsiTheme="minorHAnsi" w:cstheme="minorBidi"/>
              <w:color w:val="auto"/>
              <w:sz w:val="22"/>
              <w:szCs w:val="22"/>
            </w:rPr>
          </w:pPr>
          <w:hyperlink w:anchor="_Toc25235654" w:history="1">
            <w:r w:rsidRPr="00590783">
              <w:rPr>
                <w:rStyle w:val="Hyperlink"/>
              </w:rPr>
              <w:t>4.4.</w:t>
            </w:r>
            <w:r>
              <w:rPr>
                <w:rFonts w:asciiTheme="minorHAnsi" w:eastAsiaTheme="minorEastAsia" w:hAnsiTheme="minorHAnsi" w:cstheme="minorBidi"/>
                <w:color w:val="auto"/>
                <w:sz w:val="22"/>
                <w:szCs w:val="22"/>
              </w:rPr>
              <w:tab/>
            </w:r>
            <w:r w:rsidRPr="00590783">
              <w:rPr>
                <w:rStyle w:val="Hyperlink"/>
              </w:rPr>
              <w:t>Requisitos Não Funcionais</w:t>
            </w:r>
            <w:r>
              <w:rPr>
                <w:webHidden/>
              </w:rPr>
              <w:tab/>
            </w:r>
            <w:r>
              <w:rPr>
                <w:webHidden/>
              </w:rPr>
              <w:fldChar w:fldCharType="begin"/>
            </w:r>
            <w:r>
              <w:rPr>
                <w:webHidden/>
              </w:rPr>
              <w:instrText xml:space="preserve"> PAGEREF _Toc25235654 \h </w:instrText>
            </w:r>
            <w:r>
              <w:rPr>
                <w:webHidden/>
              </w:rPr>
            </w:r>
            <w:r>
              <w:rPr>
                <w:webHidden/>
              </w:rPr>
              <w:fldChar w:fldCharType="separate"/>
            </w:r>
            <w:r>
              <w:rPr>
                <w:webHidden/>
              </w:rPr>
              <w:t>27</w:t>
            </w:r>
            <w:r>
              <w:rPr>
                <w:webHidden/>
              </w:rPr>
              <w:fldChar w:fldCharType="end"/>
            </w:r>
          </w:hyperlink>
        </w:p>
        <w:p w14:paraId="2B3BFA9B" w14:textId="6AFE7C54"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5" w:history="1">
            <w:r w:rsidRPr="00590783">
              <w:rPr>
                <w:rStyle w:val="Hyperlink"/>
                <w:noProof/>
              </w:rPr>
              <w:t>4.4.1.</w:t>
            </w:r>
            <w:r>
              <w:rPr>
                <w:rFonts w:asciiTheme="minorHAnsi" w:eastAsiaTheme="minorEastAsia" w:hAnsiTheme="minorHAnsi" w:cstheme="minorBidi"/>
                <w:noProof/>
                <w:color w:val="auto"/>
                <w:sz w:val="22"/>
                <w:szCs w:val="22"/>
              </w:rPr>
              <w:tab/>
            </w:r>
            <w:r w:rsidRPr="00590783">
              <w:rPr>
                <w:rStyle w:val="Hyperlink"/>
                <w:noProof/>
              </w:rPr>
              <w:t>Tempo de resposta</w:t>
            </w:r>
            <w:r>
              <w:rPr>
                <w:noProof/>
                <w:webHidden/>
              </w:rPr>
              <w:tab/>
            </w:r>
            <w:r>
              <w:rPr>
                <w:noProof/>
                <w:webHidden/>
              </w:rPr>
              <w:fldChar w:fldCharType="begin"/>
            </w:r>
            <w:r>
              <w:rPr>
                <w:noProof/>
                <w:webHidden/>
              </w:rPr>
              <w:instrText xml:space="preserve"> PAGEREF _Toc25235655 \h </w:instrText>
            </w:r>
            <w:r>
              <w:rPr>
                <w:noProof/>
                <w:webHidden/>
              </w:rPr>
            </w:r>
            <w:r>
              <w:rPr>
                <w:noProof/>
                <w:webHidden/>
              </w:rPr>
              <w:fldChar w:fldCharType="separate"/>
            </w:r>
            <w:r>
              <w:rPr>
                <w:noProof/>
                <w:webHidden/>
              </w:rPr>
              <w:t>27</w:t>
            </w:r>
            <w:r>
              <w:rPr>
                <w:noProof/>
                <w:webHidden/>
              </w:rPr>
              <w:fldChar w:fldCharType="end"/>
            </w:r>
          </w:hyperlink>
        </w:p>
        <w:p w14:paraId="3709DE5B" w14:textId="1ADBB776"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6" w:history="1">
            <w:r w:rsidRPr="00590783">
              <w:rPr>
                <w:rStyle w:val="Hyperlink"/>
                <w:noProof/>
              </w:rPr>
              <w:t>4.4.2.</w:t>
            </w:r>
            <w:r>
              <w:rPr>
                <w:rFonts w:asciiTheme="minorHAnsi" w:eastAsiaTheme="minorEastAsia" w:hAnsiTheme="minorHAnsi" w:cstheme="minorBidi"/>
                <w:noProof/>
                <w:color w:val="auto"/>
                <w:sz w:val="22"/>
                <w:szCs w:val="22"/>
              </w:rPr>
              <w:tab/>
            </w:r>
            <w:r w:rsidRPr="00590783">
              <w:rPr>
                <w:rStyle w:val="Hyperlink"/>
                <w:noProof/>
              </w:rPr>
              <w:t>Uso de memória</w:t>
            </w:r>
            <w:r>
              <w:rPr>
                <w:noProof/>
                <w:webHidden/>
              </w:rPr>
              <w:tab/>
            </w:r>
            <w:r>
              <w:rPr>
                <w:noProof/>
                <w:webHidden/>
              </w:rPr>
              <w:fldChar w:fldCharType="begin"/>
            </w:r>
            <w:r>
              <w:rPr>
                <w:noProof/>
                <w:webHidden/>
              </w:rPr>
              <w:instrText xml:space="preserve"> PAGEREF _Toc25235656 \h </w:instrText>
            </w:r>
            <w:r>
              <w:rPr>
                <w:noProof/>
                <w:webHidden/>
              </w:rPr>
            </w:r>
            <w:r>
              <w:rPr>
                <w:noProof/>
                <w:webHidden/>
              </w:rPr>
              <w:fldChar w:fldCharType="separate"/>
            </w:r>
            <w:r>
              <w:rPr>
                <w:noProof/>
                <w:webHidden/>
              </w:rPr>
              <w:t>27</w:t>
            </w:r>
            <w:r>
              <w:rPr>
                <w:noProof/>
                <w:webHidden/>
              </w:rPr>
              <w:fldChar w:fldCharType="end"/>
            </w:r>
          </w:hyperlink>
        </w:p>
        <w:p w14:paraId="10A41EEE" w14:textId="01CCEF8C"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7" w:history="1">
            <w:r w:rsidRPr="00590783">
              <w:rPr>
                <w:rStyle w:val="Hyperlink"/>
                <w:noProof/>
              </w:rPr>
              <w:t>4.4.3.</w:t>
            </w:r>
            <w:r>
              <w:rPr>
                <w:rFonts w:asciiTheme="minorHAnsi" w:eastAsiaTheme="minorEastAsia" w:hAnsiTheme="minorHAnsi" w:cstheme="minorBidi"/>
                <w:noProof/>
                <w:color w:val="auto"/>
                <w:sz w:val="22"/>
                <w:szCs w:val="22"/>
              </w:rPr>
              <w:tab/>
            </w:r>
            <w:r w:rsidRPr="00590783">
              <w:rPr>
                <w:rStyle w:val="Hyperlink"/>
                <w:noProof/>
              </w:rPr>
              <w:t>Uso de espaço em disco</w:t>
            </w:r>
            <w:r>
              <w:rPr>
                <w:noProof/>
                <w:webHidden/>
              </w:rPr>
              <w:tab/>
            </w:r>
            <w:r>
              <w:rPr>
                <w:noProof/>
                <w:webHidden/>
              </w:rPr>
              <w:fldChar w:fldCharType="begin"/>
            </w:r>
            <w:r>
              <w:rPr>
                <w:noProof/>
                <w:webHidden/>
              </w:rPr>
              <w:instrText xml:space="preserve"> PAGEREF _Toc25235657 \h </w:instrText>
            </w:r>
            <w:r>
              <w:rPr>
                <w:noProof/>
                <w:webHidden/>
              </w:rPr>
            </w:r>
            <w:r>
              <w:rPr>
                <w:noProof/>
                <w:webHidden/>
              </w:rPr>
              <w:fldChar w:fldCharType="separate"/>
            </w:r>
            <w:r>
              <w:rPr>
                <w:noProof/>
                <w:webHidden/>
              </w:rPr>
              <w:t>27</w:t>
            </w:r>
            <w:r>
              <w:rPr>
                <w:noProof/>
                <w:webHidden/>
              </w:rPr>
              <w:fldChar w:fldCharType="end"/>
            </w:r>
          </w:hyperlink>
        </w:p>
        <w:p w14:paraId="03434A16" w14:textId="53CA6373"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8" w:history="1">
            <w:r w:rsidRPr="00590783">
              <w:rPr>
                <w:rStyle w:val="Hyperlink"/>
                <w:noProof/>
              </w:rPr>
              <w:t>4.4.4.</w:t>
            </w:r>
            <w:r>
              <w:rPr>
                <w:rFonts w:asciiTheme="minorHAnsi" w:eastAsiaTheme="minorEastAsia" w:hAnsiTheme="minorHAnsi" w:cstheme="minorBidi"/>
                <w:noProof/>
                <w:color w:val="auto"/>
                <w:sz w:val="22"/>
                <w:szCs w:val="22"/>
              </w:rPr>
              <w:tab/>
            </w:r>
            <w:r w:rsidRPr="00590783">
              <w:rPr>
                <w:rStyle w:val="Hyperlink"/>
                <w:noProof/>
              </w:rPr>
              <w:t>Uso de recursos de processamento no servidor</w:t>
            </w:r>
            <w:r>
              <w:rPr>
                <w:noProof/>
                <w:webHidden/>
              </w:rPr>
              <w:tab/>
            </w:r>
            <w:r>
              <w:rPr>
                <w:noProof/>
                <w:webHidden/>
              </w:rPr>
              <w:fldChar w:fldCharType="begin"/>
            </w:r>
            <w:r>
              <w:rPr>
                <w:noProof/>
                <w:webHidden/>
              </w:rPr>
              <w:instrText xml:space="preserve"> PAGEREF _Toc25235658 \h </w:instrText>
            </w:r>
            <w:r>
              <w:rPr>
                <w:noProof/>
                <w:webHidden/>
              </w:rPr>
            </w:r>
            <w:r>
              <w:rPr>
                <w:noProof/>
                <w:webHidden/>
              </w:rPr>
              <w:fldChar w:fldCharType="separate"/>
            </w:r>
            <w:r>
              <w:rPr>
                <w:noProof/>
                <w:webHidden/>
              </w:rPr>
              <w:t>27</w:t>
            </w:r>
            <w:r>
              <w:rPr>
                <w:noProof/>
                <w:webHidden/>
              </w:rPr>
              <w:fldChar w:fldCharType="end"/>
            </w:r>
          </w:hyperlink>
        </w:p>
        <w:p w14:paraId="477DD541" w14:textId="302B66C3" w:rsidR="003B7A16" w:rsidRDefault="003B7A16">
          <w:pPr>
            <w:pStyle w:val="Sumrio1"/>
            <w:rPr>
              <w:rFonts w:asciiTheme="minorHAnsi" w:eastAsiaTheme="minorEastAsia" w:hAnsiTheme="minorHAnsi" w:cstheme="minorBidi"/>
              <w:noProof/>
              <w:color w:val="auto"/>
              <w:sz w:val="22"/>
              <w:szCs w:val="22"/>
            </w:rPr>
          </w:pPr>
          <w:hyperlink w:anchor="_Toc25235659" w:history="1">
            <w:r w:rsidRPr="00590783">
              <w:rPr>
                <w:rStyle w:val="Hyperlink"/>
                <w:noProof/>
              </w:rPr>
              <w:t>5.</w:t>
            </w:r>
            <w:r>
              <w:rPr>
                <w:rFonts w:asciiTheme="minorHAnsi" w:eastAsiaTheme="minorEastAsia" w:hAnsiTheme="minorHAnsi" w:cstheme="minorBidi"/>
                <w:noProof/>
                <w:color w:val="auto"/>
                <w:sz w:val="22"/>
                <w:szCs w:val="22"/>
              </w:rPr>
              <w:tab/>
            </w:r>
            <w:r w:rsidRPr="00590783">
              <w:rPr>
                <w:rStyle w:val="Hyperlink"/>
                <w:noProof/>
              </w:rPr>
              <w:t>Projeto Detalhado do Software</w:t>
            </w:r>
            <w:r>
              <w:rPr>
                <w:noProof/>
                <w:webHidden/>
              </w:rPr>
              <w:tab/>
            </w:r>
            <w:r>
              <w:rPr>
                <w:noProof/>
                <w:webHidden/>
              </w:rPr>
              <w:fldChar w:fldCharType="begin"/>
            </w:r>
            <w:r>
              <w:rPr>
                <w:noProof/>
                <w:webHidden/>
              </w:rPr>
              <w:instrText xml:space="preserve"> PAGEREF _Toc25235659 \h </w:instrText>
            </w:r>
            <w:r>
              <w:rPr>
                <w:noProof/>
                <w:webHidden/>
              </w:rPr>
            </w:r>
            <w:r>
              <w:rPr>
                <w:noProof/>
                <w:webHidden/>
              </w:rPr>
              <w:fldChar w:fldCharType="separate"/>
            </w:r>
            <w:r>
              <w:rPr>
                <w:noProof/>
                <w:webHidden/>
              </w:rPr>
              <w:t>29</w:t>
            </w:r>
            <w:r>
              <w:rPr>
                <w:noProof/>
                <w:webHidden/>
              </w:rPr>
              <w:fldChar w:fldCharType="end"/>
            </w:r>
          </w:hyperlink>
        </w:p>
        <w:p w14:paraId="416AFF59" w14:textId="213998CF" w:rsidR="003B7A16" w:rsidRDefault="003B7A16">
          <w:pPr>
            <w:pStyle w:val="Sumrio2"/>
            <w:rPr>
              <w:rFonts w:asciiTheme="minorHAnsi" w:eastAsiaTheme="minorEastAsia" w:hAnsiTheme="minorHAnsi" w:cstheme="minorBidi"/>
              <w:color w:val="auto"/>
              <w:sz w:val="22"/>
              <w:szCs w:val="22"/>
            </w:rPr>
          </w:pPr>
          <w:hyperlink w:anchor="_Toc25235661" w:history="1">
            <w:r w:rsidRPr="00590783">
              <w:rPr>
                <w:rStyle w:val="Hyperlink"/>
              </w:rPr>
              <w:t>5.1.</w:t>
            </w:r>
            <w:r>
              <w:rPr>
                <w:rFonts w:asciiTheme="minorHAnsi" w:eastAsiaTheme="minorEastAsia" w:hAnsiTheme="minorHAnsi" w:cstheme="minorBidi"/>
                <w:color w:val="auto"/>
                <w:sz w:val="22"/>
                <w:szCs w:val="22"/>
              </w:rPr>
              <w:tab/>
            </w:r>
            <w:r w:rsidRPr="00590783">
              <w:rPr>
                <w:rStyle w:val="Hyperlink"/>
              </w:rPr>
              <w:t>Arquitetura da aplicação proposta</w:t>
            </w:r>
            <w:r>
              <w:rPr>
                <w:webHidden/>
              </w:rPr>
              <w:tab/>
            </w:r>
            <w:r>
              <w:rPr>
                <w:webHidden/>
              </w:rPr>
              <w:fldChar w:fldCharType="begin"/>
            </w:r>
            <w:r>
              <w:rPr>
                <w:webHidden/>
              </w:rPr>
              <w:instrText xml:space="preserve"> PAGEREF _Toc25235661 \h </w:instrText>
            </w:r>
            <w:r>
              <w:rPr>
                <w:webHidden/>
              </w:rPr>
            </w:r>
            <w:r>
              <w:rPr>
                <w:webHidden/>
              </w:rPr>
              <w:fldChar w:fldCharType="separate"/>
            </w:r>
            <w:r>
              <w:rPr>
                <w:webHidden/>
              </w:rPr>
              <w:t>29</w:t>
            </w:r>
            <w:r>
              <w:rPr>
                <w:webHidden/>
              </w:rPr>
              <w:fldChar w:fldCharType="end"/>
            </w:r>
          </w:hyperlink>
        </w:p>
        <w:p w14:paraId="40D2D6EB" w14:textId="1B5C1DE7" w:rsidR="003B7A16" w:rsidRDefault="003B7A16">
          <w:pPr>
            <w:pStyle w:val="Sumrio2"/>
            <w:rPr>
              <w:rFonts w:asciiTheme="minorHAnsi" w:eastAsiaTheme="minorEastAsia" w:hAnsiTheme="minorHAnsi" w:cstheme="minorBidi"/>
              <w:color w:val="auto"/>
              <w:sz w:val="22"/>
              <w:szCs w:val="22"/>
            </w:rPr>
          </w:pPr>
          <w:hyperlink w:anchor="_Toc25235662" w:history="1">
            <w:r w:rsidRPr="00590783">
              <w:rPr>
                <w:rStyle w:val="Hyperlink"/>
              </w:rPr>
              <w:t>5.2.</w:t>
            </w:r>
            <w:r>
              <w:rPr>
                <w:rFonts w:asciiTheme="minorHAnsi" w:eastAsiaTheme="minorEastAsia" w:hAnsiTheme="minorHAnsi" w:cstheme="minorBidi"/>
                <w:color w:val="auto"/>
                <w:sz w:val="22"/>
                <w:szCs w:val="22"/>
              </w:rPr>
              <w:tab/>
            </w:r>
            <w:r w:rsidRPr="00590783">
              <w:rPr>
                <w:rStyle w:val="Hyperlink"/>
              </w:rPr>
              <w:t>Tecnologias utilizadas e APIs</w:t>
            </w:r>
            <w:r>
              <w:rPr>
                <w:webHidden/>
              </w:rPr>
              <w:tab/>
            </w:r>
            <w:r>
              <w:rPr>
                <w:webHidden/>
              </w:rPr>
              <w:fldChar w:fldCharType="begin"/>
            </w:r>
            <w:r>
              <w:rPr>
                <w:webHidden/>
              </w:rPr>
              <w:instrText xml:space="preserve"> PAGEREF _Toc25235662 \h </w:instrText>
            </w:r>
            <w:r>
              <w:rPr>
                <w:webHidden/>
              </w:rPr>
            </w:r>
            <w:r>
              <w:rPr>
                <w:webHidden/>
              </w:rPr>
              <w:fldChar w:fldCharType="separate"/>
            </w:r>
            <w:r>
              <w:rPr>
                <w:webHidden/>
              </w:rPr>
              <w:t>32</w:t>
            </w:r>
            <w:r>
              <w:rPr>
                <w:webHidden/>
              </w:rPr>
              <w:fldChar w:fldCharType="end"/>
            </w:r>
          </w:hyperlink>
        </w:p>
        <w:p w14:paraId="738BCA30" w14:textId="3FA4D0B9"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63" w:history="1">
            <w:r w:rsidRPr="00590783">
              <w:rPr>
                <w:rStyle w:val="Hyperlink"/>
                <w:noProof/>
              </w:rPr>
              <w:t>5.2.1.</w:t>
            </w:r>
            <w:r>
              <w:rPr>
                <w:rFonts w:asciiTheme="minorHAnsi" w:eastAsiaTheme="minorEastAsia" w:hAnsiTheme="minorHAnsi" w:cstheme="minorBidi"/>
                <w:noProof/>
                <w:color w:val="auto"/>
                <w:sz w:val="22"/>
                <w:szCs w:val="22"/>
              </w:rPr>
              <w:tab/>
            </w:r>
            <w:r w:rsidRPr="00590783">
              <w:rPr>
                <w:rStyle w:val="Hyperlink"/>
                <w:noProof/>
              </w:rPr>
              <w:t>Tecnologias</w:t>
            </w:r>
            <w:r>
              <w:rPr>
                <w:noProof/>
                <w:webHidden/>
              </w:rPr>
              <w:tab/>
            </w:r>
            <w:r>
              <w:rPr>
                <w:noProof/>
                <w:webHidden/>
              </w:rPr>
              <w:fldChar w:fldCharType="begin"/>
            </w:r>
            <w:r>
              <w:rPr>
                <w:noProof/>
                <w:webHidden/>
              </w:rPr>
              <w:instrText xml:space="preserve"> PAGEREF _Toc25235663 \h </w:instrText>
            </w:r>
            <w:r>
              <w:rPr>
                <w:noProof/>
                <w:webHidden/>
              </w:rPr>
            </w:r>
            <w:r>
              <w:rPr>
                <w:noProof/>
                <w:webHidden/>
              </w:rPr>
              <w:fldChar w:fldCharType="separate"/>
            </w:r>
            <w:r>
              <w:rPr>
                <w:noProof/>
                <w:webHidden/>
              </w:rPr>
              <w:t>32</w:t>
            </w:r>
            <w:r>
              <w:rPr>
                <w:noProof/>
                <w:webHidden/>
              </w:rPr>
              <w:fldChar w:fldCharType="end"/>
            </w:r>
          </w:hyperlink>
        </w:p>
        <w:p w14:paraId="54D884F4" w14:textId="0AC4723A" w:rsidR="003B7A16" w:rsidRDefault="003B7A16">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64" w:history="1">
            <w:r w:rsidRPr="00590783">
              <w:rPr>
                <w:rStyle w:val="Hyperlink"/>
                <w:noProof/>
              </w:rPr>
              <w:t>5.2.2.</w:t>
            </w:r>
            <w:r>
              <w:rPr>
                <w:rFonts w:asciiTheme="minorHAnsi" w:eastAsiaTheme="minorEastAsia" w:hAnsiTheme="minorHAnsi" w:cstheme="minorBidi"/>
                <w:noProof/>
                <w:color w:val="auto"/>
                <w:sz w:val="22"/>
                <w:szCs w:val="22"/>
              </w:rPr>
              <w:tab/>
            </w:r>
            <w:r w:rsidRPr="00590783">
              <w:rPr>
                <w:rStyle w:val="Hyperlink"/>
                <w:noProof/>
              </w:rPr>
              <w:t>APIs Utilizadas</w:t>
            </w:r>
            <w:r>
              <w:rPr>
                <w:noProof/>
                <w:webHidden/>
              </w:rPr>
              <w:tab/>
            </w:r>
            <w:r>
              <w:rPr>
                <w:noProof/>
                <w:webHidden/>
              </w:rPr>
              <w:fldChar w:fldCharType="begin"/>
            </w:r>
            <w:r>
              <w:rPr>
                <w:noProof/>
                <w:webHidden/>
              </w:rPr>
              <w:instrText xml:space="preserve"> PAGEREF _Toc25235664 \h </w:instrText>
            </w:r>
            <w:r>
              <w:rPr>
                <w:noProof/>
                <w:webHidden/>
              </w:rPr>
            </w:r>
            <w:r>
              <w:rPr>
                <w:noProof/>
                <w:webHidden/>
              </w:rPr>
              <w:fldChar w:fldCharType="separate"/>
            </w:r>
            <w:r>
              <w:rPr>
                <w:noProof/>
                <w:webHidden/>
              </w:rPr>
              <w:t>33</w:t>
            </w:r>
            <w:r>
              <w:rPr>
                <w:noProof/>
                <w:webHidden/>
              </w:rPr>
              <w:fldChar w:fldCharType="end"/>
            </w:r>
          </w:hyperlink>
        </w:p>
        <w:p w14:paraId="117165AD" w14:textId="7931FD9A" w:rsidR="003B7A16" w:rsidRDefault="003B7A16">
          <w:pPr>
            <w:pStyle w:val="Sumrio2"/>
            <w:rPr>
              <w:rFonts w:asciiTheme="minorHAnsi" w:eastAsiaTheme="minorEastAsia" w:hAnsiTheme="minorHAnsi" w:cstheme="minorBidi"/>
              <w:color w:val="auto"/>
              <w:sz w:val="22"/>
              <w:szCs w:val="22"/>
            </w:rPr>
          </w:pPr>
          <w:hyperlink w:anchor="_Toc25235665" w:history="1">
            <w:r w:rsidRPr="00590783">
              <w:rPr>
                <w:rStyle w:val="Hyperlink"/>
              </w:rPr>
              <w:t>5.3.</w:t>
            </w:r>
            <w:r>
              <w:rPr>
                <w:rFonts w:asciiTheme="minorHAnsi" w:eastAsiaTheme="minorEastAsia" w:hAnsiTheme="minorHAnsi" w:cstheme="minorBidi"/>
                <w:color w:val="auto"/>
                <w:sz w:val="22"/>
                <w:szCs w:val="22"/>
              </w:rPr>
              <w:tab/>
            </w:r>
            <w:r w:rsidRPr="00590783">
              <w:rPr>
                <w:rStyle w:val="Hyperlink"/>
              </w:rPr>
              <w:t>Componentes do SW</w:t>
            </w:r>
            <w:r>
              <w:rPr>
                <w:webHidden/>
              </w:rPr>
              <w:tab/>
            </w:r>
            <w:r>
              <w:rPr>
                <w:webHidden/>
              </w:rPr>
              <w:fldChar w:fldCharType="begin"/>
            </w:r>
            <w:r>
              <w:rPr>
                <w:webHidden/>
              </w:rPr>
              <w:instrText xml:space="preserve"> PAGEREF _Toc25235665 \h </w:instrText>
            </w:r>
            <w:r>
              <w:rPr>
                <w:webHidden/>
              </w:rPr>
            </w:r>
            <w:r>
              <w:rPr>
                <w:webHidden/>
              </w:rPr>
              <w:fldChar w:fldCharType="separate"/>
            </w:r>
            <w:r>
              <w:rPr>
                <w:webHidden/>
              </w:rPr>
              <w:t>35</w:t>
            </w:r>
            <w:r>
              <w:rPr>
                <w:webHidden/>
              </w:rPr>
              <w:fldChar w:fldCharType="end"/>
            </w:r>
          </w:hyperlink>
        </w:p>
        <w:p w14:paraId="465659F1" w14:textId="2525353B" w:rsidR="003B7A16" w:rsidRDefault="003B7A16">
          <w:pPr>
            <w:pStyle w:val="Sumrio2"/>
            <w:rPr>
              <w:rFonts w:asciiTheme="minorHAnsi" w:eastAsiaTheme="minorEastAsia" w:hAnsiTheme="minorHAnsi" w:cstheme="minorBidi"/>
              <w:color w:val="auto"/>
              <w:sz w:val="22"/>
              <w:szCs w:val="22"/>
            </w:rPr>
          </w:pPr>
          <w:hyperlink w:anchor="_Toc25235666" w:history="1">
            <w:r w:rsidRPr="00590783">
              <w:rPr>
                <w:rStyle w:val="Hyperlink"/>
              </w:rPr>
              <w:t>5.4.</w:t>
            </w:r>
            <w:r>
              <w:rPr>
                <w:rFonts w:asciiTheme="minorHAnsi" w:eastAsiaTheme="minorEastAsia" w:hAnsiTheme="minorHAnsi" w:cstheme="minorBidi"/>
                <w:color w:val="auto"/>
                <w:sz w:val="22"/>
                <w:szCs w:val="22"/>
              </w:rPr>
              <w:tab/>
            </w:r>
            <w:r w:rsidRPr="00590783">
              <w:rPr>
                <w:rStyle w:val="Hyperlink"/>
              </w:rPr>
              <w:t>Diagrama de Classes</w:t>
            </w:r>
            <w:r>
              <w:rPr>
                <w:webHidden/>
              </w:rPr>
              <w:tab/>
            </w:r>
            <w:r>
              <w:rPr>
                <w:webHidden/>
              </w:rPr>
              <w:fldChar w:fldCharType="begin"/>
            </w:r>
            <w:r>
              <w:rPr>
                <w:webHidden/>
              </w:rPr>
              <w:instrText xml:space="preserve"> PAGEREF _Toc25235666 \h </w:instrText>
            </w:r>
            <w:r>
              <w:rPr>
                <w:webHidden/>
              </w:rPr>
            </w:r>
            <w:r>
              <w:rPr>
                <w:webHidden/>
              </w:rPr>
              <w:fldChar w:fldCharType="separate"/>
            </w:r>
            <w:r>
              <w:rPr>
                <w:webHidden/>
              </w:rPr>
              <w:t>36</w:t>
            </w:r>
            <w:r>
              <w:rPr>
                <w:webHidden/>
              </w:rPr>
              <w:fldChar w:fldCharType="end"/>
            </w:r>
          </w:hyperlink>
        </w:p>
        <w:p w14:paraId="79C53FF3" w14:textId="3D705C07" w:rsidR="003B7A16" w:rsidRDefault="003B7A16">
          <w:pPr>
            <w:pStyle w:val="Sumrio2"/>
            <w:rPr>
              <w:rFonts w:asciiTheme="minorHAnsi" w:eastAsiaTheme="minorEastAsia" w:hAnsiTheme="minorHAnsi" w:cstheme="minorBidi"/>
              <w:color w:val="auto"/>
              <w:sz w:val="22"/>
              <w:szCs w:val="22"/>
            </w:rPr>
          </w:pPr>
          <w:hyperlink w:anchor="_Toc25235667" w:history="1">
            <w:r w:rsidRPr="00590783">
              <w:rPr>
                <w:rStyle w:val="Hyperlink"/>
              </w:rPr>
              <w:t>5.5.</w:t>
            </w:r>
            <w:r>
              <w:rPr>
                <w:rFonts w:asciiTheme="minorHAnsi" w:eastAsiaTheme="minorEastAsia" w:hAnsiTheme="minorHAnsi" w:cstheme="minorBidi"/>
                <w:color w:val="auto"/>
                <w:sz w:val="22"/>
                <w:szCs w:val="22"/>
              </w:rPr>
              <w:tab/>
            </w:r>
            <w:r w:rsidRPr="00590783">
              <w:rPr>
                <w:rStyle w:val="Hyperlink"/>
              </w:rPr>
              <w:t>Considerações sobre o Banco de Dados Utilizado</w:t>
            </w:r>
            <w:r>
              <w:rPr>
                <w:webHidden/>
              </w:rPr>
              <w:tab/>
            </w:r>
            <w:r>
              <w:rPr>
                <w:webHidden/>
              </w:rPr>
              <w:fldChar w:fldCharType="begin"/>
            </w:r>
            <w:r>
              <w:rPr>
                <w:webHidden/>
              </w:rPr>
              <w:instrText xml:space="preserve"> PAGEREF _Toc25235667 \h </w:instrText>
            </w:r>
            <w:r>
              <w:rPr>
                <w:webHidden/>
              </w:rPr>
            </w:r>
            <w:r>
              <w:rPr>
                <w:webHidden/>
              </w:rPr>
              <w:fldChar w:fldCharType="separate"/>
            </w:r>
            <w:r>
              <w:rPr>
                <w:webHidden/>
              </w:rPr>
              <w:t>37</w:t>
            </w:r>
            <w:r>
              <w:rPr>
                <w:webHidden/>
              </w:rPr>
              <w:fldChar w:fldCharType="end"/>
            </w:r>
          </w:hyperlink>
        </w:p>
        <w:p w14:paraId="1F333F78" w14:textId="5241749C" w:rsidR="003B7A16" w:rsidRDefault="003B7A16">
          <w:pPr>
            <w:pStyle w:val="Sumrio2"/>
            <w:rPr>
              <w:rFonts w:asciiTheme="minorHAnsi" w:eastAsiaTheme="minorEastAsia" w:hAnsiTheme="minorHAnsi" w:cstheme="minorBidi"/>
              <w:color w:val="auto"/>
              <w:sz w:val="22"/>
              <w:szCs w:val="22"/>
            </w:rPr>
          </w:pPr>
          <w:hyperlink w:anchor="_Toc25235668" w:history="1">
            <w:r w:rsidRPr="00590783">
              <w:rPr>
                <w:rStyle w:val="Hyperlink"/>
              </w:rPr>
              <w:t>5.6.</w:t>
            </w:r>
            <w:r>
              <w:rPr>
                <w:rFonts w:asciiTheme="minorHAnsi" w:eastAsiaTheme="minorEastAsia" w:hAnsiTheme="minorHAnsi" w:cstheme="minorBidi"/>
                <w:color w:val="auto"/>
                <w:sz w:val="22"/>
                <w:szCs w:val="22"/>
              </w:rPr>
              <w:tab/>
            </w:r>
            <w:r w:rsidRPr="00590783">
              <w:rPr>
                <w:rStyle w:val="Hyperlink"/>
              </w:rPr>
              <w:t>Diagramas de Sequência</w:t>
            </w:r>
            <w:r>
              <w:rPr>
                <w:webHidden/>
              </w:rPr>
              <w:tab/>
            </w:r>
            <w:r>
              <w:rPr>
                <w:webHidden/>
              </w:rPr>
              <w:fldChar w:fldCharType="begin"/>
            </w:r>
            <w:r>
              <w:rPr>
                <w:webHidden/>
              </w:rPr>
              <w:instrText xml:space="preserve"> PAGEREF _Toc25235668 \h </w:instrText>
            </w:r>
            <w:r>
              <w:rPr>
                <w:webHidden/>
              </w:rPr>
            </w:r>
            <w:r>
              <w:rPr>
                <w:webHidden/>
              </w:rPr>
              <w:fldChar w:fldCharType="separate"/>
            </w:r>
            <w:r>
              <w:rPr>
                <w:webHidden/>
              </w:rPr>
              <w:t>38</w:t>
            </w:r>
            <w:r>
              <w:rPr>
                <w:webHidden/>
              </w:rPr>
              <w:fldChar w:fldCharType="end"/>
            </w:r>
          </w:hyperlink>
        </w:p>
        <w:p w14:paraId="0C16B18B" w14:textId="5E8E8622" w:rsidR="003B7A16" w:rsidRDefault="003B7A16">
          <w:pPr>
            <w:pStyle w:val="Sumrio2"/>
            <w:rPr>
              <w:rFonts w:asciiTheme="minorHAnsi" w:eastAsiaTheme="minorEastAsia" w:hAnsiTheme="minorHAnsi" w:cstheme="minorBidi"/>
              <w:color w:val="auto"/>
              <w:sz w:val="22"/>
              <w:szCs w:val="22"/>
            </w:rPr>
          </w:pPr>
          <w:hyperlink w:anchor="_Toc25235669" w:history="1">
            <w:r w:rsidRPr="00590783">
              <w:rPr>
                <w:rStyle w:val="Hyperlink"/>
              </w:rPr>
              <w:t>5.7.</w:t>
            </w:r>
            <w:r>
              <w:rPr>
                <w:rFonts w:asciiTheme="minorHAnsi" w:eastAsiaTheme="minorEastAsia" w:hAnsiTheme="minorHAnsi" w:cstheme="minorBidi"/>
                <w:color w:val="auto"/>
                <w:sz w:val="22"/>
                <w:szCs w:val="22"/>
              </w:rPr>
              <w:tab/>
            </w:r>
            <w:r w:rsidRPr="00590783">
              <w:rPr>
                <w:rStyle w:val="Hyperlink"/>
              </w:rPr>
              <w:t>Diagrama Estados</w:t>
            </w:r>
            <w:r>
              <w:rPr>
                <w:webHidden/>
              </w:rPr>
              <w:tab/>
            </w:r>
            <w:r>
              <w:rPr>
                <w:webHidden/>
              </w:rPr>
              <w:fldChar w:fldCharType="begin"/>
            </w:r>
            <w:r>
              <w:rPr>
                <w:webHidden/>
              </w:rPr>
              <w:instrText xml:space="preserve"> PAGEREF _Toc25235669 \h </w:instrText>
            </w:r>
            <w:r>
              <w:rPr>
                <w:webHidden/>
              </w:rPr>
            </w:r>
            <w:r>
              <w:rPr>
                <w:webHidden/>
              </w:rPr>
              <w:fldChar w:fldCharType="separate"/>
            </w:r>
            <w:r>
              <w:rPr>
                <w:webHidden/>
              </w:rPr>
              <w:t>40</w:t>
            </w:r>
            <w:r>
              <w:rPr>
                <w:webHidden/>
              </w:rPr>
              <w:fldChar w:fldCharType="end"/>
            </w:r>
          </w:hyperlink>
        </w:p>
        <w:p w14:paraId="5DA5D7E4" w14:textId="7921A192" w:rsidR="003B7A16" w:rsidRDefault="003B7A16">
          <w:pPr>
            <w:pStyle w:val="Sumrio2"/>
            <w:rPr>
              <w:rFonts w:asciiTheme="minorHAnsi" w:eastAsiaTheme="minorEastAsia" w:hAnsiTheme="minorHAnsi" w:cstheme="minorBidi"/>
              <w:color w:val="auto"/>
              <w:sz w:val="22"/>
              <w:szCs w:val="22"/>
            </w:rPr>
          </w:pPr>
          <w:hyperlink w:anchor="_Toc25235670" w:history="1">
            <w:r w:rsidRPr="00590783">
              <w:rPr>
                <w:rStyle w:val="Hyperlink"/>
              </w:rPr>
              <w:t>5.8.</w:t>
            </w:r>
            <w:r>
              <w:rPr>
                <w:rFonts w:asciiTheme="minorHAnsi" w:eastAsiaTheme="minorEastAsia" w:hAnsiTheme="minorHAnsi" w:cstheme="minorBidi"/>
                <w:color w:val="auto"/>
                <w:sz w:val="22"/>
                <w:szCs w:val="22"/>
              </w:rPr>
              <w:tab/>
            </w:r>
            <w:r w:rsidRPr="00590783">
              <w:rPr>
                <w:rStyle w:val="Hyperlink"/>
              </w:rPr>
              <w:t>Interfaces com o usuário</w:t>
            </w:r>
            <w:r>
              <w:rPr>
                <w:webHidden/>
              </w:rPr>
              <w:tab/>
            </w:r>
            <w:r>
              <w:rPr>
                <w:webHidden/>
              </w:rPr>
              <w:fldChar w:fldCharType="begin"/>
            </w:r>
            <w:r>
              <w:rPr>
                <w:webHidden/>
              </w:rPr>
              <w:instrText xml:space="preserve"> PAGEREF _Toc25235670 \h </w:instrText>
            </w:r>
            <w:r>
              <w:rPr>
                <w:webHidden/>
              </w:rPr>
            </w:r>
            <w:r>
              <w:rPr>
                <w:webHidden/>
              </w:rPr>
              <w:fldChar w:fldCharType="separate"/>
            </w:r>
            <w:r>
              <w:rPr>
                <w:webHidden/>
              </w:rPr>
              <w:t>41</w:t>
            </w:r>
            <w:r>
              <w:rPr>
                <w:webHidden/>
              </w:rPr>
              <w:fldChar w:fldCharType="end"/>
            </w:r>
          </w:hyperlink>
        </w:p>
        <w:p w14:paraId="3E584116" w14:textId="22786996" w:rsidR="003B7A16" w:rsidRDefault="003B7A16">
          <w:pPr>
            <w:pStyle w:val="Sumrio1"/>
            <w:rPr>
              <w:rFonts w:asciiTheme="minorHAnsi" w:eastAsiaTheme="minorEastAsia" w:hAnsiTheme="minorHAnsi" w:cstheme="minorBidi"/>
              <w:noProof/>
              <w:color w:val="auto"/>
              <w:sz w:val="22"/>
              <w:szCs w:val="22"/>
            </w:rPr>
          </w:pPr>
          <w:hyperlink w:anchor="_Toc25235671" w:history="1">
            <w:r w:rsidRPr="00590783">
              <w:rPr>
                <w:rStyle w:val="Hyperlink"/>
                <w:noProof/>
              </w:rPr>
              <w:t>6.</w:t>
            </w:r>
            <w:r>
              <w:rPr>
                <w:rFonts w:asciiTheme="minorHAnsi" w:eastAsiaTheme="minorEastAsia" w:hAnsiTheme="minorHAnsi" w:cstheme="minorBidi"/>
                <w:noProof/>
                <w:color w:val="auto"/>
                <w:sz w:val="22"/>
                <w:szCs w:val="22"/>
              </w:rPr>
              <w:tab/>
            </w:r>
            <w:r w:rsidRPr="00590783">
              <w:rPr>
                <w:rStyle w:val="Hyperlink"/>
                <w:noProof/>
              </w:rPr>
              <w:t>Implementação</w:t>
            </w:r>
            <w:r>
              <w:rPr>
                <w:noProof/>
                <w:webHidden/>
              </w:rPr>
              <w:tab/>
            </w:r>
            <w:r>
              <w:rPr>
                <w:noProof/>
                <w:webHidden/>
              </w:rPr>
              <w:fldChar w:fldCharType="begin"/>
            </w:r>
            <w:r>
              <w:rPr>
                <w:noProof/>
                <w:webHidden/>
              </w:rPr>
              <w:instrText xml:space="preserve"> PAGEREF _Toc25235671 \h </w:instrText>
            </w:r>
            <w:r>
              <w:rPr>
                <w:noProof/>
                <w:webHidden/>
              </w:rPr>
            </w:r>
            <w:r>
              <w:rPr>
                <w:noProof/>
                <w:webHidden/>
              </w:rPr>
              <w:fldChar w:fldCharType="separate"/>
            </w:r>
            <w:r>
              <w:rPr>
                <w:noProof/>
                <w:webHidden/>
              </w:rPr>
              <w:t>42</w:t>
            </w:r>
            <w:r>
              <w:rPr>
                <w:noProof/>
                <w:webHidden/>
              </w:rPr>
              <w:fldChar w:fldCharType="end"/>
            </w:r>
          </w:hyperlink>
        </w:p>
        <w:p w14:paraId="5AC5BB1D" w14:textId="52A6A8E6" w:rsidR="003B7A16" w:rsidRDefault="003B7A16">
          <w:pPr>
            <w:pStyle w:val="Sumrio2"/>
            <w:rPr>
              <w:rFonts w:asciiTheme="minorHAnsi" w:eastAsiaTheme="minorEastAsia" w:hAnsiTheme="minorHAnsi" w:cstheme="minorBidi"/>
              <w:color w:val="auto"/>
              <w:sz w:val="22"/>
              <w:szCs w:val="22"/>
            </w:rPr>
          </w:pPr>
          <w:hyperlink w:anchor="_Toc25235673" w:history="1">
            <w:r w:rsidRPr="00590783">
              <w:rPr>
                <w:rStyle w:val="Hyperlink"/>
              </w:rPr>
              <w:t>6.1.</w:t>
            </w:r>
            <w:r>
              <w:rPr>
                <w:rFonts w:asciiTheme="minorHAnsi" w:eastAsiaTheme="minorEastAsia" w:hAnsiTheme="minorHAnsi" w:cstheme="minorBidi"/>
                <w:color w:val="auto"/>
                <w:sz w:val="22"/>
                <w:szCs w:val="22"/>
              </w:rPr>
              <w:tab/>
            </w:r>
            <w:r w:rsidRPr="00590783">
              <w:rPr>
                <w:rStyle w:val="Hyperlink"/>
              </w:rPr>
              <w:t>Modelagem 3D</w:t>
            </w:r>
            <w:r>
              <w:rPr>
                <w:webHidden/>
              </w:rPr>
              <w:tab/>
            </w:r>
            <w:r>
              <w:rPr>
                <w:webHidden/>
              </w:rPr>
              <w:fldChar w:fldCharType="begin"/>
            </w:r>
            <w:r>
              <w:rPr>
                <w:webHidden/>
              </w:rPr>
              <w:instrText xml:space="preserve"> PAGEREF _Toc25235673 \h </w:instrText>
            </w:r>
            <w:r>
              <w:rPr>
                <w:webHidden/>
              </w:rPr>
            </w:r>
            <w:r>
              <w:rPr>
                <w:webHidden/>
              </w:rPr>
              <w:fldChar w:fldCharType="separate"/>
            </w:r>
            <w:r>
              <w:rPr>
                <w:webHidden/>
              </w:rPr>
              <w:t>42</w:t>
            </w:r>
            <w:r>
              <w:rPr>
                <w:webHidden/>
              </w:rPr>
              <w:fldChar w:fldCharType="end"/>
            </w:r>
          </w:hyperlink>
        </w:p>
        <w:p w14:paraId="6EA8245E" w14:textId="7AF4D4B9" w:rsidR="003B7A16" w:rsidRDefault="003B7A16">
          <w:pPr>
            <w:pStyle w:val="Sumrio2"/>
            <w:rPr>
              <w:rFonts w:asciiTheme="minorHAnsi" w:eastAsiaTheme="minorEastAsia" w:hAnsiTheme="minorHAnsi" w:cstheme="minorBidi"/>
              <w:color w:val="auto"/>
              <w:sz w:val="22"/>
              <w:szCs w:val="22"/>
            </w:rPr>
          </w:pPr>
          <w:hyperlink w:anchor="_Toc25235674" w:history="1">
            <w:r w:rsidRPr="00590783">
              <w:rPr>
                <w:rStyle w:val="Hyperlink"/>
              </w:rPr>
              <w:t>6.2.</w:t>
            </w:r>
            <w:r>
              <w:rPr>
                <w:rFonts w:asciiTheme="minorHAnsi" w:eastAsiaTheme="minorEastAsia" w:hAnsiTheme="minorHAnsi" w:cstheme="minorBidi"/>
                <w:color w:val="auto"/>
                <w:sz w:val="22"/>
                <w:szCs w:val="22"/>
              </w:rPr>
              <w:tab/>
            </w:r>
            <w:r w:rsidRPr="00590783">
              <w:rPr>
                <w:rStyle w:val="Hyperlink"/>
              </w:rPr>
              <w:t>Captura e Processamento de Vídeo</w:t>
            </w:r>
            <w:r>
              <w:rPr>
                <w:webHidden/>
              </w:rPr>
              <w:tab/>
            </w:r>
            <w:r>
              <w:rPr>
                <w:webHidden/>
              </w:rPr>
              <w:fldChar w:fldCharType="begin"/>
            </w:r>
            <w:r>
              <w:rPr>
                <w:webHidden/>
              </w:rPr>
              <w:instrText xml:space="preserve"> PAGEREF _Toc25235674 \h </w:instrText>
            </w:r>
            <w:r>
              <w:rPr>
                <w:webHidden/>
              </w:rPr>
            </w:r>
            <w:r>
              <w:rPr>
                <w:webHidden/>
              </w:rPr>
              <w:fldChar w:fldCharType="separate"/>
            </w:r>
            <w:r>
              <w:rPr>
                <w:webHidden/>
              </w:rPr>
              <w:t>43</w:t>
            </w:r>
            <w:r>
              <w:rPr>
                <w:webHidden/>
              </w:rPr>
              <w:fldChar w:fldCharType="end"/>
            </w:r>
          </w:hyperlink>
        </w:p>
        <w:p w14:paraId="43882C60" w14:textId="44C7BD6F" w:rsidR="003B7A16" w:rsidRDefault="003B7A16">
          <w:pPr>
            <w:pStyle w:val="Sumrio2"/>
            <w:rPr>
              <w:rFonts w:asciiTheme="minorHAnsi" w:eastAsiaTheme="minorEastAsia" w:hAnsiTheme="minorHAnsi" w:cstheme="minorBidi"/>
              <w:color w:val="auto"/>
              <w:sz w:val="22"/>
              <w:szCs w:val="22"/>
            </w:rPr>
          </w:pPr>
          <w:hyperlink w:anchor="_Toc25235675" w:history="1">
            <w:r w:rsidRPr="00590783">
              <w:rPr>
                <w:rStyle w:val="Hyperlink"/>
              </w:rPr>
              <w:t>6.3.</w:t>
            </w:r>
            <w:r>
              <w:rPr>
                <w:rFonts w:asciiTheme="minorHAnsi" w:eastAsiaTheme="minorEastAsia" w:hAnsiTheme="minorHAnsi" w:cstheme="minorBidi"/>
                <w:color w:val="auto"/>
                <w:sz w:val="22"/>
                <w:szCs w:val="22"/>
              </w:rPr>
              <w:tab/>
            </w:r>
            <w:r w:rsidRPr="00590783">
              <w:rPr>
                <w:rStyle w:val="Hyperlink"/>
              </w:rPr>
              <w:t>Captura e Processamento de Áudio</w:t>
            </w:r>
            <w:r>
              <w:rPr>
                <w:webHidden/>
              </w:rPr>
              <w:tab/>
            </w:r>
            <w:r>
              <w:rPr>
                <w:webHidden/>
              </w:rPr>
              <w:fldChar w:fldCharType="begin"/>
            </w:r>
            <w:r>
              <w:rPr>
                <w:webHidden/>
              </w:rPr>
              <w:instrText xml:space="preserve"> PAGEREF _Toc25235675 \h </w:instrText>
            </w:r>
            <w:r>
              <w:rPr>
                <w:webHidden/>
              </w:rPr>
            </w:r>
            <w:r>
              <w:rPr>
                <w:webHidden/>
              </w:rPr>
              <w:fldChar w:fldCharType="separate"/>
            </w:r>
            <w:r>
              <w:rPr>
                <w:webHidden/>
              </w:rPr>
              <w:t>44</w:t>
            </w:r>
            <w:r>
              <w:rPr>
                <w:webHidden/>
              </w:rPr>
              <w:fldChar w:fldCharType="end"/>
            </w:r>
          </w:hyperlink>
        </w:p>
        <w:p w14:paraId="5A1B2D06" w14:textId="66CFCD4A" w:rsidR="003B7A16" w:rsidRDefault="003B7A16">
          <w:pPr>
            <w:pStyle w:val="Sumrio1"/>
            <w:rPr>
              <w:rFonts w:asciiTheme="minorHAnsi" w:eastAsiaTheme="minorEastAsia" w:hAnsiTheme="minorHAnsi" w:cstheme="minorBidi"/>
              <w:noProof/>
              <w:color w:val="auto"/>
              <w:sz w:val="22"/>
              <w:szCs w:val="22"/>
            </w:rPr>
          </w:pPr>
          <w:hyperlink w:anchor="_Toc25235676" w:history="1">
            <w:r w:rsidRPr="00590783">
              <w:rPr>
                <w:rStyle w:val="Hyperlink"/>
                <w:noProof/>
              </w:rPr>
              <w:t>7.</w:t>
            </w:r>
            <w:r>
              <w:rPr>
                <w:rFonts w:asciiTheme="minorHAnsi" w:eastAsiaTheme="minorEastAsia" w:hAnsiTheme="minorHAnsi" w:cstheme="minorBidi"/>
                <w:noProof/>
                <w:color w:val="auto"/>
                <w:sz w:val="22"/>
                <w:szCs w:val="22"/>
              </w:rPr>
              <w:tab/>
            </w:r>
            <w:r w:rsidRPr="00590783">
              <w:rPr>
                <w:rStyle w:val="Hyperlink"/>
                <w:noProof/>
              </w:rPr>
              <w:t>Projeto de Teste</w:t>
            </w:r>
            <w:r>
              <w:rPr>
                <w:noProof/>
                <w:webHidden/>
              </w:rPr>
              <w:tab/>
            </w:r>
            <w:r>
              <w:rPr>
                <w:noProof/>
                <w:webHidden/>
              </w:rPr>
              <w:fldChar w:fldCharType="begin"/>
            </w:r>
            <w:r>
              <w:rPr>
                <w:noProof/>
                <w:webHidden/>
              </w:rPr>
              <w:instrText xml:space="preserve"> PAGEREF _Toc25235676 \h </w:instrText>
            </w:r>
            <w:r>
              <w:rPr>
                <w:noProof/>
                <w:webHidden/>
              </w:rPr>
            </w:r>
            <w:r>
              <w:rPr>
                <w:noProof/>
                <w:webHidden/>
              </w:rPr>
              <w:fldChar w:fldCharType="separate"/>
            </w:r>
            <w:r>
              <w:rPr>
                <w:noProof/>
                <w:webHidden/>
              </w:rPr>
              <w:t>46</w:t>
            </w:r>
            <w:r>
              <w:rPr>
                <w:noProof/>
                <w:webHidden/>
              </w:rPr>
              <w:fldChar w:fldCharType="end"/>
            </w:r>
          </w:hyperlink>
        </w:p>
        <w:p w14:paraId="5F9B2A53" w14:textId="2067855E" w:rsidR="003B7A16" w:rsidRDefault="003B7A16">
          <w:pPr>
            <w:pStyle w:val="Sumrio1"/>
            <w:rPr>
              <w:rFonts w:asciiTheme="minorHAnsi" w:eastAsiaTheme="minorEastAsia" w:hAnsiTheme="minorHAnsi" w:cstheme="minorBidi"/>
              <w:noProof/>
              <w:color w:val="auto"/>
              <w:sz w:val="22"/>
              <w:szCs w:val="22"/>
            </w:rPr>
          </w:pPr>
          <w:hyperlink w:anchor="_Toc25235677" w:history="1">
            <w:r w:rsidRPr="00590783">
              <w:rPr>
                <w:rStyle w:val="Hyperlink"/>
                <w:noProof/>
              </w:rPr>
              <w:t>8.</w:t>
            </w:r>
            <w:r>
              <w:rPr>
                <w:rFonts w:asciiTheme="minorHAnsi" w:eastAsiaTheme="minorEastAsia" w:hAnsiTheme="minorHAnsi" w:cstheme="minorBidi"/>
                <w:noProof/>
                <w:color w:val="auto"/>
                <w:sz w:val="22"/>
                <w:szCs w:val="22"/>
              </w:rPr>
              <w:tab/>
            </w:r>
            <w:r w:rsidRPr="00590783">
              <w:rPr>
                <w:rStyle w:val="Hyperlink"/>
                <w:noProof/>
              </w:rPr>
              <w:t>Instalação do Software</w:t>
            </w:r>
            <w:r>
              <w:rPr>
                <w:noProof/>
                <w:webHidden/>
              </w:rPr>
              <w:tab/>
            </w:r>
            <w:r>
              <w:rPr>
                <w:noProof/>
                <w:webHidden/>
              </w:rPr>
              <w:fldChar w:fldCharType="begin"/>
            </w:r>
            <w:r>
              <w:rPr>
                <w:noProof/>
                <w:webHidden/>
              </w:rPr>
              <w:instrText xml:space="preserve"> PAGEREF _Toc25235677 \h </w:instrText>
            </w:r>
            <w:r>
              <w:rPr>
                <w:noProof/>
                <w:webHidden/>
              </w:rPr>
            </w:r>
            <w:r>
              <w:rPr>
                <w:noProof/>
                <w:webHidden/>
              </w:rPr>
              <w:fldChar w:fldCharType="separate"/>
            </w:r>
            <w:r>
              <w:rPr>
                <w:noProof/>
                <w:webHidden/>
              </w:rPr>
              <w:t>47</w:t>
            </w:r>
            <w:r>
              <w:rPr>
                <w:noProof/>
                <w:webHidden/>
              </w:rPr>
              <w:fldChar w:fldCharType="end"/>
            </w:r>
          </w:hyperlink>
        </w:p>
        <w:p w14:paraId="5EB3A89D" w14:textId="59A1D145" w:rsidR="003B7A16" w:rsidRDefault="003B7A16">
          <w:pPr>
            <w:pStyle w:val="Sumrio1"/>
            <w:rPr>
              <w:rFonts w:asciiTheme="minorHAnsi" w:eastAsiaTheme="minorEastAsia" w:hAnsiTheme="minorHAnsi" w:cstheme="minorBidi"/>
              <w:noProof/>
              <w:color w:val="auto"/>
              <w:sz w:val="22"/>
              <w:szCs w:val="22"/>
            </w:rPr>
          </w:pPr>
          <w:hyperlink w:anchor="_Toc25235678" w:history="1">
            <w:r w:rsidRPr="00590783">
              <w:rPr>
                <w:rStyle w:val="Hyperlink"/>
                <w:noProof/>
              </w:rPr>
              <w:t>9.</w:t>
            </w:r>
            <w:r>
              <w:rPr>
                <w:rFonts w:asciiTheme="minorHAnsi" w:eastAsiaTheme="minorEastAsia" w:hAnsiTheme="minorHAnsi" w:cstheme="minorBidi"/>
                <w:noProof/>
                <w:color w:val="auto"/>
                <w:sz w:val="22"/>
                <w:szCs w:val="22"/>
              </w:rPr>
              <w:tab/>
            </w:r>
            <w:r w:rsidRPr="00590783">
              <w:rPr>
                <w:rStyle w:val="Hyperlink"/>
                <w:noProof/>
              </w:rPr>
              <w:t>Conclusão</w:t>
            </w:r>
            <w:r>
              <w:rPr>
                <w:noProof/>
                <w:webHidden/>
              </w:rPr>
              <w:tab/>
            </w:r>
            <w:r>
              <w:rPr>
                <w:noProof/>
                <w:webHidden/>
              </w:rPr>
              <w:fldChar w:fldCharType="begin"/>
            </w:r>
            <w:r>
              <w:rPr>
                <w:noProof/>
                <w:webHidden/>
              </w:rPr>
              <w:instrText xml:space="preserve"> PAGEREF _Toc25235678 \h </w:instrText>
            </w:r>
            <w:r>
              <w:rPr>
                <w:noProof/>
                <w:webHidden/>
              </w:rPr>
            </w:r>
            <w:r>
              <w:rPr>
                <w:noProof/>
                <w:webHidden/>
              </w:rPr>
              <w:fldChar w:fldCharType="separate"/>
            </w:r>
            <w:r>
              <w:rPr>
                <w:noProof/>
                <w:webHidden/>
              </w:rPr>
              <w:t>48</w:t>
            </w:r>
            <w:r>
              <w:rPr>
                <w:noProof/>
                <w:webHidden/>
              </w:rPr>
              <w:fldChar w:fldCharType="end"/>
            </w:r>
          </w:hyperlink>
        </w:p>
        <w:p w14:paraId="1676C1FD" w14:textId="2D586F8B"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2" w:name="_Toc25235632"/>
      <w:r w:rsidRPr="000518BC">
        <w:rPr>
          <w:lang w:val="pt-BR"/>
        </w:rPr>
        <w:lastRenderedPageBreak/>
        <w:t>Introdução</w:t>
      </w:r>
      <w:bookmarkEnd w:id="2"/>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Em outras palavras, quando a API recebe uma requisição, ela verifica a validez da requisição apenas, independentemente da natureza de sua origem (aplicativo mobile, navegador web, outra API etc.)</w:t>
      </w:r>
      <w:r w:rsidR="00D9105B" w:rsidRPr="000518BC">
        <w:t xml:space="preserve">. </w:t>
      </w:r>
      <w:r w:rsidR="00395A44">
        <w:t>Essa característica</w:t>
      </w:r>
      <w:r w:rsidR="00811976">
        <w:t>, às vezes chamada</w:t>
      </w:r>
      <w:r w:rsidR="00395A44">
        <w:t xml:space="preserve"> de “agnosticismo quanto ao front-</w:t>
      </w:r>
      <w:proofErr w:type="spellStart"/>
      <w:r w:rsidR="00395A44">
        <w:t>end</w:t>
      </w:r>
      <w:proofErr w:type="spellEnd"/>
      <w:r w:rsidR="00395A44">
        <w:t>”</w:t>
      </w:r>
      <w:r w:rsidR="00811976">
        <w:t xml:space="preserve"> (</w:t>
      </w:r>
      <w:proofErr w:type="spellStart"/>
      <w:r w:rsidR="00811976" w:rsidRPr="00811976">
        <w:rPr>
          <w:i/>
          <w:iCs/>
        </w:rPr>
        <w:t>frontend</w:t>
      </w:r>
      <w:proofErr w:type="spellEnd"/>
      <w:r w:rsidR="00811976" w:rsidRPr="00811976">
        <w:rPr>
          <w:i/>
          <w:iCs/>
        </w:rPr>
        <w:t xml:space="preserve"> </w:t>
      </w:r>
      <w:proofErr w:type="spellStart"/>
      <w:r w:rsidR="00811976" w:rsidRPr="00811976">
        <w:rPr>
          <w:i/>
          <w:iCs/>
        </w:rPr>
        <w:t>agnosticism</w:t>
      </w:r>
      <w:proofErr w:type="spellEnd"/>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3" w:name="_Toc25235633"/>
      <w:r w:rsidRPr="000518BC">
        <w:rPr>
          <w:lang w:val="pt-BR"/>
        </w:rPr>
        <w:lastRenderedPageBreak/>
        <w:t>Embasamento teórico</w:t>
      </w:r>
      <w:r w:rsidR="00B750EE" w:rsidRPr="000518BC">
        <w:rPr>
          <w:lang w:val="pt-BR"/>
        </w:rPr>
        <w:t>.</w:t>
      </w:r>
      <w:bookmarkEnd w:id="3"/>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5999E4C"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7B480CF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 xml:space="preserve">anos de experiência em educação a distância da escola </w:t>
      </w:r>
      <w:proofErr w:type="spellStart"/>
      <w:r w:rsidR="00C731D3">
        <w:t>Pantoufle</w:t>
      </w:r>
      <w:proofErr w:type="spellEnd"/>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4" w:name="_Toc2523563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4"/>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5" w:name="_Toc20053031"/>
      <w:bookmarkStart w:id="6" w:name="_Toc20053135"/>
      <w:bookmarkStart w:id="7" w:name="_Toc20053633"/>
      <w:bookmarkStart w:id="8" w:name="_Toc20053734"/>
      <w:bookmarkStart w:id="9" w:name="_Toc20055653"/>
      <w:bookmarkStart w:id="10" w:name="_Toc20058015"/>
      <w:bookmarkStart w:id="11" w:name="_Toc20423378"/>
      <w:bookmarkStart w:id="12" w:name="_Toc20423453"/>
      <w:bookmarkStart w:id="13" w:name="_Toc22563834"/>
      <w:bookmarkStart w:id="14" w:name="_Toc23062603"/>
      <w:bookmarkStart w:id="15" w:name="_Toc23062740"/>
      <w:bookmarkEnd w:id="5"/>
      <w:bookmarkEnd w:id="6"/>
      <w:bookmarkEnd w:id="7"/>
      <w:bookmarkEnd w:id="8"/>
      <w:bookmarkEnd w:id="9"/>
      <w:bookmarkEnd w:id="10"/>
      <w:bookmarkEnd w:id="11"/>
      <w:bookmarkEnd w:id="12"/>
      <w:bookmarkEnd w:id="13"/>
      <w:bookmarkEnd w:id="14"/>
      <w:bookmarkEnd w:id="15"/>
    </w:p>
    <w:p w14:paraId="0EFFE071" w14:textId="77777777" w:rsidR="00D72521" w:rsidRPr="000518BC" w:rsidRDefault="00D72521" w:rsidP="00BB4FC4">
      <w:bookmarkStart w:id="16" w:name="_Toc20423454"/>
      <w:bookmarkStart w:id="17" w:name="_Toc22563835"/>
      <w:bookmarkStart w:id="18" w:name="_Toc23062604"/>
      <w:bookmarkStart w:id="19" w:name="_Toc23062741"/>
      <w:bookmarkEnd w:id="16"/>
      <w:bookmarkEnd w:id="17"/>
      <w:bookmarkEnd w:id="18"/>
      <w:bookmarkEnd w:id="19"/>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5"/>
      <w:bookmarkStart w:id="21" w:name="_Toc23859056"/>
      <w:bookmarkStart w:id="22" w:name="_Toc24985066"/>
      <w:bookmarkStart w:id="23" w:name="_Toc24999024"/>
      <w:bookmarkStart w:id="24" w:name="_Toc24999071"/>
      <w:bookmarkStart w:id="25" w:name="_Toc25002393"/>
      <w:bookmarkStart w:id="26" w:name="_Toc25232334"/>
      <w:bookmarkStart w:id="27" w:name="_Toc25234646"/>
      <w:bookmarkStart w:id="28" w:name="_Toc25235635"/>
      <w:bookmarkEnd w:id="20"/>
      <w:bookmarkEnd w:id="21"/>
      <w:bookmarkEnd w:id="22"/>
      <w:bookmarkEnd w:id="23"/>
      <w:bookmarkEnd w:id="24"/>
      <w:bookmarkEnd w:id="25"/>
      <w:bookmarkEnd w:id="26"/>
      <w:bookmarkEnd w:id="27"/>
      <w:bookmarkEnd w:id="28"/>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9" w:name="_Toc23193286"/>
      <w:bookmarkStart w:id="30" w:name="_Toc23859057"/>
      <w:bookmarkStart w:id="31" w:name="_Toc24985067"/>
      <w:bookmarkStart w:id="32" w:name="_Toc24999025"/>
      <w:bookmarkStart w:id="33" w:name="_Toc24999072"/>
      <w:bookmarkStart w:id="34" w:name="_Toc25002394"/>
      <w:bookmarkStart w:id="35" w:name="_Toc25232335"/>
      <w:bookmarkStart w:id="36" w:name="_Toc25234647"/>
      <w:bookmarkStart w:id="37" w:name="_Toc25235636"/>
      <w:bookmarkEnd w:id="29"/>
      <w:bookmarkEnd w:id="30"/>
      <w:bookmarkEnd w:id="31"/>
      <w:bookmarkEnd w:id="32"/>
      <w:bookmarkEnd w:id="33"/>
      <w:bookmarkEnd w:id="34"/>
      <w:bookmarkEnd w:id="35"/>
      <w:bookmarkEnd w:id="36"/>
      <w:bookmarkEnd w:id="37"/>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8" w:name="_Toc23193287"/>
      <w:bookmarkStart w:id="39" w:name="_Toc23859058"/>
      <w:bookmarkStart w:id="40" w:name="_Toc24985068"/>
      <w:bookmarkStart w:id="41" w:name="_Toc24999026"/>
      <w:bookmarkStart w:id="42" w:name="_Toc24999073"/>
      <w:bookmarkStart w:id="43" w:name="_Toc25002395"/>
      <w:bookmarkStart w:id="44" w:name="_Toc25232336"/>
      <w:bookmarkStart w:id="45" w:name="_Toc25234648"/>
      <w:bookmarkStart w:id="46" w:name="_Toc25235637"/>
      <w:bookmarkEnd w:id="38"/>
      <w:bookmarkEnd w:id="39"/>
      <w:bookmarkEnd w:id="40"/>
      <w:bookmarkEnd w:id="41"/>
      <w:bookmarkEnd w:id="42"/>
      <w:bookmarkEnd w:id="43"/>
      <w:bookmarkEnd w:id="44"/>
      <w:bookmarkEnd w:id="45"/>
      <w:bookmarkEnd w:id="46"/>
    </w:p>
    <w:p w14:paraId="04EE1BE2" w14:textId="509D3D22" w:rsidR="00503184" w:rsidRPr="000518BC" w:rsidRDefault="00503184" w:rsidP="00CE5963">
      <w:pPr>
        <w:pStyle w:val="Ttulo2"/>
      </w:pPr>
      <w:bookmarkStart w:id="47" w:name="_Toc25235638"/>
      <w:proofErr w:type="spellStart"/>
      <w:r w:rsidRPr="000518BC">
        <w:t>Situação</w:t>
      </w:r>
      <w:proofErr w:type="spellEnd"/>
      <w:r w:rsidRPr="000518BC">
        <w:t xml:space="preserve"> </w:t>
      </w:r>
      <w:proofErr w:type="spellStart"/>
      <w:r w:rsidRPr="000518BC">
        <w:t>Atual</w:t>
      </w:r>
      <w:bookmarkEnd w:id="47"/>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w:t>
      </w:r>
      <w:proofErr w:type="spellStart"/>
      <w:r w:rsidR="00B01665">
        <w:t>Pantoufle</w:t>
      </w:r>
      <w:proofErr w:type="spellEnd"/>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48" w:name="_Toc25235639"/>
      <w:r w:rsidRPr="000518BC">
        <w:rPr>
          <w:lang w:val="pt-BR"/>
        </w:rPr>
        <w:t>Problemas Encontrados</w:t>
      </w:r>
      <w:bookmarkEnd w:id="48"/>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49" w:name="_Toc2523564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49"/>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 xml:space="preserve">são </w:t>
      </w:r>
      <w:r w:rsidR="00503184" w:rsidRPr="000518BC">
        <w:lastRenderedPageBreak/>
        <w:t>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30106715" w:rsidR="005E7747" w:rsidRPr="000518BC" w:rsidRDefault="005E7747" w:rsidP="00396D21">
      <w:r w:rsidRPr="000518BC">
        <w:rPr>
          <w:i/>
          <w:iCs/>
        </w:rPr>
        <w:t>Amadeus</w:t>
      </w:r>
      <w:r w:rsidRPr="000518BC">
        <w:t xml:space="preserve"> </w:t>
      </w:r>
      <w:r w:rsidR="00704D59">
        <w:t>(</w:t>
      </w:r>
      <w:hyperlink r:id="rId11" w:history="1">
        <w:r w:rsidR="00704D59" w:rsidRPr="009853CA">
          <w:rPr>
            <w:rStyle w:val="Hyperlink"/>
            <w:sz w:val="24"/>
          </w:rPr>
          <w:t>https://amadeuslms.cf</w:t>
        </w:r>
      </w:hyperlink>
      <w:r w:rsidR="00704D59">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5830DD47" w:rsidR="005E7747" w:rsidRPr="000518BC" w:rsidRDefault="005E7747" w:rsidP="00396D21">
      <w:r w:rsidRPr="000518BC">
        <w:rPr>
          <w:i/>
          <w:iCs/>
        </w:rPr>
        <w:t>Moodle</w:t>
      </w:r>
      <w:r w:rsidRPr="000518BC">
        <w:t xml:space="preserve"> </w:t>
      </w:r>
      <w:r w:rsidR="00704D59">
        <w:t>(</w:t>
      </w:r>
      <w:hyperlink r:id="rId12" w:history="1">
        <w:r w:rsidR="00704D59" w:rsidRPr="009853CA">
          <w:rPr>
            <w:rStyle w:val="Hyperlink"/>
            <w:sz w:val="24"/>
          </w:rPr>
          <w:t>https://moodle.org</w:t>
        </w:r>
      </w:hyperlink>
      <w:r w:rsidR="00704D59">
        <w:t xml:space="preserve">) </w:t>
      </w:r>
      <w:r w:rsidRPr="000518BC">
        <w:t xml:space="preserve">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5C4DEBC4" w:rsidR="005E7747" w:rsidRPr="000518BC" w:rsidRDefault="005E7747" w:rsidP="00396D21">
      <w:proofErr w:type="spellStart"/>
      <w:r w:rsidRPr="000518BC">
        <w:rPr>
          <w:i/>
          <w:iCs/>
        </w:rPr>
        <w:t>Blackboard</w:t>
      </w:r>
      <w:proofErr w:type="spellEnd"/>
      <w:r w:rsidRPr="000518BC">
        <w:t xml:space="preserve"> </w:t>
      </w:r>
      <w:r w:rsidR="00704D59">
        <w:t>(</w:t>
      </w:r>
      <w:hyperlink r:id="rId13" w:history="1">
        <w:r w:rsidR="00704D59" w:rsidRPr="00704D59">
          <w:rPr>
            <w:rStyle w:val="Hyperlink"/>
            <w:sz w:val="24"/>
          </w:rPr>
          <w:t>https://blackboard.com</w:t>
        </w:r>
      </w:hyperlink>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59F12403" w:rsidR="00D72521" w:rsidRDefault="005E7747" w:rsidP="005E7747">
      <w:proofErr w:type="spellStart"/>
      <w:r w:rsidRPr="000518BC">
        <w:rPr>
          <w:i/>
          <w:iCs/>
        </w:rPr>
        <w:t>Second</w:t>
      </w:r>
      <w:proofErr w:type="spellEnd"/>
      <w:r w:rsidRPr="000518BC">
        <w:rPr>
          <w:i/>
          <w:iCs/>
        </w:rPr>
        <w:t xml:space="preserve"> Life</w:t>
      </w:r>
      <w:r w:rsidRPr="000518BC">
        <w:t xml:space="preserve"> </w:t>
      </w:r>
      <w:r w:rsidR="00704D59">
        <w:t>(</w:t>
      </w:r>
      <w:hyperlink r:id="rId14" w:history="1">
        <w:r w:rsidR="00704D59" w:rsidRPr="00704D59">
          <w:rPr>
            <w:rStyle w:val="Hyperlink"/>
            <w:sz w:val="24"/>
          </w:rPr>
          <w:t>https://secondlife.com</w:t>
        </w:r>
      </w:hyperlink>
      <w:r w:rsidR="00704D59">
        <w:t xml:space="preserve">) </w:t>
      </w:r>
      <w:r w:rsidRPr="000518BC">
        <w:t xml:space="preserve">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7ADE4F14" w14:textId="0C89EA12" w:rsidR="00545C06" w:rsidRDefault="00545C06" w:rsidP="005E7747"/>
    <w:p w14:paraId="21E57D26" w14:textId="2374C8C0" w:rsidR="00545C06" w:rsidRDefault="008651EF" w:rsidP="005E7747">
      <w:r>
        <w:t>Entre ferramentas que utilizam videoconferência para o contato síncrono entre professor e aluno, o</w:t>
      </w:r>
      <w:r w:rsidR="00545C06">
        <w:t xml:space="preserve"> modelo de </w:t>
      </w:r>
      <w:proofErr w:type="spellStart"/>
      <w:r w:rsidR="00545C06">
        <w:t>experiêcia</w:t>
      </w:r>
      <w:proofErr w:type="spellEnd"/>
      <w:r w:rsidR="00545C06">
        <w:t xml:space="preserve"> do usuário</w:t>
      </w:r>
      <w:r>
        <w:t xml:space="preserve"> proposto é 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que não oferecem funcionalidades de videoconferência estão aquém das necessidades encontradas ao se ensinar certos assuntos, especialmente língua estrangeira. Conforme visto na seção 2 – Embasamento teórico –</w:t>
      </w:r>
      <w:r w:rsidR="003F0507">
        <w:t xml:space="preserve"> </w:t>
      </w:r>
      <w:r>
        <w:t xml:space="preserve">sincronicidade entre um tutor fluente e o </w:t>
      </w:r>
      <w:r>
        <w:lastRenderedPageBreak/>
        <w:t>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50" w:name="_Toc25235641"/>
      <w:r w:rsidRPr="000518BC">
        <w:rPr>
          <w:lang w:val="pt-BR"/>
        </w:rPr>
        <w:t>Objetivos do Projeto</w:t>
      </w:r>
      <w:bookmarkEnd w:id="50"/>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É importante notar que funcionalidades genéricas, como menus e um subsistema de autenticação, por mais importantes que sejam em um produto comercial, não se qualificam para um MVP, já que não contribuem para demonstrar a viabilidade do conceito central. São funcionalidades genéricas, presentes em projetos dos mais diversos.</w:t>
      </w:r>
    </w:p>
    <w:p w14:paraId="380A658A" w14:textId="6B0AA843" w:rsidR="00355E0C" w:rsidRDefault="009B38C2" w:rsidP="00BB4FC4">
      <w:r w:rsidRPr="000518BC">
        <w:lastRenderedPageBreak/>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51" w:name="_Toc25235642"/>
      <w:r w:rsidRPr="000518BC">
        <w:rPr>
          <w:lang w:val="pt-BR"/>
        </w:rPr>
        <w:t xml:space="preserve">Riscos do Projeto </w:t>
      </w:r>
      <w:proofErr w:type="spellStart"/>
      <w:r w:rsidRPr="000518BC">
        <w:rPr>
          <w:lang w:val="pt-BR"/>
        </w:rPr>
        <w:t>AViS</w:t>
      </w:r>
      <w:bookmarkEnd w:id="51"/>
      <w:proofErr w:type="spellEnd"/>
    </w:p>
    <w:p w14:paraId="56210454" w14:textId="4E68CE5E" w:rsidR="00D626F5" w:rsidRPr="000518BC" w:rsidRDefault="004872C9" w:rsidP="002E27A8">
      <w:pPr>
        <w:rPr>
          <w:rFonts w:eastAsia="Arial"/>
        </w:rPr>
      </w:pPr>
      <w:r>
        <w:rPr>
          <w:rFonts w:eastAsia="Arial"/>
        </w:rPr>
        <w:t xml:space="preserve">Segue uma análise dos principais riscos associados ao projeto, divididos em limitações operacionais, considerações legais, considerações de hardware, software e </w:t>
      </w:r>
      <w:r>
        <w:rPr>
          <w:rFonts w:eastAsia="Arial"/>
        </w:rPr>
        <w:lastRenderedPageBreak/>
        <w:t>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52" w:name="_Toc25235643"/>
      <w:r w:rsidRPr="000518BC">
        <w:rPr>
          <w:lang w:val="pt-BR"/>
        </w:rPr>
        <w:t>Limitações Operacionais</w:t>
      </w:r>
      <w:bookmarkEnd w:id="52"/>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53" w:name="_Toc25235644"/>
      <w:r w:rsidRPr="000518BC">
        <w:rPr>
          <w:lang w:val="pt-BR"/>
        </w:rPr>
        <w:t>Considerações Legais</w:t>
      </w:r>
      <w:bookmarkEnd w:id="53"/>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lastRenderedPageBreak/>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 – anexo 4</w:t>
      </w:r>
    </w:p>
    <w:p w14:paraId="5FBD5FA4" w14:textId="3A33F1E2"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3 do GNU GENERAL PUBLIC LICENSE – anexo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54" w:name="_Toc25235645"/>
      <w:r w:rsidRPr="000518BC">
        <w:rPr>
          <w:lang w:val="pt-BR"/>
        </w:rPr>
        <w:t>Considerações de Hardware / Software / Rede</w:t>
      </w:r>
      <w:bookmarkEnd w:id="54"/>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w:t>
      </w:r>
      <w:r w:rsidRPr="000518BC">
        <w:rPr>
          <w:rFonts w:eastAsia="Arial"/>
        </w:rPr>
        <w:lastRenderedPageBreak/>
        <w:t>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5" w:name="_Toc25235646"/>
      <w:r w:rsidRPr="000518BC">
        <w:rPr>
          <w:lang w:val="pt-BR"/>
        </w:rPr>
        <w:t>Políticas Organizacionais</w:t>
      </w:r>
      <w:bookmarkEnd w:id="55"/>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6" w:name="_Toc25235647"/>
      <w:r>
        <w:rPr>
          <w:lang w:val="pt-BR"/>
        </w:rPr>
        <w:lastRenderedPageBreak/>
        <w:t>Plano</w:t>
      </w:r>
      <w:r w:rsidR="00503184" w:rsidRPr="000518BC">
        <w:rPr>
          <w:lang w:val="pt-BR"/>
        </w:rPr>
        <w:t xml:space="preserve"> de </w:t>
      </w:r>
      <w:r w:rsidR="00D626F5" w:rsidRPr="000518BC">
        <w:rPr>
          <w:lang w:val="pt-BR"/>
        </w:rPr>
        <w:t>Riscos</w:t>
      </w:r>
      <w:bookmarkEnd w:id="56"/>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57" w:name="_Toc20053045"/>
      <w:bookmarkStart w:id="58" w:name="_Toc20053148"/>
      <w:bookmarkStart w:id="59" w:name="_Toc20053646"/>
      <w:bookmarkStart w:id="60" w:name="_Toc20053746"/>
      <w:bookmarkStart w:id="61" w:name="_Toc20055665"/>
      <w:bookmarkStart w:id="62" w:name="_Toc20058027"/>
      <w:bookmarkStart w:id="63" w:name="_Toc20423390"/>
      <w:bookmarkStart w:id="64" w:name="_Toc20423466"/>
      <w:bookmarkStart w:id="65" w:name="_Toc22563847"/>
      <w:bookmarkStart w:id="66" w:name="_Toc23062616"/>
      <w:bookmarkStart w:id="67" w:name="_Toc23062753"/>
      <w:bookmarkStart w:id="68" w:name="_Toc23193298"/>
      <w:bookmarkStart w:id="69" w:name="_Toc23859069"/>
      <w:bookmarkStart w:id="70" w:name="_Toc24985079"/>
      <w:bookmarkStart w:id="71" w:name="_Toc20053046"/>
      <w:bookmarkStart w:id="72" w:name="_Toc20053149"/>
      <w:bookmarkStart w:id="73" w:name="_Toc20053647"/>
      <w:bookmarkStart w:id="74" w:name="_Toc20053747"/>
      <w:bookmarkStart w:id="75" w:name="_Toc20055666"/>
      <w:bookmarkStart w:id="76" w:name="_Toc20058028"/>
      <w:bookmarkStart w:id="77" w:name="_Toc20423391"/>
      <w:bookmarkStart w:id="78" w:name="_Toc20423467"/>
      <w:bookmarkStart w:id="79" w:name="_Toc22563848"/>
      <w:bookmarkStart w:id="80" w:name="_Toc23062617"/>
      <w:bookmarkStart w:id="81" w:name="_Toc23062754"/>
      <w:bookmarkStart w:id="82" w:name="_Toc23193299"/>
      <w:bookmarkStart w:id="83" w:name="_Toc23859070"/>
      <w:bookmarkStart w:id="84" w:name="_Toc24985080"/>
      <w:bookmarkStart w:id="85" w:name="_Toc20053047"/>
      <w:bookmarkStart w:id="86" w:name="_Toc20053150"/>
      <w:bookmarkStart w:id="87" w:name="_Toc20053648"/>
      <w:bookmarkStart w:id="88" w:name="_Toc20053748"/>
      <w:bookmarkStart w:id="89" w:name="_Toc20055667"/>
      <w:bookmarkStart w:id="90" w:name="_Toc20058029"/>
      <w:bookmarkStart w:id="91" w:name="_Toc20423392"/>
      <w:bookmarkStart w:id="92" w:name="_Toc20423468"/>
      <w:bookmarkStart w:id="93" w:name="_Toc22563849"/>
      <w:bookmarkStart w:id="94" w:name="_Toc23062618"/>
      <w:bookmarkStart w:id="95" w:name="_Toc23062755"/>
      <w:bookmarkStart w:id="96" w:name="_Toc23193300"/>
      <w:bookmarkStart w:id="97" w:name="_Toc23859071"/>
      <w:bookmarkStart w:id="98" w:name="_Toc24985081"/>
      <w:bookmarkStart w:id="99" w:name="_Toc25235648"/>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0518BC">
        <w:lastRenderedPageBreak/>
        <w:t>Análise de Requisitos</w:t>
      </w:r>
      <w:bookmarkEnd w:id="99"/>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100" w:name="_Toc20053049"/>
      <w:bookmarkStart w:id="101" w:name="_Toc20053152"/>
      <w:bookmarkStart w:id="102" w:name="_Toc20053650"/>
      <w:bookmarkStart w:id="103" w:name="_Toc20053750"/>
      <w:bookmarkStart w:id="104" w:name="_Toc20055669"/>
      <w:bookmarkStart w:id="105" w:name="_Toc20058031"/>
      <w:bookmarkStart w:id="106" w:name="_Toc20423394"/>
      <w:bookmarkStart w:id="107" w:name="_Toc20423470"/>
      <w:bookmarkStart w:id="108" w:name="_Toc22563851"/>
      <w:bookmarkStart w:id="109" w:name="_Toc23062620"/>
      <w:bookmarkStart w:id="110" w:name="_Toc23062757"/>
      <w:bookmarkStart w:id="111" w:name="_Toc23193302"/>
      <w:bookmarkStart w:id="112" w:name="_Toc23859073"/>
      <w:bookmarkStart w:id="113" w:name="_Toc24985083"/>
      <w:bookmarkStart w:id="114" w:name="_Toc24999038"/>
      <w:bookmarkStart w:id="115" w:name="_Toc24999085"/>
      <w:bookmarkStart w:id="116" w:name="_Toc25002407"/>
      <w:bookmarkStart w:id="117" w:name="_Toc25232348"/>
      <w:bookmarkStart w:id="118" w:name="_Toc25234660"/>
      <w:bookmarkStart w:id="119" w:name="_Toc2523564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33B1A2F" w14:textId="626B991C" w:rsidR="003E0E8B" w:rsidRPr="000518BC" w:rsidRDefault="004F16C8" w:rsidP="00A240D6">
      <w:pPr>
        <w:pStyle w:val="Ttulo2"/>
        <w:rPr>
          <w:lang w:val="pt-BR"/>
        </w:rPr>
      </w:pPr>
      <w:bookmarkStart w:id="120" w:name="_Toc25235650"/>
      <w:r w:rsidRPr="000518BC">
        <w:rPr>
          <w:lang w:val="pt-BR"/>
        </w:rPr>
        <w:t>Descrição da t</w:t>
      </w:r>
      <w:r w:rsidR="003E0E8B" w:rsidRPr="000518BC">
        <w:rPr>
          <w:lang w:val="pt-BR"/>
        </w:rPr>
        <w:t>écnica utilizada para levantamento dos requisitos</w:t>
      </w:r>
      <w:bookmarkEnd w:id="120"/>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48661448" w14:textId="370CE302" w:rsidR="00D436E5" w:rsidRPr="000518BC" w:rsidRDefault="00B42C4B" w:rsidP="00EC56B2">
      <w:r>
        <w:t>E</w:t>
      </w:r>
      <w:r w:rsidR="00D436E5">
        <w:t>ngenharia de requisitos de qualidade é alcançada quando se conhece bem as necessidades do usuário (PRESSMAN, 2014)</w:t>
      </w:r>
      <w:r w:rsidR="00025750">
        <w:t xml:space="preserve">. Nas </w:t>
      </w:r>
      <w:proofErr w:type="spellStart"/>
      <w:r w:rsidR="00025750">
        <w:t>cirscunstâncias</w:t>
      </w:r>
      <w:proofErr w:type="spellEnd"/>
      <w:r w:rsidR="00025750">
        <w:t xml:space="preserve"> deste trabalho, esse conhecimento existe por conta do envolvimento do autor com a escola </w:t>
      </w:r>
      <w:proofErr w:type="spellStart"/>
      <w:r w:rsidR="00025750">
        <w:t>Pantoufle</w:t>
      </w:r>
      <w:proofErr w:type="spellEnd"/>
      <w:r w:rsidR="00025750">
        <w:t xml:space="preserve"> desde sua fundação, em setembro de 2014.</w:t>
      </w:r>
    </w:p>
    <w:p w14:paraId="6916DE68" w14:textId="4F9F8CE4" w:rsidR="00BC4D7B" w:rsidRPr="000518BC" w:rsidRDefault="00A947CA" w:rsidP="00A240D6">
      <w:pPr>
        <w:pStyle w:val="Ttulo2"/>
        <w:rPr>
          <w:lang w:val="pt-BR"/>
        </w:rPr>
      </w:pPr>
      <w:bookmarkStart w:id="121" w:name="_Toc25235651"/>
      <w:r w:rsidRPr="000518BC">
        <w:rPr>
          <w:lang w:val="pt-BR"/>
        </w:rPr>
        <w:t>Situação P</w:t>
      </w:r>
      <w:r w:rsidR="00BC4D7B" w:rsidRPr="000518BC">
        <w:rPr>
          <w:lang w:val="pt-BR"/>
        </w:rPr>
        <w:t>roposta</w:t>
      </w:r>
      <w:bookmarkEnd w:id="121"/>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lastRenderedPageBreak/>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22" w:name="_Toc25235652"/>
      <w:r w:rsidRPr="000518BC">
        <w:rPr>
          <w:lang w:val="pt-BR"/>
        </w:rPr>
        <w:t>Requisitos Funcionais</w:t>
      </w:r>
      <w:bookmarkEnd w:id="122"/>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123" w:name="_Toc25235653"/>
      <w:r w:rsidRPr="000518BC">
        <w:rPr>
          <w:lang w:val="pt-BR"/>
        </w:rPr>
        <w:t>Casos de Uso</w:t>
      </w:r>
      <w:bookmarkEnd w:id="123"/>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24" w:name="_Toc25235654"/>
      <w:r w:rsidRPr="000518BC">
        <w:rPr>
          <w:lang w:val="pt-BR"/>
        </w:rPr>
        <w:lastRenderedPageBreak/>
        <w:t>Requisitos N</w:t>
      </w:r>
      <w:r w:rsidR="009F4235" w:rsidRPr="000518BC">
        <w:rPr>
          <w:lang w:val="pt-BR"/>
        </w:rPr>
        <w:t>ão F</w:t>
      </w:r>
      <w:r w:rsidR="00BC4D7B" w:rsidRPr="000518BC">
        <w:rPr>
          <w:lang w:val="pt-BR"/>
        </w:rPr>
        <w:t>uncionais</w:t>
      </w:r>
      <w:bookmarkEnd w:id="124"/>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25" w:name="_Toc25235655"/>
      <w:r w:rsidRPr="000518BC">
        <w:rPr>
          <w:lang w:val="pt-BR"/>
        </w:rPr>
        <w:t>Tempo de resposta</w:t>
      </w:r>
      <w:bookmarkEnd w:id="125"/>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26" w:name="_Toc25235656"/>
      <w:r w:rsidRPr="000518BC">
        <w:rPr>
          <w:lang w:val="pt-BR"/>
        </w:rPr>
        <w:t>Uso de memória</w:t>
      </w:r>
      <w:bookmarkEnd w:id="126"/>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27" w:name="_Toc25235657"/>
      <w:r w:rsidRPr="000518BC">
        <w:rPr>
          <w:lang w:val="pt-BR"/>
        </w:rPr>
        <w:t>Uso de espaço em disco</w:t>
      </w:r>
      <w:bookmarkEnd w:id="127"/>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28" w:name="_Toc25235658"/>
      <w:r w:rsidRPr="000518BC">
        <w:rPr>
          <w:lang w:val="pt-BR"/>
        </w:rPr>
        <w:t>Uso de recursos de processamento no servidor</w:t>
      </w:r>
      <w:bookmarkEnd w:id="128"/>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29" w:name="_Toc25235659"/>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29"/>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30" w:name="_Toc20053060"/>
      <w:bookmarkStart w:id="131" w:name="_Toc20053163"/>
      <w:bookmarkStart w:id="132" w:name="_Toc20053661"/>
      <w:bookmarkStart w:id="133" w:name="_Toc20053761"/>
      <w:bookmarkStart w:id="134" w:name="_Toc20055680"/>
      <w:bookmarkStart w:id="135" w:name="_Toc20058042"/>
      <w:bookmarkStart w:id="136" w:name="_Toc20423405"/>
      <w:bookmarkStart w:id="137" w:name="_Toc20423481"/>
      <w:bookmarkStart w:id="138" w:name="_Toc22563862"/>
      <w:bookmarkStart w:id="139" w:name="_Toc23062631"/>
      <w:bookmarkStart w:id="140" w:name="_Toc23062768"/>
      <w:bookmarkStart w:id="141" w:name="_Toc23193313"/>
      <w:bookmarkStart w:id="142" w:name="_Toc23859084"/>
      <w:bookmarkStart w:id="143" w:name="_Toc24985094"/>
      <w:bookmarkStart w:id="144" w:name="_Toc24999049"/>
      <w:bookmarkStart w:id="145" w:name="_Toc24999096"/>
      <w:bookmarkStart w:id="146" w:name="_Toc25002418"/>
      <w:bookmarkStart w:id="147" w:name="_Toc25232359"/>
      <w:bookmarkStart w:id="148" w:name="_Toc25234671"/>
      <w:bookmarkStart w:id="149" w:name="_Toc2523566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73C693AD" w14:textId="5BBFF3EE" w:rsidR="003E0E8B" w:rsidRPr="000518BC" w:rsidRDefault="009F4235" w:rsidP="00B80A2B">
      <w:pPr>
        <w:pStyle w:val="Ttulo2"/>
        <w:rPr>
          <w:color w:val="C00000"/>
          <w:sz w:val="24"/>
          <w:lang w:val="pt-BR"/>
        </w:rPr>
      </w:pPr>
      <w:bookmarkStart w:id="150" w:name="_Toc25235661"/>
      <w:r w:rsidRPr="000518BC">
        <w:rPr>
          <w:lang w:val="pt-BR"/>
        </w:rPr>
        <w:t>Arquitetura da aplicação</w:t>
      </w:r>
      <w:r w:rsidR="00B10FED" w:rsidRPr="000518BC">
        <w:rPr>
          <w:lang w:val="pt-BR"/>
        </w:rPr>
        <w:t xml:space="preserve"> proposta</w:t>
      </w:r>
      <w:bookmarkEnd w:id="150"/>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51" w:name="_Hlk18332672"/>
      <w:r w:rsidRPr="000518BC">
        <w:t>col</w:t>
      </w:r>
      <w:bookmarkEnd w:id="151"/>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A90E98" w:rsidRPr="00BF1EA8" w:rsidRDefault="00A90E98"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A90E98" w:rsidRPr="00BF1EA8" w:rsidRDefault="00A90E98"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A90E98" w:rsidRPr="00BF1EA8" w:rsidRDefault="00A90E98"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A90E98" w:rsidRPr="00BF1EA8" w:rsidRDefault="00A90E98"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A90E98" w:rsidRPr="00E125FB" w:rsidRDefault="00A90E98"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A90E98" w:rsidRPr="00E125FB" w:rsidRDefault="00A90E98"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A90E98" w:rsidRPr="006579C7" w:rsidRDefault="00A90E98"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A90E98" w:rsidRPr="006579C7" w:rsidRDefault="00A90E98"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52" w:name="_Toc25235662"/>
      <w:r w:rsidRPr="000518BC">
        <w:rPr>
          <w:lang w:val="pt-BR"/>
        </w:rPr>
        <w:lastRenderedPageBreak/>
        <w:t>Tecnologias</w:t>
      </w:r>
      <w:r w:rsidR="00A5691F" w:rsidRPr="000518BC">
        <w:rPr>
          <w:lang w:val="pt-BR"/>
        </w:rPr>
        <w:t xml:space="preserve"> utilizadas</w:t>
      </w:r>
      <w:r w:rsidRPr="000518BC">
        <w:rPr>
          <w:lang w:val="pt-BR"/>
        </w:rPr>
        <w:t xml:space="preserve"> e APIs</w:t>
      </w:r>
      <w:bookmarkEnd w:id="152"/>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53" w:name="_Toc25235663"/>
      <w:r w:rsidRPr="000518BC">
        <w:rPr>
          <w:lang w:val="pt-BR"/>
        </w:rPr>
        <w:t>Tecnologias</w:t>
      </w:r>
      <w:bookmarkEnd w:id="153"/>
    </w:p>
    <w:p w14:paraId="36FF7816" w14:textId="220268F5" w:rsidR="00BB4FC4" w:rsidRDefault="00BB4FC4" w:rsidP="001A3CC6">
      <w:pPr>
        <w:pStyle w:val="TtuloNoNumerado"/>
      </w:pPr>
      <w:r w:rsidRPr="000518BC">
        <w:t>C++</w:t>
      </w:r>
    </w:p>
    <w:p w14:paraId="674A2F24" w14:textId="57EBF4DF"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00771603">
        <w:rPr>
          <w:i/>
          <w:iCs/>
        </w:rPr>
        <w:t xml:space="preserve"> </w:t>
      </w:r>
      <w:r w:rsidR="00771603">
        <w:t>(</w:t>
      </w:r>
      <w:hyperlink r:id="rId19" w:history="1">
        <w:r w:rsidR="00771603" w:rsidRPr="00771603">
          <w:rPr>
            <w:rStyle w:val="Hyperlink"/>
            <w:sz w:val="24"/>
          </w:rPr>
          <w:t>https://isocpp.org</w:t>
        </w:r>
      </w:hyperlink>
      <w:r w:rsidR="00771603">
        <w:t>)</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0A754C87"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w:t>
      </w:r>
      <w:r w:rsidR="00771603">
        <w:t>(</w:t>
      </w:r>
      <w:hyperlink r:id="rId20" w:history="1">
        <w:r w:rsidR="00771603" w:rsidRPr="00771603">
          <w:rPr>
            <w:rStyle w:val="Hyperlink"/>
            <w:sz w:val="24"/>
          </w:rPr>
          <w:t>https://unrealengine.com</w:t>
        </w:r>
      </w:hyperlink>
      <w:r w:rsidR="00771603">
        <w:t xml:space="preserve">) </w:t>
      </w:r>
      <w:r w:rsidRPr="000518BC">
        <w:t xml:space="preserve">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lastRenderedPageBreak/>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624D267B" w:rsidR="005F651B" w:rsidRPr="000518BC" w:rsidRDefault="005F651B" w:rsidP="005F651B">
      <w:proofErr w:type="spellStart"/>
      <w:r w:rsidRPr="000518BC">
        <w:t>OpenCV</w:t>
      </w:r>
      <w:proofErr w:type="spellEnd"/>
      <w:r w:rsidRPr="000518BC">
        <w:t xml:space="preserve"> </w:t>
      </w:r>
      <w:r w:rsidR="00771603">
        <w:t>(</w:t>
      </w:r>
      <w:hyperlink r:id="rId21" w:history="1">
        <w:r w:rsidR="00771603" w:rsidRPr="00771603">
          <w:rPr>
            <w:rStyle w:val="Hyperlink"/>
            <w:sz w:val="24"/>
          </w:rPr>
          <w:t>https://opencv.org</w:t>
        </w:r>
      </w:hyperlink>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12595D38" w:rsidR="00AE3986" w:rsidRPr="000518BC" w:rsidRDefault="00AE3986" w:rsidP="00AE3986">
      <w:r w:rsidRPr="000518BC">
        <w:t xml:space="preserve">Programa de modelagem 3D de código fonte aberto, Blender </w:t>
      </w:r>
      <w:r w:rsidR="0031420D">
        <w:t>(</w:t>
      </w:r>
      <w:hyperlink r:id="rId22" w:history="1">
        <w:r w:rsidR="0031420D" w:rsidRPr="0031420D">
          <w:rPr>
            <w:rStyle w:val="Hyperlink"/>
            <w:sz w:val="24"/>
          </w:rPr>
          <w:t>https://blender.org</w:t>
        </w:r>
      </w:hyperlink>
      <w:r w:rsidR="0031420D">
        <w:t xml:space="preserve">) </w:t>
      </w:r>
      <w:r w:rsidRPr="000518BC">
        <w:t xml:space="preserve">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54" w:name="_Toc25235664"/>
      <w:r w:rsidRPr="000518BC">
        <w:rPr>
          <w:lang w:val="pt-BR"/>
        </w:rPr>
        <w:t>APIs Utilizadas</w:t>
      </w:r>
      <w:bookmarkEnd w:id="154"/>
    </w:p>
    <w:p w14:paraId="7F867EEF" w14:textId="148F6843"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xml:space="preserve">. Esta API é exaustivamente documentada no domínio </w:t>
      </w:r>
      <w:hyperlink r:id="rId2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24" w:history="1">
        <w:r w:rsidRPr="000518BC">
          <w:rPr>
            <w:rStyle w:val="Hyperlink"/>
          </w:rPr>
          <w:t>https://alloy.city</w:t>
        </w:r>
      </w:hyperlink>
      <w:r w:rsidRPr="000518BC">
        <w:t>)</w:t>
      </w:r>
      <w:r w:rsidR="00BD658A" w:rsidRPr="000518BC">
        <w:t xml:space="preserve">, usada no aplicativo web </w:t>
      </w:r>
      <w:hyperlink r:id="rId2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lastRenderedPageBreak/>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55" w:name="_Toc25235665"/>
      <w:r w:rsidRPr="000518BC">
        <w:rPr>
          <w:lang w:val="pt-BR"/>
        </w:rPr>
        <w:lastRenderedPageBreak/>
        <w:t>Componentes do SW</w:t>
      </w:r>
      <w:bookmarkEnd w:id="155"/>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A90E98" w:rsidRPr="00F46BEF" w:rsidRDefault="00A90E98"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A90E98" w:rsidRPr="00F46BEF" w:rsidRDefault="00A90E98"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56" w:name="_Toc25235666"/>
      <w:r w:rsidRPr="000518BC">
        <w:rPr>
          <w:lang w:val="pt-BR"/>
        </w:rPr>
        <w:lastRenderedPageBreak/>
        <w:t>Diagrama de Classe</w:t>
      </w:r>
      <w:r w:rsidR="00E9460C" w:rsidRPr="000518BC">
        <w:rPr>
          <w:lang w:val="pt-BR"/>
        </w:rPr>
        <w:t>s</w:t>
      </w:r>
      <w:bookmarkEnd w:id="156"/>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57" w:name="_Toc25235667"/>
      <w:r w:rsidR="0063689A" w:rsidRPr="000518BC">
        <w:rPr>
          <w:lang w:val="pt-BR"/>
        </w:rPr>
        <w:lastRenderedPageBreak/>
        <w:t>Considerações sobre o Banco de Dados Utilizado</w:t>
      </w:r>
      <w:bookmarkEnd w:id="157"/>
    </w:p>
    <w:p w14:paraId="244F8259" w14:textId="2375B322" w:rsidR="004A5978" w:rsidRDefault="0063689A" w:rsidP="0063689A">
      <w:r w:rsidRPr="000518BC">
        <w:t xml:space="preserve">O sistema utilizado </w:t>
      </w:r>
      <w:r w:rsidR="003B7A16">
        <w:t xml:space="preserve">pala plataforma </w:t>
      </w:r>
      <w:proofErr w:type="spellStart"/>
      <w:r w:rsidR="003B7A16">
        <w:t>Pantoufle</w:t>
      </w:r>
      <w:proofErr w:type="spellEnd"/>
      <w:r w:rsidRPr="000518BC">
        <w:t xml:space="preserve"> </w:t>
      </w:r>
      <w:r w:rsidR="003B7A16">
        <w:t>(</w:t>
      </w:r>
      <w:hyperlink r:id="rId28" w:history="1">
        <w:r w:rsidR="003B7A16" w:rsidRPr="003B7A16">
          <w:rPr>
            <w:rStyle w:val="Hyperlink"/>
            <w:sz w:val="24"/>
          </w:rPr>
          <w:t>https://pantoufle.online</w:t>
        </w:r>
      </w:hyperlink>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3B7A16">
        <w:t xml:space="preserve"> (</w:t>
      </w:r>
      <w:hyperlink r:id="rId29" w:history="1">
        <w:r w:rsidR="003B7A16" w:rsidRPr="003B7A16">
          <w:rPr>
            <w:rStyle w:val="Hyperlink"/>
            <w:sz w:val="24"/>
          </w:rPr>
          <w:t>https://mongoosejs.com</w:t>
        </w:r>
      </w:hyperlink>
      <w:r w:rsidR="003B7A16">
        <w:t>)</w:t>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58" w:name="_Toc25235668"/>
      <w:r w:rsidRPr="000518BC">
        <w:rPr>
          <w:lang w:val="pt-BR"/>
        </w:rPr>
        <w:lastRenderedPageBreak/>
        <w:t>Diagrama</w:t>
      </w:r>
      <w:r w:rsidR="009B6131">
        <w:rPr>
          <w:lang w:val="pt-BR"/>
        </w:rPr>
        <w:t>s</w:t>
      </w:r>
      <w:r w:rsidRPr="000518BC">
        <w:rPr>
          <w:lang w:val="pt-BR"/>
        </w:rPr>
        <w:t xml:space="preserve"> de Sequência</w:t>
      </w:r>
      <w:bookmarkEnd w:id="158"/>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A90E98" w:rsidRPr="00914938" w:rsidRDefault="00A90E98"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A90E98" w:rsidRPr="00914938" w:rsidRDefault="00A90E98"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59" w:name="_Toc25235669"/>
      <w:r w:rsidRPr="000518BC">
        <w:rPr>
          <w:lang w:val="pt-BR"/>
        </w:rPr>
        <w:lastRenderedPageBreak/>
        <w:t>Diagrama Estado</w:t>
      </w:r>
      <w:r w:rsidR="0033212C">
        <w:rPr>
          <w:lang w:val="pt-BR"/>
        </w:rPr>
        <w:t>s</w:t>
      </w:r>
      <w:bookmarkEnd w:id="159"/>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60" w:name="_Toc25235670"/>
      <w:r w:rsidRPr="000518BC">
        <w:rPr>
          <w:lang w:val="pt-BR"/>
        </w:rPr>
        <w:lastRenderedPageBreak/>
        <w:t>Interfaces com o usuário</w:t>
      </w:r>
      <w:bookmarkEnd w:id="160"/>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61" w:name="_Toc25235671"/>
      <w:r w:rsidRPr="000518BC">
        <w:rPr>
          <w:lang w:val="pt-BR"/>
        </w:rPr>
        <w:lastRenderedPageBreak/>
        <w:t>Implementação</w:t>
      </w:r>
      <w:bookmarkEnd w:id="161"/>
    </w:p>
    <w:p w14:paraId="0658AC0D" w14:textId="77777777" w:rsidR="00505A3D" w:rsidRPr="000518BC" w:rsidRDefault="00505A3D" w:rsidP="00505A3D"/>
    <w:p w14:paraId="5F649039" w14:textId="2632ADD0"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34" w:history="1">
        <w:r w:rsidR="003B7A16" w:rsidRPr="00381115">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62" w:name="_Toc23193325"/>
      <w:bookmarkStart w:id="163" w:name="_Toc23859096"/>
      <w:bookmarkStart w:id="164" w:name="_Toc24985106"/>
      <w:bookmarkStart w:id="165" w:name="_Toc24999061"/>
      <w:bookmarkStart w:id="166" w:name="_Toc24999108"/>
      <w:bookmarkStart w:id="167" w:name="_Toc25002430"/>
      <w:bookmarkStart w:id="168" w:name="_Toc25232371"/>
      <w:bookmarkStart w:id="169" w:name="_Toc25234683"/>
      <w:bookmarkStart w:id="170" w:name="_Toc25235672"/>
      <w:bookmarkEnd w:id="162"/>
      <w:bookmarkEnd w:id="163"/>
      <w:bookmarkEnd w:id="164"/>
      <w:bookmarkEnd w:id="165"/>
      <w:bookmarkEnd w:id="166"/>
      <w:bookmarkEnd w:id="167"/>
      <w:bookmarkEnd w:id="168"/>
      <w:bookmarkEnd w:id="169"/>
      <w:bookmarkEnd w:id="170"/>
    </w:p>
    <w:p w14:paraId="7880B051" w14:textId="67A18BC4" w:rsidR="002E27A8" w:rsidRPr="000518BC" w:rsidRDefault="002E27A8" w:rsidP="002E27A8">
      <w:pPr>
        <w:pStyle w:val="Ttulo2"/>
        <w:rPr>
          <w:lang w:val="pt-BR"/>
        </w:rPr>
      </w:pPr>
      <w:bookmarkStart w:id="171" w:name="_Toc25235673"/>
      <w:r w:rsidRPr="000518BC">
        <w:rPr>
          <w:lang w:val="pt-BR"/>
        </w:rPr>
        <w:t>Modelagem 3D</w:t>
      </w:r>
      <w:bookmarkEnd w:id="171"/>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w:t>
      </w:r>
      <w:r w:rsidR="00366612" w:rsidRPr="000518BC">
        <w:lastRenderedPageBreak/>
        <w:t>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72" w:name="_Toc25235674"/>
      <w:r w:rsidRPr="000518BC">
        <w:rPr>
          <w:lang w:val="pt-BR"/>
        </w:rPr>
        <w:t>Captura e Processamento de Vídeo</w:t>
      </w:r>
      <w:bookmarkEnd w:id="172"/>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lastRenderedPageBreak/>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73" w:name="_Toc25235675"/>
      <w:r w:rsidRPr="000518BC">
        <w:rPr>
          <w:lang w:val="pt-BR"/>
        </w:rPr>
        <w:t>Captura e Processamento de Áudio</w:t>
      </w:r>
      <w:bookmarkEnd w:id="173"/>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w:t>
      </w:r>
      <w:r w:rsidR="009D0F13" w:rsidRPr="000518BC">
        <w:lastRenderedPageBreak/>
        <w:t xml:space="preserve">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174" w:name="_Toc25235676"/>
      <w:r w:rsidRPr="000518BC">
        <w:rPr>
          <w:lang w:val="pt-BR"/>
        </w:rPr>
        <w:lastRenderedPageBreak/>
        <w:t>Projeto de Teste</w:t>
      </w:r>
      <w:bookmarkEnd w:id="174"/>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175" w:name="_Toc25235677"/>
      <w:r w:rsidRPr="000518BC">
        <w:rPr>
          <w:lang w:val="pt-BR"/>
        </w:rPr>
        <w:lastRenderedPageBreak/>
        <w:t>Instalação do Software</w:t>
      </w:r>
      <w:bookmarkEnd w:id="175"/>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76" w:name="_Toc25235678"/>
      <w:r w:rsidRPr="000518BC">
        <w:rPr>
          <w:lang w:val="pt-BR"/>
        </w:rPr>
        <w:lastRenderedPageBreak/>
        <w:t>Conclusão</w:t>
      </w:r>
      <w:bookmarkEnd w:id="176"/>
    </w:p>
    <w:p w14:paraId="4FCAE884" w14:textId="65165127" w:rsidR="00144EC2" w:rsidRDefault="00FE095A" w:rsidP="00CD02F8">
      <w:r>
        <w:t xml:space="preserve">Este projeto teve como objetivo estudar o desconforto de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t>Tornou-se</w:t>
      </w:r>
      <w:r w:rsidR="00CD25B5">
        <w:t xml:space="preserve"> </w:t>
      </w:r>
      <w:r>
        <w:t xml:space="preserve">claro </w:t>
      </w:r>
      <w:r w:rsidR="00CD25B5">
        <w:t>que</w:t>
      </w:r>
      <w:r w:rsidR="00CD02F8">
        <w:t xml:space="preserve"> a comunidade de professores e alunos envolvidos com educação a distância receberiam uma ferramenta baseada nos conceitos aqui explorados de braços abertos. As seções de teste realizadas até aqui com o MVP despertaram enorme entusiasmo a respeito da direção para a qual este breve projeto aponta.</w:t>
      </w:r>
    </w:p>
    <w:p w14:paraId="07C3486E" w14:textId="77777777"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xml:space="preserve">, o que </w:t>
      </w:r>
      <w:proofErr w:type="spellStart"/>
      <w:r w:rsidR="00CF4835">
        <w:t>proibe</w:t>
      </w:r>
      <w:proofErr w:type="spellEnd"/>
      <w:r w:rsidR="00CF4835">
        <w:t xml:space="preserve"> 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77" w:name="_Hlk25230548"/>
      <w:r w:rsidRPr="00FE095A">
        <w:t>FOWERS, Spencer; CUTLER, Ben; CHANG</w:t>
      </w:r>
      <w:bookmarkEnd w:id="177"/>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78" w:name="_Hlk25232621"/>
      <w:r w:rsidRPr="00C77382">
        <w:rPr>
          <w:lang w:val="en-US"/>
        </w:rPr>
        <w:t>GUTERRES</w:t>
      </w:r>
      <w:bookmarkEnd w:id="178"/>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35"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640FE9D2" w:rsidR="00DF0D94" w:rsidRDefault="00DF0D94" w:rsidP="00CD725E">
      <w:pPr>
        <w:pStyle w:val="Referncia0"/>
        <w:rPr>
          <w:lang w:val="en-US"/>
        </w:rPr>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36"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59A27F44" w14:textId="72D3D83F" w:rsidR="00906C7C" w:rsidRPr="00514D99" w:rsidRDefault="00906C7C" w:rsidP="00376544">
      <w:pPr>
        <w:pStyle w:val="EntradadeGlossrio"/>
        <w:rPr>
          <w:bCs w:val="0"/>
        </w:rPr>
      </w:pPr>
      <w:r>
        <w:rPr>
          <w:b/>
        </w:rPr>
        <w:t xml:space="preserve">API </w:t>
      </w:r>
      <w:proofErr w:type="spellStart"/>
      <w:r>
        <w:rPr>
          <w:b/>
        </w:rPr>
        <w:t>Alloy</w:t>
      </w:r>
      <w:proofErr w:type="spellEnd"/>
      <w:r w:rsidR="00514D99">
        <w:rPr>
          <w:bCs w:val="0"/>
        </w:rPr>
        <w:t xml:space="preserve">: Interface de acesso ao </w:t>
      </w:r>
      <w:proofErr w:type="spellStart"/>
      <w:r w:rsidR="00514D99">
        <w:rPr>
          <w:bCs w:val="0"/>
        </w:rPr>
        <w:t>back</w:t>
      </w:r>
      <w:proofErr w:type="spellEnd"/>
      <w:r w:rsidR="00514D99">
        <w:rPr>
          <w:bCs w:val="0"/>
        </w:rPr>
        <w:t xml:space="preserve"> </w:t>
      </w:r>
      <w:proofErr w:type="spellStart"/>
      <w:r w:rsidR="00514D99">
        <w:rPr>
          <w:bCs w:val="0"/>
        </w:rPr>
        <w:t>end</w:t>
      </w:r>
      <w:proofErr w:type="spellEnd"/>
      <w:r w:rsidR="00514D99">
        <w:rPr>
          <w:bCs w:val="0"/>
        </w:rPr>
        <w:t xml:space="preserve"> da plataforma educativa utilizada pela escola </w:t>
      </w:r>
      <w:proofErr w:type="spellStart"/>
      <w:r w:rsidR="00514D99">
        <w:rPr>
          <w:bCs w:val="0"/>
        </w:rPr>
        <w:t>Pantoufle</w:t>
      </w:r>
      <w:proofErr w:type="spellEnd"/>
      <w:r w:rsidR="00514D99">
        <w:rPr>
          <w:bCs w:val="0"/>
        </w:rPr>
        <w:t xml:space="preserve">, desenvolvida pela </w:t>
      </w:r>
      <w:proofErr w:type="spellStart"/>
      <w:r w:rsidR="00514D99">
        <w:rPr>
          <w:bCs w:val="0"/>
        </w:rPr>
        <w:t>Alloy</w:t>
      </w:r>
      <w:proofErr w:type="spellEnd"/>
      <w:r w:rsidR="00514D99">
        <w:rPr>
          <w:bCs w:val="0"/>
        </w:rPr>
        <w:t xml:space="preserve"> City </w:t>
      </w:r>
      <w:proofErr w:type="spellStart"/>
      <w:r w:rsidR="00514D99">
        <w:rPr>
          <w:bCs w:val="0"/>
        </w:rPr>
        <w:t>Linguistics</w:t>
      </w:r>
      <w:proofErr w:type="spellEnd"/>
      <w:r w:rsidR="00514D99">
        <w:rPr>
          <w:bCs w:val="0"/>
        </w:rPr>
        <w:t>;</w:t>
      </w:r>
    </w:p>
    <w:p w14:paraId="67C2520A" w14:textId="68993C12" w:rsidR="00F2024E"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C03C81" w:rsidRDefault="002A2A95" w:rsidP="00376544">
      <w:pPr>
        <w:pStyle w:val="EntradadeGlossrio"/>
        <w:rPr>
          <w:lang w:val="en-US"/>
        </w:rPr>
      </w:pPr>
      <w:r w:rsidRPr="00C03C81">
        <w:rPr>
          <w:b/>
          <w:lang w:val="en-US"/>
        </w:rPr>
        <w:t>Product</w:t>
      </w:r>
      <w:r w:rsidRPr="00C03C81">
        <w:rPr>
          <w:lang w:val="en-US"/>
        </w:rPr>
        <w:t xml:space="preserve">: </w:t>
      </w:r>
      <w:proofErr w:type="spellStart"/>
      <w:r w:rsidRPr="00C03C81">
        <w:rPr>
          <w:lang w:val="en-US"/>
        </w:rPr>
        <w:t>unidade</w:t>
      </w:r>
      <w:proofErr w:type="spellEnd"/>
      <w:r w:rsidRPr="00C03C81">
        <w:rPr>
          <w:lang w:val="en-US"/>
        </w:rPr>
        <w:t xml:space="preserve"> </w:t>
      </w:r>
      <w:proofErr w:type="spellStart"/>
      <w:r w:rsidRPr="00C03C81">
        <w:rPr>
          <w:lang w:val="en-US"/>
        </w:rPr>
        <w:t>comercializável</w:t>
      </w:r>
      <w:proofErr w:type="spellEnd"/>
      <w:r w:rsidRPr="00C03C81">
        <w:rPr>
          <w:lang w:val="en-US"/>
        </w:rPr>
        <w:t xml:space="preserve"> (Meetings, Courses, Lessons, Chapters and Packs</w:t>
      </w:r>
      <w:proofErr w:type="gramStart"/>
      <w:r w:rsidRPr="00C03C81">
        <w:rPr>
          <w:lang w:val="en-US"/>
        </w:rPr>
        <w:t>);</w:t>
      </w:r>
      <w:proofErr w:type="gramEnd"/>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6461344C" w:rsidR="000C6AFE"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00202340" w14:textId="2D6BE114" w:rsidR="00771603" w:rsidRPr="000518BC" w:rsidRDefault="00771603" w:rsidP="000C6AFE">
      <w:pPr>
        <w:pStyle w:val="EntradadeGlossrio"/>
      </w:pPr>
      <w:r w:rsidRPr="00771603">
        <w:rPr>
          <w:b/>
          <w:bCs w:val="0"/>
        </w:rPr>
        <w:t>UE4</w:t>
      </w:r>
      <w:r>
        <w:t xml:space="preserve">: </w:t>
      </w:r>
      <w:proofErr w:type="spellStart"/>
      <w:r>
        <w:t>Unreal</w:t>
      </w:r>
      <w:proofErr w:type="spellEnd"/>
      <w:r>
        <w:t xml:space="preserve"> </w:t>
      </w:r>
      <w:proofErr w:type="spellStart"/>
      <w:r>
        <w:t>Engine</w:t>
      </w:r>
      <w:proofErr w:type="spellEnd"/>
      <w:r>
        <w:t xml:space="preserve"> 4</w:t>
      </w:r>
    </w:p>
    <w:p w14:paraId="504697B9" w14:textId="6ABC7202" w:rsidR="00AF614F" w:rsidRPr="000518BC" w:rsidRDefault="00AF614F" w:rsidP="000C6AFE">
      <w:pPr>
        <w:pStyle w:val="EntradadeGlossrio"/>
      </w:pPr>
      <w:r w:rsidRPr="000518BC">
        <w:br w:type="page"/>
      </w:r>
    </w:p>
    <w:p w14:paraId="0E97660D" w14:textId="2B5CF3FA" w:rsidR="006E2B3F" w:rsidRPr="000B52C7" w:rsidRDefault="006E2B3F" w:rsidP="009B3C1D">
      <w:pPr>
        <w:rPr>
          <w:b/>
          <w:bCs/>
        </w:rPr>
      </w:pPr>
      <w:r w:rsidRPr="000B52C7">
        <w:rPr>
          <w:b/>
          <w:bCs/>
        </w:rPr>
        <w:lastRenderedPageBreak/>
        <w:t>Anexo 1</w:t>
      </w:r>
      <w:r w:rsidR="005F3F15" w:rsidRPr="000B52C7">
        <w:rPr>
          <w:b/>
          <w:bCs/>
        </w:rPr>
        <w:t xml:space="preserve"> – Termo</w:t>
      </w:r>
      <w:r w:rsidR="0083660A">
        <w:rPr>
          <w:b/>
          <w:bCs/>
        </w:rPr>
        <w:t>s</w:t>
      </w:r>
      <w:r w:rsidR="005F3F15" w:rsidRPr="000B52C7">
        <w:rPr>
          <w:b/>
          <w:bCs/>
        </w:rPr>
        <w:t xml:space="preserve"> de Compromisso</w:t>
      </w:r>
      <w:r w:rsidR="0083660A">
        <w:rPr>
          <w:b/>
          <w:bCs/>
        </w:rPr>
        <w:t xml:space="preserve"> e Responsabilidade</w:t>
      </w:r>
      <w:r w:rsidR="005F3F15" w:rsidRPr="000B52C7">
        <w:rPr>
          <w:b/>
          <w:bCs/>
        </w:rPr>
        <w:t xml:space="preserve"> da escola </w:t>
      </w:r>
      <w:proofErr w:type="spellStart"/>
      <w:r w:rsidR="005F3F15" w:rsidRPr="000B52C7">
        <w:rPr>
          <w:b/>
          <w:bCs/>
        </w:rPr>
        <w:t>Pantoufle</w:t>
      </w:r>
      <w:proofErr w:type="spellEnd"/>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xml:space="preserve">: instituição especializada em ensino de francês remoto denominada </w:t>
      </w:r>
      <w:proofErr w:type="spellStart"/>
      <w:r w:rsidRPr="0083660A">
        <w:rPr>
          <w:rFonts w:ascii="Times New Roman" w:hAnsi="Times New Roman" w:cs="Times New Roman"/>
          <w:sz w:val="20"/>
          <w:szCs w:val="20"/>
        </w:rPr>
        <w:t>Pantoufle</w:t>
      </w:r>
      <w:proofErr w:type="spellEnd"/>
      <w:r w:rsidRPr="0083660A">
        <w:rPr>
          <w:rFonts w:ascii="Times New Roman" w:hAnsi="Times New Roman" w:cs="Times New Roman"/>
          <w:sz w:val="20"/>
          <w:szCs w:val="20"/>
        </w:rPr>
        <w:t xml:space="preserve"> </w:t>
      </w:r>
      <w:proofErr w:type="spellStart"/>
      <w:r w:rsidRPr="0083660A">
        <w:rPr>
          <w:rFonts w:ascii="Times New Roman" w:hAnsi="Times New Roman" w:cs="Times New Roman"/>
          <w:sz w:val="20"/>
          <w:szCs w:val="20"/>
        </w:rPr>
        <w:t>Français</w:t>
      </w:r>
      <w:proofErr w:type="spellEnd"/>
      <w:r w:rsidRPr="0083660A">
        <w:rPr>
          <w:rFonts w:ascii="Times New Roman" w:hAnsi="Times New Roman" w:cs="Times New Roman"/>
          <w:sz w:val="20"/>
          <w:szCs w:val="20"/>
        </w:rPr>
        <w:t xml:space="preserve">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xml:space="preserve">: profissional treinado em </w:t>
      </w:r>
      <w:proofErr w:type="gramStart"/>
      <w:r w:rsidRPr="0083660A">
        <w:rPr>
          <w:rFonts w:ascii="Times New Roman" w:hAnsi="Times New Roman" w:cs="Times New Roman"/>
          <w:sz w:val="20"/>
          <w:szCs w:val="20"/>
        </w:rPr>
        <w:t>Francês</w:t>
      </w:r>
      <w:proofErr w:type="gramEnd"/>
      <w:r w:rsidRPr="0083660A">
        <w:rPr>
          <w:rFonts w:ascii="Times New Roman" w:hAnsi="Times New Roman" w:cs="Times New Roman"/>
          <w:sz w:val="20"/>
          <w:szCs w:val="20"/>
        </w:rPr>
        <w:t xml:space="preserve">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xml:space="preserve">: aplicativo baseado em tecnologias Web desenvolvido pela </w:t>
      </w:r>
      <w:proofErr w:type="spellStart"/>
      <w:r w:rsidRPr="0083660A">
        <w:rPr>
          <w:rFonts w:ascii="Times New Roman" w:hAnsi="Times New Roman" w:cs="Times New Roman"/>
          <w:sz w:val="20"/>
          <w:szCs w:val="20"/>
        </w:rPr>
        <w:t>Alloy</w:t>
      </w:r>
      <w:proofErr w:type="spellEnd"/>
      <w:r w:rsidRPr="0083660A">
        <w:rPr>
          <w:rFonts w:ascii="Times New Roman" w:hAnsi="Times New Roman" w:cs="Times New Roman"/>
          <w:sz w:val="20"/>
          <w:szCs w:val="20"/>
        </w:rPr>
        <w:t xml:space="preserve"> City </w:t>
      </w:r>
      <w:proofErr w:type="spellStart"/>
      <w:r w:rsidRPr="0083660A">
        <w:rPr>
          <w:rFonts w:ascii="Times New Roman" w:hAnsi="Times New Roman" w:cs="Times New Roman"/>
          <w:sz w:val="20"/>
          <w:szCs w:val="20"/>
        </w:rPr>
        <w:t>Linguistics</w:t>
      </w:r>
      <w:proofErr w:type="spellEnd"/>
      <w:r w:rsidRPr="0083660A">
        <w:rPr>
          <w:rFonts w:ascii="Times New Roman" w:hAnsi="Times New Roman" w:cs="Times New Roman"/>
          <w:sz w:val="20"/>
          <w:szCs w:val="20"/>
        </w:rPr>
        <w:t xml:space="preserve">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 xml:space="preserve">A </w:t>
      </w:r>
      <w:proofErr w:type="spellStart"/>
      <w:r w:rsidRPr="0083660A">
        <w:rPr>
          <w:rFonts w:ascii="Times New Roman" w:hAnsi="Times New Roman" w:cs="Times New Roman"/>
          <w:color w:val="000000" w:themeColor="text1"/>
          <w:sz w:val="20"/>
          <w:szCs w:val="20"/>
        </w:rPr>
        <w:t>Pantoufle</w:t>
      </w:r>
      <w:proofErr w:type="spellEnd"/>
      <w:r w:rsidRPr="0083660A">
        <w:rPr>
          <w:rFonts w:ascii="Times New Roman" w:hAnsi="Times New Roman" w:cs="Times New Roman"/>
          <w:color w:val="000000" w:themeColor="text1"/>
          <w:sz w:val="20"/>
          <w:szCs w:val="20"/>
        </w:rPr>
        <w:t xml:space="preserve"> </w:t>
      </w:r>
      <w:proofErr w:type="spellStart"/>
      <w:r w:rsidRPr="0083660A">
        <w:rPr>
          <w:rFonts w:ascii="Times New Roman" w:hAnsi="Times New Roman" w:cs="Times New Roman"/>
          <w:color w:val="000000" w:themeColor="text1"/>
          <w:sz w:val="20"/>
          <w:szCs w:val="20"/>
        </w:rPr>
        <w:t>Français</w:t>
      </w:r>
      <w:proofErr w:type="spellEnd"/>
      <w:r w:rsidRPr="0083660A">
        <w:rPr>
          <w:rFonts w:ascii="Times New Roman" w:hAnsi="Times New Roman" w:cs="Times New Roman"/>
          <w:color w:val="000000" w:themeColor="text1"/>
          <w:sz w:val="20"/>
          <w:szCs w:val="20"/>
        </w:rPr>
        <w:t xml:space="preserve">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instalar pelo menos um dos navegadores compatíveis (Chrome, Firefox, Edge ou </w:t>
      </w:r>
      <w:proofErr w:type="spellStart"/>
      <w:r w:rsidRPr="0083660A">
        <w:rPr>
          <w:rFonts w:ascii="Times New Roman" w:hAnsi="Times New Roman" w:cs="Times New Roman"/>
          <w:sz w:val="20"/>
          <w:szCs w:val="20"/>
        </w:rPr>
        <w:t>Brave</w:t>
      </w:r>
      <w:proofErr w:type="spellEnd"/>
      <w:r w:rsidRPr="0083660A">
        <w:rPr>
          <w:rFonts w:ascii="Times New Roman" w:hAnsi="Times New Roman" w:cs="Times New Roman"/>
          <w:sz w:val="20"/>
          <w:szCs w:val="20"/>
        </w:rPr>
        <w:t>);</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ESCOLA não se responsabilizará por falhas e interrupções de serviços diversos (eletricidade, conexão à Internet, água, </w:t>
      </w:r>
      <w:proofErr w:type="gramStart"/>
      <w:r w:rsidRPr="0083660A">
        <w:rPr>
          <w:rFonts w:ascii="Times New Roman" w:hAnsi="Times New Roman" w:cs="Times New Roman"/>
          <w:sz w:val="20"/>
          <w:szCs w:val="20"/>
        </w:rPr>
        <w:t>transporte, etc.</w:t>
      </w:r>
      <w:proofErr w:type="gramEnd"/>
      <w:r w:rsidRPr="0083660A">
        <w:rPr>
          <w:rFonts w:ascii="Times New Roman" w:hAnsi="Times New Roman" w:cs="Times New Roman"/>
          <w:sz w:val="20"/>
          <w:szCs w:val="20"/>
        </w:rPr>
        <w:t>),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modalidade de AULAS em grupo não permite </w:t>
      </w:r>
      <w:proofErr w:type="spellStart"/>
      <w:r w:rsidRPr="0083660A">
        <w:rPr>
          <w:rFonts w:ascii="Times New Roman" w:hAnsi="Times New Roman" w:cs="Times New Roman"/>
          <w:sz w:val="20"/>
          <w:szCs w:val="20"/>
        </w:rPr>
        <w:t>reagendamento</w:t>
      </w:r>
      <w:proofErr w:type="spellEnd"/>
      <w:r w:rsidRPr="0083660A">
        <w:rPr>
          <w:rFonts w:ascii="Times New Roman" w:hAnsi="Times New Roman" w:cs="Times New Roman"/>
          <w:sz w:val="20"/>
          <w:szCs w:val="20"/>
        </w:rPr>
        <w:t xml:space="preserve">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2FD4CBD2" w14:textId="15C93296" w:rsidR="006E2B3F" w:rsidRDefault="006E2B3F" w:rsidP="0083660A">
      <w:pPr>
        <w:pStyle w:val="Anexo"/>
        <w:ind w:left="720"/>
      </w:pPr>
    </w:p>
    <w:p w14:paraId="5C60716F" w14:textId="7AEC8F61" w:rsidR="009B3C1D" w:rsidRDefault="009B3C1D" w:rsidP="009B3C1D">
      <w:pPr>
        <w:pStyle w:val="Anexo"/>
      </w:pPr>
    </w:p>
    <w:p w14:paraId="60457732" w14:textId="63FA95D9" w:rsidR="009B3C1D" w:rsidRDefault="009B3C1D" w:rsidP="009B3C1D"/>
    <w:p w14:paraId="1F539A20" w14:textId="3BC73E15" w:rsidR="009B3C1D" w:rsidRPr="000B52C7" w:rsidRDefault="009B3C1D" w:rsidP="009B3C1D">
      <w:pPr>
        <w:rPr>
          <w:b/>
          <w:bCs/>
        </w:rPr>
      </w:pPr>
      <w:r w:rsidRPr="000B52C7">
        <w:rPr>
          <w:b/>
          <w:bCs/>
        </w:rP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w:t>
      </w:r>
      <w:r>
        <w:lastRenderedPageBreak/>
        <w:t>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Pr="000B52C7" w:rsidRDefault="00631E5C" w:rsidP="00631E5C">
      <w:pPr>
        <w:rPr>
          <w:b/>
          <w:bCs/>
          <w:lang w:val="en-US"/>
        </w:rPr>
      </w:pPr>
      <w:r w:rsidRPr="000B52C7">
        <w:rPr>
          <w:b/>
          <w:bCs/>
          <w:lang w:val="en-US"/>
        </w:rPr>
        <w:t xml:space="preserve">Anexo 3 – License Agreement </w:t>
      </w:r>
      <w:proofErr w:type="gramStart"/>
      <w:r w:rsidRPr="000B52C7">
        <w:rPr>
          <w:b/>
          <w:bCs/>
          <w:lang w:val="en-US"/>
        </w:rPr>
        <w:t>For</w:t>
      </w:r>
      <w:proofErr w:type="gramEnd"/>
      <w:r w:rsidRPr="000B52C7">
        <w:rPr>
          <w:b/>
          <w:bCs/>
          <w:lang w:val="en-US"/>
        </w:rPr>
        <w:t xml:space="preserve"> Open Source Computer Vision Library</w:t>
      </w:r>
    </w:p>
    <w:p w14:paraId="0DF4FD4F" w14:textId="59D5BA35" w:rsidR="00631E5C" w:rsidRPr="00C03C81" w:rsidRDefault="00631E5C" w:rsidP="00631E5C">
      <w:pPr>
        <w:pStyle w:val="Anexo"/>
        <w:rPr>
          <w:lang w:val="en-US"/>
        </w:rPr>
      </w:pPr>
      <w:r w:rsidRPr="00C03C81">
        <w:rPr>
          <w:lang w:val="en-US"/>
        </w:rPr>
        <w:t xml:space="preserve">License Agreement </w:t>
      </w:r>
      <w:proofErr w:type="gramStart"/>
      <w:r w:rsidRPr="00C03C81">
        <w:rPr>
          <w:lang w:val="en-US"/>
        </w:rPr>
        <w:t>For</w:t>
      </w:r>
      <w:proofErr w:type="gramEnd"/>
      <w:r w:rsidRPr="00C03C81">
        <w:rPr>
          <w:lang w:val="en-US"/>
        </w:rPr>
        <w:t xml:space="preserve"> Open Source Computer Vision Library</w:t>
      </w:r>
    </w:p>
    <w:p w14:paraId="0AA6895B" w14:textId="77777777" w:rsidR="00631E5C" w:rsidRPr="00C03C81" w:rsidRDefault="00631E5C" w:rsidP="00631E5C">
      <w:pPr>
        <w:pStyle w:val="Anexo"/>
        <w:rPr>
          <w:lang w:val="en-US"/>
        </w:rPr>
      </w:pPr>
      <w:r w:rsidRPr="00C03C81">
        <w:rPr>
          <w:lang w:val="en-US"/>
        </w:rPr>
        <w:t>(3-clause BSD License)</w:t>
      </w:r>
    </w:p>
    <w:p w14:paraId="31F030BD" w14:textId="77777777" w:rsidR="00631E5C" w:rsidRPr="00C03C81" w:rsidRDefault="00631E5C" w:rsidP="00631E5C">
      <w:pPr>
        <w:pStyle w:val="Anexo"/>
        <w:rPr>
          <w:lang w:val="en-US"/>
        </w:rPr>
      </w:pPr>
      <w:r w:rsidRPr="00C03C81">
        <w:rPr>
          <w:lang w:val="en-US"/>
        </w:rPr>
        <w:t>Copyright (C) 2000-2019, Intel Corporation, all rights reserved.</w:t>
      </w:r>
    </w:p>
    <w:p w14:paraId="668AA3D7" w14:textId="77777777" w:rsidR="00631E5C" w:rsidRPr="00C03C81" w:rsidRDefault="00631E5C" w:rsidP="00631E5C">
      <w:pPr>
        <w:pStyle w:val="Anexo"/>
        <w:rPr>
          <w:lang w:val="en-US"/>
        </w:rPr>
      </w:pPr>
      <w:r w:rsidRPr="00C03C81">
        <w:rPr>
          <w:lang w:val="en-US"/>
        </w:rPr>
        <w:t>Copyright (C) 2009-2011, Willow Garage Inc., all rights reserved.</w:t>
      </w:r>
    </w:p>
    <w:p w14:paraId="6FBC5F7F" w14:textId="77777777" w:rsidR="00631E5C" w:rsidRPr="00C03C81" w:rsidRDefault="00631E5C" w:rsidP="00631E5C">
      <w:pPr>
        <w:pStyle w:val="Anexo"/>
        <w:rPr>
          <w:lang w:val="en-US"/>
        </w:rPr>
      </w:pPr>
      <w:r w:rsidRPr="00C03C81">
        <w:rPr>
          <w:lang w:val="en-US"/>
        </w:rPr>
        <w:t>Copyright (C) 2009-2016, NVIDIA Corporation, all rights reserved.</w:t>
      </w:r>
    </w:p>
    <w:p w14:paraId="28A876A9" w14:textId="77777777" w:rsidR="00631E5C" w:rsidRPr="00C03C81" w:rsidRDefault="00631E5C" w:rsidP="00631E5C">
      <w:pPr>
        <w:pStyle w:val="Anexo"/>
        <w:rPr>
          <w:lang w:val="en-US"/>
        </w:rPr>
      </w:pPr>
      <w:r w:rsidRPr="00C03C81">
        <w:rPr>
          <w:lang w:val="en-US"/>
        </w:rPr>
        <w:t>Copyright (C) 2010-2013, Advanced Micro Devices, Inc., all rights reserved.</w:t>
      </w:r>
    </w:p>
    <w:p w14:paraId="61DCFE0B" w14:textId="77777777" w:rsidR="00631E5C" w:rsidRPr="00C03C81" w:rsidRDefault="00631E5C" w:rsidP="00631E5C">
      <w:pPr>
        <w:pStyle w:val="Anexo"/>
        <w:rPr>
          <w:lang w:val="en-US"/>
        </w:rPr>
      </w:pPr>
      <w:r w:rsidRPr="00C03C81">
        <w:rPr>
          <w:lang w:val="en-US"/>
        </w:rPr>
        <w:t>Copyright (C) 2015-2016, OpenCV Foundation, all rights reserved.</w:t>
      </w:r>
    </w:p>
    <w:p w14:paraId="760AE53A" w14:textId="77777777" w:rsidR="00631E5C" w:rsidRPr="00C03C81" w:rsidRDefault="00631E5C" w:rsidP="00631E5C">
      <w:pPr>
        <w:pStyle w:val="Anexo"/>
        <w:rPr>
          <w:lang w:val="en-US"/>
        </w:rPr>
      </w:pPr>
      <w:r w:rsidRPr="00C03C81">
        <w:rPr>
          <w:lang w:val="en-US"/>
        </w:rPr>
        <w:t xml:space="preserve">Copyright (C) 2015-2016, </w:t>
      </w:r>
      <w:proofErr w:type="spellStart"/>
      <w:r w:rsidRPr="00C03C81">
        <w:rPr>
          <w:lang w:val="en-US"/>
        </w:rPr>
        <w:t>Itseez</w:t>
      </w:r>
      <w:proofErr w:type="spellEnd"/>
      <w:r w:rsidRPr="00C03C81">
        <w:rPr>
          <w:lang w:val="en-US"/>
        </w:rPr>
        <w:t xml:space="preserve"> Inc., all rights reserved.</w:t>
      </w:r>
    </w:p>
    <w:p w14:paraId="1B08DE3B" w14:textId="77777777" w:rsidR="00631E5C" w:rsidRPr="00C03C81" w:rsidRDefault="00631E5C" w:rsidP="00631E5C">
      <w:pPr>
        <w:pStyle w:val="Anexo"/>
        <w:rPr>
          <w:lang w:val="en-US"/>
        </w:rPr>
      </w:pPr>
      <w:r w:rsidRPr="00C03C81">
        <w:rPr>
          <w:lang w:val="en-US"/>
        </w:rPr>
        <w:t>Third party copyrights are property of their respective owners.</w:t>
      </w:r>
    </w:p>
    <w:p w14:paraId="3E423029" w14:textId="77777777" w:rsidR="00631E5C" w:rsidRPr="00C03C81" w:rsidRDefault="00631E5C" w:rsidP="00631E5C">
      <w:pPr>
        <w:pStyle w:val="Anexo"/>
        <w:rPr>
          <w:lang w:val="en-US"/>
        </w:rPr>
      </w:pPr>
      <w:r w:rsidRPr="00C03C81">
        <w:rPr>
          <w:lang w:val="en-US"/>
        </w:rPr>
        <w:t>Redistribution and use in source and binary forms, with or without modification, are permitted provided that the following conditions are met:</w:t>
      </w:r>
    </w:p>
    <w:p w14:paraId="0C3E6D9D" w14:textId="77777777" w:rsidR="00631E5C" w:rsidRPr="00C03C81" w:rsidRDefault="00631E5C" w:rsidP="00631E5C">
      <w:pPr>
        <w:pStyle w:val="Anexo"/>
        <w:rPr>
          <w:lang w:val="en-US"/>
        </w:rPr>
      </w:pPr>
      <w:r w:rsidRPr="00C03C81">
        <w:rPr>
          <w:lang w:val="en-US"/>
        </w:rPr>
        <w:t>Redistributions of source code must retain the above copyright notice, this list of conditions and the following disclaimer.</w:t>
      </w:r>
    </w:p>
    <w:p w14:paraId="51FFD5E8" w14:textId="77777777" w:rsidR="00631E5C" w:rsidRPr="00C03C81" w:rsidRDefault="00631E5C" w:rsidP="00631E5C">
      <w:pPr>
        <w:pStyle w:val="Anexo"/>
        <w:rPr>
          <w:lang w:val="en-US"/>
        </w:rPr>
      </w:pPr>
      <w:r w:rsidRPr="00C03C81">
        <w:rPr>
          <w:lang w:val="en-US"/>
        </w:rPr>
        <w:t>Redistributions in binary form must reproduce the above copyright notice, this list of conditions and the following disclaimer in the documentation and/or other materials provided with the distribution.</w:t>
      </w:r>
    </w:p>
    <w:p w14:paraId="5EBE161F" w14:textId="77777777" w:rsidR="00631E5C" w:rsidRPr="00C03C81" w:rsidRDefault="00631E5C" w:rsidP="00631E5C">
      <w:pPr>
        <w:pStyle w:val="Anexo"/>
        <w:rPr>
          <w:lang w:val="en-US"/>
        </w:rPr>
      </w:pPr>
      <w:r w:rsidRPr="00C03C81">
        <w:rPr>
          <w:lang w:val="en-US"/>
        </w:rPr>
        <w:t>Neither the names of the copyright holders nor the names of the contributors may be used to endorse or promote products derived from this software without specific prior written permission.</w:t>
      </w:r>
    </w:p>
    <w:p w14:paraId="1A74D573" w14:textId="5AC7F0E0" w:rsidR="00631E5C" w:rsidRPr="00C03C81" w:rsidRDefault="00631E5C" w:rsidP="00631E5C">
      <w:pPr>
        <w:pStyle w:val="Anexo"/>
        <w:rPr>
          <w:lang w:val="en-US"/>
        </w:rPr>
      </w:pPr>
      <w:r w:rsidRPr="00C03C81">
        <w:rPr>
          <w:lang w:val="en-US"/>
        </w:rPr>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70B643" w14:textId="560D0FF7" w:rsidR="00631E5C" w:rsidRPr="00C03C81" w:rsidRDefault="00631E5C" w:rsidP="00631E5C">
      <w:pPr>
        <w:pStyle w:val="Anexo"/>
        <w:rPr>
          <w:lang w:val="en-US"/>
        </w:rPr>
      </w:pPr>
    </w:p>
    <w:p w14:paraId="4E2A5896" w14:textId="499554DF" w:rsidR="00631E5C" w:rsidRPr="00C03C81" w:rsidRDefault="00631E5C" w:rsidP="00631E5C">
      <w:pPr>
        <w:pStyle w:val="Anexo"/>
        <w:rPr>
          <w:lang w:val="en-US"/>
        </w:rPr>
      </w:pPr>
    </w:p>
    <w:p w14:paraId="00E5DBD0" w14:textId="0D2E6427" w:rsidR="00631E5C" w:rsidRPr="00C03C81" w:rsidRDefault="00631E5C" w:rsidP="00631E5C">
      <w:pPr>
        <w:pStyle w:val="Anexo"/>
        <w:rPr>
          <w:lang w:val="en-US"/>
        </w:rPr>
      </w:pPr>
    </w:p>
    <w:p w14:paraId="47C4D860" w14:textId="65ADC6A8" w:rsidR="00631E5C" w:rsidRPr="00C03C81" w:rsidRDefault="00631E5C" w:rsidP="00631E5C">
      <w:pPr>
        <w:pStyle w:val="Anexo"/>
        <w:rPr>
          <w:lang w:val="en-US"/>
        </w:rPr>
      </w:pPr>
    </w:p>
    <w:p w14:paraId="1DDE5F57" w14:textId="4D86C242" w:rsidR="00631E5C" w:rsidRPr="000B52C7" w:rsidRDefault="00631E5C" w:rsidP="00631E5C">
      <w:pPr>
        <w:rPr>
          <w:b/>
          <w:bCs/>
          <w:lang w:val="en-US"/>
        </w:rPr>
      </w:pPr>
      <w:r w:rsidRPr="000B52C7">
        <w:rPr>
          <w:b/>
          <w:bCs/>
          <w:lang w:val="en-US"/>
        </w:rPr>
        <w:t>Anexo 4 - GNU GENERAL PUBLIC LICENSE</w:t>
      </w:r>
    </w:p>
    <w:p w14:paraId="76FC4540" w14:textId="77777777" w:rsidR="00631E5C" w:rsidRPr="00C03C81" w:rsidRDefault="00631E5C" w:rsidP="00631E5C">
      <w:pPr>
        <w:pStyle w:val="Anexo"/>
        <w:rPr>
          <w:lang w:val="en-US"/>
        </w:rPr>
      </w:pPr>
      <w:r w:rsidRPr="00C03C81">
        <w:rPr>
          <w:lang w:val="en-US"/>
        </w:rPr>
        <w:t xml:space="preserve">                       Version 3, 29 June 2007</w:t>
      </w:r>
    </w:p>
    <w:p w14:paraId="46F98E61" w14:textId="77777777" w:rsidR="00631E5C" w:rsidRPr="00C03C81" w:rsidRDefault="00631E5C" w:rsidP="00631E5C">
      <w:pPr>
        <w:pStyle w:val="Anexo"/>
        <w:rPr>
          <w:lang w:val="en-US"/>
        </w:rPr>
      </w:pPr>
    </w:p>
    <w:p w14:paraId="6ED7E8E4" w14:textId="77777777" w:rsidR="00631E5C" w:rsidRPr="00C03C81" w:rsidRDefault="00631E5C" w:rsidP="00631E5C">
      <w:pPr>
        <w:pStyle w:val="Anexo"/>
        <w:rPr>
          <w:lang w:val="en-US"/>
        </w:rPr>
      </w:pPr>
      <w:r w:rsidRPr="00C03C81">
        <w:rPr>
          <w:lang w:val="en-US"/>
        </w:rPr>
        <w:t xml:space="preserve"> Copyright (C) 2007 Free Software Foundation, Inc. &lt;http://fsf.org/&gt;</w:t>
      </w:r>
    </w:p>
    <w:p w14:paraId="6C0E61DF" w14:textId="77777777" w:rsidR="00631E5C" w:rsidRPr="00C03C81" w:rsidRDefault="00631E5C" w:rsidP="00631E5C">
      <w:pPr>
        <w:pStyle w:val="Anexo"/>
        <w:rPr>
          <w:lang w:val="en-US"/>
        </w:rPr>
      </w:pPr>
      <w:r w:rsidRPr="00C03C81">
        <w:rPr>
          <w:lang w:val="en-US"/>
        </w:rPr>
        <w:t xml:space="preserve"> Everyone is permitted to copy and distribute verbatim copies</w:t>
      </w:r>
    </w:p>
    <w:p w14:paraId="7ECD8957" w14:textId="77777777" w:rsidR="00631E5C" w:rsidRPr="00C03C81" w:rsidRDefault="00631E5C" w:rsidP="00631E5C">
      <w:pPr>
        <w:pStyle w:val="Anexo"/>
        <w:rPr>
          <w:lang w:val="en-US"/>
        </w:rPr>
      </w:pPr>
      <w:r w:rsidRPr="00C03C81">
        <w:rPr>
          <w:lang w:val="en-US"/>
        </w:rPr>
        <w:t xml:space="preserve"> of this license document, but changing it is not allowed.</w:t>
      </w:r>
    </w:p>
    <w:p w14:paraId="2E1ACD03" w14:textId="77777777" w:rsidR="00631E5C" w:rsidRPr="00C03C81" w:rsidRDefault="00631E5C" w:rsidP="00631E5C">
      <w:pPr>
        <w:pStyle w:val="Anexo"/>
        <w:rPr>
          <w:lang w:val="en-US"/>
        </w:rPr>
      </w:pPr>
    </w:p>
    <w:p w14:paraId="5537B00D" w14:textId="77777777" w:rsidR="00631E5C" w:rsidRPr="00C03C81" w:rsidRDefault="00631E5C" w:rsidP="00631E5C">
      <w:pPr>
        <w:pStyle w:val="Anexo"/>
        <w:rPr>
          <w:lang w:val="en-US"/>
        </w:rPr>
      </w:pPr>
      <w:r w:rsidRPr="00C03C81">
        <w:rPr>
          <w:lang w:val="en-US"/>
        </w:rPr>
        <w:t xml:space="preserve">                            Preamble</w:t>
      </w:r>
    </w:p>
    <w:p w14:paraId="5469B2E5" w14:textId="77777777" w:rsidR="00631E5C" w:rsidRPr="00C03C81" w:rsidRDefault="00631E5C" w:rsidP="00631E5C">
      <w:pPr>
        <w:pStyle w:val="Anexo"/>
        <w:rPr>
          <w:lang w:val="en-US"/>
        </w:rPr>
      </w:pPr>
    </w:p>
    <w:p w14:paraId="7600E2AA" w14:textId="77777777" w:rsidR="00631E5C" w:rsidRPr="00C03C81" w:rsidRDefault="00631E5C" w:rsidP="00631E5C">
      <w:pPr>
        <w:pStyle w:val="Anexo"/>
        <w:rPr>
          <w:lang w:val="en-US"/>
        </w:rPr>
      </w:pPr>
      <w:r w:rsidRPr="00C03C81">
        <w:rPr>
          <w:lang w:val="en-US"/>
        </w:rPr>
        <w:t xml:space="preserve">  The GNU General Public License is a free, copyleft license for</w:t>
      </w:r>
    </w:p>
    <w:p w14:paraId="1B048E0B" w14:textId="77777777" w:rsidR="00631E5C" w:rsidRPr="00C03C81" w:rsidRDefault="00631E5C" w:rsidP="00631E5C">
      <w:pPr>
        <w:pStyle w:val="Anexo"/>
        <w:rPr>
          <w:lang w:val="en-US"/>
        </w:rPr>
      </w:pPr>
      <w:r w:rsidRPr="00C03C81">
        <w:rPr>
          <w:lang w:val="en-US"/>
        </w:rPr>
        <w:t>software and other kinds of works.</w:t>
      </w:r>
    </w:p>
    <w:p w14:paraId="18CA0042" w14:textId="77777777" w:rsidR="00631E5C" w:rsidRPr="00C03C81" w:rsidRDefault="00631E5C" w:rsidP="00631E5C">
      <w:pPr>
        <w:pStyle w:val="Anexo"/>
        <w:rPr>
          <w:lang w:val="en-US"/>
        </w:rPr>
      </w:pPr>
    </w:p>
    <w:p w14:paraId="1878A9AA" w14:textId="77777777" w:rsidR="00631E5C" w:rsidRPr="00C03C81" w:rsidRDefault="00631E5C" w:rsidP="00631E5C">
      <w:pPr>
        <w:pStyle w:val="Anexo"/>
        <w:rPr>
          <w:lang w:val="en-US"/>
        </w:rPr>
      </w:pPr>
      <w:r w:rsidRPr="00C03C81">
        <w:rPr>
          <w:lang w:val="en-US"/>
        </w:rPr>
        <w:t xml:space="preserve">  The licenses for most software and other practical works are designed</w:t>
      </w:r>
    </w:p>
    <w:p w14:paraId="68118F62" w14:textId="77777777" w:rsidR="00631E5C" w:rsidRPr="00C03C81" w:rsidRDefault="00631E5C" w:rsidP="00631E5C">
      <w:pPr>
        <w:pStyle w:val="Anexo"/>
        <w:rPr>
          <w:lang w:val="en-US"/>
        </w:rPr>
      </w:pPr>
      <w:r w:rsidRPr="00C03C81">
        <w:rPr>
          <w:lang w:val="en-US"/>
        </w:rPr>
        <w:t>to take away your freedom to share and change the works.  By contrast,</w:t>
      </w:r>
    </w:p>
    <w:p w14:paraId="04B69E63" w14:textId="77777777" w:rsidR="00631E5C" w:rsidRPr="00C03C81" w:rsidRDefault="00631E5C" w:rsidP="00631E5C">
      <w:pPr>
        <w:pStyle w:val="Anexo"/>
        <w:rPr>
          <w:lang w:val="en-US"/>
        </w:rPr>
      </w:pPr>
      <w:r w:rsidRPr="00C03C81">
        <w:rPr>
          <w:lang w:val="en-US"/>
        </w:rPr>
        <w:t>the GNU General Public License is intended to guarantee your freedom to</w:t>
      </w:r>
    </w:p>
    <w:p w14:paraId="6CE6F223" w14:textId="77777777" w:rsidR="00631E5C" w:rsidRPr="00C03C81" w:rsidRDefault="00631E5C" w:rsidP="00631E5C">
      <w:pPr>
        <w:pStyle w:val="Anexo"/>
        <w:rPr>
          <w:lang w:val="en-US"/>
        </w:rPr>
      </w:pPr>
      <w:r w:rsidRPr="00C03C81">
        <w:rPr>
          <w:lang w:val="en-US"/>
        </w:rPr>
        <w:t>share and change all versions of a program--to make sure it remains free</w:t>
      </w:r>
    </w:p>
    <w:p w14:paraId="72E40F10" w14:textId="77777777" w:rsidR="00631E5C" w:rsidRPr="00C03C81" w:rsidRDefault="00631E5C" w:rsidP="00631E5C">
      <w:pPr>
        <w:pStyle w:val="Anexo"/>
        <w:rPr>
          <w:lang w:val="en-US"/>
        </w:rPr>
      </w:pPr>
      <w:r w:rsidRPr="00C03C81">
        <w:rPr>
          <w:lang w:val="en-US"/>
        </w:rPr>
        <w:t>software for all its users.  We, the Free Software Foundation, use the</w:t>
      </w:r>
    </w:p>
    <w:p w14:paraId="3222DDD0" w14:textId="77777777" w:rsidR="00631E5C" w:rsidRPr="00C03C81" w:rsidRDefault="00631E5C" w:rsidP="00631E5C">
      <w:pPr>
        <w:pStyle w:val="Anexo"/>
        <w:rPr>
          <w:lang w:val="en-US"/>
        </w:rPr>
      </w:pPr>
      <w:r w:rsidRPr="00C03C81">
        <w:rPr>
          <w:lang w:val="en-US"/>
        </w:rPr>
        <w:t>GNU General Public License for most of our software; it applies also to</w:t>
      </w:r>
    </w:p>
    <w:p w14:paraId="7EA437EB" w14:textId="77777777" w:rsidR="00631E5C" w:rsidRPr="00C03C81" w:rsidRDefault="00631E5C" w:rsidP="00631E5C">
      <w:pPr>
        <w:pStyle w:val="Anexo"/>
        <w:rPr>
          <w:lang w:val="en-US"/>
        </w:rPr>
      </w:pPr>
      <w:r w:rsidRPr="00C03C81">
        <w:rPr>
          <w:lang w:val="en-US"/>
        </w:rPr>
        <w:t>any other work released this way by its authors.  You can apply it to</w:t>
      </w:r>
    </w:p>
    <w:p w14:paraId="7D023DE2" w14:textId="77777777" w:rsidR="00631E5C" w:rsidRPr="00C03C81" w:rsidRDefault="00631E5C" w:rsidP="00631E5C">
      <w:pPr>
        <w:pStyle w:val="Anexo"/>
        <w:rPr>
          <w:lang w:val="en-US"/>
        </w:rPr>
      </w:pPr>
      <w:r w:rsidRPr="00C03C81">
        <w:rPr>
          <w:lang w:val="en-US"/>
        </w:rPr>
        <w:t>your programs, too.</w:t>
      </w:r>
    </w:p>
    <w:p w14:paraId="5A0D0FB2" w14:textId="77777777" w:rsidR="00631E5C" w:rsidRPr="00C03C81" w:rsidRDefault="00631E5C" w:rsidP="00631E5C">
      <w:pPr>
        <w:pStyle w:val="Anexo"/>
        <w:rPr>
          <w:lang w:val="en-US"/>
        </w:rPr>
      </w:pPr>
    </w:p>
    <w:p w14:paraId="421FFE99" w14:textId="77777777" w:rsidR="00631E5C" w:rsidRPr="00C03C81" w:rsidRDefault="00631E5C" w:rsidP="00631E5C">
      <w:pPr>
        <w:pStyle w:val="Anexo"/>
        <w:rPr>
          <w:lang w:val="en-US"/>
        </w:rPr>
      </w:pPr>
      <w:r w:rsidRPr="00C03C81">
        <w:rPr>
          <w:lang w:val="en-US"/>
        </w:rPr>
        <w:t xml:space="preserve">  When we speak of free software, we are referring to freedom, not</w:t>
      </w:r>
    </w:p>
    <w:p w14:paraId="607712BD" w14:textId="77777777" w:rsidR="00631E5C" w:rsidRPr="00C03C81" w:rsidRDefault="00631E5C" w:rsidP="00631E5C">
      <w:pPr>
        <w:pStyle w:val="Anexo"/>
        <w:rPr>
          <w:lang w:val="en-US"/>
        </w:rPr>
      </w:pPr>
      <w:r w:rsidRPr="00C03C81">
        <w:rPr>
          <w:lang w:val="en-US"/>
        </w:rPr>
        <w:t>price.  Our General Public Licenses are designed to make sure that you</w:t>
      </w:r>
    </w:p>
    <w:p w14:paraId="5316D0B9" w14:textId="77777777" w:rsidR="00631E5C" w:rsidRPr="00C03C81" w:rsidRDefault="00631E5C" w:rsidP="00631E5C">
      <w:pPr>
        <w:pStyle w:val="Anexo"/>
        <w:rPr>
          <w:lang w:val="en-US"/>
        </w:rPr>
      </w:pPr>
      <w:r w:rsidRPr="00C03C81">
        <w:rPr>
          <w:lang w:val="en-US"/>
        </w:rPr>
        <w:t>have the freedom to distribute copies of free software (and charge for</w:t>
      </w:r>
    </w:p>
    <w:p w14:paraId="2D5230E9" w14:textId="77777777" w:rsidR="00631E5C" w:rsidRPr="00C03C81" w:rsidRDefault="00631E5C" w:rsidP="00631E5C">
      <w:pPr>
        <w:pStyle w:val="Anexo"/>
        <w:rPr>
          <w:lang w:val="en-US"/>
        </w:rPr>
      </w:pPr>
      <w:r w:rsidRPr="00C03C81">
        <w:rPr>
          <w:lang w:val="en-US"/>
        </w:rPr>
        <w:t>them if you wish), that you receive source code or can get it if you</w:t>
      </w:r>
    </w:p>
    <w:p w14:paraId="452B1D1B" w14:textId="77777777" w:rsidR="00631E5C" w:rsidRPr="00C03C81" w:rsidRDefault="00631E5C" w:rsidP="00631E5C">
      <w:pPr>
        <w:pStyle w:val="Anexo"/>
        <w:rPr>
          <w:lang w:val="en-US"/>
        </w:rPr>
      </w:pPr>
      <w:r w:rsidRPr="00C03C81">
        <w:rPr>
          <w:lang w:val="en-US"/>
        </w:rPr>
        <w:t>want it, that you can change the software or use pieces of it in new</w:t>
      </w:r>
    </w:p>
    <w:p w14:paraId="22087312" w14:textId="77777777" w:rsidR="00631E5C" w:rsidRPr="00C03C81" w:rsidRDefault="00631E5C" w:rsidP="00631E5C">
      <w:pPr>
        <w:pStyle w:val="Anexo"/>
        <w:rPr>
          <w:lang w:val="en-US"/>
        </w:rPr>
      </w:pPr>
      <w:r w:rsidRPr="00C03C81">
        <w:rPr>
          <w:lang w:val="en-US"/>
        </w:rPr>
        <w:t>free programs, and that you know you can do these things.</w:t>
      </w:r>
    </w:p>
    <w:p w14:paraId="39334059" w14:textId="77777777" w:rsidR="00631E5C" w:rsidRPr="00C03C81" w:rsidRDefault="00631E5C" w:rsidP="00631E5C">
      <w:pPr>
        <w:pStyle w:val="Anexo"/>
        <w:rPr>
          <w:lang w:val="en-US"/>
        </w:rPr>
      </w:pPr>
    </w:p>
    <w:p w14:paraId="7E3862C1" w14:textId="77777777" w:rsidR="00631E5C" w:rsidRPr="00C03C81" w:rsidRDefault="00631E5C" w:rsidP="00631E5C">
      <w:pPr>
        <w:pStyle w:val="Anexo"/>
        <w:rPr>
          <w:lang w:val="en-US"/>
        </w:rPr>
      </w:pPr>
      <w:r w:rsidRPr="00C03C81">
        <w:rPr>
          <w:lang w:val="en-US"/>
        </w:rPr>
        <w:t xml:space="preserve">  To protect your rights, we need to prevent others from denying you</w:t>
      </w:r>
    </w:p>
    <w:p w14:paraId="543190CE" w14:textId="77777777" w:rsidR="00631E5C" w:rsidRPr="00C03C81" w:rsidRDefault="00631E5C" w:rsidP="00631E5C">
      <w:pPr>
        <w:pStyle w:val="Anexo"/>
        <w:rPr>
          <w:lang w:val="en-US"/>
        </w:rPr>
      </w:pPr>
      <w:r w:rsidRPr="00C03C81">
        <w:rPr>
          <w:lang w:val="en-US"/>
        </w:rPr>
        <w:t>these rights or asking you to surrender the rights.  Therefore, you have</w:t>
      </w:r>
    </w:p>
    <w:p w14:paraId="0C8D1112" w14:textId="77777777" w:rsidR="00631E5C" w:rsidRPr="00C03C81" w:rsidRDefault="00631E5C" w:rsidP="00631E5C">
      <w:pPr>
        <w:pStyle w:val="Anexo"/>
        <w:rPr>
          <w:lang w:val="en-US"/>
        </w:rPr>
      </w:pPr>
      <w:r w:rsidRPr="00C03C81">
        <w:rPr>
          <w:lang w:val="en-US"/>
        </w:rPr>
        <w:t>certain responsibilities if you distribute copies of the software, or if</w:t>
      </w:r>
    </w:p>
    <w:p w14:paraId="1AD4980A" w14:textId="77777777" w:rsidR="00631E5C" w:rsidRPr="00C03C81" w:rsidRDefault="00631E5C" w:rsidP="00631E5C">
      <w:pPr>
        <w:pStyle w:val="Anexo"/>
        <w:rPr>
          <w:lang w:val="en-US"/>
        </w:rPr>
      </w:pPr>
      <w:r w:rsidRPr="00C03C81">
        <w:rPr>
          <w:lang w:val="en-US"/>
        </w:rPr>
        <w:t>you modify it: responsibilities to respect the freedom of others.</w:t>
      </w:r>
    </w:p>
    <w:p w14:paraId="68D96975" w14:textId="77777777" w:rsidR="00631E5C" w:rsidRPr="00C03C81" w:rsidRDefault="00631E5C" w:rsidP="00631E5C">
      <w:pPr>
        <w:pStyle w:val="Anexo"/>
        <w:rPr>
          <w:lang w:val="en-US"/>
        </w:rPr>
      </w:pPr>
    </w:p>
    <w:p w14:paraId="77AFA5B0" w14:textId="77777777" w:rsidR="00631E5C" w:rsidRPr="00C03C81" w:rsidRDefault="00631E5C" w:rsidP="00631E5C">
      <w:pPr>
        <w:pStyle w:val="Anexo"/>
        <w:rPr>
          <w:lang w:val="en-US"/>
        </w:rPr>
      </w:pPr>
      <w:r w:rsidRPr="00C03C81">
        <w:rPr>
          <w:lang w:val="en-US"/>
        </w:rPr>
        <w:t xml:space="preserve">  For example, if you distribute copies of such a program, whether</w:t>
      </w:r>
    </w:p>
    <w:p w14:paraId="28743844" w14:textId="77777777" w:rsidR="00631E5C" w:rsidRPr="00C03C81" w:rsidRDefault="00631E5C" w:rsidP="00631E5C">
      <w:pPr>
        <w:pStyle w:val="Anexo"/>
        <w:rPr>
          <w:lang w:val="en-US"/>
        </w:rPr>
      </w:pPr>
      <w:r w:rsidRPr="00C03C81">
        <w:rPr>
          <w:lang w:val="en-US"/>
        </w:rPr>
        <w:t>gratis or for a fee, you must pass on to the recipients the same</w:t>
      </w:r>
    </w:p>
    <w:p w14:paraId="0D9F4EC4" w14:textId="77777777" w:rsidR="00631E5C" w:rsidRPr="00C03C81" w:rsidRDefault="00631E5C" w:rsidP="00631E5C">
      <w:pPr>
        <w:pStyle w:val="Anexo"/>
        <w:rPr>
          <w:lang w:val="en-US"/>
        </w:rPr>
      </w:pPr>
      <w:r w:rsidRPr="00C03C81">
        <w:rPr>
          <w:lang w:val="en-US"/>
        </w:rPr>
        <w:t>freedoms that you received.  You must make sure that they, too, receive</w:t>
      </w:r>
    </w:p>
    <w:p w14:paraId="339D6250" w14:textId="77777777" w:rsidR="00631E5C" w:rsidRPr="00C03C81" w:rsidRDefault="00631E5C" w:rsidP="00631E5C">
      <w:pPr>
        <w:pStyle w:val="Anexo"/>
        <w:rPr>
          <w:lang w:val="en-US"/>
        </w:rPr>
      </w:pPr>
      <w:r w:rsidRPr="00C03C81">
        <w:rPr>
          <w:lang w:val="en-US"/>
        </w:rPr>
        <w:t>or can get the source code.  And you must show them these terms so they</w:t>
      </w:r>
    </w:p>
    <w:p w14:paraId="37D157E0" w14:textId="77777777" w:rsidR="00631E5C" w:rsidRPr="00C03C81" w:rsidRDefault="00631E5C" w:rsidP="00631E5C">
      <w:pPr>
        <w:pStyle w:val="Anexo"/>
        <w:rPr>
          <w:lang w:val="en-US"/>
        </w:rPr>
      </w:pPr>
      <w:r w:rsidRPr="00C03C81">
        <w:rPr>
          <w:lang w:val="en-US"/>
        </w:rPr>
        <w:t>know their rights.</w:t>
      </w:r>
    </w:p>
    <w:p w14:paraId="75250AC8" w14:textId="77777777" w:rsidR="00631E5C" w:rsidRPr="00C03C81" w:rsidRDefault="00631E5C" w:rsidP="00631E5C">
      <w:pPr>
        <w:pStyle w:val="Anexo"/>
        <w:rPr>
          <w:lang w:val="en-US"/>
        </w:rPr>
      </w:pPr>
    </w:p>
    <w:p w14:paraId="291B95C4" w14:textId="77777777" w:rsidR="00631E5C" w:rsidRPr="00C03C81" w:rsidRDefault="00631E5C" w:rsidP="00631E5C">
      <w:pPr>
        <w:pStyle w:val="Anexo"/>
        <w:rPr>
          <w:lang w:val="en-US"/>
        </w:rPr>
      </w:pPr>
      <w:r w:rsidRPr="00C03C81">
        <w:rPr>
          <w:lang w:val="en-US"/>
        </w:rPr>
        <w:t xml:space="preserve">  Developers that use the GNU GPL protect your rights with two steps:</w:t>
      </w:r>
    </w:p>
    <w:p w14:paraId="224D4477" w14:textId="77777777" w:rsidR="00631E5C" w:rsidRPr="00C03C81" w:rsidRDefault="00631E5C" w:rsidP="00631E5C">
      <w:pPr>
        <w:pStyle w:val="Anexo"/>
        <w:rPr>
          <w:lang w:val="en-US"/>
        </w:rPr>
      </w:pPr>
      <w:r w:rsidRPr="00C03C81">
        <w:rPr>
          <w:lang w:val="en-US"/>
        </w:rPr>
        <w:t>(1) assert copyright on the software, and (2) offer you this License</w:t>
      </w:r>
    </w:p>
    <w:p w14:paraId="09484EEB" w14:textId="77777777" w:rsidR="00631E5C" w:rsidRPr="00C03C81" w:rsidRDefault="00631E5C" w:rsidP="00631E5C">
      <w:pPr>
        <w:pStyle w:val="Anexo"/>
        <w:rPr>
          <w:lang w:val="en-US"/>
        </w:rPr>
      </w:pPr>
      <w:r w:rsidRPr="00C03C81">
        <w:rPr>
          <w:lang w:val="en-US"/>
        </w:rPr>
        <w:t>giving you legal permission to copy, distribute and/or modify it.</w:t>
      </w:r>
    </w:p>
    <w:p w14:paraId="36083E00" w14:textId="77777777" w:rsidR="00631E5C" w:rsidRPr="00C03C81" w:rsidRDefault="00631E5C" w:rsidP="00631E5C">
      <w:pPr>
        <w:pStyle w:val="Anexo"/>
        <w:rPr>
          <w:lang w:val="en-US"/>
        </w:rPr>
      </w:pPr>
    </w:p>
    <w:p w14:paraId="753F5B6A" w14:textId="77777777" w:rsidR="00631E5C" w:rsidRPr="00C03C81" w:rsidRDefault="00631E5C" w:rsidP="00631E5C">
      <w:pPr>
        <w:pStyle w:val="Anexo"/>
        <w:rPr>
          <w:lang w:val="en-US"/>
        </w:rPr>
      </w:pPr>
      <w:r w:rsidRPr="00C03C81">
        <w:rPr>
          <w:lang w:val="en-US"/>
        </w:rPr>
        <w:t xml:space="preserve">  For the developers' and authors' protection, the GPL clearly explains</w:t>
      </w:r>
    </w:p>
    <w:p w14:paraId="1AA2F469" w14:textId="77777777" w:rsidR="00631E5C" w:rsidRPr="00C03C81" w:rsidRDefault="00631E5C" w:rsidP="00631E5C">
      <w:pPr>
        <w:pStyle w:val="Anexo"/>
        <w:rPr>
          <w:lang w:val="en-US"/>
        </w:rPr>
      </w:pPr>
      <w:r w:rsidRPr="00C03C81">
        <w:rPr>
          <w:lang w:val="en-US"/>
        </w:rPr>
        <w:t>that there is no warranty for this free software.  For both users' and</w:t>
      </w:r>
    </w:p>
    <w:p w14:paraId="78872035" w14:textId="77777777" w:rsidR="00631E5C" w:rsidRPr="00C03C81" w:rsidRDefault="00631E5C" w:rsidP="00631E5C">
      <w:pPr>
        <w:pStyle w:val="Anexo"/>
        <w:rPr>
          <w:lang w:val="en-US"/>
        </w:rPr>
      </w:pPr>
      <w:r w:rsidRPr="00C03C81">
        <w:rPr>
          <w:lang w:val="en-US"/>
        </w:rPr>
        <w:t>authors' sake, the GPL requires that modified versions be marked as</w:t>
      </w:r>
    </w:p>
    <w:p w14:paraId="72EB76B4" w14:textId="77777777" w:rsidR="00631E5C" w:rsidRPr="00C03C81" w:rsidRDefault="00631E5C" w:rsidP="00631E5C">
      <w:pPr>
        <w:pStyle w:val="Anexo"/>
        <w:rPr>
          <w:lang w:val="en-US"/>
        </w:rPr>
      </w:pPr>
      <w:r w:rsidRPr="00C03C81">
        <w:rPr>
          <w:lang w:val="en-US"/>
        </w:rPr>
        <w:t>changed, so that their problems will not be attributed erroneously to</w:t>
      </w:r>
    </w:p>
    <w:p w14:paraId="4E35D57F" w14:textId="77777777" w:rsidR="00631E5C" w:rsidRPr="00C03C81" w:rsidRDefault="00631E5C" w:rsidP="00631E5C">
      <w:pPr>
        <w:pStyle w:val="Anexo"/>
        <w:rPr>
          <w:lang w:val="en-US"/>
        </w:rPr>
      </w:pPr>
      <w:r w:rsidRPr="00C03C81">
        <w:rPr>
          <w:lang w:val="en-US"/>
        </w:rPr>
        <w:t>authors of previous versions.</w:t>
      </w:r>
    </w:p>
    <w:p w14:paraId="024C3797" w14:textId="77777777" w:rsidR="00631E5C" w:rsidRPr="00C03C81" w:rsidRDefault="00631E5C" w:rsidP="00631E5C">
      <w:pPr>
        <w:pStyle w:val="Anexo"/>
        <w:rPr>
          <w:lang w:val="en-US"/>
        </w:rPr>
      </w:pPr>
    </w:p>
    <w:p w14:paraId="40FD5626" w14:textId="77777777" w:rsidR="00631E5C" w:rsidRPr="00C03C81" w:rsidRDefault="00631E5C" w:rsidP="00631E5C">
      <w:pPr>
        <w:pStyle w:val="Anexo"/>
        <w:rPr>
          <w:lang w:val="en-US"/>
        </w:rPr>
      </w:pPr>
      <w:r w:rsidRPr="00C03C81">
        <w:rPr>
          <w:lang w:val="en-US"/>
        </w:rPr>
        <w:t xml:space="preserve">  Some devices are designed to deny users access to install or run</w:t>
      </w:r>
    </w:p>
    <w:p w14:paraId="51DED5C9" w14:textId="77777777" w:rsidR="00631E5C" w:rsidRPr="00C03C81" w:rsidRDefault="00631E5C" w:rsidP="00631E5C">
      <w:pPr>
        <w:pStyle w:val="Anexo"/>
        <w:rPr>
          <w:lang w:val="en-US"/>
        </w:rPr>
      </w:pPr>
      <w:r w:rsidRPr="00C03C81">
        <w:rPr>
          <w:lang w:val="en-US"/>
        </w:rPr>
        <w:t>modified versions of the software inside them, although the manufacturer</w:t>
      </w:r>
    </w:p>
    <w:p w14:paraId="6CBC52AA" w14:textId="77777777" w:rsidR="00631E5C" w:rsidRPr="00C03C81" w:rsidRDefault="00631E5C" w:rsidP="00631E5C">
      <w:pPr>
        <w:pStyle w:val="Anexo"/>
        <w:rPr>
          <w:lang w:val="en-US"/>
        </w:rPr>
      </w:pPr>
      <w:r w:rsidRPr="00C03C81">
        <w:rPr>
          <w:lang w:val="en-US"/>
        </w:rPr>
        <w:t>can do so.  This is fundamentally incompatible with the aim of</w:t>
      </w:r>
    </w:p>
    <w:p w14:paraId="0FBC2B03" w14:textId="77777777" w:rsidR="00631E5C" w:rsidRPr="00C03C81" w:rsidRDefault="00631E5C" w:rsidP="00631E5C">
      <w:pPr>
        <w:pStyle w:val="Anexo"/>
        <w:rPr>
          <w:lang w:val="en-US"/>
        </w:rPr>
      </w:pPr>
      <w:r w:rsidRPr="00C03C81">
        <w:rPr>
          <w:lang w:val="en-US"/>
        </w:rPr>
        <w:t>protecting users' freedom to change the software.  The systematic</w:t>
      </w:r>
    </w:p>
    <w:p w14:paraId="40CAD141" w14:textId="77777777" w:rsidR="00631E5C" w:rsidRPr="00C03C81" w:rsidRDefault="00631E5C" w:rsidP="00631E5C">
      <w:pPr>
        <w:pStyle w:val="Anexo"/>
        <w:rPr>
          <w:lang w:val="en-US"/>
        </w:rPr>
      </w:pPr>
      <w:r w:rsidRPr="00C03C81">
        <w:rPr>
          <w:lang w:val="en-US"/>
        </w:rPr>
        <w:t>pattern of such abuse occurs in the area of products for individuals to</w:t>
      </w:r>
    </w:p>
    <w:p w14:paraId="3FCA892C" w14:textId="77777777" w:rsidR="00631E5C" w:rsidRPr="00C03C81" w:rsidRDefault="00631E5C" w:rsidP="00631E5C">
      <w:pPr>
        <w:pStyle w:val="Anexo"/>
        <w:rPr>
          <w:lang w:val="en-US"/>
        </w:rPr>
      </w:pPr>
      <w:r w:rsidRPr="00C03C81">
        <w:rPr>
          <w:lang w:val="en-US"/>
        </w:rPr>
        <w:t>use, which is precisely where it is most unacceptable.  Therefore, we</w:t>
      </w:r>
    </w:p>
    <w:p w14:paraId="57FD3FAA" w14:textId="77777777" w:rsidR="00631E5C" w:rsidRPr="00C03C81" w:rsidRDefault="00631E5C" w:rsidP="00631E5C">
      <w:pPr>
        <w:pStyle w:val="Anexo"/>
        <w:rPr>
          <w:lang w:val="en-US"/>
        </w:rPr>
      </w:pPr>
      <w:r w:rsidRPr="00C03C81">
        <w:rPr>
          <w:lang w:val="en-US"/>
        </w:rPr>
        <w:t>have designed this version of the GPL to prohibit the practice for those</w:t>
      </w:r>
    </w:p>
    <w:p w14:paraId="29803F11" w14:textId="77777777" w:rsidR="00631E5C" w:rsidRPr="00C03C81" w:rsidRDefault="00631E5C" w:rsidP="00631E5C">
      <w:pPr>
        <w:pStyle w:val="Anexo"/>
        <w:rPr>
          <w:lang w:val="en-US"/>
        </w:rPr>
      </w:pPr>
      <w:r w:rsidRPr="00C03C81">
        <w:rPr>
          <w:lang w:val="en-US"/>
        </w:rPr>
        <w:t>products.  If such problems arise substantially in other domains, we</w:t>
      </w:r>
    </w:p>
    <w:p w14:paraId="38002EA4" w14:textId="77777777" w:rsidR="00631E5C" w:rsidRPr="00C03C81" w:rsidRDefault="00631E5C" w:rsidP="00631E5C">
      <w:pPr>
        <w:pStyle w:val="Anexo"/>
        <w:rPr>
          <w:lang w:val="en-US"/>
        </w:rPr>
      </w:pPr>
      <w:r w:rsidRPr="00C03C81">
        <w:rPr>
          <w:lang w:val="en-US"/>
        </w:rPr>
        <w:t>stand ready to extend this provision to those domains in future versions</w:t>
      </w:r>
    </w:p>
    <w:p w14:paraId="7A0A1DA5" w14:textId="77777777" w:rsidR="00631E5C" w:rsidRPr="00C03C81" w:rsidRDefault="00631E5C" w:rsidP="00631E5C">
      <w:pPr>
        <w:pStyle w:val="Anexo"/>
        <w:rPr>
          <w:lang w:val="en-US"/>
        </w:rPr>
      </w:pPr>
      <w:r w:rsidRPr="00C03C81">
        <w:rPr>
          <w:lang w:val="en-US"/>
        </w:rPr>
        <w:t>of the GPL, as needed to protect the freedom of users.</w:t>
      </w:r>
    </w:p>
    <w:p w14:paraId="71203B80" w14:textId="77777777" w:rsidR="00631E5C" w:rsidRPr="00C03C81" w:rsidRDefault="00631E5C" w:rsidP="00631E5C">
      <w:pPr>
        <w:pStyle w:val="Anexo"/>
        <w:rPr>
          <w:lang w:val="en-US"/>
        </w:rPr>
      </w:pPr>
    </w:p>
    <w:p w14:paraId="7C978160" w14:textId="77777777" w:rsidR="00631E5C" w:rsidRPr="00C03C81" w:rsidRDefault="00631E5C" w:rsidP="00631E5C">
      <w:pPr>
        <w:pStyle w:val="Anexo"/>
        <w:rPr>
          <w:lang w:val="en-US"/>
        </w:rPr>
      </w:pPr>
      <w:r w:rsidRPr="00C03C81">
        <w:rPr>
          <w:lang w:val="en-US"/>
        </w:rPr>
        <w:t xml:space="preserve">  Finally, every program is threatened constantly by software patents.</w:t>
      </w:r>
    </w:p>
    <w:p w14:paraId="5B4B4505" w14:textId="77777777" w:rsidR="00631E5C" w:rsidRPr="00C03C81" w:rsidRDefault="00631E5C" w:rsidP="00631E5C">
      <w:pPr>
        <w:pStyle w:val="Anexo"/>
        <w:rPr>
          <w:lang w:val="en-US"/>
        </w:rPr>
      </w:pPr>
      <w:r w:rsidRPr="00C03C81">
        <w:rPr>
          <w:lang w:val="en-US"/>
        </w:rPr>
        <w:t>States should not allow patents to restrict development and use of</w:t>
      </w:r>
    </w:p>
    <w:p w14:paraId="71A3C879" w14:textId="77777777" w:rsidR="00631E5C" w:rsidRPr="00316BBF" w:rsidRDefault="00631E5C" w:rsidP="00631E5C">
      <w:pPr>
        <w:pStyle w:val="Anexo"/>
        <w:rPr>
          <w:lang w:val="en-US"/>
        </w:rPr>
      </w:pPr>
      <w:r w:rsidRPr="00316BBF">
        <w:rPr>
          <w:lang w:val="en-US"/>
        </w:rPr>
        <w:t>software on general-purpose computers, but in those that do, we wish to</w:t>
      </w:r>
    </w:p>
    <w:p w14:paraId="334ECD3C" w14:textId="77777777" w:rsidR="00631E5C" w:rsidRPr="00C03C81" w:rsidRDefault="00631E5C" w:rsidP="00631E5C">
      <w:pPr>
        <w:pStyle w:val="Anexo"/>
        <w:rPr>
          <w:lang w:val="en-US"/>
        </w:rPr>
      </w:pPr>
      <w:r w:rsidRPr="00C03C81">
        <w:rPr>
          <w:lang w:val="en-US"/>
        </w:rPr>
        <w:t>avoid the special danger that patents applied to a free program could</w:t>
      </w:r>
    </w:p>
    <w:p w14:paraId="71243343" w14:textId="77777777" w:rsidR="00631E5C" w:rsidRPr="00C03C81" w:rsidRDefault="00631E5C" w:rsidP="00631E5C">
      <w:pPr>
        <w:pStyle w:val="Anexo"/>
        <w:rPr>
          <w:lang w:val="en-US"/>
        </w:rPr>
      </w:pPr>
      <w:r w:rsidRPr="00C03C81">
        <w:rPr>
          <w:lang w:val="en-US"/>
        </w:rPr>
        <w:lastRenderedPageBreak/>
        <w:t>make it effectively proprietary.  To prevent this, the GPL assures that</w:t>
      </w:r>
    </w:p>
    <w:p w14:paraId="14CF8196" w14:textId="77777777" w:rsidR="00631E5C" w:rsidRPr="00C03C81" w:rsidRDefault="00631E5C" w:rsidP="00631E5C">
      <w:pPr>
        <w:pStyle w:val="Anexo"/>
        <w:rPr>
          <w:lang w:val="en-US"/>
        </w:rPr>
      </w:pPr>
      <w:r w:rsidRPr="00C03C81">
        <w:rPr>
          <w:lang w:val="en-US"/>
        </w:rPr>
        <w:t>patents cannot be used to render the program non-free.</w:t>
      </w:r>
    </w:p>
    <w:p w14:paraId="77AB0EDC" w14:textId="77777777" w:rsidR="00631E5C" w:rsidRPr="00C03C81" w:rsidRDefault="00631E5C" w:rsidP="00631E5C">
      <w:pPr>
        <w:pStyle w:val="Anexo"/>
        <w:rPr>
          <w:lang w:val="en-US"/>
        </w:rPr>
      </w:pPr>
    </w:p>
    <w:p w14:paraId="7866170A" w14:textId="77777777" w:rsidR="00631E5C" w:rsidRPr="00C03C81" w:rsidRDefault="00631E5C" w:rsidP="00631E5C">
      <w:pPr>
        <w:pStyle w:val="Anexo"/>
        <w:rPr>
          <w:lang w:val="en-US"/>
        </w:rPr>
      </w:pPr>
      <w:r w:rsidRPr="00C03C81">
        <w:rPr>
          <w:lang w:val="en-US"/>
        </w:rPr>
        <w:t xml:space="preserve">  The precise terms and conditions for copying, distribution and</w:t>
      </w:r>
    </w:p>
    <w:p w14:paraId="7F8EC40E" w14:textId="77777777" w:rsidR="00631E5C" w:rsidRPr="00C03C81" w:rsidRDefault="00631E5C" w:rsidP="00631E5C">
      <w:pPr>
        <w:pStyle w:val="Anexo"/>
        <w:rPr>
          <w:lang w:val="en-US"/>
        </w:rPr>
      </w:pPr>
      <w:r w:rsidRPr="00C03C81">
        <w:rPr>
          <w:lang w:val="en-US"/>
        </w:rPr>
        <w:t xml:space="preserve">modification </w:t>
      </w:r>
      <w:proofErr w:type="gramStart"/>
      <w:r w:rsidRPr="00C03C81">
        <w:rPr>
          <w:lang w:val="en-US"/>
        </w:rPr>
        <w:t>follow</w:t>
      </w:r>
      <w:proofErr w:type="gramEnd"/>
      <w:r w:rsidRPr="00C03C81">
        <w:rPr>
          <w:lang w:val="en-US"/>
        </w:rPr>
        <w:t>.</w:t>
      </w:r>
    </w:p>
    <w:p w14:paraId="23043CCE" w14:textId="77777777" w:rsidR="00631E5C" w:rsidRPr="00C03C81" w:rsidRDefault="00631E5C" w:rsidP="00631E5C">
      <w:pPr>
        <w:pStyle w:val="Anexo"/>
        <w:rPr>
          <w:lang w:val="en-US"/>
        </w:rPr>
      </w:pPr>
    </w:p>
    <w:p w14:paraId="749D7E14" w14:textId="77777777" w:rsidR="00631E5C" w:rsidRPr="00C03C81" w:rsidRDefault="00631E5C" w:rsidP="00631E5C">
      <w:pPr>
        <w:pStyle w:val="Anexo"/>
        <w:rPr>
          <w:lang w:val="en-US"/>
        </w:rPr>
      </w:pPr>
      <w:r w:rsidRPr="00C03C81">
        <w:rPr>
          <w:lang w:val="en-US"/>
        </w:rPr>
        <w:t xml:space="preserve">                       TERMS AND CONDITIONS</w:t>
      </w:r>
    </w:p>
    <w:p w14:paraId="58FABDE6" w14:textId="77777777" w:rsidR="00631E5C" w:rsidRPr="00C03C81" w:rsidRDefault="00631E5C" w:rsidP="00631E5C">
      <w:pPr>
        <w:pStyle w:val="Anexo"/>
        <w:rPr>
          <w:lang w:val="en-US"/>
        </w:rPr>
      </w:pPr>
    </w:p>
    <w:p w14:paraId="26540B7B" w14:textId="77777777" w:rsidR="00631E5C" w:rsidRPr="00C03C81" w:rsidRDefault="00631E5C" w:rsidP="00631E5C">
      <w:pPr>
        <w:pStyle w:val="Anexo"/>
        <w:rPr>
          <w:lang w:val="en-US"/>
        </w:rPr>
      </w:pPr>
      <w:r w:rsidRPr="00C03C81">
        <w:rPr>
          <w:lang w:val="en-US"/>
        </w:rPr>
        <w:t xml:space="preserve">  0. Definitions.</w:t>
      </w:r>
    </w:p>
    <w:p w14:paraId="014928E2" w14:textId="77777777" w:rsidR="00631E5C" w:rsidRPr="00C03C81" w:rsidRDefault="00631E5C" w:rsidP="00631E5C">
      <w:pPr>
        <w:pStyle w:val="Anexo"/>
        <w:rPr>
          <w:lang w:val="en-US"/>
        </w:rPr>
      </w:pPr>
    </w:p>
    <w:p w14:paraId="6EB2063E" w14:textId="77777777" w:rsidR="00631E5C" w:rsidRPr="00C03C81" w:rsidRDefault="00631E5C" w:rsidP="00631E5C">
      <w:pPr>
        <w:pStyle w:val="Anexo"/>
        <w:rPr>
          <w:lang w:val="en-US"/>
        </w:rPr>
      </w:pPr>
      <w:r w:rsidRPr="00C03C81">
        <w:rPr>
          <w:lang w:val="en-US"/>
        </w:rPr>
        <w:t xml:space="preserve">  "This License" refers to version 3 of the GNU General Public License.</w:t>
      </w:r>
    </w:p>
    <w:p w14:paraId="3EA675CE" w14:textId="77777777" w:rsidR="00631E5C" w:rsidRPr="00C03C81" w:rsidRDefault="00631E5C" w:rsidP="00631E5C">
      <w:pPr>
        <w:pStyle w:val="Anexo"/>
        <w:rPr>
          <w:lang w:val="en-US"/>
        </w:rPr>
      </w:pPr>
    </w:p>
    <w:p w14:paraId="130239D4" w14:textId="77777777" w:rsidR="00631E5C" w:rsidRPr="00C03C81" w:rsidRDefault="00631E5C" w:rsidP="00631E5C">
      <w:pPr>
        <w:pStyle w:val="Anexo"/>
        <w:rPr>
          <w:lang w:val="en-US"/>
        </w:rPr>
      </w:pPr>
      <w:r w:rsidRPr="00C03C81">
        <w:rPr>
          <w:lang w:val="en-US"/>
        </w:rPr>
        <w:t xml:space="preserve">  "Copyright" also means copyright-like laws that apply to other kinds of</w:t>
      </w:r>
    </w:p>
    <w:p w14:paraId="57713342" w14:textId="77777777" w:rsidR="00631E5C" w:rsidRPr="00C03C81" w:rsidRDefault="00631E5C" w:rsidP="00631E5C">
      <w:pPr>
        <w:pStyle w:val="Anexo"/>
        <w:rPr>
          <w:lang w:val="en-US"/>
        </w:rPr>
      </w:pPr>
      <w:r w:rsidRPr="00C03C81">
        <w:rPr>
          <w:lang w:val="en-US"/>
        </w:rPr>
        <w:t>works, such as semiconductor masks.</w:t>
      </w:r>
    </w:p>
    <w:p w14:paraId="2CC8627D" w14:textId="77777777" w:rsidR="00631E5C" w:rsidRPr="00C03C81" w:rsidRDefault="00631E5C" w:rsidP="00631E5C">
      <w:pPr>
        <w:pStyle w:val="Anexo"/>
        <w:rPr>
          <w:lang w:val="en-US"/>
        </w:rPr>
      </w:pPr>
    </w:p>
    <w:p w14:paraId="1E772463" w14:textId="77777777" w:rsidR="00631E5C" w:rsidRPr="00C03C81" w:rsidRDefault="00631E5C" w:rsidP="00631E5C">
      <w:pPr>
        <w:pStyle w:val="Anexo"/>
        <w:rPr>
          <w:lang w:val="en-US"/>
        </w:rPr>
      </w:pPr>
      <w:r w:rsidRPr="00C03C81">
        <w:rPr>
          <w:lang w:val="en-US"/>
        </w:rPr>
        <w:t xml:space="preserve">  "The Program" refers to any copyrightable work licensed under this</w:t>
      </w:r>
    </w:p>
    <w:p w14:paraId="5BBBAEAC" w14:textId="77777777" w:rsidR="00631E5C" w:rsidRPr="00C03C81" w:rsidRDefault="00631E5C" w:rsidP="00631E5C">
      <w:pPr>
        <w:pStyle w:val="Anexo"/>
        <w:rPr>
          <w:lang w:val="en-US"/>
        </w:rPr>
      </w:pPr>
      <w:r w:rsidRPr="00C03C81">
        <w:rPr>
          <w:lang w:val="en-US"/>
        </w:rPr>
        <w:t>License.  Each licensee is addressed as "you".  "Licensees" and</w:t>
      </w:r>
    </w:p>
    <w:p w14:paraId="4A28EBFA" w14:textId="77777777" w:rsidR="00631E5C" w:rsidRPr="00C03C81" w:rsidRDefault="00631E5C" w:rsidP="00631E5C">
      <w:pPr>
        <w:pStyle w:val="Anexo"/>
        <w:rPr>
          <w:lang w:val="en-US"/>
        </w:rPr>
      </w:pPr>
      <w:r w:rsidRPr="00C03C81">
        <w:rPr>
          <w:lang w:val="en-US"/>
        </w:rPr>
        <w:t>"recipients" may be individuals or organizations.</w:t>
      </w:r>
    </w:p>
    <w:p w14:paraId="1EF1BA74" w14:textId="77777777" w:rsidR="00631E5C" w:rsidRPr="00C03C81" w:rsidRDefault="00631E5C" w:rsidP="00631E5C">
      <w:pPr>
        <w:pStyle w:val="Anexo"/>
        <w:rPr>
          <w:lang w:val="en-US"/>
        </w:rPr>
      </w:pPr>
    </w:p>
    <w:p w14:paraId="3A8AA572" w14:textId="77777777" w:rsidR="00631E5C" w:rsidRPr="00C03C81" w:rsidRDefault="00631E5C" w:rsidP="00631E5C">
      <w:pPr>
        <w:pStyle w:val="Anexo"/>
        <w:rPr>
          <w:lang w:val="en-US"/>
        </w:rPr>
      </w:pPr>
      <w:r w:rsidRPr="00C03C81">
        <w:rPr>
          <w:lang w:val="en-US"/>
        </w:rPr>
        <w:t xml:space="preserve">  To "modify" a work means to copy from or adapt all or part of the work</w:t>
      </w:r>
    </w:p>
    <w:p w14:paraId="73F9CDD1" w14:textId="77777777" w:rsidR="00631E5C" w:rsidRPr="00C03C81" w:rsidRDefault="00631E5C" w:rsidP="00631E5C">
      <w:pPr>
        <w:pStyle w:val="Anexo"/>
        <w:rPr>
          <w:lang w:val="en-US"/>
        </w:rPr>
      </w:pPr>
      <w:r w:rsidRPr="00C03C81">
        <w:rPr>
          <w:lang w:val="en-US"/>
        </w:rPr>
        <w:t>in a fashion requiring copyright permission, other than the making of an</w:t>
      </w:r>
    </w:p>
    <w:p w14:paraId="5159CF19" w14:textId="77777777" w:rsidR="00631E5C" w:rsidRPr="00C03C81" w:rsidRDefault="00631E5C" w:rsidP="00631E5C">
      <w:pPr>
        <w:pStyle w:val="Anexo"/>
        <w:rPr>
          <w:lang w:val="en-US"/>
        </w:rPr>
      </w:pPr>
      <w:r w:rsidRPr="00C03C81">
        <w:rPr>
          <w:lang w:val="en-US"/>
        </w:rPr>
        <w:t>exact copy.  The resulting work is called a "modified version" of the</w:t>
      </w:r>
    </w:p>
    <w:p w14:paraId="7D6ADBCD" w14:textId="77777777" w:rsidR="00631E5C" w:rsidRPr="00C03C81" w:rsidRDefault="00631E5C" w:rsidP="00631E5C">
      <w:pPr>
        <w:pStyle w:val="Anexo"/>
        <w:rPr>
          <w:lang w:val="en-US"/>
        </w:rPr>
      </w:pPr>
      <w:r w:rsidRPr="00C03C81">
        <w:rPr>
          <w:lang w:val="en-US"/>
        </w:rPr>
        <w:t>earlier work or a work "based on" the earlier work.</w:t>
      </w:r>
    </w:p>
    <w:p w14:paraId="077F52FE" w14:textId="77777777" w:rsidR="00631E5C" w:rsidRPr="00C03C81" w:rsidRDefault="00631E5C" w:rsidP="00631E5C">
      <w:pPr>
        <w:pStyle w:val="Anexo"/>
        <w:rPr>
          <w:lang w:val="en-US"/>
        </w:rPr>
      </w:pPr>
    </w:p>
    <w:p w14:paraId="3A9F9624" w14:textId="77777777" w:rsidR="00631E5C" w:rsidRPr="00C03C81" w:rsidRDefault="00631E5C" w:rsidP="00631E5C">
      <w:pPr>
        <w:pStyle w:val="Anexo"/>
        <w:rPr>
          <w:lang w:val="en-US"/>
        </w:rPr>
      </w:pPr>
      <w:r w:rsidRPr="00C03C81">
        <w:rPr>
          <w:lang w:val="en-US"/>
        </w:rPr>
        <w:t xml:space="preserve">  A "covered work" means either the unmodified Program or a work based</w:t>
      </w:r>
    </w:p>
    <w:p w14:paraId="174FC1F1" w14:textId="77777777" w:rsidR="00631E5C" w:rsidRPr="00C03C81" w:rsidRDefault="00631E5C" w:rsidP="00631E5C">
      <w:pPr>
        <w:pStyle w:val="Anexo"/>
        <w:rPr>
          <w:lang w:val="en-US"/>
        </w:rPr>
      </w:pPr>
      <w:r w:rsidRPr="00C03C81">
        <w:rPr>
          <w:lang w:val="en-US"/>
        </w:rPr>
        <w:t>on the Program.</w:t>
      </w:r>
    </w:p>
    <w:p w14:paraId="69CFEC60" w14:textId="77777777" w:rsidR="00631E5C" w:rsidRPr="00C03C81" w:rsidRDefault="00631E5C" w:rsidP="00631E5C">
      <w:pPr>
        <w:pStyle w:val="Anexo"/>
        <w:rPr>
          <w:lang w:val="en-US"/>
        </w:rPr>
      </w:pPr>
    </w:p>
    <w:p w14:paraId="68AC170F" w14:textId="77777777" w:rsidR="00631E5C" w:rsidRPr="00C03C81" w:rsidRDefault="00631E5C" w:rsidP="00631E5C">
      <w:pPr>
        <w:pStyle w:val="Anexo"/>
        <w:rPr>
          <w:lang w:val="en-US"/>
        </w:rPr>
      </w:pPr>
      <w:r w:rsidRPr="00C03C81">
        <w:rPr>
          <w:lang w:val="en-US"/>
        </w:rPr>
        <w:t xml:space="preserve">  To "propagate" a work means to do anything with it that, without</w:t>
      </w:r>
    </w:p>
    <w:p w14:paraId="2CFD81C7" w14:textId="77777777" w:rsidR="00631E5C" w:rsidRPr="00C03C81" w:rsidRDefault="00631E5C" w:rsidP="00631E5C">
      <w:pPr>
        <w:pStyle w:val="Anexo"/>
        <w:rPr>
          <w:lang w:val="en-US"/>
        </w:rPr>
      </w:pPr>
      <w:r w:rsidRPr="00C03C81">
        <w:rPr>
          <w:lang w:val="en-US"/>
        </w:rPr>
        <w:t>permission, would make you directly or secondarily liable for</w:t>
      </w:r>
    </w:p>
    <w:p w14:paraId="14687547" w14:textId="77777777" w:rsidR="00631E5C" w:rsidRPr="00C03C81" w:rsidRDefault="00631E5C" w:rsidP="00631E5C">
      <w:pPr>
        <w:pStyle w:val="Anexo"/>
        <w:rPr>
          <w:lang w:val="en-US"/>
        </w:rPr>
      </w:pPr>
      <w:r w:rsidRPr="00C03C81">
        <w:rPr>
          <w:lang w:val="en-US"/>
        </w:rPr>
        <w:t>infringement under applicable copyright law, except executing it on a</w:t>
      </w:r>
    </w:p>
    <w:p w14:paraId="0667F14C" w14:textId="77777777" w:rsidR="00631E5C" w:rsidRPr="00C03C81" w:rsidRDefault="00631E5C" w:rsidP="00631E5C">
      <w:pPr>
        <w:pStyle w:val="Anexo"/>
        <w:rPr>
          <w:lang w:val="en-US"/>
        </w:rPr>
      </w:pPr>
      <w:r w:rsidRPr="00C03C81">
        <w:rPr>
          <w:lang w:val="en-US"/>
        </w:rPr>
        <w:t>computer or modifying a private copy.  Propagation includes copying,</w:t>
      </w:r>
    </w:p>
    <w:p w14:paraId="5CA0B58B" w14:textId="77777777" w:rsidR="00631E5C" w:rsidRPr="00C03C81" w:rsidRDefault="00631E5C" w:rsidP="00631E5C">
      <w:pPr>
        <w:pStyle w:val="Anexo"/>
        <w:rPr>
          <w:lang w:val="en-US"/>
        </w:rPr>
      </w:pPr>
      <w:r w:rsidRPr="00C03C81">
        <w:rPr>
          <w:lang w:val="en-US"/>
        </w:rPr>
        <w:t>distribution (with or without modification), making available to the</w:t>
      </w:r>
    </w:p>
    <w:p w14:paraId="1C617389" w14:textId="77777777" w:rsidR="00631E5C" w:rsidRPr="00C03C81" w:rsidRDefault="00631E5C" w:rsidP="00631E5C">
      <w:pPr>
        <w:pStyle w:val="Anexo"/>
        <w:rPr>
          <w:lang w:val="en-US"/>
        </w:rPr>
      </w:pPr>
      <w:r w:rsidRPr="00C03C81">
        <w:rPr>
          <w:lang w:val="en-US"/>
        </w:rPr>
        <w:t xml:space="preserve">public, and in some </w:t>
      </w:r>
      <w:proofErr w:type="gramStart"/>
      <w:r w:rsidRPr="00C03C81">
        <w:rPr>
          <w:lang w:val="en-US"/>
        </w:rPr>
        <w:t>countries</w:t>
      </w:r>
      <w:proofErr w:type="gramEnd"/>
      <w:r w:rsidRPr="00C03C81">
        <w:rPr>
          <w:lang w:val="en-US"/>
        </w:rPr>
        <w:t xml:space="preserve"> other activities as well.</w:t>
      </w:r>
    </w:p>
    <w:p w14:paraId="619A00AC" w14:textId="77777777" w:rsidR="00631E5C" w:rsidRPr="00C03C81" w:rsidRDefault="00631E5C" w:rsidP="00631E5C">
      <w:pPr>
        <w:pStyle w:val="Anexo"/>
        <w:rPr>
          <w:lang w:val="en-US"/>
        </w:rPr>
      </w:pPr>
    </w:p>
    <w:p w14:paraId="6C189F46" w14:textId="77777777" w:rsidR="00631E5C" w:rsidRPr="00C03C81" w:rsidRDefault="00631E5C" w:rsidP="00631E5C">
      <w:pPr>
        <w:pStyle w:val="Anexo"/>
        <w:rPr>
          <w:lang w:val="en-US"/>
        </w:rPr>
      </w:pPr>
      <w:r w:rsidRPr="00C03C81">
        <w:rPr>
          <w:lang w:val="en-US"/>
        </w:rPr>
        <w:t xml:space="preserve">  To "convey" a work means any kind of propagation that enables other</w:t>
      </w:r>
    </w:p>
    <w:p w14:paraId="07A323A3" w14:textId="77777777" w:rsidR="00631E5C" w:rsidRPr="00C03C81" w:rsidRDefault="00631E5C" w:rsidP="00631E5C">
      <w:pPr>
        <w:pStyle w:val="Anexo"/>
        <w:rPr>
          <w:lang w:val="en-US"/>
        </w:rPr>
      </w:pPr>
      <w:r w:rsidRPr="00C03C81">
        <w:rPr>
          <w:lang w:val="en-US"/>
        </w:rPr>
        <w:t>parties to make or receive copies.  Mere interaction with a user through</w:t>
      </w:r>
    </w:p>
    <w:p w14:paraId="189AEA93" w14:textId="77777777" w:rsidR="00631E5C" w:rsidRPr="00C03C81" w:rsidRDefault="00631E5C" w:rsidP="00631E5C">
      <w:pPr>
        <w:pStyle w:val="Anexo"/>
        <w:rPr>
          <w:lang w:val="en-US"/>
        </w:rPr>
      </w:pPr>
      <w:r w:rsidRPr="00C03C81">
        <w:rPr>
          <w:lang w:val="en-US"/>
        </w:rPr>
        <w:t>a computer network, with no transfer of a copy, is not conveying.</w:t>
      </w:r>
    </w:p>
    <w:p w14:paraId="0A25D263" w14:textId="77777777" w:rsidR="00631E5C" w:rsidRPr="00C03C81" w:rsidRDefault="00631E5C" w:rsidP="00631E5C">
      <w:pPr>
        <w:pStyle w:val="Anexo"/>
        <w:rPr>
          <w:lang w:val="en-US"/>
        </w:rPr>
      </w:pPr>
    </w:p>
    <w:p w14:paraId="6804D04B" w14:textId="77777777" w:rsidR="00631E5C" w:rsidRPr="00C03C81" w:rsidRDefault="00631E5C" w:rsidP="00631E5C">
      <w:pPr>
        <w:pStyle w:val="Anexo"/>
        <w:rPr>
          <w:lang w:val="en-US"/>
        </w:rPr>
      </w:pPr>
      <w:r w:rsidRPr="00C03C81">
        <w:rPr>
          <w:lang w:val="en-US"/>
        </w:rPr>
        <w:t xml:space="preserve">  An interactive user interface displays "Appropriate Legal Notices"</w:t>
      </w:r>
    </w:p>
    <w:p w14:paraId="1BB7AD28" w14:textId="77777777" w:rsidR="00631E5C" w:rsidRPr="00C03C81" w:rsidRDefault="00631E5C" w:rsidP="00631E5C">
      <w:pPr>
        <w:pStyle w:val="Anexo"/>
        <w:rPr>
          <w:lang w:val="en-US"/>
        </w:rPr>
      </w:pPr>
      <w:r w:rsidRPr="00C03C81">
        <w:rPr>
          <w:lang w:val="en-US"/>
        </w:rPr>
        <w:t>to the extent that it includes a convenient and prominently visible</w:t>
      </w:r>
    </w:p>
    <w:p w14:paraId="707A9E30" w14:textId="77777777" w:rsidR="00631E5C" w:rsidRPr="00C03C81" w:rsidRDefault="00631E5C" w:rsidP="00631E5C">
      <w:pPr>
        <w:pStyle w:val="Anexo"/>
        <w:rPr>
          <w:lang w:val="en-US"/>
        </w:rPr>
      </w:pPr>
      <w:r w:rsidRPr="00C03C81">
        <w:rPr>
          <w:lang w:val="en-US"/>
        </w:rPr>
        <w:t>feature that (1) displays an appropriate copyright notice, and (2)</w:t>
      </w:r>
    </w:p>
    <w:p w14:paraId="2B137C4B" w14:textId="77777777" w:rsidR="00631E5C" w:rsidRPr="00C03C81" w:rsidRDefault="00631E5C" w:rsidP="00631E5C">
      <w:pPr>
        <w:pStyle w:val="Anexo"/>
        <w:rPr>
          <w:lang w:val="en-US"/>
        </w:rPr>
      </w:pPr>
      <w:r w:rsidRPr="00C03C81">
        <w:rPr>
          <w:lang w:val="en-US"/>
        </w:rPr>
        <w:t>tells the user that there is no warranty for the work (except to the</w:t>
      </w:r>
    </w:p>
    <w:p w14:paraId="25940F9B" w14:textId="77777777" w:rsidR="00631E5C" w:rsidRPr="00C03C81" w:rsidRDefault="00631E5C" w:rsidP="00631E5C">
      <w:pPr>
        <w:pStyle w:val="Anexo"/>
        <w:rPr>
          <w:lang w:val="en-US"/>
        </w:rPr>
      </w:pPr>
      <w:r w:rsidRPr="00C03C81">
        <w:rPr>
          <w:lang w:val="en-US"/>
        </w:rPr>
        <w:t>extent that warranties are provided), that licensees may convey the</w:t>
      </w:r>
    </w:p>
    <w:p w14:paraId="3C27764A" w14:textId="77777777" w:rsidR="00631E5C" w:rsidRPr="00C03C81" w:rsidRDefault="00631E5C" w:rsidP="00631E5C">
      <w:pPr>
        <w:pStyle w:val="Anexo"/>
        <w:rPr>
          <w:lang w:val="en-US"/>
        </w:rPr>
      </w:pPr>
      <w:r w:rsidRPr="00C03C81">
        <w:rPr>
          <w:lang w:val="en-US"/>
        </w:rPr>
        <w:t>work under this License, and how to view a copy of this License.  If</w:t>
      </w:r>
    </w:p>
    <w:p w14:paraId="50F1CB93" w14:textId="77777777" w:rsidR="00631E5C" w:rsidRPr="00C03C81" w:rsidRDefault="00631E5C" w:rsidP="00631E5C">
      <w:pPr>
        <w:pStyle w:val="Anexo"/>
        <w:rPr>
          <w:lang w:val="en-US"/>
        </w:rPr>
      </w:pPr>
      <w:r w:rsidRPr="00C03C81">
        <w:rPr>
          <w:lang w:val="en-US"/>
        </w:rPr>
        <w:t>the interface presents a list of user commands or options, such as a</w:t>
      </w:r>
    </w:p>
    <w:p w14:paraId="671BA64F" w14:textId="77777777" w:rsidR="00631E5C" w:rsidRPr="00C03C81" w:rsidRDefault="00631E5C" w:rsidP="00631E5C">
      <w:pPr>
        <w:pStyle w:val="Anexo"/>
        <w:rPr>
          <w:lang w:val="en-US"/>
        </w:rPr>
      </w:pPr>
      <w:r w:rsidRPr="00C03C81">
        <w:rPr>
          <w:lang w:val="en-US"/>
        </w:rPr>
        <w:t>menu, a prominent item in the list meets this criterion.</w:t>
      </w:r>
    </w:p>
    <w:p w14:paraId="2AC811B9" w14:textId="77777777" w:rsidR="00631E5C" w:rsidRPr="00C03C81" w:rsidRDefault="00631E5C" w:rsidP="00631E5C">
      <w:pPr>
        <w:pStyle w:val="Anexo"/>
        <w:rPr>
          <w:lang w:val="en-US"/>
        </w:rPr>
      </w:pPr>
    </w:p>
    <w:p w14:paraId="585CA4B2" w14:textId="77777777" w:rsidR="00631E5C" w:rsidRPr="00C03C81" w:rsidRDefault="00631E5C" w:rsidP="00631E5C">
      <w:pPr>
        <w:pStyle w:val="Anexo"/>
        <w:rPr>
          <w:lang w:val="en-US"/>
        </w:rPr>
      </w:pPr>
      <w:r w:rsidRPr="00C03C81">
        <w:rPr>
          <w:lang w:val="en-US"/>
        </w:rPr>
        <w:t xml:space="preserve">  1. Source Code.</w:t>
      </w:r>
    </w:p>
    <w:p w14:paraId="75272D3B" w14:textId="77777777" w:rsidR="00631E5C" w:rsidRPr="00C03C81" w:rsidRDefault="00631E5C" w:rsidP="00631E5C">
      <w:pPr>
        <w:pStyle w:val="Anexo"/>
        <w:rPr>
          <w:lang w:val="en-US"/>
        </w:rPr>
      </w:pPr>
    </w:p>
    <w:p w14:paraId="7AFF3833" w14:textId="77777777" w:rsidR="00631E5C" w:rsidRPr="00C03C81" w:rsidRDefault="00631E5C" w:rsidP="00631E5C">
      <w:pPr>
        <w:pStyle w:val="Anexo"/>
        <w:rPr>
          <w:lang w:val="en-US"/>
        </w:rPr>
      </w:pPr>
      <w:r w:rsidRPr="00C03C81">
        <w:rPr>
          <w:lang w:val="en-US"/>
        </w:rPr>
        <w:t xml:space="preserve">  The "source code" for a work means the preferred form of the work</w:t>
      </w:r>
    </w:p>
    <w:p w14:paraId="2C1C01D4" w14:textId="77777777" w:rsidR="00631E5C" w:rsidRPr="00C03C81" w:rsidRDefault="00631E5C" w:rsidP="00631E5C">
      <w:pPr>
        <w:pStyle w:val="Anexo"/>
        <w:rPr>
          <w:lang w:val="en-US"/>
        </w:rPr>
      </w:pPr>
      <w:r w:rsidRPr="00C03C81">
        <w:rPr>
          <w:lang w:val="en-US"/>
        </w:rPr>
        <w:t>for making modifications to it.  "Object code" means any non-source</w:t>
      </w:r>
    </w:p>
    <w:p w14:paraId="497EDAE3" w14:textId="77777777" w:rsidR="00631E5C" w:rsidRPr="00C03C81" w:rsidRDefault="00631E5C" w:rsidP="00631E5C">
      <w:pPr>
        <w:pStyle w:val="Anexo"/>
        <w:rPr>
          <w:lang w:val="en-US"/>
        </w:rPr>
      </w:pPr>
      <w:r w:rsidRPr="00C03C81">
        <w:rPr>
          <w:lang w:val="en-US"/>
        </w:rPr>
        <w:t>form of a work.</w:t>
      </w:r>
    </w:p>
    <w:p w14:paraId="22A00B23" w14:textId="77777777" w:rsidR="00631E5C" w:rsidRPr="00C03C81" w:rsidRDefault="00631E5C" w:rsidP="00631E5C">
      <w:pPr>
        <w:pStyle w:val="Anexo"/>
        <w:rPr>
          <w:lang w:val="en-US"/>
        </w:rPr>
      </w:pPr>
    </w:p>
    <w:p w14:paraId="70D7FAEE" w14:textId="77777777" w:rsidR="00631E5C" w:rsidRPr="00C03C81" w:rsidRDefault="00631E5C" w:rsidP="00631E5C">
      <w:pPr>
        <w:pStyle w:val="Anexo"/>
        <w:rPr>
          <w:lang w:val="en-US"/>
        </w:rPr>
      </w:pPr>
      <w:r w:rsidRPr="00C03C81">
        <w:rPr>
          <w:lang w:val="en-US"/>
        </w:rPr>
        <w:t xml:space="preserve">  A "Standard Interface" means an interface that either is an official</w:t>
      </w:r>
    </w:p>
    <w:p w14:paraId="28C265A9" w14:textId="77777777" w:rsidR="00631E5C" w:rsidRPr="00C03C81" w:rsidRDefault="00631E5C" w:rsidP="00631E5C">
      <w:pPr>
        <w:pStyle w:val="Anexo"/>
        <w:rPr>
          <w:lang w:val="en-US"/>
        </w:rPr>
      </w:pPr>
      <w:r w:rsidRPr="00C03C81">
        <w:rPr>
          <w:lang w:val="en-US"/>
        </w:rPr>
        <w:t>standard defined by a recognized standards body, or, in the case of</w:t>
      </w:r>
    </w:p>
    <w:p w14:paraId="44C2DF22" w14:textId="77777777" w:rsidR="00631E5C" w:rsidRPr="00C03C81" w:rsidRDefault="00631E5C" w:rsidP="00631E5C">
      <w:pPr>
        <w:pStyle w:val="Anexo"/>
        <w:rPr>
          <w:lang w:val="en-US"/>
        </w:rPr>
      </w:pPr>
      <w:r w:rsidRPr="00C03C81">
        <w:rPr>
          <w:lang w:val="en-US"/>
        </w:rPr>
        <w:t xml:space="preserve">interfaces specified for a </w:t>
      </w:r>
      <w:proofErr w:type="gramStart"/>
      <w:r w:rsidRPr="00C03C81">
        <w:rPr>
          <w:lang w:val="en-US"/>
        </w:rPr>
        <w:t>particular programming</w:t>
      </w:r>
      <w:proofErr w:type="gramEnd"/>
      <w:r w:rsidRPr="00C03C81">
        <w:rPr>
          <w:lang w:val="en-US"/>
        </w:rPr>
        <w:t xml:space="preserve"> language, one that</w:t>
      </w:r>
    </w:p>
    <w:p w14:paraId="02F6F3EC" w14:textId="77777777" w:rsidR="00631E5C" w:rsidRPr="00C03C81" w:rsidRDefault="00631E5C" w:rsidP="00631E5C">
      <w:pPr>
        <w:pStyle w:val="Anexo"/>
        <w:rPr>
          <w:lang w:val="en-US"/>
        </w:rPr>
      </w:pPr>
      <w:r w:rsidRPr="00C03C81">
        <w:rPr>
          <w:lang w:val="en-US"/>
        </w:rPr>
        <w:lastRenderedPageBreak/>
        <w:t>is widely used among developers working in that language.</w:t>
      </w:r>
    </w:p>
    <w:p w14:paraId="56F84CAC" w14:textId="77777777" w:rsidR="00631E5C" w:rsidRPr="00C03C81" w:rsidRDefault="00631E5C" w:rsidP="00631E5C">
      <w:pPr>
        <w:pStyle w:val="Anexo"/>
        <w:rPr>
          <w:lang w:val="en-US"/>
        </w:rPr>
      </w:pPr>
    </w:p>
    <w:p w14:paraId="0EA23536" w14:textId="77777777" w:rsidR="00631E5C" w:rsidRPr="00C03C81" w:rsidRDefault="00631E5C" w:rsidP="00631E5C">
      <w:pPr>
        <w:pStyle w:val="Anexo"/>
        <w:rPr>
          <w:lang w:val="en-US"/>
        </w:rPr>
      </w:pPr>
      <w:r w:rsidRPr="00C03C81">
        <w:rPr>
          <w:lang w:val="en-US"/>
        </w:rPr>
        <w:t xml:space="preserve">  The "System Libraries" of an executable work include anything, other</w:t>
      </w:r>
    </w:p>
    <w:p w14:paraId="7FE0111C" w14:textId="77777777" w:rsidR="00631E5C" w:rsidRPr="00C03C81" w:rsidRDefault="00631E5C" w:rsidP="00631E5C">
      <w:pPr>
        <w:pStyle w:val="Anexo"/>
        <w:rPr>
          <w:lang w:val="en-US"/>
        </w:rPr>
      </w:pPr>
      <w:r w:rsidRPr="00C03C81">
        <w:rPr>
          <w:lang w:val="en-US"/>
        </w:rPr>
        <w:t xml:space="preserve">than the </w:t>
      </w:r>
      <w:proofErr w:type="gramStart"/>
      <w:r w:rsidRPr="00C03C81">
        <w:rPr>
          <w:lang w:val="en-US"/>
        </w:rPr>
        <w:t>work as a whole, that</w:t>
      </w:r>
      <w:proofErr w:type="gramEnd"/>
      <w:r w:rsidRPr="00C03C81">
        <w:rPr>
          <w:lang w:val="en-US"/>
        </w:rPr>
        <w:t xml:space="preserve"> (a) is included in the normal form of</w:t>
      </w:r>
    </w:p>
    <w:p w14:paraId="51FD5DBA" w14:textId="77777777" w:rsidR="00631E5C" w:rsidRPr="00C03C81" w:rsidRDefault="00631E5C" w:rsidP="00631E5C">
      <w:pPr>
        <w:pStyle w:val="Anexo"/>
        <w:rPr>
          <w:lang w:val="en-US"/>
        </w:rPr>
      </w:pPr>
      <w:r w:rsidRPr="00C03C81">
        <w:rPr>
          <w:lang w:val="en-US"/>
        </w:rPr>
        <w:t>packaging a Major Component, but which is not part of that Major</w:t>
      </w:r>
    </w:p>
    <w:p w14:paraId="00017A79" w14:textId="77777777" w:rsidR="00631E5C" w:rsidRPr="00C03C81" w:rsidRDefault="00631E5C" w:rsidP="00631E5C">
      <w:pPr>
        <w:pStyle w:val="Anexo"/>
        <w:rPr>
          <w:lang w:val="en-US"/>
        </w:rPr>
      </w:pPr>
      <w:r w:rsidRPr="00C03C81">
        <w:rPr>
          <w:lang w:val="en-US"/>
        </w:rPr>
        <w:t>Component, and (b) serves only to enable use of the work with that</w:t>
      </w:r>
    </w:p>
    <w:p w14:paraId="53C41586" w14:textId="77777777" w:rsidR="00631E5C" w:rsidRPr="00C03C81" w:rsidRDefault="00631E5C" w:rsidP="00631E5C">
      <w:pPr>
        <w:pStyle w:val="Anexo"/>
        <w:rPr>
          <w:lang w:val="en-US"/>
        </w:rPr>
      </w:pPr>
      <w:r w:rsidRPr="00C03C81">
        <w:rPr>
          <w:lang w:val="en-US"/>
        </w:rPr>
        <w:t>Major Component, or to implement a Standard Interface for which an</w:t>
      </w:r>
    </w:p>
    <w:p w14:paraId="247A9DE9" w14:textId="77777777" w:rsidR="00631E5C" w:rsidRPr="00C03C81" w:rsidRDefault="00631E5C" w:rsidP="00631E5C">
      <w:pPr>
        <w:pStyle w:val="Anexo"/>
        <w:rPr>
          <w:lang w:val="en-US"/>
        </w:rPr>
      </w:pPr>
      <w:r w:rsidRPr="00C03C81">
        <w:rPr>
          <w:lang w:val="en-US"/>
        </w:rPr>
        <w:t>implementation is available to the public in source code form.  A</w:t>
      </w:r>
    </w:p>
    <w:p w14:paraId="0F08A806" w14:textId="77777777" w:rsidR="00631E5C" w:rsidRPr="00C03C81" w:rsidRDefault="00631E5C" w:rsidP="00631E5C">
      <w:pPr>
        <w:pStyle w:val="Anexo"/>
        <w:rPr>
          <w:lang w:val="en-US"/>
        </w:rPr>
      </w:pPr>
      <w:r w:rsidRPr="00C03C81">
        <w:rPr>
          <w:lang w:val="en-US"/>
        </w:rPr>
        <w:t>"Major Component", in this context, means a major essential component</w:t>
      </w:r>
    </w:p>
    <w:p w14:paraId="5A22A061" w14:textId="77777777" w:rsidR="00631E5C" w:rsidRPr="00C03C81" w:rsidRDefault="00631E5C" w:rsidP="00631E5C">
      <w:pPr>
        <w:pStyle w:val="Anexo"/>
        <w:rPr>
          <w:lang w:val="en-US"/>
        </w:rPr>
      </w:pPr>
      <w:r w:rsidRPr="00C03C81">
        <w:rPr>
          <w:lang w:val="en-US"/>
        </w:rPr>
        <w:t>(kernel, window system, and so on) of the specific operating system</w:t>
      </w:r>
    </w:p>
    <w:p w14:paraId="7D6F9DE6" w14:textId="77777777" w:rsidR="00631E5C" w:rsidRPr="00C03C81" w:rsidRDefault="00631E5C" w:rsidP="00631E5C">
      <w:pPr>
        <w:pStyle w:val="Anexo"/>
        <w:rPr>
          <w:lang w:val="en-US"/>
        </w:rPr>
      </w:pPr>
      <w:r w:rsidRPr="00C03C81">
        <w:rPr>
          <w:lang w:val="en-US"/>
        </w:rPr>
        <w:t>(if any) on which the executable work runs, or a compiler used to</w:t>
      </w:r>
    </w:p>
    <w:p w14:paraId="3E0979A4" w14:textId="77777777" w:rsidR="00631E5C" w:rsidRPr="00C03C81" w:rsidRDefault="00631E5C" w:rsidP="00631E5C">
      <w:pPr>
        <w:pStyle w:val="Anexo"/>
        <w:rPr>
          <w:lang w:val="en-US"/>
        </w:rPr>
      </w:pPr>
      <w:r w:rsidRPr="00C03C81">
        <w:rPr>
          <w:lang w:val="en-US"/>
        </w:rPr>
        <w:t>produce the work, or an object code interpreter used to run it.</w:t>
      </w:r>
    </w:p>
    <w:p w14:paraId="0C8C5070" w14:textId="77777777" w:rsidR="00631E5C" w:rsidRPr="00C03C81" w:rsidRDefault="00631E5C" w:rsidP="00631E5C">
      <w:pPr>
        <w:pStyle w:val="Anexo"/>
        <w:rPr>
          <w:lang w:val="en-US"/>
        </w:rPr>
      </w:pPr>
    </w:p>
    <w:p w14:paraId="7DF69394" w14:textId="77777777" w:rsidR="00631E5C" w:rsidRPr="00C03C81" w:rsidRDefault="00631E5C" w:rsidP="00631E5C">
      <w:pPr>
        <w:pStyle w:val="Anexo"/>
        <w:rPr>
          <w:lang w:val="en-US"/>
        </w:rPr>
      </w:pPr>
      <w:r w:rsidRPr="00C03C81">
        <w:rPr>
          <w:lang w:val="en-US"/>
        </w:rPr>
        <w:t xml:space="preserve">  The "Corresponding Source" for a work in object code form means all</w:t>
      </w:r>
    </w:p>
    <w:p w14:paraId="77888C20" w14:textId="77777777" w:rsidR="00631E5C" w:rsidRPr="00C03C81" w:rsidRDefault="00631E5C" w:rsidP="00631E5C">
      <w:pPr>
        <w:pStyle w:val="Anexo"/>
        <w:rPr>
          <w:lang w:val="en-US"/>
        </w:rPr>
      </w:pPr>
      <w:r w:rsidRPr="00C03C81">
        <w:rPr>
          <w:lang w:val="en-US"/>
        </w:rPr>
        <w:t>the source code needed to generate, install, and (for an executable</w:t>
      </w:r>
    </w:p>
    <w:p w14:paraId="4C748F1A" w14:textId="77777777" w:rsidR="00631E5C" w:rsidRPr="00C03C81" w:rsidRDefault="00631E5C" w:rsidP="00631E5C">
      <w:pPr>
        <w:pStyle w:val="Anexo"/>
        <w:rPr>
          <w:lang w:val="en-US"/>
        </w:rPr>
      </w:pPr>
      <w:r w:rsidRPr="00C03C81">
        <w:rPr>
          <w:lang w:val="en-US"/>
        </w:rPr>
        <w:t>work) run the object code and to modify the work, including scripts to</w:t>
      </w:r>
    </w:p>
    <w:p w14:paraId="2EA2AC71" w14:textId="77777777" w:rsidR="00631E5C" w:rsidRPr="00C03C81" w:rsidRDefault="00631E5C" w:rsidP="00631E5C">
      <w:pPr>
        <w:pStyle w:val="Anexo"/>
        <w:rPr>
          <w:lang w:val="en-US"/>
        </w:rPr>
      </w:pPr>
      <w:r w:rsidRPr="00C03C81">
        <w:rPr>
          <w:lang w:val="en-US"/>
        </w:rPr>
        <w:t>control those activities.  However, it does not include the work's</w:t>
      </w:r>
    </w:p>
    <w:p w14:paraId="31BE3648" w14:textId="77777777" w:rsidR="00631E5C" w:rsidRPr="00C03C81" w:rsidRDefault="00631E5C" w:rsidP="00631E5C">
      <w:pPr>
        <w:pStyle w:val="Anexo"/>
        <w:rPr>
          <w:lang w:val="en-US"/>
        </w:rPr>
      </w:pPr>
      <w:r w:rsidRPr="00C03C81">
        <w:rPr>
          <w:lang w:val="en-US"/>
        </w:rPr>
        <w:t>System Libraries, or general-purpose tools or generally available free</w:t>
      </w:r>
    </w:p>
    <w:p w14:paraId="693529B7" w14:textId="77777777" w:rsidR="00631E5C" w:rsidRPr="00C03C81" w:rsidRDefault="00631E5C" w:rsidP="00631E5C">
      <w:pPr>
        <w:pStyle w:val="Anexo"/>
        <w:rPr>
          <w:lang w:val="en-US"/>
        </w:rPr>
      </w:pPr>
      <w:r w:rsidRPr="00C03C81">
        <w:rPr>
          <w:lang w:val="en-US"/>
        </w:rPr>
        <w:t>programs which are used unmodified in performing those activities but</w:t>
      </w:r>
    </w:p>
    <w:p w14:paraId="378E4F36" w14:textId="77777777" w:rsidR="00631E5C" w:rsidRPr="00C03C81" w:rsidRDefault="00631E5C" w:rsidP="00631E5C">
      <w:pPr>
        <w:pStyle w:val="Anexo"/>
        <w:rPr>
          <w:lang w:val="en-US"/>
        </w:rPr>
      </w:pPr>
      <w:r w:rsidRPr="00C03C81">
        <w:rPr>
          <w:lang w:val="en-US"/>
        </w:rPr>
        <w:t xml:space="preserve">which </w:t>
      </w:r>
      <w:proofErr w:type="gramStart"/>
      <w:r w:rsidRPr="00C03C81">
        <w:rPr>
          <w:lang w:val="en-US"/>
        </w:rPr>
        <w:t>are</w:t>
      </w:r>
      <w:proofErr w:type="gramEnd"/>
      <w:r w:rsidRPr="00C03C81">
        <w:rPr>
          <w:lang w:val="en-US"/>
        </w:rPr>
        <w:t xml:space="preserve"> not part of the work.  For example, Corresponding Source</w:t>
      </w:r>
    </w:p>
    <w:p w14:paraId="69819C83" w14:textId="77777777" w:rsidR="00631E5C" w:rsidRPr="00C03C81" w:rsidRDefault="00631E5C" w:rsidP="00631E5C">
      <w:pPr>
        <w:pStyle w:val="Anexo"/>
        <w:rPr>
          <w:lang w:val="en-US"/>
        </w:rPr>
      </w:pPr>
      <w:r w:rsidRPr="00C03C81">
        <w:rPr>
          <w:lang w:val="en-US"/>
        </w:rPr>
        <w:t>includes interface definition files associated with source files for</w:t>
      </w:r>
    </w:p>
    <w:p w14:paraId="2C5E3BE3" w14:textId="77777777" w:rsidR="00631E5C" w:rsidRPr="00C03C81" w:rsidRDefault="00631E5C" w:rsidP="00631E5C">
      <w:pPr>
        <w:pStyle w:val="Anexo"/>
        <w:rPr>
          <w:lang w:val="en-US"/>
        </w:rPr>
      </w:pPr>
      <w:r w:rsidRPr="00C03C81">
        <w:rPr>
          <w:lang w:val="en-US"/>
        </w:rPr>
        <w:t>the work, and the source code for shared libraries and dynamically</w:t>
      </w:r>
    </w:p>
    <w:p w14:paraId="362C3554" w14:textId="77777777" w:rsidR="00631E5C" w:rsidRPr="00C03C81" w:rsidRDefault="00631E5C" w:rsidP="00631E5C">
      <w:pPr>
        <w:pStyle w:val="Anexo"/>
        <w:rPr>
          <w:lang w:val="en-US"/>
        </w:rPr>
      </w:pPr>
      <w:r w:rsidRPr="00C03C81">
        <w:rPr>
          <w:lang w:val="en-US"/>
        </w:rPr>
        <w:t>linked subprograms that the work is specifically designed to require,</w:t>
      </w:r>
    </w:p>
    <w:p w14:paraId="5906A464" w14:textId="77777777" w:rsidR="00631E5C" w:rsidRPr="00C03C81" w:rsidRDefault="00631E5C" w:rsidP="00631E5C">
      <w:pPr>
        <w:pStyle w:val="Anexo"/>
        <w:rPr>
          <w:lang w:val="en-US"/>
        </w:rPr>
      </w:pPr>
      <w:r w:rsidRPr="00C03C81">
        <w:rPr>
          <w:lang w:val="en-US"/>
        </w:rPr>
        <w:t>such as by intimate data communication or control flow between those</w:t>
      </w:r>
    </w:p>
    <w:p w14:paraId="6EDD781A" w14:textId="77777777" w:rsidR="00631E5C" w:rsidRPr="00C03C81" w:rsidRDefault="00631E5C" w:rsidP="00631E5C">
      <w:pPr>
        <w:pStyle w:val="Anexo"/>
        <w:rPr>
          <w:lang w:val="en-US"/>
        </w:rPr>
      </w:pPr>
      <w:r w:rsidRPr="00C03C81">
        <w:rPr>
          <w:lang w:val="en-US"/>
        </w:rPr>
        <w:t>subprograms and other parts of the work.</w:t>
      </w:r>
    </w:p>
    <w:p w14:paraId="41556D3D" w14:textId="77777777" w:rsidR="00631E5C" w:rsidRPr="00C03C81" w:rsidRDefault="00631E5C" w:rsidP="00631E5C">
      <w:pPr>
        <w:pStyle w:val="Anexo"/>
        <w:rPr>
          <w:lang w:val="en-US"/>
        </w:rPr>
      </w:pPr>
    </w:p>
    <w:p w14:paraId="054C974E" w14:textId="77777777" w:rsidR="00631E5C" w:rsidRPr="00C03C81" w:rsidRDefault="00631E5C" w:rsidP="00631E5C">
      <w:pPr>
        <w:pStyle w:val="Anexo"/>
        <w:rPr>
          <w:lang w:val="en-US"/>
        </w:rPr>
      </w:pPr>
      <w:r w:rsidRPr="00C03C81">
        <w:rPr>
          <w:lang w:val="en-US"/>
        </w:rPr>
        <w:t xml:space="preserve">  The Corresponding Source need not include anything that users</w:t>
      </w:r>
    </w:p>
    <w:p w14:paraId="66552C27" w14:textId="77777777" w:rsidR="00631E5C" w:rsidRPr="00C03C81" w:rsidRDefault="00631E5C" w:rsidP="00631E5C">
      <w:pPr>
        <w:pStyle w:val="Anexo"/>
        <w:rPr>
          <w:lang w:val="en-US"/>
        </w:rPr>
      </w:pPr>
      <w:r w:rsidRPr="00C03C81">
        <w:rPr>
          <w:lang w:val="en-US"/>
        </w:rPr>
        <w:t>can regenerate automatically from other parts of the Corresponding</w:t>
      </w:r>
    </w:p>
    <w:p w14:paraId="6C8BC36F" w14:textId="77777777" w:rsidR="00631E5C" w:rsidRPr="00C03C81" w:rsidRDefault="00631E5C" w:rsidP="00631E5C">
      <w:pPr>
        <w:pStyle w:val="Anexo"/>
        <w:rPr>
          <w:lang w:val="en-US"/>
        </w:rPr>
      </w:pPr>
      <w:r w:rsidRPr="00C03C81">
        <w:rPr>
          <w:lang w:val="en-US"/>
        </w:rPr>
        <w:t>Source.</w:t>
      </w:r>
    </w:p>
    <w:p w14:paraId="48D56F69" w14:textId="77777777" w:rsidR="00631E5C" w:rsidRPr="00C03C81" w:rsidRDefault="00631E5C" w:rsidP="00631E5C">
      <w:pPr>
        <w:pStyle w:val="Anexo"/>
        <w:rPr>
          <w:lang w:val="en-US"/>
        </w:rPr>
      </w:pPr>
    </w:p>
    <w:p w14:paraId="3F1FF32D" w14:textId="77777777" w:rsidR="00631E5C" w:rsidRPr="00C03C81" w:rsidRDefault="00631E5C" w:rsidP="00631E5C">
      <w:pPr>
        <w:pStyle w:val="Anexo"/>
        <w:rPr>
          <w:lang w:val="en-US"/>
        </w:rPr>
      </w:pPr>
      <w:r w:rsidRPr="00C03C81">
        <w:rPr>
          <w:lang w:val="en-US"/>
        </w:rPr>
        <w:t xml:space="preserve">  The Corresponding Source for a work in source code form is that</w:t>
      </w:r>
    </w:p>
    <w:p w14:paraId="47C0CBA1" w14:textId="77777777" w:rsidR="00631E5C" w:rsidRPr="00C03C81" w:rsidRDefault="00631E5C" w:rsidP="00631E5C">
      <w:pPr>
        <w:pStyle w:val="Anexo"/>
        <w:rPr>
          <w:lang w:val="en-US"/>
        </w:rPr>
      </w:pPr>
      <w:r w:rsidRPr="00C03C81">
        <w:rPr>
          <w:lang w:val="en-US"/>
        </w:rPr>
        <w:t>same work.</w:t>
      </w:r>
    </w:p>
    <w:p w14:paraId="4A50C7DD" w14:textId="77777777" w:rsidR="00631E5C" w:rsidRPr="00C03C81" w:rsidRDefault="00631E5C" w:rsidP="00631E5C">
      <w:pPr>
        <w:pStyle w:val="Anexo"/>
        <w:rPr>
          <w:lang w:val="en-US"/>
        </w:rPr>
      </w:pPr>
    </w:p>
    <w:p w14:paraId="1810441A" w14:textId="77777777" w:rsidR="00631E5C" w:rsidRPr="00C03C81" w:rsidRDefault="00631E5C" w:rsidP="00631E5C">
      <w:pPr>
        <w:pStyle w:val="Anexo"/>
        <w:rPr>
          <w:lang w:val="en-US"/>
        </w:rPr>
      </w:pPr>
      <w:r w:rsidRPr="00C03C81">
        <w:rPr>
          <w:lang w:val="en-US"/>
        </w:rPr>
        <w:t xml:space="preserve">  2. Basic Permissions.</w:t>
      </w:r>
    </w:p>
    <w:p w14:paraId="4311529E" w14:textId="77777777" w:rsidR="00631E5C" w:rsidRPr="00C03C81" w:rsidRDefault="00631E5C" w:rsidP="00631E5C">
      <w:pPr>
        <w:pStyle w:val="Anexo"/>
        <w:rPr>
          <w:lang w:val="en-US"/>
        </w:rPr>
      </w:pPr>
    </w:p>
    <w:p w14:paraId="0A9B4195" w14:textId="77777777" w:rsidR="00631E5C" w:rsidRPr="00C03C81" w:rsidRDefault="00631E5C" w:rsidP="00631E5C">
      <w:pPr>
        <w:pStyle w:val="Anexo"/>
        <w:rPr>
          <w:lang w:val="en-US"/>
        </w:rPr>
      </w:pPr>
      <w:r w:rsidRPr="00C03C81">
        <w:rPr>
          <w:lang w:val="en-US"/>
        </w:rPr>
        <w:t xml:space="preserve">  All rights granted under this License are granted for the term of</w:t>
      </w:r>
    </w:p>
    <w:p w14:paraId="012F9DDE" w14:textId="77777777" w:rsidR="00631E5C" w:rsidRPr="00C03C81" w:rsidRDefault="00631E5C" w:rsidP="00631E5C">
      <w:pPr>
        <w:pStyle w:val="Anexo"/>
        <w:rPr>
          <w:lang w:val="en-US"/>
        </w:rPr>
      </w:pPr>
      <w:r w:rsidRPr="00C03C81">
        <w:rPr>
          <w:lang w:val="en-US"/>
        </w:rPr>
        <w:t>copyright on the Program, and are irrevocable provided the stated</w:t>
      </w:r>
    </w:p>
    <w:p w14:paraId="1AC7EB9F" w14:textId="77777777" w:rsidR="00631E5C" w:rsidRPr="00C03C81" w:rsidRDefault="00631E5C" w:rsidP="00631E5C">
      <w:pPr>
        <w:pStyle w:val="Anexo"/>
        <w:rPr>
          <w:lang w:val="en-US"/>
        </w:rPr>
      </w:pPr>
      <w:r w:rsidRPr="00C03C81">
        <w:rPr>
          <w:lang w:val="en-US"/>
        </w:rPr>
        <w:t>conditions are met.  This License explicitly affirms your unlimited</w:t>
      </w:r>
    </w:p>
    <w:p w14:paraId="02A6FF6B" w14:textId="77777777" w:rsidR="00631E5C" w:rsidRPr="00C03C81" w:rsidRDefault="00631E5C" w:rsidP="00631E5C">
      <w:pPr>
        <w:pStyle w:val="Anexo"/>
        <w:rPr>
          <w:lang w:val="en-US"/>
        </w:rPr>
      </w:pPr>
      <w:r w:rsidRPr="00C03C81">
        <w:rPr>
          <w:lang w:val="en-US"/>
        </w:rPr>
        <w:t>permission to run the unmodified Program.  The output from running a</w:t>
      </w:r>
    </w:p>
    <w:p w14:paraId="5BA163E1" w14:textId="77777777" w:rsidR="00631E5C" w:rsidRPr="00C03C81" w:rsidRDefault="00631E5C" w:rsidP="00631E5C">
      <w:pPr>
        <w:pStyle w:val="Anexo"/>
        <w:rPr>
          <w:lang w:val="en-US"/>
        </w:rPr>
      </w:pPr>
      <w:r w:rsidRPr="00C03C81">
        <w:rPr>
          <w:lang w:val="en-US"/>
        </w:rPr>
        <w:t>covered work is covered by this License only if the output, given its</w:t>
      </w:r>
    </w:p>
    <w:p w14:paraId="5981932E" w14:textId="77777777" w:rsidR="00631E5C" w:rsidRPr="00C03C81" w:rsidRDefault="00631E5C" w:rsidP="00631E5C">
      <w:pPr>
        <w:pStyle w:val="Anexo"/>
        <w:rPr>
          <w:lang w:val="en-US"/>
        </w:rPr>
      </w:pPr>
      <w:proofErr w:type="gramStart"/>
      <w:r w:rsidRPr="00C03C81">
        <w:rPr>
          <w:lang w:val="en-US"/>
        </w:rPr>
        <w:t>content,</w:t>
      </w:r>
      <w:proofErr w:type="gramEnd"/>
      <w:r w:rsidRPr="00C03C81">
        <w:rPr>
          <w:lang w:val="en-US"/>
        </w:rPr>
        <w:t xml:space="preserve"> constitutes a covered work.  This License acknowledges your</w:t>
      </w:r>
    </w:p>
    <w:p w14:paraId="5AF83C1A" w14:textId="77777777" w:rsidR="00631E5C" w:rsidRPr="00C03C81" w:rsidRDefault="00631E5C" w:rsidP="00631E5C">
      <w:pPr>
        <w:pStyle w:val="Anexo"/>
        <w:rPr>
          <w:lang w:val="en-US"/>
        </w:rPr>
      </w:pPr>
      <w:r w:rsidRPr="00C03C81">
        <w:rPr>
          <w:lang w:val="en-US"/>
        </w:rPr>
        <w:t>rights of fair use or other equivalent, as provided by copyright law.</w:t>
      </w:r>
    </w:p>
    <w:p w14:paraId="00269CF9" w14:textId="77777777" w:rsidR="00631E5C" w:rsidRPr="00C03C81" w:rsidRDefault="00631E5C" w:rsidP="00631E5C">
      <w:pPr>
        <w:pStyle w:val="Anexo"/>
        <w:rPr>
          <w:lang w:val="en-US"/>
        </w:rPr>
      </w:pPr>
    </w:p>
    <w:p w14:paraId="6460A2AB" w14:textId="77777777" w:rsidR="00631E5C" w:rsidRPr="00C03C81" w:rsidRDefault="00631E5C" w:rsidP="00631E5C">
      <w:pPr>
        <w:pStyle w:val="Anexo"/>
        <w:rPr>
          <w:lang w:val="en-US"/>
        </w:rPr>
      </w:pPr>
      <w:r w:rsidRPr="00C03C81">
        <w:rPr>
          <w:lang w:val="en-US"/>
        </w:rPr>
        <w:t xml:space="preserve">  You may make, run and propagate covered works that you do not</w:t>
      </w:r>
    </w:p>
    <w:p w14:paraId="6A4D6C63" w14:textId="77777777" w:rsidR="00631E5C" w:rsidRPr="00C03C81" w:rsidRDefault="00631E5C" w:rsidP="00631E5C">
      <w:pPr>
        <w:pStyle w:val="Anexo"/>
        <w:rPr>
          <w:lang w:val="en-US"/>
        </w:rPr>
      </w:pPr>
      <w:r w:rsidRPr="00C03C81">
        <w:rPr>
          <w:lang w:val="en-US"/>
        </w:rPr>
        <w:t>convey, without conditions so long as your license otherwise remains</w:t>
      </w:r>
    </w:p>
    <w:p w14:paraId="3743FA44" w14:textId="77777777" w:rsidR="00631E5C" w:rsidRPr="00C03C81" w:rsidRDefault="00631E5C" w:rsidP="00631E5C">
      <w:pPr>
        <w:pStyle w:val="Anexo"/>
        <w:rPr>
          <w:lang w:val="en-US"/>
        </w:rPr>
      </w:pPr>
      <w:r w:rsidRPr="00C03C81">
        <w:rPr>
          <w:lang w:val="en-US"/>
        </w:rPr>
        <w:t>in force.  You may convey covered works to others for the sole purpose</w:t>
      </w:r>
    </w:p>
    <w:p w14:paraId="45E4D68C" w14:textId="77777777" w:rsidR="00631E5C" w:rsidRPr="00C03C81" w:rsidRDefault="00631E5C" w:rsidP="00631E5C">
      <w:pPr>
        <w:pStyle w:val="Anexo"/>
        <w:rPr>
          <w:lang w:val="en-US"/>
        </w:rPr>
      </w:pPr>
      <w:r w:rsidRPr="00C03C81">
        <w:rPr>
          <w:lang w:val="en-US"/>
        </w:rPr>
        <w:t>of having them make modifications exclusively for you, or provide you</w:t>
      </w:r>
    </w:p>
    <w:p w14:paraId="77079C83" w14:textId="77777777" w:rsidR="00631E5C" w:rsidRPr="00C03C81" w:rsidRDefault="00631E5C" w:rsidP="00631E5C">
      <w:pPr>
        <w:pStyle w:val="Anexo"/>
        <w:rPr>
          <w:lang w:val="en-US"/>
        </w:rPr>
      </w:pPr>
      <w:r w:rsidRPr="00C03C81">
        <w:rPr>
          <w:lang w:val="en-US"/>
        </w:rPr>
        <w:t xml:space="preserve">with facilities for running those works, </w:t>
      </w:r>
      <w:proofErr w:type="gramStart"/>
      <w:r w:rsidRPr="00C03C81">
        <w:rPr>
          <w:lang w:val="en-US"/>
        </w:rPr>
        <w:t>provided that</w:t>
      </w:r>
      <w:proofErr w:type="gramEnd"/>
      <w:r w:rsidRPr="00C03C81">
        <w:rPr>
          <w:lang w:val="en-US"/>
        </w:rPr>
        <w:t xml:space="preserve"> you comply with</w:t>
      </w:r>
    </w:p>
    <w:p w14:paraId="7A0C3DC1" w14:textId="77777777" w:rsidR="00631E5C" w:rsidRPr="00C03C81" w:rsidRDefault="00631E5C" w:rsidP="00631E5C">
      <w:pPr>
        <w:pStyle w:val="Anexo"/>
        <w:rPr>
          <w:lang w:val="en-US"/>
        </w:rPr>
      </w:pPr>
      <w:r w:rsidRPr="00C03C81">
        <w:rPr>
          <w:lang w:val="en-US"/>
        </w:rPr>
        <w:t>the terms of this License in conveying all material for which you do</w:t>
      </w:r>
    </w:p>
    <w:p w14:paraId="42AA122B" w14:textId="77777777" w:rsidR="00631E5C" w:rsidRPr="00C03C81" w:rsidRDefault="00631E5C" w:rsidP="00631E5C">
      <w:pPr>
        <w:pStyle w:val="Anexo"/>
        <w:rPr>
          <w:lang w:val="en-US"/>
        </w:rPr>
      </w:pPr>
      <w:r w:rsidRPr="00C03C81">
        <w:rPr>
          <w:lang w:val="en-US"/>
        </w:rPr>
        <w:t>not control copyright.  Those thus making or running the covered works</w:t>
      </w:r>
    </w:p>
    <w:p w14:paraId="1187DB9B" w14:textId="77777777" w:rsidR="00631E5C" w:rsidRPr="00C03C81" w:rsidRDefault="00631E5C" w:rsidP="00631E5C">
      <w:pPr>
        <w:pStyle w:val="Anexo"/>
        <w:rPr>
          <w:lang w:val="en-US"/>
        </w:rPr>
      </w:pPr>
      <w:r w:rsidRPr="00C03C81">
        <w:rPr>
          <w:lang w:val="en-US"/>
        </w:rPr>
        <w:t>for you must do so exclusively on your behalf, under your direction</w:t>
      </w:r>
    </w:p>
    <w:p w14:paraId="240096F0" w14:textId="77777777" w:rsidR="00631E5C" w:rsidRPr="00C03C81" w:rsidRDefault="00631E5C" w:rsidP="00631E5C">
      <w:pPr>
        <w:pStyle w:val="Anexo"/>
        <w:rPr>
          <w:lang w:val="en-US"/>
        </w:rPr>
      </w:pPr>
      <w:r w:rsidRPr="00C03C81">
        <w:rPr>
          <w:lang w:val="en-US"/>
        </w:rPr>
        <w:t>and control, on terms that prohibit them from making any copies of</w:t>
      </w:r>
    </w:p>
    <w:p w14:paraId="45AB2F8E" w14:textId="77777777" w:rsidR="00631E5C" w:rsidRPr="00C03C81" w:rsidRDefault="00631E5C" w:rsidP="00631E5C">
      <w:pPr>
        <w:pStyle w:val="Anexo"/>
        <w:rPr>
          <w:lang w:val="en-US"/>
        </w:rPr>
      </w:pPr>
      <w:r w:rsidRPr="00C03C81">
        <w:rPr>
          <w:lang w:val="en-US"/>
        </w:rPr>
        <w:t>your copyrighted material outside their relationship with you.</w:t>
      </w:r>
    </w:p>
    <w:p w14:paraId="534C4788" w14:textId="77777777" w:rsidR="00631E5C" w:rsidRPr="00C03C81" w:rsidRDefault="00631E5C" w:rsidP="00631E5C">
      <w:pPr>
        <w:pStyle w:val="Anexo"/>
        <w:rPr>
          <w:lang w:val="en-US"/>
        </w:rPr>
      </w:pPr>
    </w:p>
    <w:p w14:paraId="30610A4B" w14:textId="77777777" w:rsidR="00631E5C" w:rsidRPr="00C03C81" w:rsidRDefault="00631E5C" w:rsidP="00631E5C">
      <w:pPr>
        <w:pStyle w:val="Anexo"/>
        <w:rPr>
          <w:lang w:val="en-US"/>
        </w:rPr>
      </w:pPr>
      <w:r w:rsidRPr="00C03C81">
        <w:rPr>
          <w:lang w:val="en-US"/>
        </w:rPr>
        <w:t xml:space="preserve">  Conveying under any other circumstances is permitted solely under</w:t>
      </w:r>
    </w:p>
    <w:p w14:paraId="15D4A994" w14:textId="77777777" w:rsidR="00631E5C" w:rsidRPr="00C03C81" w:rsidRDefault="00631E5C" w:rsidP="00631E5C">
      <w:pPr>
        <w:pStyle w:val="Anexo"/>
        <w:rPr>
          <w:lang w:val="en-US"/>
        </w:rPr>
      </w:pPr>
      <w:r w:rsidRPr="00C03C81">
        <w:rPr>
          <w:lang w:val="en-US"/>
        </w:rPr>
        <w:t>the conditions stated below.  Sublicensing is not allowed; section 10</w:t>
      </w:r>
    </w:p>
    <w:p w14:paraId="1A7A4D70" w14:textId="77777777" w:rsidR="00631E5C" w:rsidRPr="00C03C81" w:rsidRDefault="00631E5C" w:rsidP="00631E5C">
      <w:pPr>
        <w:pStyle w:val="Anexo"/>
        <w:rPr>
          <w:lang w:val="en-US"/>
        </w:rPr>
      </w:pPr>
      <w:r w:rsidRPr="00C03C81">
        <w:rPr>
          <w:lang w:val="en-US"/>
        </w:rPr>
        <w:lastRenderedPageBreak/>
        <w:t>makes it unnecessary.</w:t>
      </w:r>
    </w:p>
    <w:p w14:paraId="60F97DC7" w14:textId="77777777" w:rsidR="00631E5C" w:rsidRPr="00C03C81" w:rsidRDefault="00631E5C" w:rsidP="00631E5C">
      <w:pPr>
        <w:pStyle w:val="Anexo"/>
        <w:rPr>
          <w:lang w:val="en-US"/>
        </w:rPr>
      </w:pPr>
    </w:p>
    <w:p w14:paraId="5E5B2F0E" w14:textId="77777777" w:rsidR="00631E5C" w:rsidRPr="00C03C81" w:rsidRDefault="00631E5C" w:rsidP="00631E5C">
      <w:pPr>
        <w:pStyle w:val="Anexo"/>
        <w:rPr>
          <w:lang w:val="en-US"/>
        </w:rPr>
      </w:pPr>
      <w:r w:rsidRPr="00C03C81">
        <w:rPr>
          <w:lang w:val="en-US"/>
        </w:rPr>
        <w:t xml:space="preserve">  3. Protecting Users' Legal Rights </w:t>
      </w:r>
      <w:proofErr w:type="gramStart"/>
      <w:r w:rsidRPr="00C03C81">
        <w:rPr>
          <w:lang w:val="en-US"/>
        </w:rPr>
        <w:t>From</w:t>
      </w:r>
      <w:proofErr w:type="gramEnd"/>
      <w:r w:rsidRPr="00C03C81">
        <w:rPr>
          <w:lang w:val="en-US"/>
        </w:rPr>
        <w:t xml:space="preserve"> Anti-Circumvention Law.</w:t>
      </w:r>
    </w:p>
    <w:p w14:paraId="6B291E46" w14:textId="77777777" w:rsidR="00631E5C" w:rsidRPr="00C03C81" w:rsidRDefault="00631E5C" w:rsidP="00631E5C">
      <w:pPr>
        <w:pStyle w:val="Anexo"/>
        <w:rPr>
          <w:lang w:val="en-US"/>
        </w:rPr>
      </w:pPr>
    </w:p>
    <w:p w14:paraId="237B5CBE" w14:textId="77777777" w:rsidR="00631E5C" w:rsidRPr="00C03C81" w:rsidRDefault="00631E5C" w:rsidP="00631E5C">
      <w:pPr>
        <w:pStyle w:val="Anexo"/>
        <w:rPr>
          <w:lang w:val="en-US"/>
        </w:rPr>
      </w:pPr>
      <w:r w:rsidRPr="00C03C81">
        <w:rPr>
          <w:lang w:val="en-US"/>
        </w:rPr>
        <w:t xml:space="preserve">  No covered work shall be deemed part of an effective technological</w:t>
      </w:r>
    </w:p>
    <w:p w14:paraId="4EA19B7F" w14:textId="77777777" w:rsidR="00631E5C" w:rsidRPr="00C03C81" w:rsidRDefault="00631E5C" w:rsidP="00631E5C">
      <w:pPr>
        <w:pStyle w:val="Anexo"/>
        <w:rPr>
          <w:lang w:val="en-US"/>
        </w:rPr>
      </w:pPr>
      <w:r w:rsidRPr="00C03C81">
        <w:rPr>
          <w:lang w:val="en-US"/>
        </w:rPr>
        <w:t>measure under any applicable law fulfilling obligations under article</w:t>
      </w:r>
    </w:p>
    <w:p w14:paraId="28D73300" w14:textId="77777777" w:rsidR="00631E5C" w:rsidRPr="00C03C81" w:rsidRDefault="00631E5C" w:rsidP="00631E5C">
      <w:pPr>
        <w:pStyle w:val="Anexo"/>
        <w:rPr>
          <w:lang w:val="en-US"/>
        </w:rPr>
      </w:pPr>
      <w:r w:rsidRPr="00C03C81">
        <w:rPr>
          <w:lang w:val="en-US"/>
        </w:rPr>
        <w:t xml:space="preserve">11 of the WIPO copyright </w:t>
      </w:r>
      <w:proofErr w:type="gramStart"/>
      <w:r w:rsidRPr="00C03C81">
        <w:rPr>
          <w:lang w:val="en-US"/>
        </w:rPr>
        <w:t>treaty</w:t>
      </w:r>
      <w:proofErr w:type="gramEnd"/>
      <w:r w:rsidRPr="00C03C81">
        <w:rPr>
          <w:lang w:val="en-US"/>
        </w:rPr>
        <w:t xml:space="preserve"> adopted on 20 December 1996, or</w:t>
      </w:r>
    </w:p>
    <w:p w14:paraId="62CC5500" w14:textId="77777777" w:rsidR="00631E5C" w:rsidRPr="00C03C81" w:rsidRDefault="00631E5C" w:rsidP="00631E5C">
      <w:pPr>
        <w:pStyle w:val="Anexo"/>
        <w:rPr>
          <w:lang w:val="en-US"/>
        </w:rPr>
      </w:pPr>
      <w:r w:rsidRPr="00C03C81">
        <w:rPr>
          <w:lang w:val="en-US"/>
        </w:rPr>
        <w:t>similar laws prohibiting or restricting circumvention of such</w:t>
      </w:r>
    </w:p>
    <w:p w14:paraId="53E5BE36" w14:textId="77777777" w:rsidR="00631E5C" w:rsidRPr="00C03C81" w:rsidRDefault="00631E5C" w:rsidP="00631E5C">
      <w:pPr>
        <w:pStyle w:val="Anexo"/>
        <w:rPr>
          <w:lang w:val="en-US"/>
        </w:rPr>
      </w:pPr>
      <w:r w:rsidRPr="00C03C81">
        <w:rPr>
          <w:lang w:val="en-US"/>
        </w:rPr>
        <w:t>measures.</w:t>
      </w:r>
    </w:p>
    <w:p w14:paraId="2FBEF5F5" w14:textId="77777777" w:rsidR="00631E5C" w:rsidRPr="00C03C81" w:rsidRDefault="00631E5C" w:rsidP="00631E5C">
      <w:pPr>
        <w:pStyle w:val="Anexo"/>
        <w:rPr>
          <w:lang w:val="en-US"/>
        </w:rPr>
      </w:pPr>
    </w:p>
    <w:p w14:paraId="4BEE97C3" w14:textId="77777777" w:rsidR="00631E5C" w:rsidRPr="00C03C81" w:rsidRDefault="00631E5C" w:rsidP="00631E5C">
      <w:pPr>
        <w:pStyle w:val="Anexo"/>
        <w:rPr>
          <w:lang w:val="en-US"/>
        </w:rPr>
      </w:pPr>
      <w:r w:rsidRPr="00C03C81">
        <w:rPr>
          <w:lang w:val="en-US"/>
        </w:rPr>
        <w:t xml:space="preserve">  When you convey a covered work, you waive any legal power to forbid</w:t>
      </w:r>
    </w:p>
    <w:p w14:paraId="1B40F2ED" w14:textId="77777777" w:rsidR="00631E5C" w:rsidRPr="00C03C81" w:rsidRDefault="00631E5C" w:rsidP="00631E5C">
      <w:pPr>
        <w:pStyle w:val="Anexo"/>
        <w:rPr>
          <w:lang w:val="en-US"/>
        </w:rPr>
      </w:pPr>
      <w:r w:rsidRPr="00C03C81">
        <w:rPr>
          <w:lang w:val="en-US"/>
        </w:rPr>
        <w:t>circumvention of technological measures to the extent such circumvention</w:t>
      </w:r>
    </w:p>
    <w:p w14:paraId="25B434D5" w14:textId="77777777" w:rsidR="00631E5C" w:rsidRPr="00C03C81" w:rsidRDefault="00631E5C" w:rsidP="00631E5C">
      <w:pPr>
        <w:pStyle w:val="Anexo"/>
        <w:rPr>
          <w:lang w:val="en-US"/>
        </w:rPr>
      </w:pPr>
      <w:r w:rsidRPr="00C03C81">
        <w:rPr>
          <w:lang w:val="en-US"/>
        </w:rPr>
        <w:t xml:space="preserve">is </w:t>
      </w:r>
      <w:proofErr w:type="gramStart"/>
      <w:r w:rsidRPr="00C03C81">
        <w:rPr>
          <w:lang w:val="en-US"/>
        </w:rPr>
        <w:t>effected</w:t>
      </w:r>
      <w:proofErr w:type="gramEnd"/>
      <w:r w:rsidRPr="00C03C81">
        <w:rPr>
          <w:lang w:val="en-US"/>
        </w:rPr>
        <w:t xml:space="preserve"> by exercising rights under this License with respect to</w:t>
      </w:r>
    </w:p>
    <w:p w14:paraId="0D5B94D7" w14:textId="77777777" w:rsidR="00631E5C" w:rsidRPr="00C03C81" w:rsidRDefault="00631E5C" w:rsidP="00631E5C">
      <w:pPr>
        <w:pStyle w:val="Anexo"/>
        <w:rPr>
          <w:lang w:val="en-US"/>
        </w:rPr>
      </w:pPr>
      <w:r w:rsidRPr="00C03C81">
        <w:rPr>
          <w:lang w:val="en-US"/>
        </w:rPr>
        <w:t>the covered work, and you disclaim any intention to limit operation or</w:t>
      </w:r>
    </w:p>
    <w:p w14:paraId="0D69BE32" w14:textId="77777777" w:rsidR="00631E5C" w:rsidRPr="00C03C81" w:rsidRDefault="00631E5C" w:rsidP="00631E5C">
      <w:pPr>
        <w:pStyle w:val="Anexo"/>
        <w:rPr>
          <w:lang w:val="en-US"/>
        </w:rPr>
      </w:pPr>
      <w:r w:rsidRPr="00C03C81">
        <w:rPr>
          <w:lang w:val="en-US"/>
        </w:rPr>
        <w:t>modification of the work as a means of enforcing, against the work's</w:t>
      </w:r>
    </w:p>
    <w:p w14:paraId="2CB23F95" w14:textId="77777777" w:rsidR="00631E5C" w:rsidRPr="00C03C81" w:rsidRDefault="00631E5C" w:rsidP="00631E5C">
      <w:pPr>
        <w:pStyle w:val="Anexo"/>
        <w:rPr>
          <w:lang w:val="en-US"/>
        </w:rPr>
      </w:pPr>
      <w:r w:rsidRPr="00C03C81">
        <w:rPr>
          <w:lang w:val="en-US"/>
        </w:rPr>
        <w:t>users, your or third parties' legal rights to forbid circumvention of</w:t>
      </w:r>
    </w:p>
    <w:p w14:paraId="4D3E128A" w14:textId="77777777" w:rsidR="00631E5C" w:rsidRPr="00C03C81" w:rsidRDefault="00631E5C" w:rsidP="00631E5C">
      <w:pPr>
        <w:pStyle w:val="Anexo"/>
        <w:rPr>
          <w:lang w:val="en-US"/>
        </w:rPr>
      </w:pPr>
      <w:r w:rsidRPr="00C03C81">
        <w:rPr>
          <w:lang w:val="en-US"/>
        </w:rPr>
        <w:t>technological measures.</w:t>
      </w:r>
    </w:p>
    <w:p w14:paraId="615A290C" w14:textId="77777777" w:rsidR="00631E5C" w:rsidRPr="00C03C81" w:rsidRDefault="00631E5C" w:rsidP="00631E5C">
      <w:pPr>
        <w:pStyle w:val="Anexo"/>
        <w:rPr>
          <w:lang w:val="en-US"/>
        </w:rPr>
      </w:pPr>
    </w:p>
    <w:p w14:paraId="5AE5A74C" w14:textId="77777777" w:rsidR="00631E5C" w:rsidRPr="00C03C81" w:rsidRDefault="00631E5C" w:rsidP="00631E5C">
      <w:pPr>
        <w:pStyle w:val="Anexo"/>
        <w:rPr>
          <w:lang w:val="en-US"/>
        </w:rPr>
      </w:pPr>
      <w:r w:rsidRPr="00C03C81">
        <w:rPr>
          <w:lang w:val="en-US"/>
        </w:rPr>
        <w:t xml:space="preserve">  4. Conveying Verbatim Copies.</w:t>
      </w:r>
    </w:p>
    <w:p w14:paraId="374FE4B4" w14:textId="77777777" w:rsidR="00631E5C" w:rsidRPr="00C03C81" w:rsidRDefault="00631E5C" w:rsidP="00631E5C">
      <w:pPr>
        <w:pStyle w:val="Anexo"/>
        <w:rPr>
          <w:lang w:val="en-US"/>
        </w:rPr>
      </w:pPr>
    </w:p>
    <w:p w14:paraId="0F059BEB" w14:textId="77777777" w:rsidR="00631E5C" w:rsidRPr="00C03C81" w:rsidRDefault="00631E5C" w:rsidP="00631E5C">
      <w:pPr>
        <w:pStyle w:val="Anexo"/>
        <w:rPr>
          <w:lang w:val="en-US"/>
        </w:rPr>
      </w:pPr>
      <w:r w:rsidRPr="00C03C81">
        <w:rPr>
          <w:lang w:val="en-US"/>
        </w:rPr>
        <w:t xml:space="preserve">  You may convey verbatim copies of the Program's source code as you</w:t>
      </w:r>
    </w:p>
    <w:p w14:paraId="653B47A2" w14:textId="77777777" w:rsidR="00631E5C" w:rsidRPr="00C03C81" w:rsidRDefault="00631E5C" w:rsidP="00631E5C">
      <w:pPr>
        <w:pStyle w:val="Anexo"/>
        <w:rPr>
          <w:lang w:val="en-US"/>
        </w:rPr>
      </w:pPr>
      <w:r w:rsidRPr="00C03C81">
        <w:rPr>
          <w:lang w:val="en-US"/>
        </w:rPr>
        <w:t xml:space="preserve">receive it, in any medium, </w:t>
      </w:r>
      <w:proofErr w:type="gramStart"/>
      <w:r w:rsidRPr="00C03C81">
        <w:rPr>
          <w:lang w:val="en-US"/>
        </w:rPr>
        <w:t>provided that</w:t>
      </w:r>
      <w:proofErr w:type="gramEnd"/>
      <w:r w:rsidRPr="00C03C81">
        <w:rPr>
          <w:lang w:val="en-US"/>
        </w:rPr>
        <w:t xml:space="preserve"> you conspicuously and</w:t>
      </w:r>
    </w:p>
    <w:p w14:paraId="2E37F3B6" w14:textId="77777777" w:rsidR="00631E5C" w:rsidRPr="00C03C81" w:rsidRDefault="00631E5C" w:rsidP="00631E5C">
      <w:pPr>
        <w:pStyle w:val="Anexo"/>
        <w:rPr>
          <w:lang w:val="en-US"/>
        </w:rPr>
      </w:pPr>
      <w:r w:rsidRPr="00C03C81">
        <w:rPr>
          <w:lang w:val="en-US"/>
        </w:rPr>
        <w:t xml:space="preserve">appropriately publish on each copy an appropriate copyright </w:t>
      </w:r>
      <w:proofErr w:type="gramStart"/>
      <w:r w:rsidRPr="00C03C81">
        <w:rPr>
          <w:lang w:val="en-US"/>
        </w:rPr>
        <w:t>notice;</w:t>
      </w:r>
      <w:proofErr w:type="gramEnd"/>
    </w:p>
    <w:p w14:paraId="338D4923" w14:textId="77777777" w:rsidR="00631E5C" w:rsidRPr="00C03C81" w:rsidRDefault="00631E5C" w:rsidP="00631E5C">
      <w:pPr>
        <w:pStyle w:val="Anexo"/>
        <w:rPr>
          <w:lang w:val="en-US"/>
        </w:rPr>
      </w:pPr>
      <w:r w:rsidRPr="00C03C81">
        <w:rPr>
          <w:lang w:val="en-US"/>
        </w:rPr>
        <w:t>keep intact all notices stating that this License and any</w:t>
      </w:r>
    </w:p>
    <w:p w14:paraId="4E3B8A26" w14:textId="77777777" w:rsidR="00631E5C" w:rsidRPr="00C03C81" w:rsidRDefault="00631E5C" w:rsidP="00631E5C">
      <w:pPr>
        <w:pStyle w:val="Anexo"/>
        <w:rPr>
          <w:lang w:val="en-US"/>
        </w:rPr>
      </w:pPr>
      <w:r w:rsidRPr="00C03C81">
        <w:rPr>
          <w:lang w:val="en-US"/>
        </w:rPr>
        <w:t xml:space="preserve">non-permissive terms added in accord with section 7 apply to the </w:t>
      </w:r>
      <w:proofErr w:type="gramStart"/>
      <w:r w:rsidRPr="00C03C81">
        <w:rPr>
          <w:lang w:val="en-US"/>
        </w:rPr>
        <w:t>code;</w:t>
      </w:r>
      <w:proofErr w:type="gramEnd"/>
    </w:p>
    <w:p w14:paraId="5D2FA3C0" w14:textId="77777777" w:rsidR="00631E5C" w:rsidRPr="00C03C81" w:rsidRDefault="00631E5C" w:rsidP="00631E5C">
      <w:pPr>
        <w:pStyle w:val="Anexo"/>
        <w:rPr>
          <w:lang w:val="en-US"/>
        </w:rPr>
      </w:pPr>
      <w:r w:rsidRPr="00C03C81">
        <w:rPr>
          <w:lang w:val="en-US"/>
        </w:rPr>
        <w:t>keep intact all notices of the absence of any warranty; and give all</w:t>
      </w:r>
    </w:p>
    <w:p w14:paraId="07A9F5B0" w14:textId="77777777" w:rsidR="00631E5C" w:rsidRPr="00C03C81" w:rsidRDefault="00631E5C" w:rsidP="00631E5C">
      <w:pPr>
        <w:pStyle w:val="Anexo"/>
        <w:rPr>
          <w:lang w:val="en-US"/>
        </w:rPr>
      </w:pPr>
      <w:r w:rsidRPr="00C03C81">
        <w:rPr>
          <w:lang w:val="en-US"/>
        </w:rPr>
        <w:t>recipients a copy of this License along with the Program.</w:t>
      </w:r>
    </w:p>
    <w:p w14:paraId="1E431ADC" w14:textId="77777777" w:rsidR="00631E5C" w:rsidRPr="00C03C81" w:rsidRDefault="00631E5C" w:rsidP="00631E5C">
      <w:pPr>
        <w:pStyle w:val="Anexo"/>
        <w:rPr>
          <w:lang w:val="en-US"/>
        </w:rPr>
      </w:pPr>
    </w:p>
    <w:p w14:paraId="0F6A2D10" w14:textId="77777777" w:rsidR="00631E5C" w:rsidRPr="00C03C81" w:rsidRDefault="00631E5C" w:rsidP="00631E5C">
      <w:pPr>
        <w:pStyle w:val="Anexo"/>
        <w:rPr>
          <w:lang w:val="en-US"/>
        </w:rPr>
      </w:pPr>
      <w:r w:rsidRPr="00C03C81">
        <w:rPr>
          <w:lang w:val="en-US"/>
        </w:rPr>
        <w:t xml:space="preserve">  You may charge any price or no price for each copy that you convey,</w:t>
      </w:r>
    </w:p>
    <w:p w14:paraId="774F68B2" w14:textId="77777777" w:rsidR="00631E5C" w:rsidRPr="00C03C81" w:rsidRDefault="00631E5C" w:rsidP="00631E5C">
      <w:pPr>
        <w:pStyle w:val="Anexo"/>
        <w:rPr>
          <w:lang w:val="en-US"/>
        </w:rPr>
      </w:pPr>
      <w:r w:rsidRPr="00C03C81">
        <w:rPr>
          <w:lang w:val="en-US"/>
        </w:rPr>
        <w:t>and you may offer support or warranty protection for a fee.</w:t>
      </w:r>
    </w:p>
    <w:p w14:paraId="3C70631C" w14:textId="77777777" w:rsidR="00631E5C" w:rsidRPr="00C03C81" w:rsidRDefault="00631E5C" w:rsidP="00631E5C">
      <w:pPr>
        <w:pStyle w:val="Anexo"/>
        <w:rPr>
          <w:lang w:val="en-US"/>
        </w:rPr>
      </w:pPr>
    </w:p>
    <w:p w14:paraId="3E96F91F" w14:textId="77777777" w:rsidR="00631E5C" w:rsidRPr="00C03C81" w:rsidRDefault="00631E5C" w:rsidP="00631E5C">
      <w:pPr>
        <w:pStyle w:val="Anexo"/>
        <w:rPr>
          <w:lang w:val="en-US"/>
        </w:rPr>
      </w:pPr>
      <w:r w:rsidRPr="00C03C81">
        <w:rPr>
          <w:lang w:val="en-US"/>
        </w:rPr>
        <w:t xml:space="preserve">  5. Conveying Modified Source Versions.</w:t>
      </w:r>
    </w:p>
    <w:p w14:paraId="40DFECD5" w14:textId="77777777" w:rsidR="00631E5C" w:rsidRPr="00C03C81" w:rsidRDefault="00631E5C" w:rsidP="00631E5C">
      <w:pPr>
        <w:pStyle w:val="Anexo"/>
        <w:rPr>
          <w:lang w:val="en-US"/>
        </w:rPr>
      </w:pPr>
    </w:p>
    <w:p w14:paraId="698D87A9" w14:textId="77777777" w:rsidR="00631E5C" w:rsidRPr="00C03C81" w:rsidRDefault="00631E5C" w:rsidP="00631E5C">
      <w:pPr>
        <w:pStyle w:val="Anexo"/>
        <w:rPr>
          <w:lang w:val="en-US"/>
        </w:rPr>
      </w:pPr>
      <w:r w:rsidRPr="00C03C81">
        <w:rPr>
          <w:lang w:val="en-US"/>
        </w:rPr>
        <w:t xml:space="preserve">  You may convey a work based on the Program, or the modifications to</w:t>
      </w:r>
    </w:p>
    <w:p w14:paraId="759A47E4" w14:textId="77777777" w:rsidR="00631E5C" w:rsidRPr="00C03C81" w:rsidRDefault="00631E5C" w:rsidP="00631E5C">
      <w:pPr>
        <w:pStyle w:val="Anexo"/>
        <w:rPr>
          <w:lang w:val="en-US"/>
        </w:rPr>
      </w:pPr>
      <w:r w:rsidRPr="00C03C81">
        <w:rPr>
          <w:lang w:val="en-US"/>
        </w:rPr>
        <w:t>produce it from the Program, in the form of source code under the</w:t>
      </w:r>
    </w:p>
    <w:p w14:paraId="3AC4EC71" w14:textId="77777777" w:rsidR="00631E5C" w:rsidRPr="00C03C81" w:rsidRDefault="00631E5C" w:rsidP="00631E5C">
      <w:pPr>
        <w:pStyle w:val="Anexo"/>
        <w:rPr>
          <w:lang w:val="en-US"/>
        </w:rPr>
      </w:pPr>
      <w:r w:rsidRPr="00C03C81">
        <w:rPr>
          <w:lang w:val="en-US"/>
        </w:rPr>
        <w:t xml:space="preserve">terms of section 4, </w:t>
      </w:r>
      <w:proofErr w:type="gramStart"/>
      <w:r w:rsidRPr="00C03C81">
        <w:rPr>
          <w:lang w:val="en-US"/>
        </w:rPr>
        <w:t>provided that</w:t>
      </w:r>
      <w:proofErr w:type="gramEnd"/>
      <w:r w:rsidRPr="00C03C81">
        <w:rPr>
          <w:lang w:val="en-US"/>
        </w:rPr>
        <w:t xml:space="preserve"> you also meet all of these conditions:</w:t>
      </w:r>
    </w:p>
    <w:p w14:paraId="2FAF7335" w14:textId="77777777" w:rsidR="00631E5C" w:rsidRPr="00C03C81" w:rsidRDefault="00631E5C" w:rsidP="00631E5C">
      <w:pPr>
        <w:pStyle w:val="Anexo"/>
        <w:rPr>
          <w:lang w:val="en-US"/>
        </w:rPr>
      </w:pPr>
    </w:p>
    <w:p w14:paraId="78E38F05" w14:textId="77777777" w:rsidR="00631E5C" w:rsidRPr="00C03C81" w:rsidRDefault="00631E5C" w:rsidP="00631E5C">
      <w:pPr>
        <w:pStyle w:val="Anexo"/>
        <w:rPr>
          <w:lang w:val="en-US"/>
        </w:rPr>
      </w:pPr>
      <w:r w:rsidRPr="00C03C81">
        <w:rPr>
          <w:lang w:val="en-US"/>
        </w:rPr>
        <w:t xml:space="preserve">    a) The work must carry prominent notices stating that you modified</w:t>
      </w:r>
    </w:p>
    <w:p w14:paraId="4CF299B1" w14:textId="77777777" w:rsidR="00631E5C" w:rsidRPr="00C03C81" w:rsidRDefault="00631E5C" w:rsidP="00631E5C">
      <w:pPr>
        <w:pStyle w:val="Anexo"/>
        <w:rPr>
          <w:lang w:val="en-US"/>
        </w:rPr>
      </w:pPr>
      <w:r w:rsidRPr="00C03C81">
        <w:rPr>
          <w:lang w:val="en-US"/>
        </w:rPr>
        <w:t xml:space="preserve">    it, and giving a relevant date.</w:t>
      </w:r>
    </w:p>
    <w:p w14:paraId="11FF0447" w14:textId="77777777" w:rsidR="00631E5C" w:rsidRPr="00C03C81" w:rsidRDefault="00631E5C" w:rsidP="00631E5C">
      <w:pPr>
        <w:pStyle w:val="Anexo"/>
        <w:rPr>
          <w:lang w:val="en-US"/>
        </w:rPr>
      </w:pPr>
    </w:p>
    <w:p w14:paraId="7F53DD9F" w14:textId="77777777" w:rsidR="00631E5C" w:rsidRPr="00C03C81" w:rsidRDefault="00631E5C" w:rsidP="00631E5C">
      <w:pPr>
        <w:pStyle w:val="Anexo"/>
        <w:rPr>
          <w:lang w:val="en-US"/>
        </w:rPr>
      </w:pPr>
      <w:r w:rsidRPr="00C03C81">
        <w:rPr>
          <w:lang w:val="en-US"/>
        </w:rPr>
        <w:t xml:space="preserve">    b) The work must carry prominent notices stating that it is</w:t>
      </w:r>
    </w:p>
    <w:p w14:paraId="4F6A280E" w14:textId="77777777" w:rsidR="00631E5C" w:rsidRPr="00C03C81" w:rsidRDefault="00631E5C" w:rsidP="00631E5C">
      <w:pPr>
        <w:pStyle w:val="Anexo"/>
        <w:rPr>
          <w:lang w:val="en-US"/>
        </w:rPr>
      </w:pPr>
      <w:r w:rsidRPr="00C03C81">
        <w:rPr>
          <w:lang w:val="en-US"/>
        </w:rPr>
        <w:t xml:space="preserve">    released under this License and any conditions added under section</w:t>
      </w:r>
    </w:p>
    <w:p w14:paraId="368F6E57" w14:textId="77777777" w:rsidR="00631E5C" w:rsidRPr="00C03C81" w:rsidRDefault="00631E5C" w:rsidP="00631E5C">
      <w:pPr>
        <w:pStyle w:val="Anexo"/>
        <w:rPr>
          <w:lang w:val="en-US"/>
        </w:rPr>
      </w:pPr>
      <w:r w:rsidRPr="00C03C81">
        <w:rPr>
          <w:lang w:val="en-US"/>
        </w:rPr>
        <w:t xml:space="preserve">    7.  This requirement modifies the requirement in section 4 to</w:t>
      </w:r>
    </w:p>
    <w:p w14:paraId="3788BD7F" w14:textId="77777777" w:rsidR="00631E5C" w:rsidRPr="00C03C81" w:rsidRDefault="00631E5C" w:rsidP="00631E5C">
      <w:pPr>
        <w:pStyle w:val="Anexo"/>
        <w:rPr>
          <w:lang w:val="en-US"/>
        </w:rPr>
      </w:pPr>
      <w:r w:rsidRPr="00C03C81">
        <w:rPr>
          <w:lang w:val="en-US"/>
        </w:rPr>
        <w:t xml:space="preserve">    "keep intact all notices".</w:t>
      </w:r>
    </w:p>
    <w:p w14:paraId="13DA8C54" w14:textId="77777777" w:rsidR="00631E5C" w:rsidRPr="00C03C81" w:rsidRDefault="00631E5C" w:rsidP="00631E5C">
      <w:pPr>
        <w:pStyle w:val="Anexo"/>
        <w:rPr>
          <w:lang w:val="en-US"/>
        </w:rPr>
      </w:pPr>
    </w:p>
    <w:p w14:paraId="4246282A" w14:textId="77777777" w:rsidR="00631E5C" w:rsidRPr="00C03C81" w:rsidRDefault="00631E5C" w:rsidP="00631E5C">
      <w:pPr>
        <w:pStyle w:val="Anexo"/>
        <w:rPr>
          <w:lang w:val="en-US"/>
        </w:rPr>
      </w:pPr>
      <w:r w:rsidRPr="00C03C81">
        <w:rPr>
          <w:lang w:val="en-US"/>
        </w:rPr>
        <w:t xml:space="preserve">    c) You must license the entire work</w:t>
      </w:r>
      <w:proofErr w:type="gramStart"/>
      <w:r w:rsidRPr="00C03C81">
        <w:rPr>
          <w:lang w:val="en-US"/>
        </w:rPr>
        <w:t>, as a whole, under</w:t>
      </w:r>
      <w:proofErr w:type="gramEnd"/>
      <w:r w:rsidRPr="00C03C81">
        <w:rPr>
          <w:lang w:val="en-US"/>
        </w:rPr>
        <w:t xml:space="preserve"> this</w:t>
      </w:r>
    </w:p>
    <w:p w14:paraId="187FAF33" w14:textId="77777777" w:rsidR="00631E5C" w:rsidRPr="00C03C81" w:rsidRDefault="00631E5C" w:rsidP="00631E5C">
      <w:pPr>
        <w:pStyle w:val="Anexo"/>
        <w:rPr>
          <w:lang w:val="en-US"/>
        </w:rPr>
      </w:pPr>
      <w:r w:rsidRPr="00C03C81">
        <w:rPr>
          <w:lang w:val="en-US"/>
        </w:rPr>
        <w:t xml:space="preserve">    License to anyone who comes into possession of a copy.  This</w:t>
      </w:r>
    </w:p>
    <w:p w14:paraId="7570E621" w14:textId="77777777" w:rsidR="00631E5C" w:rsidRPr="00C03C81" w:rsidRDefault="00631E5C" w:rsidP="00631E5C">
      <w:pPr>
        <w:pStyle w:val="Anexo"/>
        <w:rPr>
          <w:lang w:val="en-US"/>
        </w:rPr>
      </w:pPr>
      <w:r w:rsidRPr="00C03C81">
        <w:rPr>
          <w:lang w:val="en-US"/>
        </w:rPr>
        <w:t xml:space="preserve">    License will therefore apply, along with any applicable section 7</w:t>
      </w:r>
    </w:p>
    <w:p w14:paraId="07397F72" w14:textId="77777777" w:rsidR="00631E5C" w:rsidRPr="00C03C81" w:rsidRDefault="00631E5C" w:rsidP="00631E5C">
      <w:pPr>
        <w:pStyle w:val="Anexo"/>
        <w:rPr>
          <w:lang w:val="en-US"/>
        </w:rPr>
      </w:pPr>
      <w:r w:rsidRPr="00C03C81">
        <w:rPr>
          <w:lang w:val="en-US"/>
        </w:rPr>
        <w:t xml:space="preserve">    additional terms, to the whole of the work, and all its parts,</w:t>
      </w:r>
    </w:p>
    <w:p w14:paraId="43DAEAD7" w14:textId="77777777" w:rsidR="00631E5C" w:rsidRPr="00C03C81" w:rsidRDefault="00631E5C" w:rsidP="00631E5C">
      <w:pPr>
        <w:pStyle w:val="Anexo"/>
        <w:rPr>
          <w:lang w:val="en-US"/>
        </w:rPr>
      </w:pPr>
      <w:r w:rsidRPr="00C03C81">
        <w:rPr>
          <w:lang w:val="en-US"/>
        </w:rPr>
        <w:t xml:space="preserve">    regardless of how they are packaged.  This License gives no</w:t>
      </w:r>
    </w:p>
    <w:p w14:paraId="40701D50" w14:textId="77777777" w:rsidR="00631E5C" w:rsidRPr="00C03C81" w:rsidRDefault="00631E5C" w:rsidP="00631E5C">
      <w:pPr>
        <w:pStyle w:val="Anexo"/>
        <w:rPr>
          <w:lang w:val="en-US"/>
        </w:rPr>
      </w:pPr>
      <w:r w:rsidRPr="00C03C81">
        <w:rPr>
          <w:lang w:val="en-US"/>
        </w:rPr>
        <w:t xml:space="preserve">    permission to license the work in any other way, but it does not</w:t>
      </w:r>
    </w:p>
    <w:p w14:paraId="28214C6C" w14:textId="77777777" w:rsidR="00631E5C" w:rsidRPr="00C03C81" w:rsidRDefault="00631E5C" w:rsidP="00631E5C">
      <w:pPr>
        <w:pStyle w:val="Anexo"/>
        <w:rPr>
          <w:lang w:val="en-US"/>
        </w:rPr>
      </w:pPr>
      <w:r w:rsidRPr="00C03C81">
        <w:rPr>
          <w:lang w:val="en-US"/>
        </w:rPr>
        <w:t xml:space="preserve">    invalidate such permission if you have separately received it.</w:t>
      </w:r>
    </w:p>
    <w:p w14:paraId="207D9437" w14:textId="77777777" w:rsidR="00631E5C" w:rsidRPr="00C03C81" w:rsidRDefault="00631E5C" w:rsidP="00631E5C">
      <w:pPr>
        <w:pStyle w:val="Anexo"/>
        <w:rPr>
          <w:lang w:val="en-US"/>
        </w:rPr>
      </w:pPr>
    </w:p>
    <w:p w14:paraId="0CABD8AD" w14:textId="77777777" w:rsidR="00631E5C" w:rsidRPr="00C03C81" w:rsidRDefault="00631E5C" w:rsidP="00631E5C">
      <w:pPr>
        <w:pStyle w:val="Anexo"/>
        <w:rPr>
          <w:lang w:val="en-US"/>
        </w:rPr>
      </w:pPr>
      <w:r w:rsidRPr="00C03C81">
        <w:rPr>
          <w:lang w:val="en-US"/>
        </w:rPr>
        <w:t xml:space="preserve">    d) If the work has interactive user interfaces, each must display</w:t>
      </w:r>
    </w:p>
    <w:p w14:paraId="37A41E65" w14:textId="77777777" w:rsidR="00631E5C" w:rsidRPr="00C03C81" w:rsidRDefault="00631E5C" w:rsidP="00631E5C">
      <w:pPr>
        <w:pStyle w:val="Anexo"/>
        <w:rPr>
          <w:lang w:val="en-US"/>
        </w:rPr>
      </w:pPr>
      <w:r w:rsidRPr="00C03C81">
        <w:rPr>
          <w:lang w:val="en-US"/>
        </w:rPr>
        <w:t xml:space="preserve">    Appropriate Legal </w:t>
      </w:r>
      <w:proofErr w:type="gramStart"/>
      <w:r w:rsidRPr="00C03C81">
        <w:rPr>
          <w:lang w:val="en-US"/>
        </w:rPr>
        <w:t>Notices;</w:t>
      </w:r>
      <w:proofErr w:type="gramEnd"/>
      <w:r w:rsidRPr="00C03C81">
        <w:rPr>
          <w:lang w:val="en-US"/>
        </w:rPr>
        <w:t xml:space="preserve"> however, if the Program has interactive</w:t>
      </w:r>
    </w:p>
    <w:p w14:paraId="2E2ECF5A" w14:textId="77777777" w:rsidR="00631E5C" w:rsidRPr="00C03C81" w:rsidRDefault="00631E5C" w:rsidP="00631E5C">
      <w:pPr>
        <w:pStyle w:val="Anexo"/>
        <w:rPr>
          <w:lang w:val="en-US"/>
        </w:rPr>
      </w:pPr>
      <w:r w:rsidRPr="00C03C81">
        <w:rPr>
          <w:lang w:val="en-US"/>
        </w:rPr>
        <w:t xml:space="preserve">    interfaces that do not display Appropriate Legal Notices, your</w:t>
      </w:r>
    </w:p>
    <w:p w14:paraId="54D56E2F" w14:textId="77777777" w:rsidR="00631E5C" w:rsidRPr="00C03C81" w:rsidRDefault="00631E5C" w:rsidP="00631E5C">
      <w:pPr>
        <w:pStyle w:val="Anexo"/>
        <w:rPr>
          <w:lang w:val="en-US"/>
        </w:rPr>
      </w:pPr>
      <w:r w:rsidRPr="00C03C81">
        <w:rPr>
          <w:lang w:val="en-US"/>
        </w:rPr>
        <w:lastRenderedPageBreak/>
        <w:t xml:space="preserve">    work need not make them do so.</w:t>
      </w:r>
    </w:p>
    <w:p w14:paraId="1AF0EDA6" w14:textId="77777777" w:rsidR="00631E5C" w:rsidRPr="00C03C81" w:rsidRDefault="00631E5C" w:rsidP="00631E5C">
      <w:pPr>
        <w:pStyle w:val="Anexo"/>
        <w:rPr>
          <w:lang w:val="en-US"/>
        </w:rPr>
      </w:pPr>
    </w:p>
    <w:p w14:paraId="27D9B45A" w14:textId="77777777" w:rsidR="00631E5C" w:rsidRPr="00C03C81" w:rsidRDefault="00631E5C" w:rsidP="00631E5C">
      <w:pPr>
        <w:pStyle w:val="Anexo"/>
        <w:rPr>
          <w:lang w:val="en-US"/>
        </w:rPr>
      </w:pPr>
      <w:r w:rsidRPr="00C03C81">
        <w:rPr>
          <w:lang w:val="en-US"/>
        </w:rPr>
        <w:t xml:space="preserve">  A compilation of a covered work with other separate and independent</w:t>
      </w:r>
    </w:p>
    <w:p w14:paraId="65E89944" w14:textId="77777777" w:rsidR="00631E5C" w:rsidRPr="00C03C81" w:rsidRDefault="00631E5C" w:rsidP="00631E5C">
      <w:pPr>
        <w:pStyle w:val="Anexo"/>
        <w:rPr>
          <w:lang w:val="en-US"/>
        </w:rPr>
      </w:pPr>
      <w:r w:rsidRPr="00C03C81">
        <w:rPr>
          <w:lang w:val="en-US"/>
        </w:rPr>
        <w:t>works, which are not by their nature extensions of the covered work,</w:t>
      </w:r>
    </w:p>
    <w:p w14:paraId="274CA4DD" w14:textId="77777777" w:rsidR="00631E5C" w:rsidRPr="00C03C81" w:rsidRDefault="00631E5C" w:rsidP="00631E5C">
      <w:pPr>
        <w:pStyle w:val="Anexo"/>
        <w:rPr>
          <w:lang w:val="en-US"/>
        </w:rPr>
      </w:pPr>
      <w:r w:rsidRPr="00C03C81">
        <w:rPr>
          <w:lang w:val="en-US"/>
        </w:rPr>
        <w:t>and which are not combined with it such as to form a larger program,</w:t>
      </w:r>
    </w:p>
    <w:p w14:paraId="425D7FFC" w14:textId="77777777" w:rsidR="00631E5C" w:rsidRPr="00C03C81" w:rsidRDefault="00631E5C" w:rsidP="00631E5C">
      <w:pPr>
        <w:pStyle w:val="Anexo"/>
        <w:rPr>
          <w:lang w:val="en-US"/>
        </w:rPr>
      </w:pPr>
      <w:r w:rsidRPr="00C03C81">
        <w:rPr>
          <w:lang w:val="en-US"/>
        </w:rPr>
        <w:t>in or on a volume of a storage or distribution medium, is called an</w:t>
      </w:r>
    </w:p>
    <w:p w14:paraId="1803CE40" w14:textId="77777777" w:rsidR="00631E5C" w:rsidRPr="00C03C81" w:rsidRDefault="00631E5C" w:rsidP="00631E5C">
      <w:pPr>
        <w:pStyle w:val="Anexo"/>
        <w:rPr>
          <w:lang w:val="en-US"/>
        </w:rPr>
      </w:pPr>
      <w:r w:rsidRPr="00C03C81">
        <w:rPr>
          <w:lang w:val="en-US"/>
        </w:rPr>
        <w:t>"aggregate" if the compilation and its resulting copyright are not</w:t>
      </w:r>
    </w:p>
    <w:p w14:paraId="650C2FB6" w14:textId="77777777" w:rsidR="00631E5C" w:rsidRPr="00C03C81" w:rsidRDefault="00631E5C" w:rsidP="00631E5C">
      <w:pPr>
        <w:pStyle w:val="Anexo"/>
        <w:rPr>
          <w:lang w:val="en-US"/>
        </w:rPr>
      </w:pPr>
      <w:r w:rsidRPr="00C03C81">
        <w:rPr>
          <w:lang w:val="en-US"/>
        </w:rPr>
        <w:t>used to limit the access or legal rights of the compilation's users</w:t>
      </w:r>
    </w:p>
    <w:p w14:paraId="1F8F3761" w14:textId="77777777" w:rsidR="00631E5C" w:rsidRPr="00C03C81" w:rsidRDefault="00631E5C" w:rsidP="00631E5C">
      <w:pPr>
        <w:pStyle w:val="Anexo"/>
        <w:rPr>
          <w:lang w:val="en-US"/>
        </w:rPr>
      </w:pPr>
      <w:r w:rsidRPr="00C03C81">
        <w:rPr>
          <w:lang w:val="en-US"/>
        </w:rPr>
        <w:t>beyond what the individual works permit.  Inclusion of a covered work</w:t>
      </w:r>
    </w:p>
    <w:p w14:paraId="544C4B0B" w14:textId="77777777" w:rsidR="00631E5C" w:rsidRPr="00C03C81" w:rsidRDefault="00631E5C" w:rsidP="00631E5C">
      <w:pPr>
        <w:pStyle w:val="Anexo"/>
        <w:rPr>
          <w:lang w:val="en-US"/>
        </w:rPr>
      </w:pPr>
      <w:r w:rsidRPr="00C03C81">
        <w:rPr>
          <w:lang w:val="en-US"/>
        </w:rPr>
        <w:t>in an aggregate does not cause this License to apply to the other</w:t>
      </w:r>
    </w:p>
    <w:p w14:paraId="0DE7D7CA" w14:textId="77777777" w:rsidR="00631E5C" w:rsidRPr="00C03C81" w:rsidRDefault="00631E5C" w:rsidP="00631E5C">
      <w:pPr>
        <w:pStyle w:val="Anexo"/>
        <w:rPr>
          <w:lang w:val="en-US"/>
        </w:rPr>
      </w:pPr>
      <w:r w:rsidRPr="00C03C81">
        <w:rPr>
          <w:lang w:val="en-US"/>
        </w:rPr>
        <w:t>parts of the aggregate.</w:t>
      </w:r>
    </w:p>
    <w:p w14:paraId="124E1E5A" w14:textId="77777777" w:rsidR="00631E5C" w:rsidRPr="00C03C81" w:rsidRDefault="00631E5C" w:rsidP="00631E5C">
      <w:pPr>
        <w:pStyle w:val="Anexo"/>
        <w:rPr>
          <w:lang w:val="en-US"/>
        </w:rPr>
      </w:pPr>
    </w:p>
    <w:p w14:paraId="59EF1E7D" w14:textId="77777777" w:rsidR="00631E5C" w:rsidRPr="00C03C81" w:rsidRDefault="00631E5C" w:rsidP="00631E5C">
      <w:pPr>
        <w:pStyle w:val="Anexo"/>
        <w:rPr>
          <w:lang w:val="en-US"/>
        </w:rPr>
      </w:pPr>
      <w:r w:rsidRPr="00C03C81">
        <w:rPr>
          <w:lang w:val="en-US"/>
        </w:rPr>
        <w:t xml:space="preserve">  6. Conveying Non-Source Forms.</w:t>
      </w:r>
    </w:p>
    <w:p w14:paraId="4571794D" w14:textId="77777777" w:rsidR="00631E5C" w:rsidRPr="00C03C81" w:rsidRDefault="00631E5C" w:rsidP="00631E5C">
      <w:pPr>
        <w:pStyle w:val="Anexo"/>
        <w:rPr>
          <w:lang w:val="en-US"/>
        </w:rPr>
      </w:pPr>
    </w:p>
    <w:p w14:paraId="2D475B49" w14:textId="77777777" w:rsidR="00631E5C" w:rsidRPr="00C03C81" w:rsidRDefault="00631E5C" w:rsidP="00631E5C">
      <w:pPr>
        <w:pStyle w:val="Anexo"/>
        <w:rPr>
          <w:lang w:val="en-US"/>
        </w:rPr>
      </w:pPr>
      <w:r w:rsidRPr="00C03C81">
        <w:rPr>
          <w:lang w:val="en-US"/>
        </w:rPr>
        <w:t xml:space="preserve">  You may convey a covered work in object code form under the terms</w:t>
      </w:r>
    </w:p>
    <w:p w14:paraId="2585D0F8" w14:textId="77777777" w:rsidR="00631E5C" w:rsidRPr="00C03C81" w:rsidRDefault="00631E5C" w:rsidP="00631E5C">
      <w:pPr>
        <w:pStyle w:val="Anexo"/>
        <w:rPr>
          <w:lang w:val="en-US"/>
        </w:rPr>
      </w:pPr>
      <w:r w:rsidRPr="00C03C81">
        <w:rPr>
          <w:lang w:val="en-US"/>
        </w:rPr>
        <w:t xml:space="preserve">of sections 4 and 5, </w:t>
      </w:r>
      <w:proofErr w:type="gramStart"/>
      <w:r w:rsidRPr="00C03C81">
        <w:rPr>
          <w:lang w:val="en-US"/>
        </w:rPr>
        <w:t>provided that</w:t>
      </w:r>
      <w:proofErr w:type="gramEnd"/>
      <w:r w:rsidRPr="00C03C81">
        <w:rPr>
          <w:lang w:val="en-US"/>
        </w:rPr>
        <w:t xml:space="preserve"> you also convey the</w:t>
      </w:r>
    </w:p>
    <w:p w14:paraId="19AE7E95" w14:textId="77777777" w:rsidR="00631E5C" w:rsidRPr="00C03C81" w:rsidRDefault="00631E5C" w:rsidP="00631E5C">
      <w:pPr>
        <w:pStyle w:val="Anexo"/>
        <w:rPr>
          <w:lang w:val="en-US"/>
        </w:rPr>
      </w:pPr>
      <w:r w:rsidRPr="00C03C81">
        <w:rPr>
          <w:lang w:val="en-US"/>
        </w:rPr>
        <w:t>machine-readable Corresponding Source under the terms of this License,</w:t>
      </w:r>
    </w:p>
    <w:p w14:paraId="563ACE5A" w14:textId="77777777" w:rsidR="00631E5C" w:rsidRPr="00C03C81" w:rsidRDefault="00631E5C" w:rsidP="00631E5C">
      <w:pPr>
        <w:pStyle w:val="Anexo"/>
        <w:rPr>
          <w:lang w:val="en-US"/>
        </w:rPr>
      </w:pPr>
      <w:r w:rsidRPr="00C03C81">
        <w:rPr>
          <w:lang w:val="en-US"/>
        </w:rPr>
        <w:t>in one of these ways:</w:t>
      </w:r>
    </w:p>
    <w:p w14:paraId="290B43B0" w14:textId="77777777" w:rsidR="00631E5C" w:rsidRPr="00C03C81" w:rsidRDefault="00631E5C" w:rsidP="00631E5C">
      <w:pPr>
        <w:pStyle w:val="Anexo"/>
        <w:rPr>
          <w:lang w:val="en-US"/>
        </w:rPr>
      </w:pPr>
    </w:p>
    <w:p w14:paraId="30308D7B" w14:textId="77777777" w:rsidR="00631E5C" w:rsidRPr="00316BBF" w:rsidRDefault="00631E5C" w:rsidP="00631E5C">
      <w:pPr>
        <w:pStyle w:val="Anexo"/>
        <w:rPr>
          <w:lang w:val="en-US"/>
        </w:rPr>
      </w:pPr>
      <w:r w:rsidRPr="00C03C81">
        <w:rPr>
          <w:lang w:val="en-US"/>
        </w:rPr>
        <w:t xml:space="preserve">    </w:t>
      </w:r>
      <w:r w:rsidRPr="00316BBF">
        <w:rPr>
          <w:lang w:val="en-US"/>
        </w:rPr>
        <w:t>a) Convey the object code in, or embodied in, a physical product</w:t>
      </w:r>
    </w:p>
    <w:p w14:paraId="51B079A8"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the</w:t>
      </w:r>
    </w:p>
    <w:p w14:paraId="7A37F0ED" w14:textId="77777777" w:rsidR="00631E5C" w:rsidRPr="00C03C81" w:rsidRDefault="00631E5C" w:rsidP="00631E5C">
      <w:pPr>
        <w:pStyle w:val="Anexo"/>
        <w:rPr>
          <w:lang w:val="en-US"/>
        </w:rPr>
      </w:pPr>
      <w:r w:rsidRPr="00C03C81">
        <w:rPr>
          <w:lang w:val="en-US"/>
        </w:rPr>
        <w:t xml:space="preserve">    Corresponding Source fixed on a durable physical medium</w:t>
      </w:r>
    </w:p>
    <w:p w14:paraId="4F22BE91" w14:textId="77777777" w:rsidR="00631E5C" w:rsidRPr="00C03C81" w:rsidRDefault="00631E5C" w:rsidP="00631E5C">
      <w:pPr>
        <w:pStyle w:val="Anexo"/>
        <w:rPr>
          <w:lang w:val="en-US"/>
        </w:rPr>
      </w:pPr>
      <w:r w:rsidRPr="00C03C81">
        <w:rPr>
          <w:lang w:val="en-US"/>
        </w:rPr>
        <w:t xml:space="preserve">    customarily used for software interchange.</w:t>
      </w:r>
    </w:p>
    <w:p w14:paraId="02F58DEE" w14:textId="77777777" w:rsidR="00631E5C" w:rsidRPr="00C03C81" w:rsidRDefault="00631E5C" w:rsidP="00631E5C">
      <w:pPr>
        <w:pStyle w:val="Anexo"/>
        <w:rPr>
          <w:lang w:val="en-US"/>
        </w:rPr>
      </w:pPr>
    </w:p>
    <w:p w14:paraId="2152A15B" w14:textId="77777777" w:rsidR="00631E5C" w:rsidRPr="00316BBF" w:rsidRDefault="00631E5C" w:rsidP="00631E5C">
      <w:pPr>
        <w:pStyle w:val="Anexo"/>
        <w:rPr>
          <w:lang w:val="en-US"/>
        </w:rPr>
      </w:pPr>
      <w:r w:rsidRPr="00C03C81">
        <w:rPr>
          <w:lang w:val="en-US"/>
        </w:rPr>
        <w:t xml:space="preserve">    </w:t>
      </w:r>
      <w:r w:rsidRPr="00316BBF">
        <w:rPr>
          <w:lang w:val="en-US"/>
        </w:rPr>
        <w:t>b) Convey the object code in, or embodied in, a physical product</w:t>
      </w:r>
    </w:p>
    <w:p w14:paraId="7A04D4E2"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a</w:t>
      </w:r>
    </w:p>
    <w:p w14:paraId="2667D51E" w14:textId="77777777" w:rsidR="00631E5C" w:rsidRPr="00C03C81" w:rsidRDefault="00631E5C" w:rsidP="00631E5C">
      <w:pPr>
        <w:pStyle w:val="Anexo"/>
        <w:rPr>
          <w:lang w:val="en-US"/>
        </w:rPr>
      </w:pPr>
      <w:r w:rsidRPr="00C03C81">
        <w:rPr>
          <w:lang w:val="en-US"/>
        </w:rPr>
        <w:t xml:space="preserve">    written offer, valid for at least three years and valid for as</w:t>
      </w:r>
    </w:p>
    <w:p w14:paraId="7867B2D7" w14:textId="77777777" w:rsidR="00631E5C" w:rsidRPr="00C03C81" w:rsidRDefault="00631E5C" w:rsidP="00631E5C">
      <w:pPr>
        <w:pStyle w:val="Anexo"/>
        <w:rPr>
          <w:lang w:val="en-US"/>
        </w:rPr>
      </w:pPr>
      <w:r w:rsidRPr="00C03C81">
        <w:rPr>
          <w:lang w:val="en-US"/>
        </w:rPr>
        <w:t xml:space="preserve">    long as you offer spare parts or customer support for that product</w:t>
      </w:r>
    </w:p>
    <w:p w14:paraId="3D44E53B" w14:textId="77777777" w:rsidR="00631E5C" w:rsidRPr="00C03C81" w:rsidRDefault="00631E5C" w:rsidP="00631E5C">
      <w:pPr>
        <w:pStyle w:val="Anexo"/>
        <w:rPr>
          <w:lang w:val="en-US"/>
        </w:rPr>
      </w:pPr>
      <w:r w:rsidRPr="00C03C81">
        <w:rPr>
          <w:lang w:val="en-US"/>
        </w:rPr>
        <w:t xml:space="preserve">    model, to give anyone who possesses the object code either (1) a</w:t>
      </w:r>
    </w:p>
    <w:p w14:paraId="171ADD7B" w14:textId="77777777" w:rsidR="00631E5C" w:rsidRPr="00C03C81" w:rsidRDefault="00631E5C" w:rsidP="00631E5C">
      <w:pPr>
        <w:pStyle w:val="Anexo"/>
        <w:rPr>
          <w:lang w:val="en-US"/>
        </w:rPr>
      </w:pPr>
      <w:r w:rsidRPr="00C03C81">
        <w:rPr>
          <w:lang w:val="en-US"/>
        </w:rPr>
        <w:t xml:space="preserve">    copy of the Corresponding Source for all the software in the</w:t>
      </w:r>
    </w:p>
    <w:p w14:paraId="7CAF7160" w14:textId="77777777" w:rsidR="00631E5C" w:rsidRPr="00C03C81" w:rsidRDefault="00631E5C" w:rsidP="00631E5C">
      <w:pPr>
        <w:pStyle w:val="Anexo"/>
        <w:rPr>
          <w:lang w:val="en-US"/>
        </w:rPr>
      </w:pPr>
      <w:r w:rsidRPr="00C03C81">
        <w:rPr>
          <w:lang w:val="en-US"/>
        </w:rPr>
        <w:t xml:space="preserve">    product that is covered by this License, on a durable physical</w:t>
      </w:r>
    </w:p>
    <w:p w14:paraId="719D6AD4" w14:textId="77777777" w:rsidR="00631E5C" w:rsidRPr="00C03C81" w:rsidRDefault="00631E5C" w:rsidP="00631E5C">
      <w:pPr>
        <w:pStyle w:val="Anexo"/>
        <w:rPr>
          <w:lang w:val="en-US"/>
        </w:rPr>
      </w:pPr>
      <w:r w:rsidRPr="00C03C81">
        <w:rPr>
          <w:lang w:val="en-US"/>
        </w:rPr>
        <w:t xml:space="preserve">    medium customarily used for software interchange, for a price no</w:t>
      </w:r>
    </w:p>
    <w:p w14:paraId="3F184A11" w14:textId="77777777" w:rsidR="00631E5C" w:rsidRPr="00C03C81" w:rsidRDefault="00631E5C" w:rsidP="00631E5C">
      <w:pPr>
        <w:pStyle w:val="Anexo"/>
        <w:rPr>
          <w:lang w:val="en-US"/>
        </w:rPr>
      </w:pPr>
      <w:r w:rsidRPr="00C03C81">
        <w:rPr>
          <w:lang w:val="en-US"/>
        </w:rPr>
        <w:t xml:space="preserve">    more than your reasonable cost of physically performing this</w:t>
      </w:r>
    </w:p>
    <w:p w14:paraId="21DE3C2E" w14:textId="77777777" w:rsidR="00631E5C" w:rsidRPr="00C03C81" w:rsidRDefault="00631E5C" w:rsidP="00631E5C">
      <w:pPr>
        <w:pStyle w:val="Anexo"/>
        <w:rPr>
          <w:lang w:val="en-US"/>
        </w:rPr>
      </w:pPr>
      <w:r w:rsidRPr="00C03C81">
        <w:rPr>
          <w:lang w:val="en-US"/>
        </w:rPr>
        <w:t xml:space="preserve">    conveying of source, or (2) access to copy the</w:t>
      </w:r>
    </w:p>
    <w:p w14:paraId="65B7678E" w14:textId="77777777" w:rsidR="00631E5C" w:rsidRPr="00316BBF" w:rsidRDefault="00631E5C" w:rsidP="00631E5C">
      <w:pPr>
        <w:pStyle w:val="Anexo"/>
        <w:rPr>
          <w:lang w:val="en-US"/>
        </w:rPr>
      </w:pPr>
      <w:r w:rsidRPr="00C03C81">
        <w:rPr>
          <w:lang w:val="en-US"/>
        </w:rPr>
        <w:t xml:space="preserve">    </w:t>
      </w:r>
      <w:r w:rsidRPr="00316BBF">
        <w:rPr>
          <w:lang w:val="en-US"/>
        </w:rPr>
        <w:t>Corresponding Source from a network server at no charge.</w:t>
      </w:r>
    </w:p>
    <w:p w14:paraId="480CB14A" w14:textId="77777777" w:rsidR="00631E5C" w:rsidRPr="00316BBF" w:rsidRDefault="00631E5C" w:rsidP="00631E5C">
      <w:pPr>
        <w:pStyle w:val="Anexo"/>
        <w:rPr>
          <w:lang w:val="en-US"/>
        </w:rPr>
      </w:pPr>
    </w:p>
    <w:p w14:paraId="29FA43A5" w14:textId="77777777" w:rsidR="00631E5C" w:rsidRPr="00C03C81" w:rsidRDefault="00631E5C" w:rsidP="00631E5C">
      <w:pPr>
        <w:pStyle w:val="Anexo"/>
        <w:rPr>
          <w:lang w:val="en-US"/>
        </w:rPr>
      </w:pPr>
      <w:r w:rsidRPr="00316BBF">
        <w:rPr>
          <w:lang w:val="en-US"/>
        </w:rPr>
        <w:t xml:space="preserve">    </w:t>
      </w:r>
      <w:r w:rsidRPr="00C03C81">
        <w:rPr>
          <w:lang w:val="en-US"/>
        </w:rPr>
        <w:t>c) Convey individual copies of the object code with a copy of the</w:t>
      </w:r>
    </w:p>
    <w:p w14:paraId="0101C9AB" w14:textId="77777777" w:rsidR="00631E5C" w:rsidRPr="00C03C81" w:rsidRDefault="00631E5C" w:rsidP="00631E5C">
      <w:pPr>
        <w:pStyle w:val="Anexo"/>
        <w:rPr>
          <w:lang w:val="en-US"/>
        </w:rPr>
      </w:pPr>
      <w:r w:rsidRPr="00C03C81">
        <w:rPr>
          <w:lang w:val="en-US"/>
        </w:rPr>
        <w:t xml:space="preserve">    written offer to provide the Corresponding Source.  This</w:t>
      </w:r>
    </w:p>
    <w:p w14:paraId="3CA2457E" w14:textId="77777777" w:rsidR="00631E5C" w:rsidRPr="00C03C81" w:rsidRDefault="00631E5C" w:rsidP="00631E5C">
      <w:pPr>
        <w:pStyle w:val="Anexo"/>
        <w:rPr>
          <w:lang w:val="en-US"/>
        </w:rPr>
      </w:pPr>
      <w:r w:rsidRPr="00C03C81">
        <w:rPr>
          <w:lang w:val="en-US"/>
        </w:rPr>
        <w:t xml:space="preserve">    alternative is allowed only occasionally and noncommercially, and</w:t>
      </w:r>
    </w:p>
    <w:p w14:paraId="3850B83C" w14:textId="77777777" w:rsidR="00631E5C" w:rsidRPr="00C03C81" w:rsidRDefault="00631E5C" w:rsidP="00631E5C">
      <w:pPr>
        <w:pStyle w:val="Anexo"/>
        <w:rPr>
          <w:lang w:val="en-US"/>
        </w:rPr>
      </w:pPr>
      <w:r w:rsidRPr="00C03C81">
        <w:rPr>
          <w:lang w:val="en-US"/>
        </w:rPr>
        <w:t xml:space="preserve">    only if you received the object code with such an offer, in accord</w:t>
      </w:r>
    </w:p>
    <w:p w14:paraId="0BB8A35A" w14:textId="77777777" w:rsidR="00631E5C" w:rsidRPr="00C03C81" w:rsidRDefault="00631E5C" w:rsidP="00631E5C">
      <w:pPr>
        <w:pStyle w:val="Anexo"/>
        <w:rPr>
          <w:lang w:val="en-US"/>
        </w:rPr>
      </w:pPr>
      <w:r w:rsidRPr="00C03C81">
        <w:rPr>
          <w:lang w:val="en-US"/>
        </w:rPr>
        <w:t xml:space="preserve">    with subsection 6b.</w:t>
      </w:r>
    </w:p>
    <w:p w14:paraId="455F6719" w14:textId="77777777" w:rsidR="00631E5C" w:rsidRPr="00C03C81" w:rsidRDefault="00631E5C" w:rsidP="00631E5C">
      <w:pPr>
        <w:pStyle w:val="Anexo"/>
        <w:rPr>
          <w:lang w:val="en-US"/>
        </w:rPr>
      </w:pPr>
    </w:p>
    <w:p w14:paraId="7802F4C8" w14:textId="77777777" w:rsidR="00631E5C" w:rsidRPr="00C03C81" w:rsidRDefault="00631E5C" w:rsidP="00631E5C">
      <w:pPr>
        <w:pStyle w:val="Anexo"/>
        <w:rPr>
          <w:lang w:val="en-US"/>
        </w:rPr>
      </w:pPr>
      <w:r w:rsidRPr="00C03C81">
        <w:rPr>
          <w:lang w:val="en-US"/>
        </w:rPr>
        <w:t xml:space="preserve">    d) Convey the object code by offering access from a designated</w:t>
      </w:r>
    </w:p>
    <w:p w14:paraId="2475A088" w14:textId="77777777" w:rsidR="00631E5C" w:rsidRPr="00C03C81" w:rsidRDefault="00631E5C" w:rsidP="00631E5C">
      <w:pPr>
        <w:pStyle w:val="Anexo"/>
        <w:rPr>
          <w:lang w:val="en-US"/>
        </w:rPr>
      </w:pPr>
      <w:r w:rsidRPr="00C03C81">
        <w:rPr>
          <w:lang w:val="en-US"/>
        </w:rPr>
        <w:t xml:space="preserve">    place (gratis or for a charge), and offer equivalent access to the</w:t>
      </w:r>
    </w:p>
    <w:p w14:paraId="4F9C4F42" w14:textId="77777777" w:rsidR="00631E5C" w:rsidRPr="00C03C81" w:rsidRDefault="00631E5C" w:rsidP="00631E5C">
      <w:pPr>
        <w:pStyle w:val="Anexo"/>
        <w:rPr>
          <w:lang w:val="en-US"/>
        </w:rPr>
      </w:pPr>
      <w:r w:rsidRPr="00C03C81">
        <w:rPr>
          <w:lang w:val="en-US"/>
        </w:rPr>
        <w:t xml:space="preserve">    Corresponding Source in the same way through the same place at no</w:t>
      </w:r>
    </w:p>
    <w:p w14:paraId="3A996640" w14:textId="77777777" w:rsidR="00631E5C" w:rsidRPr="00C03C81" w:rsidRDefault="00631E5C" w:rsidP="00631E5C">
      <w:pPr>
        <w:pStyle w:val="Anexo"/>
        <w:rPr>
          <w:lang w:val="en-US"/>
        </w:rPr>
      </w:pPr>
      <w:r w:rsidRPr="00C03C81">
        <w:rPr>
          <w:lang w:val="en-US"/>
        </w:rPr>
        <w:t xml:space="preserve">    further charge.  You need not require recipients to copy the</w:t>
      </w:r>
    </w:p>
    <w:p w14:paraId="29F485D6" w14:textId="77777777" w:rsidR="00631E5C" w:rsidRPr="00C03C81" w:rsidRDefault="00631E5C" w:rsidP="00631E5C">
      <w:pPr>
        <w:pStyle w:val="Anexo"/>
        <w:rPr>
          <w:lang w:val="en-US"/>
        </w:rPr>
      </w:pPr>
      <w:r w:rsidRPr="00C03C81">
        <w:rPr>
          <w:lang w:val="en-US"/>
        </w:rPr>
        <w:t xml:space="preserve">    Corresponding Source along with the object code.  If the place to</w:t>
      </w:r>
    </w:p>
    <w:p w14:paraId="24BF1B64" w14:textId="77777777" w:rsidR="00631E5C" w:rsidRPr="00C03C81" w:rsidRDefault="00631E5C" w:rsidP="00631E5C">
      <w:pPr>
        <w:pStyle w:val="Anexo"/>
        <w:rPr>
          <w:lang w:val="en-US"/>
        </w:rPr>
      </w:pPr>
      <w:r w:rsidRPr="00C03C81">
        <w:rPr>
          <w:lang w:val="en-US"/>
        </w:rPr>
        <w:t xml:space="preserve">    copy the object code is a network server, the Corresponding Source</w:t>
      </w:r>
    </w:p>
    <w:p w14:paraId="528A8B17" w14:textId="77777777" w:rsidR="00631E5C" w:rsidRPr="00C03C81" w:rsidRDefault="00631E5C" w:rsidP="00631E5C">
      <w:pPr>
        <w:pStyle w:val="Anexo"/>
        <w:rPr>
          <w:lang w:val="en-US"/>
        </w:rPr>
      </w:pPr>
      <w:r w:rsidRPr="00C03C81">
        <w:rPr>
          <w:lang w:val="en-US"/>
        </w:rPr>
        <w:t xml:space="preserve">    may be on a different server (operated by you or a third party)</w:t>
      </w:r>
    </w:p>
    <w:p w14:paraId="2806E14D" w14:textId="77777777" w:rsidR="00631E5C" w:rsidRPr="00C03C81" w:rsidRDefault="00631E5C" w:rsidP="00631E5C">
      <w:pPr>
        <w:pStyle w:val="Anexo"/>
        <w:rPr>
          <w:lang w:val="en-US"/>
        </w:rPr>
      </w:pPr>
      <w:r w:rsidRPr="00C03C81">
        <w:rPr>
          <w:lang w:val="en-US"/>
        </w:rPr>
        <w:t xml:space="preserve">    that supports equivalent copying facilities, provided you maintain</w:t>
      </w:r>
    </w:p>
    <w:p w14:paraId="2AFE08B0" w14:textId="77777777" w:rsidR="00631E5C" w:rsidRPr="00C03C81" w:rsidRDefault="00631E5C" w:rsidP="00631E5C">
      <w:pPr>
        <w:pStyle w:val="Anexo"/>
        <w:rPr>
          <w:lang w:val="en-US"/>
        </w:rPr>
      </w:pPr>
      <w:r w:rsidRPr="00C03C81">
        <w:rPr>
          <w:lang w:val="en-US"/>
        </w:rPr>
        <w:t xml:space="preserve">    clear directions next to the object code saying where to find the</w:t>
      </w:r>
    </w:p>
    <w:p w14:paraId="6EA006E0" w14:textId="77777777" w:rsidR="00631E5C" w:rsidRPr="00C03C81" w:rsidRDefault="00631E5C" w:rsidP="00631E5C">
      <w:pPr>
        <w:pStyle w:val="Anexo"/>
        <w:rPr>
          <w:lang w:val="en-US"/>
        </w:rPr>
      </w:pPr>
      <w:r w:rsidRPr="00C03C81">
        <w:rPr>
          <w:lang w:val="en-US"/>
        </w:rPr>
        <w:t xml:space="preserve">    Corresponding Source.  Regardless of what server hosts the</w:t>
      </w:r>
    </w:p>
    <w:p w14:paraId="0C34AF65" w14:textId="77777777" w:rsidR="00631E5C" w:rsidRPr="00C03C81" w:rsidRDefault="00631E5C" w:rsidP="00631E5C">
      <w:pPr>
        <w:pStyle w:val="Anexo"/>
        <w:rPr>
          <w:lang w:val="en-US"/>
        </w:rPr>
      </w:pPr>
      <w:r w:rsidRPr="00C03C81">
        <w:rPr>
          <w:lang w:val="en-US"/>
        </w:rPr>
        <w:t xml:space="preserve">    Corresponding Source, you remain obligated to ensure that it is</w:t>
      </w:r>
    </w:p>
    <w:p w14:paraId="5C397E72" w14:textId="77777777" w:rsidR="00631E5C" w:rsidRPr="00C03C81" w:rsidRDefault="00631E5C" w:rsidP="00631E5C">
      <w:pPr>
        <w:pStyle w:val="Anexo"/>
        <w:rPr>
          <w:lang w:val="en-US"/>
        </w:rPr>
      </w:pPr>
      <w:r w:rsidRPr="00C03C81">
        <w:rPr>
          <w:lang w:val="en-US"/>
        </w:rPr>
        <w:t xml:space="preserve">    available for as long as needed to satisfy these requirements.</w:t>
      </w:r>
    </w:p>
    <w:p w14:paraId="24B4C391" w14:textId="77777777" w:rsidR="00631E5C" w:rsidRPr="00C03C81" w:rsidRDefault="00631E5C" w:rsidP="00631E5C">
      <w:pPr>
        <w:pStyle w:val="Anexo"/>
        <w:rPr>
          <w:lang w:val="en-US"/>
        </w:rPr>
      </w:pPr>
    </w:p>
    <w:p w14:paraId="45BF5795" w14:textId="77777777" w:rsidR="00631E5C" w:rsidRPr="00C03C81" w:rsidRDefault="00631E5C" w:rsidP="00631E5C">
      <w:pPr>
        <w:pStyle w:val="Anexo"/>
        <w:rPr>
          <w:lang w:val="en-US"/>
        </w:rPr>
      </w:pPr>
      <w:r w:rsidRPr="00C03C81">
        <w:rPr>
          <w:lang w:val="en-US"/>
        </w:rPr>
        <w:t xml:space="preserve">    e) Convey the object code using peer-to-peer transmission, provided</w:t>
      </w:r>
    </w:p>
    <w:p w14:paraId="588FDB06" w14:textId="77777777" w:rsidR="00631E5C" w:rsidRPr="00C03C81" w:rsidRDefault="00631E5C" w:rsidP="00631E5C">
      <w:pPr>
        <w:pStyle w:val="Anexo"/>
        <w:rPr>
          <w:lang w:val="en-US"/>
        </w:rPr>
      </w:pPr>
      <w:r w:rsidRPr="00C03C81">
        <w:rPr>
          <w:lang w:val="en-US"/>
        </w:rPr>
        <w:lastRenderedPageBreak/>
        <w:t xml:space="preserve">    you inform other peers where the object code and Corresponding</w:t>
      </w:r>
    </w:p>
    <w:p w14:paraId="21D2649A" w14:textId="77777777" w:rsidR="00631E5C" w:rsidRPr="00C03C81" w:rsidRDefault="00631E5C" w:rsidP="00631E5C">
      <w:pPr>
        <w:pStyle w:val="Anexo"/>
        <w:rPr>
          <w:lang w:val="en-US"/>
        </w:rPr>
      </w:pPr>
      <w:r w:rsidRPr="00C03C81">
        <w:rPr>
          <w:lang w:val="en-US"/>
        </w:rPr>
        <w:t xml:space="preserve">    Source of the work are being offered to the general public at no</w:t>
      </w:r>
    </w:p>
    <w:p w14:paraId="1F6A1F3F" w14:textId="77777777" w:rsidR="00631E5C" w:rsidRPr="00C03C81" w:rsidRDefault="00631E5C" w:rsidP="00631E5C">
      <w:pPr>
        <w:pStyle w:val="Anexo"/>
        <w:rPr>
          <w:lang w:val="en-US"/>
        </w:rPr>
      </w:pPr>
      <w:r w:rsidRPr="00C03C81">
        <w:rPr>
          <w:lang w:val="en-US"/>
        </w:rPr>
        <w:t xml:space="preserve">    charge under subsection 6d.</w:t>
      </w:r>
    </w:p>
    <w:p w14:paraId="453D6950" w14:textId="77777777" w:rsidR="00631E5C" w:rsidRPr="00C03C81" w:rsidRDefault="00631E5C" w:rsidP="00631E5C">
      <w:pPr>
        <w:pStyle w:val="Anexo"/>
        <w:rPr>
          <w:lang w:val="en-US"/>
        </w:rPr>
      </w:pPr>
    </w:p>
    <w:p w14:paraId="5FFDE918" w14:textId="77777777" w:rsidR="00631E5C" w:rsidRPr="00C03C81" w:rsidRDefault="00631E5C" w:rsidP="00631E5C">
      <w:pPr>
        <w:pStyle w:val="Anexo"/>
        <w:rPr>
          <w:lang w:val="en-US"/>
        </w:rPr>
      </w:pPr>
      <w:r w:rsidRPr="00C03C81">
        <w:rPr>
          <w:lang w:val="en-US"/>
        </w:rPr>
        <w:t xml:space="preserve">  A separable portion of the object code, whose source code is excluded</w:t>
      </w:r>
    </w:p>
    <w:p w14:paraId="2AE41F0D" w14:textId="77777777" w:rsidR="00631E5C" w:rsidRPr="00C03C81" w:rsidRDefault="00631E5C" w:rsidP="00631E5C">
      <w:pPr>
        <w:pStyle w:val="Anexo"/>
        <w:rPr>
          <w:lang w:val="en-US"/>
        </w:rPr>
      </w:pPr>
      <w:r w:rsidRPr="00C03C81">
        <w:rPr>
          <w:lang w:val="en-US"/>
        </w:rPr>
        <w:t>from the Corresponding Source as a System Library, need not be</w:t>
      </w:r>
    </w:p>
    <w:p w14:paraId="0C880DB1" w14:textId="77777777" w:rsidR="00631E5C" w:rsidRPr="00C03C81" w:rsidRDefault="00631E5C" w:rsidP="00631E5C">
      <w:pPr>
        <w:pStyle w:val="Anexo"/>
        <w:rPr>
          <w:lang w:val="en-US"/>
        </w:rPr>
      </w:pPr>
      <w:r w:rsidRPr="00C03C81">
        <w:rPr>
          <w:lang w:val="en-US"/>
        </w:rPr>
        <w:t>included in conveying the object code work.</w:t>
      </w:r>
    </w:p>
    <w:p w14:paraId="5A81FC37" w14:textId="77777777" w:rsidR="00631E5C" w:rsidRPr="00C03C81" w:rsidRDefault="00631E5C" w:rsidP="00631E5C">
      <w:pPr>
        <w:pStyle w:val="Anexo"/>
        <w:rPr>
          <w:lang w:val="en-US"/>
        </w:rPr>
      </w:pPr>
    </w:p>
    <w:p w14:paraId="47B5BDAB" w14:textId="77777777" w:rsidR="00631E5C" w:rsidRPr="00C03C81" w:rsidRDefault="00631E5C" w:rsidP="00631E5C">
      <w:pPr>
        <w:pStyle w:val="Anexo"/>
        <w:rPr>
          <w:lang w:val="en-US"/>
        </w:rPr>
      </w:pPr>
      <w:r w:rsidRPr="00C03C81">
        <w:rPr>
          <w:lang w:val="en-US"/>
        </w:rPr>
        <w:t xml:space="preserve">  A "User Product" is either (1) a "consumer product", which means any</w:t>
      </w:r>
    </w:p>
    <w:p w14:paraId="223A3458" w14:textId="77777777" w:rsidR="00631E5C" w:rsidRPr="00C03C81" w:rsidRDefault="00631E5C" w:rsidP="00631E5C">
      <w:pPr>
        <w:pStyle w:val="Anexo"/>
        <w:rPr>
          <w:lang w:val="en-US"/>
        </w:rPr>
      </w:pPr>
      <w:r w:rsidRPr="00C03C81">
        <w:rPr>
          <w:lang w:val="en-US"/>
        </w:rPr>
        <w:t xml:space="preserve">tangible personal </w:t>
      </w:r>
      <w:proofErr w:type="gramStart"/>
      <w:r w:rsidRPr="00C03C81">
        <w:rPr>
          <w:lang w:val="en-US"/>
        </w:rPr>
        <w:t>property</w:t>
      </w:r>
      <w:proofErr w:type="gramEnd"/>
      <w:r w:rsidRPr="00C03C81">
        <w:rPr>
          <w:lang w:val="en-US"/>
        </w:rPr>
        <w:t xml:space="preserve"> which is normally used for personal, family,</w:t>
      </w:r>
    </w:p>
    <w:p w14:paraId="2DF6EB09" w14:textId="77777777" w:rsidR="00631E5C" w:rsidRPr="00C03C81" w:rsidRDefault="00631E5C" w:rsidP="00631E5C">
      <w:pPr>
        <w:pStyle w:val="Anexo"/>
        <w:rPr>
          <w:lang w:val="en-US"/>
        </w:rPr>
      </w:pPr>
      <w:r w:rsidRPr="00C03C81">
        <w:rPr>
          <w:lang w:val="en-US"/>
        </w:rPr>
        <w:t>or household purposes, or (2) anything designed or sold for incorporation</w:t>
      </w:r>
    </w:p>
    <w:p w14:paraId="74A394A7" w14:textId="77777777" w:rsidR="00631E5C" w:rsidRPr="00C03C81" w:rsidRDefault="00631E5C" w:rsidP="00631E5C">
      <w:pPr>
        <w:pStyle w:val="Anexo"/>
        <w:rPr>
          <w:lang w:val="en-US"/>
        </w:rPr>
      </w:pPr>
      <w:r w:rsidRPr="00C03C81">
        <w:rPr>
          <w:lang w:val="en-US"/>
        </w:rPr>
        <w:t>into a dwelling.  In determining whether a product is a consumer product,</w:t>
      </w:r>
    </w:p>
    <w:p w14:paraId="428AC972" w14:textId="77777777" w:rsidR="00631E5C" w:rsidRPr="00C03C81" w:rsidRDefault="00631E5C" w:rsidP="00631E5C">
      <w:pPr>
        <w:pStyle w:val="Anexo"/>
        <w:rPr>
          <w:lang w:val="en-US"/>
        </w:rPr>
      </w:pPr>
      <w:r w:rsidRPr="00C03C81">
        <w:rPr>
          <w:lang w:val="en-US"/>
        </w:rPr>
        <w:t>doubtful cases shall be resolved in favor of coverage.  For a particular</w:t>
      </w:r>
    </w:p>
    <w:p w14:paraId="615F0124" w14:textId="77777777" w:rsidR="00631E5C" w:rsidRPr="00C03C81" w:rsidRDefault="00631E5C" w:rsidP="00631E5C">
      <w:pPr>
        <w:pStyle w:val="Anexo"/>
        <w:rPr>
          <w:lang w:val="en-US"/>
        </w:rPr>
      </w:pPr>
      <w:r w:rsidRPr="00C03C81">
        <w:rPr>
          <w:lang w:val="en-US"/>
        </w:rPr>
        <w:t xml:space="preserve">product received by a </w:t>
      </w:r>
      <w:proofErr w:type="gramStart"/>
      <w:r w:rsidRPr="00C03C81">
        <w:rPr>
          <w:lang w:val="en-US"/>
        </w:rPr>
        <w:t>particular user</w:t>
      </w:r>
      <w:proofErr w:type="gramEnd"/>
      <w:r w:rsidRPr="00C03C81">
        <w:rPr>
          <w:lang w:val="en-US"/>
        </w:rPr>
        <w:t>, "normally used" refers to a</w:t>
      </w:r>
    </w:p>
    <w:p w14:paraId="14BB9D0B" w14:textId="77777777" w:rsidR="00631E5C" w:rsidRPr="00C03C81" w:rsidRDefault="00631E5C" w:rsidP="00631E5C">
      <w:pPr>
        <w:pStyle w:val="Anexo"/>
        <w:rPr>
          <w:lang w:val="en-US"/>
        </w:rPr>
      </w:pPr>
      <w:r w:rsidRPr="00C03C81">
        <w:rPr>
          <w:lang w:val="en-US"/>
        </w:rPr>
        <w:t>typical or common use of that class of product, regardless of the status</w:t>
      </w:r>
    </w:p>
    <w:p w14:paraId="7C84761A" w14:textId="77777777" w:rsidR="00631E5C" w:rsidRPr="00C03C81" w:rsidRDefault="00631E5C" w:rsidP="00631E5C">
      <w:pPr>
        <w:pStyle w:val="Anexo"/>
        <w:rPr>
          <w:lang w:val="en-US"/>
        </w:rPr>
      </w:pPr>
      <w:r w:rsidRPr="00C03C81">
        <w:rPr>
          <w:lang w:val="en-US"/>
        </w:rPr>
        <w:t xml:space="preserve">of the </w:t>
      </w:r>
      <w:proofErr w:type="gramStart"/>
      <w:r w:rsidRPr="00C03C81">
        <w:rPr>
          <w:lang w:val="en-US"/>
        </w:rPr>
        <w:t>particular user</w:t>
      </w:r>
      <w:proofErr w:type="gramEnd"/>
      <w:r w:rsidRPr="00C03C81">
        <w:rPr>
          <w:lang w:val="en-US"/>
        </w:rPr>
        <w:t xml:space="preserve"> or of the way in which the particular user</w:t>
      </w:r>
    </w:p>
    <w:p w14:paraId="00B3ABC0" w14:textId="77777777" w:rsidR="00631E5C" w:rsidRPr="00C03C81" w:rsidRDefault="00631E5C" w:rsidP="00631E5C">
      <w:pPr>
        <w:pStyle w:val="Anexo"/>
        <w:rPr>
          <w:lang w:val="en-US"/>
        </w:rPr>
      </w:pPr>
      <w:proofErr w:type="gramStart"/>
      <w:r w:rsidRPr="00C03C81">
        <w:rPr>
          <w:lang w:val="en-US"/>
        </w:rPr>
        <w:t>actually uses</w:t>
      </w:r>
      <w:proofErr w:type="gramEnd"/>
      <w:r w:rsidRPr="00C03C81">
        <w:rPr>
          <w:lang w:val="en-US"/>
        </w:rPr>
        <w:t>, or expects or is expected to use, the product.  A product</w:t>
      </w:r>
    </w:p>
    <w:p w14:paraId="07D0923C" w14:textId="77777777" w:rsidR="00631E5C" w:rsidRPr="00C03C81" w:rsidRDefault="00631E5C" w:rsidP="00631E5C">
      <w:pPr>
        <w:pStyle w:val="Anexo"/>
        <w:rPr>
          <w:lang w:val="en-US"/>
        </w:rPr>
      </w:pPr>
      <w:r w:rsidRPr="00C03C81">
        <w:rPr>
          <w:lang w:val="en-US"/>
        </w:rPr>
        <w:t xml:space="preserve">is a consumer product regardless of whether the product has </w:t>
      </w:r>
      <w:proofErr w:type="gramStart"/>
      <w:r w:rsidRPr="00C03C81">
        <w:rPr>
          <w:lang w:val="en-US"/>
        </w:rPr>
        <w:t>substantial</w:t>
      </w:r>
      <w:proofErr w:type="gramEnd"/>
    </w:p>
    <w:p w14:paraId="6786C516" w14:textId="77777777" w:rsidR="00631E5C" w:rsidRPr="00C03C81" w:rsidRDefault="00631E5C" w:rsidP="00631E5C">
      <w:pPr>
        <w:pStyle w:val="Anexo"/>
        <w:rPr>
          <w:lang w:val="en-US"/>
        </w:rPr>
      </w:pPr>
      <w:r w:rsidRPr="00C03C81">
        <w:rPr>
          <w:lang w:val="en-US"/>
        </w:rPr>
        <w:t>commercial, industrial or non-consumer uses, unless such uses represent</w:t>
      </w:r>
    </w:p>
    <w:p w14:paraId="3843D8AA" w14:textId="77777777" w:rsidR="00631E5C" w:rsidRPr="00C03C81" w:rsidRDefault="00631E5C" w:rsidP="00631E5C">
      <w:pPr>
        <w:pStyle w:val="Anexo"/>
        <w:rPr>
          <w:lang w:val="en-US"/>
        </w:rPr>
      </w:pPr>
      <w:r w:rsidRPr="00C03C81">
        <w:rPr>
          <w:lang w:val="en-US"/>
        </w:rPr>
        <w:t>the only significant mode of use of the product.</w:t>
      </w:r>
    </w:p>
    <w:p w14:paraId="1DDBB0B3" w14:textId="77777777" w:rsidR="00631E5C" w:rsidRPr="00C03C81" w:rsidRDefault="00631E5C" w:rsidP="00631E5C">
      <w:pPr>
        <w:pStyle w:val="Anexo"/>
        <w:rPr>
          <w:lang w:val="en-US"/>
        </w:rPr>
      </w:pPr>
    </w:p>
    <w:p w14:paraId="10168CAF" w14:textId="77777777" w:rsidR="00631E5C" w:rsidRPr="00C03C81" w:rsidRDefault="00631E5C" w:rsidP="00631E5C">
      <w:pPr>
        <w:pStyle w:val="Anexo"/>
        <w:rPr>
          <w:lang w:val="en-US"/>
        </w:rPr>
      </w:pPr>
      <w:r w:rsidRPr="00C03C81">
        <w:rPr>
          <w:lang w:val="en-US"/>
        </w:rPr>
        <w:t xml:space="preserve">  "Installation Information" for a User Product means any methods,</w:t>
      </w:r>
    </w:p>
    <w:p w14:paraId="4C1FDE41" w14:textId="77777777" w:rsidR="00631E5C" w:rsidRPr="00C03C81" w:rsidRDefault="00631E5C" w:rsidP="00631E5C">
      <w:pPr>
        <w:pStyle w:val="Anexo"/>
        <w:rPr>
          <w:lang w:val="en-US"/>
        </w:rPr>
      </w:pPr>
      <w:r w:rsidRPr="00C03C81">
        <w:rPr>
          <w:lang w:val="en-US"/>
        </w:rPr>
        <w:t>procedures, authorization keys, or other information required to install</w:t>
      </w:r>
    </w:p>
    <w:p w14:paraId="7D9E44CB" w14:textId="77777777" w:rsidR="00631E5C" w:rsidRPr="00C03C81" w:rsidRDefault="00631E5C" w:rsidP="00631E5C">
      <w:pPr>
        <w:pStyle w:val="Anexo"/>
        <w:rPr>
          <w:lang w:val="en-US"/>
        </w:rPr>
      </w:pPr>
      <w:r w:rsidRPr="00C03C81">
        <w:rPr>
          <w:lang w:val="en-US"/>
        </w:rPr>
        <w:t>and execute modified versions of a covered work in that User Product from</w:t>
      </w:r>
    </w:p>
    <w:p w14:paraId="3BC21024" w14:textId="77777777" w:rsidR="00631E5C" w:rsidRPr="00C03C81" w:rsidRDefault="00631E5C" w:rsidP="00631E5C">
      <w:pPr>
        <w:pStyle w:val="Anexo"/>
        <w:rPr>
          <w:lang w:val="en-US"/>
        </w:rPr>
      </w:pPr>
      <w:r w:rsidRPr="00C03C81">
        <w:rPr>
          <w:lang w:val="en-US"/>
        </w:rPr>
        <w:t>a modified version of its Corresponding Source.  The information must</w:t>
      </w:r>
    </w:p>
    <w:p w14:paraId="1EF1FA3D" w14:textId="77777777" w:rsidR="00631E5C" w:rsidRPr="00C03C81" w:rsidRDefault="00631E5C" w:rsidP="00631E5C">
      <w:pPr>
        <w:pStyle w:val="Anexo"/>
        <w:rPr>
          <w:lang w:val="en-US"/>
        </w:rPr>
      </w:pPr>
      <w:r w:rsidRPr="00C03C81">
        <w:rPr>
          <w:lang w:val="en-US"/>
        </w:rPr>
        <w:t>suffice to ensure that the continued functioning of the modified object</w:t>
      </w:r>
    </w:p>
    <w:p w14:paraId="4419C2BD" w14:textId="77777777" w:rsidR="00631E5C" w:rsidRPr="00C03C81" w:rsidRDefault="00631E5C" w:rsidP="00631E5C">
      <w:pPr>
        <w:pStyle w:val="Anexo"/>
        <w:rPr>
          <w:lang w:val="en-US"/>
        </w:rPr>
      </w:pPr>
      <w:r w:rsidRPr="00C03C81">
        <w:rPr>
          <w:lang w:val="en-US"/>
        </w:rPr>
        <w:t>code is in no case prevented or interfered with solely because</w:t>
      </w:r>
    </w:p>
    <w:p w14:paraId="2B509890" w14:textId="77777777" w:rsidR="00631E5C" w:rsidRPr="00C03C81" w:rsidRDefault="00631E5C" w:rsidP="00631E5C">
      <w:pPr>
        <w:pStyle w:val="Anexo"/>
        <w:rPr>
          <w:lang w:val="en-US"/>
        </w:rPr>
      </w:pPr>
      <w:r w:rsidRPr="00C03C81">
        <w:rPr>
          <w:lang w:val="en-US"/>
        </w:rPr>
        <w:t>modification has been made.</w:t>
      </w:r>
    </w:p>
    <w:p w14:paraId="4DF9A63A" w14:textId="77777777" w:rsidR="00631E5C" w:rsidRPr="00C03C81" w:rsidRDefault="00631E5C" w:rsidP="00631E5C">
      <w:pPr>
        <w:pStyle w:val="Anexo"/>
        <w:rPr>
          <w:lang w:val="en-US"/>
        </w:rPr>
      </w:pPr>
    </w:p>
    <w:p w14:paraId="7D6AD7B5" w14:textId="77777777" w:rsidR="00631E5C" w:rsidRPr="00316BBF" w:rsidRDefault="00631E5C" w:rsidP="00631E5C">
      <w:pPr>
        <w:pStyle w:val="Anexo"/>
        <w:rPr>
          <w:lang w:val="en-US"/>
        </w:rPr>
      </w:pPr>
      <w:r w:rsidRPr="00C03C81">
        <w:rPr>
          <w:lang w:val="en-US"/>
        </w:rPr>
        <w:t xml:space="preserve">  </w:t>
      </w:r>
      <w:r w:rsidRPr="00316BBF">
        <w:rPr>
          <w:lang w:val="en-US"/>
        </w:rPr>
        <w:t>If you convey an object code work under this section in, or with, or</w:t>
      </w:r>
    </w:p>
    <w:p w14:paraId="06E23664" w14:textId="77777777" w:rsidR="00631E5C" w:rsidRPr="00316BBF" w:rsidRDefault="00631E5C" w:rsidP="00631E5C">
      <w:pPr>
        <w:pStyle w:val="Anexo"/>
        <w:rPr>
          <w:lang w:val="en-US"/>
        </w:rPr>
      </w:pPr>
      <w:proofErr w:type="gramStart"/>
      <w:r w:rsidRPr="00316BBF">
        <w:rPr>
          <w:lang w:val="en-US"/>
        </w:rPr>
        <w:t>specifically</w:t>
      </w:r>
      <w:proofErr w:type="gramEnd"/>
      <w:r w:rsidRPr="00316BBF">
        <w:rPr>
          <w:lang w:val="en-US"/>
        </w:rPr>
        <w:t xml:space="preserve"> for use in, a User Product, and the conveying occurs as</w:t>
      </w:r>
    </w:p>
    <w:p w14:paraId="2F4D42B7" w14:textId="77777777" w:rsidR="00631E5C" w:rsidRPr="00C03C81" w:rsidRDefault="00631E5C" w:rsidP="00631E5C">
      <w:pPr>
        <w:pStyle w:val="Anexo"/>
        <w:rPr>
          <w:lang w:val="en-US"/>
        </w:rPr>
      </w:pPr>
      <w:r w:rsidRPr="00C03C81">
        <w:rPr>
          <w:lang w:val="en-US"/>
        </w:rPr>
        <w:t>part of a transaction in which the right of possession and use of the</w:t>
      </w:r>
    </w:p>
    <w:p w14:paraId="42053CA6" w14:textId="77777777" w:rsidR="00631E5C" w:rsidRPr="00C03C81" w:rsidRDefault="00631E5C" w:rsidP="00631E5C">
      <w:pPr>
        <w:pStyle w:val="Anexo"/>
        <w:rPr>
          <w:lang w:val="en-US"/>
        </w:rPr>
      </w:pPr>
      <w:r w:rsidRPr="00C03C81">
        <w:rPr>
          <w:lang w:val="en-US"/>
        </w:rPr>
        <w:t>User Product is transferred to the recipient in perpetuity or for a</w:t>
      </w:r>
    </w:p>
    <w:p w14:paraId="5DF481CC" w14:textId="77777777" w:rsidR="00631E5C" w:rsidRPr="00C03C81" w:rsidRDefault="00631E5C" w:rsidP="00631E5C">
      <w:pPr>
        <w:pStyle w:val="Anexo"/>
        <w:rPr>
          <w:lang w:val="en-US"/>
        </w:rPr>
      </w:pPr>
      <w:r w:rsidRPr="00C03C81">
        <w:rPr>
          <w:lang w:val="en-US"/>
        </w:rPr>
        <w:t>fixed term (regardless of how the transaction is characterized), the</w:t>
      </w:r>
    </w:p>
    <w:p w14:paraId="0824529E" w14:textId="77777777" w:rsidR="00631E5C" w:rsidRPr="00C03C81" w:rsidRDefault="00631E5C" w:rsidP="00631E5C">
      <w:pPr>
        <w:pStyle w:val="Anexo"/>
        <w:rPr>
          <w:lang w:val="en-US"/>
        </w:rPr>
      </w:pPr>
      <w:r w:rsidRPr="00C03C81">
        <w:rPr>
          <w:lang w:val="en-US"/>
        </w:rPr>
        <w:t>Corresponding Source conveyed under this section must be accompanied</w:t>
      </w:r>
    </w:p>
    <w:p w14:paraId="74823343" w14:textId="77777777" w:rsidR="00631E5C" w:rsidRPr="00C03C81" w:rsidRDefault="00631E5C" w:rsidP="00631E5C">
      <w:pPr>
        <w:pStyle w:val="Anexo"/>
        <w:rPr>
          <w:lang w:val="en-US"/>
        </w:rPr>
      </w:pPr>
      <w:r w:rsidRPr="00C03C81">
        <w:rPr>
          <w:lang w:val="en-US"/>
        </w:rPr>
        <w:t>by the Installation Information.  But this requirement does not apply</w:t>
      </w:r>
    </w:p>
    <w:p w14:paraId="41F59690" w14:textId="77777777" w:rsidR="00631E5C" w:rsidRPr="00C03C81" w:rsidRDefault="00631E5C" w:rsidP="00631E5C">
      <w:pPr>
        <w:pStyle w:val="Anexo"/>
        <w:rPr>
          <w:lang w:val="en-US"/>
        </w:rPr>
      </w:pPr>
      <w:r w:rsidRPr="00C03C81">
        <w:rPr>
          <w:lang w:val="en-US"/>
        </w:rPr>
        <w:t>if neither you nor any third party retains the ability to install</w:t>
      </w:r>
    </w:p>
    <w:p w14:paraId="059DEAA8" w14:textId="77777777" w:rsidR="00631E5C" w:rsidRPr="00C03C81" w:rsidRDefault="00631E5C" w:rsidP="00631E5C">
      <w:pPr>
        <w:pStyle w:val="Anexo"/>
        <w:rPr>
          <w:lang w:val="en-US"/>
        </w:rPr>
      </w:pPr>
      <w:r w:rsidRPr="00C03C81">
        <w:rPr>
          <w:lang w:val="en-US"/>
        </w:rPr>
        <w:t>modified object code on the User Product (for example, the work has</w:t>
      </w:r>
    </w:p>
    <w:p w14:paraId="163FE86E" w14:textId="77777777" w:rsidR="00631E5C" w:rsidRPr="00C03C81" w:rsidRDefault="00631E5C" w:rsidP="00631E5C">
      <w:pPr>
        <w:pStyle w:val="Anexo"/>
        <w:rPr>
          <w:lang w:val="en-US"/>
        </w:rPr>
      </w:pPr>
      <w:r w:rsidRPr="00C03C81">
        <w:rPr>
          <w:lang w:val="en-US"/>
        </w:rPr>
        <w:t>been installed in ROM).</w:t>
      </w:r>
    </w:p>
    <w:p w14:paraId="2CC47CAF" w14:textId="77777777" w:rsidR="00631E5C" w:rsidRPr="00C03C81" w:rsidRDefault="00631E5C" w:rsidP="00631E5C">
      <w:pPr>
        <w:pStyle w:val="Anexo"/>
        <w:rPr>
          <w:lang w:val="en-US"/>
        </w:rPr>
      </w:pPr>
    </w:p>
    <w:p w14:paraId="08F00C4F" w14:textId="77777777" w:rsidR="00631E5C" w:rsidRPr="00C03C81" w:rsidRDefault="00631E5C" w:rsidP="00631E5C">
      <w:pPr>
        <w:pStyle w:val="Anexo"/>
        <w:rPr>
          <w:lang w:val="en-US"/>
        </w:rPr>
      </w:pPr>
      <w:r w:rsidRPr="00C03C81">
        <w:rPr>
          <w:lang w:val="en-US"/>
        </w:rPr>
        <w:t xml:space="preserve">  The requirement to provide Installation Information does not include a</w:t>
      </w:r>
    </w:p>
    <w:p w14:paraId="7C14F828" w14:textId="77777777" w:rsidR="00631E5C" w:rsidRPr="00C03C81" w:rsidRDefault="00631E5C" w:rsidP="00631E5C">
      <w:pPr>
        <w:pStyle w:val="Anexo"/>
        <w:rPr>
          <w:lang w:val="en-US"/>
        </w:rPr>
      </w:pPr>
      <w:r w:rsidRPr="00C03C81">
        <w:rPr>
          <w:lang w:val="en-US"/>
        </w:rPr>
        <w:t>requirement to continue to provide support service, warranty, or updates</w:t>
      </w:r>
    </w:p>
    <w:p w14:paraId="4B80FEFB" w14:textId="77777777" w:rsidR="00631E5C" w:rsidRPr="00C03C81" w:rsidRDefault="00631E5C" w:rsidP="00631E5C">
      <w:pPr>
        <w:pStyle w:val="Anexo"/>
        <w:rPr>
          <w:lang w:val="en-US"/>
        </w:rPr>
      </w:pPr>
      <w:r w:rsidRPr="00C03C81">
        <w:rPr>
          <w:lang w:val="en-US"/>
        </w:rPr>
        <w:t>for a work that has been modified or installed by the recipient, or for</w:t>
      </w:r>
    </w:p>
    <w:p w14:paraId="2EC2C51E" w14:textId="77777777" w:rsidR="00631E5C" w:rsidRPr="00C03C81" w:rsidRDefault="00631E5C" w:rsidP="00631E5C">
      <w:pPr>
        <w:pStyle w:val="Anexo"/>
        <w:rPr>
          <w:lang w:val="en-US"/>
        </w:rPr>
      </w:pPr>
      <w:r w:rsidRPr="00C03C81">
        <w:rPr>
          <w:lang w:val="en-US"/>
        </w:rPr>
        <w:t>the User Product in which it has been modified or installed.  Access to a</w:t>
      </w:r>
    </w:p>
    <w:p w14:paraId="0110D2E3" w14:textId="77777777" w:rsidR="00631E5C" w:rsidRPr="00C03C81" w:rsidRDefault="00631E5C" w:rsidP="00631E5C">
      <w:pPr>
        <w:pStyle w:val="Anexo"/>
        <w:rPr>
          <w:lang w:val="en-US"/>
        </w:rPr>
      </w:pPr>
      <w:r w:rsidRPr="00C03C81">
        <w:rPr>
          <w:lang w:val="en-US"/>
        </w:rPr>
        <w:t>network may be denied when the modification itself materially and</w:t>
      </w:r>
    </w:p>
    <w:p w14:paraId="7D7710C6" w14:textId="77777777" w:rsidR="00631E5C" w:rsidRPr="00C03C81" w:rsidRDefault="00631E5C" w:rsidP="00631E5C">
      <w:pPr>
        <w:pStyle w:val="Anexo"/>
        <w:rPr>
          <w:lang w:val="en-US"/>
        </w:rPr>
      </w:pPr>
      <w:r w:rsidRPr="00C03C81">
        <w:rPr>
          <w:lang w:val="en-US"/>
        </w:rPr>
        <w:t>adversely affects the operation of the network or violates the rules and</w:t>
      </w:r>
    </w:p>
    <w:p w14:paraId="5BCB729E" w14:textId="77777777" w:rsidR="00631E5C" w:rsidRPr="00C03C81" w:rsidRDefault="00631E5C" w:rsidP="00631E5C">
      <w:pPr>
        <w:pStyle w:val="Anexo"/>
        <w:rPr>
          <w:lang w:val="en-US"/>
        </w:rPr>
      </w:pPr>
      <w:r w:rsidRPr="00C03C81">
        <w:rPr>
          <w:lang w:val="en-US"/>
        </w:rPr>
        <w:t>protocols for communication across the network.</w:t>
      </w:r>
    </w:p>
    <w:p w14:paraId="26F8F1FD" w14:textId="77777777" w:rsidR="00631E5C" w:rsidRPr="00C03C81" w:rsidRDefault="00631E5C" w:rsidP="00631E5C">
      <w:pPr>
        <w:pStyle w:val="Anexo"/>
        <w:rPr>
          <w:lang w:val="en-US"/>
        </w:rPr>
      </w:pPr>
    </w:p>
    <w:p w14:paraId="3768418A" w14:textId="77777777" w:rsidR="00631E5C" w:rsidRPr="00C03C81" w:rsidRDefault="00631E5C" w:rsidP="00631E5C">
      <w:pPr>
        <w:pStyle w:val="Anexo"/>
        <w:rPr>
          <w:lang w:val="en-US"/>
        </w:rPr>
      </w:pPr>
      <w:r w:rsidRPr="00C03C81">
        <w:rPr>
          <w:lang w:val="en-US"/>
        </w:rPr>
        <w:t xml:space="preserve">  Corresponding Source conveyed, and Installation Information provided,</w:t>
      </w:r>
    </w:p>
    <w:p w14:paraId="35A721AD" w14:textId="77777777" w:rsidR="00631E5C" w:rsidRPr="00C03C81" w:rsidRDefault="00631E5C" w:rsidP="00631E5C">
      <w:pPr>
        <w:pStyle w:val="Anexo"/>
        <w:rPr>
          <w:lang w:val="en-US"/>
        </w:rPr>
      </w:pPr>
      <w:r w:rsidRPr="00C03C81">
        <w:rPr>
          <w:lang w:val="en-US"/>
        </w:rPr>
        <w:t>in accord with this section must be in a format that is publicly</w:t>
      </w:r>
    </w:p>
    <w:p w14:paraId="67C3BBD1" w14:textId="77777777" w:rsidR="00631E5C" w:rsidRPr="00C03C81" w:rsidRDefault="00631E5C" w:rsidP="00631E5C">
      <w:pPr>
        <w:pStyle w:val="Anexo"/>
        <w:rPr>
          <w:lang w:val="en-US"/>
        </w:rPr>
      </w:pPr>
      <w:r w:rsidRPr="00C03C81">
        <w:rPr>
          <w:lang w:val="en-US"/>
        </w:rPr>
        <w:t>documented (and with an implementation available to the public in</w:t>
      </w:r>
    </w:p>
    <w:p w14:paraId="5B093630" w14:textId="77777777" w:rsidR="00631E5C" w:rsidRPr="00C03C81" w:rsidRDefault="00631E5C" w:rsidP="00631E5C">
      <w:pPr>
        <w:pStyle w:val="Anexo"/>
        <w:rPr>
          <w:lang w:val="en-US"/>
        </w:rPr>
      </w:pPr>
      <w:r w:rsidRPr="00C03C81">
        <w:rPr>
          <w:lang w:val="en-US"/>
        </w:rPr>
        <w:t>source code form), and must require no special password or key for</w:t>
      </w:r>
    </w:p>
    <w:p w14:paraId="0B70B38C" w14:textId="77777777" w:rsidR="00631E5C" w:rsidRPr="00C03C81" w:rsidRDefault="00631E5C" w:rsidP="00631E5C">
      <w:pPr>
        <w:pStyle w:val="Anexo"/>
        <w:rPr>
          <w:lang w:val="en-US"/>
        </w:rPr>
      </w:pPr>
      <w:r w:rsidRPr="00C03C81">
        <w:rPr>
          <w:lang w:val="en-US"/>
        </w:rPr>
        <w:t>unpacking, reading or copying.</w:t>
      </w:r>
    </w:p>
    <w:p w14:paraId="7DA4A8BE" w14:textId="77777777" w:rsidR="00631E5C" w:rsidRPr="00C03C81" w:rsidRDefault="00631E5C" w:rsidP="00631E5C">
      <w:pPr>
        <w:pStyle w:val="Anexo"/>
        <w:rPr>
          <w:lang w:val="en-US"/>
        </w:rPr>
      </w:pPr>
    </w:p>
    <w:p w14:paraId="30EA8BA4" w14:textId="77777777" w:rsidR="00631E5C" w:rsidRPr="00C03C81" w:rsidRDefault="00631E5C" w:rsidP="00631E5C">
      <w:pPr>
        <w:pStyle w:val="Anexo"/>
        <w:rPr>
          <w:lang w:val="en-US"/>
        </w:rPr>
      </w:pPr>
      <w:r w:rsidRPr="00C03C81">
        <w:rPr>
          <w:lang w:val="en-US"/>
        </w:rPr>
        <w:t xml:space="preserve">  7. Additional Terms.</w:t>
      </w:r>
    </w:p>
    <w:p w14:paraId="30FBEDEB" w14:textId="77777777" w:rsidR="00631E5C" w:rsidRPr="00C03C81" w:rsidRDefault="00631E5C" w:rsidP="00631E5C">
      <w:pPr>
        <w:pStyle w:val="Anexo"/>
        <w:rPr>
          <w:lang w:val="en-US"/>
        </w:rPr>
      </w:pPr>
    </w:p>
    <w:p w14:paraId="4BE313F5" w14:textId="77777777" w:rsidR="00631E5C" w:rsidRPr="00C03C81" w:rsidRDefault="00631E5C" w:rsidP="00631E5C">
      <w:pPr>
        <w:pStyle w:val="Anexo"/>
        <w:rPr>
          <w:lang w:val="en-US"/>
        </w:rPr>
      </w:pPr>
      <w:r w:rsidRPr="00C03C81">
        <w:rPr>
          <w:lang w:val="en-US"/>
        </w:rPr>
        <w:lastRenderedPageBreak/>
        <w:t xml:space="preserve">  "Additional permissions" are terms that supplement the terms of this</w:t>
      </w:r>
    </w:p>
    <w:p w14:paraId="618171B2" w14:textId="77777777" w:rsidR="00631E5C" w:rsidRPr="00C03C81" w:rsidRDefault="00631E5C" w:rsidP="00631E5C">
      <w:pPr>
        <w:pStyle w:val="Anexo"/>
        <w:rPr>
          <w:lang w:val="en-US"/>
        </w:rPr>
      </w:pPr>
      <w:r w:rsidRPr="00C03C81">
        <w:rPr>
          <w:lang w:val="en-US"/>
        </w:rPr>
        <w:t>License by making exceptions from one or more of its conditions.</w:t>
      </w:r>
    </w:p>
    <w:p w14:paraId="3DF3B5BF" w14:textId="77777777" w:rsidR="00631E5C" w:rsidRPr="00C03C81" w:rsidRDefault="00631E5C" w:rsidP="00631E5C">
      <w:pPr>
        <w:pStyle w:val="Anexo"/>
        <w:rPr>
          <w:lang w:val="en-US"/>
        </w:rPr>
      </w:pPr>
      <w:r w:rsidRPr="00C03C81">
        <w:rPr>
          <w:lang w:val="en-US"/>
        </w:rPr>
        <w:t>Additional permissions that are applicable to the entire Program shall</w:t>
      </w:r>
    </w:p>
    <w:p w14:paraId="4990326F" w14:textId="77777777" w:rsidR="00631E5C" w:rsidRPr="00C03C81" w:rsidRDefault="00631E5C" w:rsidP="00631E5C">
      <w:pPr>
        <w:pStyle w:val="Anexo"/>
        <w:rPr>
          <w:lang w:val="en-US"/>
        </w:rPr>
      </w:pPr>
      <w:r w:rsidRPr="00C03C81">
        <w:rPr>
          <w:lang w:val="en-US"/>
        </w:rPr>
        <w:t>be treated as though they were included in this License, to the extent</w:t>
      </w:r>
    </w:p>
    <w:p w14:paraId="3BEBA231" w14:textId="77777777" w:rsidR="00631E5C" w:rsidRPr="00C03C81" w:rsidRDefault="00631E5C" w:rsidP="00631E5C">
      <w:pPr>
        <w:pStyle w:val="Anexo"/>
        <w:rPr>
          <w:lang w:val="en-US"/>
        </w:rPr>
      </w:pPr>
      <w:r w:rsidRPr="00C03C81">
        <w:rPr>
          <w:lang w:val="en-US"/>
        </w:rPr>
        <w:t>that they are valid under applicable law.  If additional permissions</w:t>
      </w:r>
    </w:p>
    <w:p w14:paraId="59BA11C8" w14:textId="77777777" w:rsidR="00631E5C" w:rsidRPr="00C03C81" w:rsidRDefault="00631E5C" w:rsidP="00631E5C">
      <w:pPr>
        <w:pStyle w:val="Anexo"/>
        <w:rPr>
          <w:lang w:val="en-US"/>
        </w:rPr>
      </w:pPr>
      <w:r w:rsidRPr="00C03C81">
        <w:rPr>
          <w:lang w:val="en-US"/>
        </w:rPr>
        <w:t>apply only to part of the Program, that part may be used separately</w:t>
      </w:r>
    </w:p>
    <w:p w14:paraId="524919A5" w14:textId="77777777" w:rsidR="00631E5C" w:rsidRPr="00C03C81" w:rsidRDefault="00631E5C" w:rsidP="00631E5C">
      <w:pPr>
        <w:pStyle w:val="Anexo"/>
        <w:rPr>
          <w:lang w:val="en-US"/>
        </w:rPr>
      </w:pPr>
      <w:r w:rsidRPr="00C03C81">
        <w:rPr>
          <w:lang w:val="en-US"/>
        </w:rPr>
        <w:t>under those permissions, but the entire Program remains governed by</w:t>
      </w:r>
    </w:p>
    <w:p w14:paraId="5969AFAC" w14:textId="77777777" w:rsidR="00631E5C" w:rsidRPr="00C03C81" w:rsidRDefault="00631E5C" w:rsidP="00631E5C">
      <w:pPr>
        <w:pStyle w:val="Anexo"/>
        <w:rPr>
          <w:lang w:val="en-US"/>
        </w:rPr>
      </w:pPr>
      <w:r w:rsidRPr="00C03C81">
        <w:rPr>
          <w:lang w:val="en-US"/>
        </w:rPr>
        <w:t>this License without regard to the additional permissions.</w:t>
      </w:r>
    </w:p>
    <w:p w14:paraId="4685466E" w14:textId="77777777" w:rsidR="00631E5C" w:rsidRPr="00C03C81" w:rsidRDefault="00631E5C" w:rsidP="00631E5C">
      <w:pPr>
        <w:pStyle w:val="Anexo"/>
        <w:rPr>
          <w:lang w:val="en-US"/>
        </w:rPr>
      </w:pPr>
    </w:p>
    <w:p w14:paraId="01EBC7DA" w14:textId="77777777" w:rsidR="00631E5C" w:rsidRPr="00C03C81" w:rsidRDefault="00631E5C" w:rsidP="00631E5C">
      <w:pPr>
        <w:pStyle w:val="Anexo"/>
        <w:rPr>
          <w:lang w:val="en-US"/>
        </w:rPr>
      </w:pPr>
      <w:r w:rsidRPr="00C03C81">
        <w:rPr>
          <w:lang w:val="en-US"/>
        </w:rPr>
        <w:t xml:space="preserve">  When you convey a copy of a covered work, you may at your option</w:t>
      </w:r>
    </w:p>
    <w:p w14:paraId="4D5E9A29" w14:textId="77777777" w:rsidR="00631E5C" w:rsidRPr="00C03C81" w:rsidRDefault="00631E5C" w:rsidP="00631E5C">
      <w:pPr>
        <w:pStyle w:val="Anexo"/>
        <w:rPr>
          <w:lang w:val="en-US"/>
        </w:rPr>
      </w:pPr>
      <w:r w:rsidRPr="00C03C81">
        <w:rPr>
          <w:lang w:val="en-US"/>
        </w:rPr>
        <w:t>remove any additional permissions from that copy, or from any part of</w:t>
      </w:r>
    </w:p>
    <w:p w14:paraId="414CF7EE" w14:textId="77777777" w:rsidR="00631E5C" w:rsidRPr="00C03C81" w:rsidRDefault="00631E5C" w:rsidP="00631E5C">
      <w:pPr>
        <w:pStyle w:val="Anexo"/>
        <w:rPr>
          <w:lang w:val="en-US"/>
        </w:rPr>
      </w:pPr>
      <w:r w:rsidRPr="00C03C81">
        <w:rPr>
          <w:lang w:val="en-US"/>
        </w:rPr>
        <w:t>it.  (Additional permissions may be written to require their own</w:t>
      </w:r>
    </w:p>
    <w:p w14:paraId="40D0388F" w14:textId="77777777" w:rsidR="00631E5C" w:rsidRPr="00C03C81" w:rsidRDefault="00631E5C" w:rsidP="00631E5C">
      <w:pPr>
        <w:pStyle w:val="Anexo"/>
        <w:rPr>
          <w:lang w:val="en-US"/>
        </w:rPr>
      </w:pPr>
      <w:r w:rsidRPr="00C03C81">
        <w:rPr>
          <w:lang w:val="en-US"/>
        </w:rPr>
        <w:t>removal in certain cases when you modify the work.)  You may place</w:t>
      </w:r>
    </w:p>
    <w:p w14:paraId="0F168A4A" w14:textId="77777777" w:rsidR="00631E5C" w:rsidRPr="00C03C81" w:rsidRDefault="00631E5C" w:rsidP="00631E5C">
      <w:pPr>
        <w:pStyle w:val="Anexo"/>
        <w:rPr>
          <w:lang w:val="en-US"/>
        </w:rPr>
      </w:pPr>
      <w:r w:rsidRPr="00C03C81">
        <w:rPr>
          <w:lang w:val="en-US"/>
        </w:rPr>
        <w:t>additional permissions on material, added by you to a covered work,</w:t>
      </w:r>
    </w:p>
    <w:p w14:paraId="6EC3DF2B" w14:textId="77777777" w:rsidR="00631E5C" w:rsidRPr="00C03C81" w:rsidRDefault="00631E5C" w:rsidP="00631E5C">
      <w:pPr>
        <w:pStyle w:val="Anexo"/>
        <w:rPr>
          <w:lang w:val="en-US"/>
        </w:rPr>
      </w:pPr>
      <w:r w:rsidRPr="00C03C81">
        <w:rPr>
          <w:lang w:val="en-US"/>
        </w:rPr>
        <w:t>for which you have or can give appropriate copyright permission.</w:t>
      </w:r>
    </w:p>
    <w:p w14:paraId="6B556DDA" w14:textId="77777777" w:rsidR="00631E5C" w:rsidRPr="00C03C81" w:rsidRDefault="00631E5C" w:rsidP="00631E5C">
      <w:pPr>
        <w:pStyle w:val="Anexo"/>
        <w:rPr>
          <w:lang w:val="en-US"/>
        </w:rPr>
      </w:pPr>
    </w:p>
    <w:p w14:paraId="47644080" w14:textId="77777777" w:rsidR="00631E5C" w:rsidRPr="00C03C81" w:rsidRDefault="00631E5C" w:rsidP="00631E5C">
      <w:pPr>
        <w:pStyle w:val="Anexo"/>
        <w:rPr>
          <w:lang w:val="en-US"/>
        </w:rPr>
      </w:pPr>
      <w:r w:rsidRPr="00C03C81">
        <w:rPr>
          <w:lang w:val="en-US"/>
        </w:rPr>
        <w:t xml:space="preserve">  Notwithstanding any other provision of this License, for material you</w:t>
      </w:r>
    </w:p>
    <w:p w14:paraId="6C0B5586" w14:textId="77777777" w:rsidR="00631E5C" w:rsidRPr="00C03C81" w:rsidRDefault="00631E5C" w:rsidP="00631E5C">
      <w:pPr>
        <w:pStyle w:val="Anexo"/>
        <w:rPr>
          <w:lang w:val="en-US"/>
        </w:rPr>
      </w:pPr>
      <w:r w:rsidRPr="00C03C81">
        <w:rPr>
          <w:lang w:val="en-US"/>
        </w:rPr>
        <w:t>add to a covered work, you may (if authorized by the copyright holders of</w:t>
      </w:r>
    </w:p>
    <w:p w14:paraId="09DCEC85" w14:textId="77777777" w:rsidR="00631E5C" w:rsidRPr="00C03C81" w:rsidRDefault="00631E5C" w:rsidP="00631E5C">
      <w:pPr>
        <w:pStyle w:val="Anexo"/>
        <w:rPr>
          <w:lang w:val="en-US"/>
        </w:rPr>
      </w:pPr>
      <w:r w:rsidRPr="00C03C81">
        <w:rPr>
          <w:lang w:val="en-US"/>
        </w:rPr>
        <w:t>that material) supplement the terms of this License with terms:</w:t>
      </w:r>
    </w:p>
    <w:p w14:paraId="7B6A6116" w14:textId="77777777" w:rsidR="00631E5C" w:rsidRPr="00C03C81" w:rsidRDefault="00631E5C" w:rsidP="00631E5C">
      <w:pPr>
        <w:pStyle w:val="Anexo"/>
        <w:rPr>
          <w:lang w:val="en-US"/>
        </w:rPr>
      </w:pPr>
    </w:p>
    <w:p w14:paraId="3B1B80BA" w14:textId="77777777" w:rsidR="00631E5C" w:rsidRPr="00C03C81" w:rsidRDefault="00631E5C" w:rsidP="00631E5C">
      <w:pPr>
        <w:pStyle w:val="Anexo"/>
        <w:rPr>
          <w:lang w:val="en-US"/>
        </w:rPr>
      </w:pPr>
      <w:r w:rsidRPr="00C03C81">
        <w:rPr>
          <w:lang w:val="en-US"/>
        </w:rPr>
        <w:t xml:space="preserve">    a) Disclaiming warranty or limiting liability differently from the</w:t>
      </w:r>
    </w:p>
    <w:p w14:paraId="2926439A" w14:textId="77777777" w:rsidR="00631E5C" w:rsidRPr="00C03C81" w:rsidRDefault="00631E5C" w:rsidP="00631E5C">
      <w:pPr>
        <w:pStyle w:val="Anexo"/>
        <w:rPr>
          <w:lang w:val="en-US"/>
        </w:rPr>
      </w:pPr>
      <w:r w:rsidRPr="00C03C81">
        <w:rPr>
          <w:lang w:val="en-US"/>
        </w:rPr>
        <w:t xml:space="preserve">    terms of sections 15 and 16 of this License; or</w:t>
      </w:r>
    </w:p>
    <w:p w14:paraId="3BFC313B" w14:textId="77777777" w:rsidR="00631E5C" w:rsidRPr="00C03C81" w:rsidRDefault="00631E5C" w:rsidP="00631E5C">
      <w:pPr>
        <w:pStyle w:val="Anexo"/>
        <w:rPr>
          <w:lang w:val="en-US"/>
        </w:rPr>
      </w:pPr>
    </w:p>
    <w:p w14:paraId="54F96672" w14:textId="77777777" w:rsidR="00631E5C" w:rsidRPr="00C03C81" w:rsidRDefault="00631E5C" w:rsidP="00631E5C">
      <w:pPr>
        <w:pStyle w:val="Anexo"/>
        <w:rPr>
          <w:lang w:val="en-US"/>
        </w:rPr>
      </w:pPr>
      <w:r w:rsidRPr="00C03C81">
        <w:rPr>
          <w:lang w:val="en-US"/>
        </w:rPr>
        <w:t xml:space="preserve">    b) Requiring preservation of specified reasonable legal notices or</w:t>
      </w:r>
    </w:p>
    <w:p w14:paraId="7EDBFE39" w14:textId="77777777" w:rsidR="00631E5C" w:rsidRPr="00C03C81" w:rsidRDefault="00631E5C" w:rsidP="00631E5C">
      <w:pPr>
        <w:pStyle w:val="Anexo"/>
        <w:rPr>
          <w:lang w:val="en-US"/>
        </w:rPr>
      </w:pPr>
      <w:r w:rsidRPr="00C03C81">
        <w:rPr>
          <w:lang w:val="en-US"/>
        </w:rPr>
        <w:t xml:space="preserve">    author attributions in that material or in the Appropriate Legal</w:t>
      </w:r>
    </w:p>
    <w:p w14:paraId="58B4D69A" w14:textId="77777777" w:rsidR="00631E5C" w:rsidRPr="00C03C81" w:rsidRDefault="00631E5C" w:rsidP="00631E5C">
      <w:pPr>
        <w:pStyle w:val="Anexo"/>
        <w:rPr>
          <w:lang w:val="en-US"/>
        </w:rPr>
      </w:pPr>
      <w:r w:rsidRPr="00C03C81">
        <w:rPr>
          <w:lang w:val="en-US"/>
        </w:rPr>
        <w:t xml:space="preserve">    Notices displayed by works containing it; or</w:t>
      </w:r>
    </w:p>
    <w:p w14:paraId="2C99C290" w14:textId="77777777" w:rsidR="00631E5C" w:rsidRPr="00C03C81" w:rsidRDefault="00631E5C" w:rsidP="00631E5C">
      <w:pPr>
        <w:pStyle w:val="Anexo"/>
        <w:rPr>
          <w:lang w:val="en-US"/>
        </w:rPr>
      </w:pPr>
    </w:p>
    <w:p w14:paraId="21C9E861" w14:textId="77777777" w:rsidR="00631E5C" w:rsidRPr="00C03C81" w:rsidRDefault="00631E5C" w:rsidP="00631E5C">
      <w:pPr>
        <w:pStyle w:val="Anexo"/>
        <w:rPr>
          <w:lang w:val="en-US"/>
        </w:rPr>
      </w:pPr>
      <w:r w:rsidRPr="00C03C81">
        <w:rPr>
          <w:lang w:val="en-US"/>
        </w:rPr>
        <w:t xml:space="preserve">    c) Prohibiting misrepresentation of the origin of that material, or</w:t>
      </w:r>
    </w:p>
    <w:p w14:paraId="59E49173" w14:textId="77777777" w:rsidR="00631E5C" w:rsidRPr="00C03C81" w:rsidRDefault="00631E5C" w:rsidP="00631E5C">
      <w:pPr>
        <w:pStyle w:val="Anexo"/>
        <w:rPr>
          <w:lang w:val="en-US"/>
        </w:rPr>
      </w:pPr>
      <w:r w:rsidRPr="00C03C81">
        <w:rPr>
          <w:lang w:val="en-US"/>
        </w:rPr>
        <w:t xml:space="preserve">    requiring that modified versions of such material be marked in</w:t>
      </w:r>
    </w:p>
    <w:p w14:paraId="30ACDC2B" w14:textId="77777777" w:rsidR="00631E5C" w:rsidRPr="00C03C81" w:rsidRDefault="00631E5C" w:rsidP="00631E5C">
      <w:pPr>
        <w:pStyle w:val="Anexo"/>
        <w:rPr>
          <w:lang w:val="en-US"/>
        </w:rPr>
      </w:pPr>
      <w:r w:rsidRPr="00C03C81">
        <w:rPr>
          <w:lang w:val="en-US"/>
        </w:rPr>
        <w:t xml:space="preserve">    reasonable ways as different from the original version; or</w:t>
      </w:r>
    </w:p>
    <w:p w14:paraId="72872CF8" w14:textId="77777777" w:rsidR="00631E5C" w:rsidRPr="00C03C81" w:rsidRDefault="00631E5C" w:rsidP="00631E5C">
      <w:pPr>
        <w:pStyle w:val="Anexo"/>
        <w:rPr>
          <w:lang w:val="en-US"/>
        </w:rPr>
      </w:pPr>
    </w:p>
    <w:p w14:paraId="46D50DA5" w14:textId="77777777" w:rsidR="00631E5C" w:rsidRPr="00C03C81" w:rsidRDefault="00631E5C" w:rsidP="00631E5C">
      <w:pPr>
        <w:pStyle w:val="Anexo"/>
        <w:rPr>
          <w:lang w:val="en-US"/>
        </w:rPr>
      </w:pPr>
      <w:r w:rsidRPr="00C03C81">
        <w:rPr>
          <w:lang w:val="en-US"/>
        </w:rPr>
        <w:t xml:space="preserve">    d) Limiting the use for publicity purposes of names of licensors or</w:t>
      </w:r>
    </w:p>
    <w:p w14:paraId="76794DFA" w14:textId="77777777" w:rsidR="00631E5C" w:rsidRPr="00C03C81" w:rsidRDefault="00631E5C" w:rsidP="00631E5C">
      <w:pPr>
        <w:pStyle w:val="Anexo"/>
        <w:rPr>
          <w:lang w:val="en-US"/>
        </w:rPr>
      </w:pPr>
      <w:r w:rsidRPr="00C03C81">
        <w:rPr>
          <w:lang w:val="en-US"/>
        </w:rPr>
        <w:t xml:space="preserve">    authors of the material; or</w:t>
      </w:r>
    </w:p>
    <w:p w14:paraId="26B16443" w14:textId="77777777" w:rsidR="00631E5C" w:rsidRPr="00C03C81" w:rsidRDefault="00631E5C" w:rsidP="00631E5C">
      <w:pPr>
        <w:pStyle w:val="Anexo"/>
        <w:rPr>
          <w:lang w:val="en-US"/>
        </w:rPr>
      </w:pPr>
    </w:p>
    <w:p w14:paraId="7E601C4D" w14:textId="77777777" w:rsidR="00631E5C" w:rsidRPr="00C03C81" w:rsidRDefault="00631E5C" w:rsidP="00631E5C">
      <w:pPr>
        <w:pStyle w:val="Anexo"/>
        <w:rPr>
          <w:lang w:val="en-US"/>
        </w:rPr>
      </w:pPr>
      <w:r w:rsidRPr="00C03C81">
        <w:rPr>
          <w:lang w:val="en-US"/>
        </w:rPr>
        <w:t xml:space="preserve">    e) Declining to grant rights under trademark law for use of some</w:t>
      </w:r>
    </w:p>
    <w:p w14:paraId="482ABE7E" w14:textId="77777777" w:rsidR="00631E5C" w:rsidRPr="00C03C81" w:rsidRDefault="00631E5C" w:rsidP="00631E5C">
      <w:pPr>
        <w:pStyle w:val="Anexo"/>
        <w:rPr>
          <w:lang w:val="en-US"/>
        </w:rPr>
      </w:pPr>
      <w:r w:rsidRPr="00C03C81">
        <w:rPr>
          <w:lang w:val="en-US"/>
        </w:rPr>
        <w:t xml:space="preserve">    trade names, trademarks, or service marks; or</w:t>
      </w:r>
    </w:p>
    <w:p w14:paraId="2ADABFD1" w14:textId="77777777" w:rsidR="00631E5C" w:rsidRPr="00C03C81" w:rsidRDefault="00631E5C" w:rsidP="00631E5C">
      <w:pPr>
        <w:pStyle w:val="Anexo"/>
        <w:rPr>
          <w:lang w:val="en-US"/>
        </w:rPr>
      </w:pPr>
    </w:p>
    <w:p w14:paraId="24FD78D0" w14:textId="77777777" w:rsidR="00631E5C" w:rsidRPr="00C03C81" w:rsidRDefault="00631E5C" w:rsidP="00631E5C">
      <w:pPr>
        <w:pStyle w:val="Anexo"/>
        <w:rPr>
          <w:lang w:val="en-US"/>
        </w:rPr>
      </w:pPr>
      <w:r w:rsidRPr="00C03C81">
        <w:rPr>
          <w:lang w:val="en-US"/>
        </w:rPr>
        <w:t xml:space="preserve">    f) Requiring indemnification of licensors and authors of that</w:t>
      </w:r>
    </w:p>
    <w:p w14:paraId="2B108CC5" w14:textId="77777777" w:rsidR="00631E5C" w:rsidRPr="00C03C81" w:rsidRDefault="00631E5C" w:rsidP="00631E5C">
      <w:pPr>
        <w:pStyle w:val="Anexo"/>
        <w:rPr>
          <w:lang w:val="en-US"/>
        </w:rPr>
      </w:pPr>
      <w:r w:rsidRPr="00C03C81">
        <w:rPr>
          <w:lang w:val="en-US"/>
        </w:rPr>
        <w:t xml:space="preserve">    material by anyone who conveys the material (or modified versions of</w:t>
      </w:r>
    </w:p>
    <w:p w14:paraId="34F526CD" w14:textId="77777777" w:rsidR="00631E5C" w:rsidRPr="00C03C81" w:rsidRDefault="00631E5C" w:rsidP="00631E5C">
      <w:pPr>
        <w:pStyle w:val="Anexo"/>
        <w:rPr>
          <w:lang w:val="en-US"/>
        </w:rPr>
      </w:pPr>
      <w:r w:rsidRPr="00C03C81">
        <w:rPr>
          <w:lang w:val="en-US"/>
        </w:rPr>
        <w:t xml:space="preserve">    it) with contractual assumptions of liability to the recipient, for</w:t>
      </w:r>
    </w:p>
    <w:p w14:paraId="3BDE5A05" w14:textId="77777777" w:rsidR="00631E5C" w:rsidRPr="00C03C81" w:rsidRDefault="00631E5C" w:rsidP="00631E5C">
      <w:pPr>
        <w:pStyle w:val="Anexo"/>
        <w:rPr>
          <w:lang w:val="en-US"/>
        </w:rPr>
      </w:pPr>
      <w:r w:rsidRPr="00C03C81">
        <w:rPr>
          <w:lang w:val="en-US"/>
        </w:rPr>
        <w:t xml:space="preserve">    any liability that these contractual assumptions directly impose on</w:t>
      </w:r>
    </w:p>
    <w:p w14:paraId="5C303999" w14:textId="77777777" w:rsidR="00631E5C" w:rsidRPr="00C03C81" w:rsidRDefault="00631E5C" w:rsidP="00631E5C">
      <w:pPr>
        <w:pStyle w:val="Anexo"/>
        <w:rPr>
          <w:lang w:val="en-US"/>
        </w:rPr>
      </w:pPr>
      <w:r w:rsidRPr="00C03C81">
        <w:rPr>
          <w:lang w:val="en-US"/>
        </w:rPr>
        <w:t xml:space="preserve">    those licensors and authors.</w:t>
      </w:r>
    </w:p>
    <w:p w14:paraId="411E7CDF" w14:textId="77777777" w:rsidR="00631E5C" w:rsidRPr="00C03C81" w:rsidRDefault="00631E5C" w:rsidP="00631E5C">
      <w:pPr>
        <w:pStyle w:val="Anexo"/>
        <w:rPr>
          <w:lang w:val="en-US"/>
        </w:rPr>
      </w:pPr>
    </w:p>
    <w:p w14:paraId="49A94C21" w14:textId="77777777" w:rsidR="00631E5C" w:rsidRPr="00C03C81" w:rsidRDefault="00631E5C" w:rsidP="00631E5C">
      <w:pPr>
        <w:pStyle w:val="Anexo"/>
        <w:rPr>
          <w:lang w:val="en-US"/>
        </w:rPr>
      </w:pPr>
      <w:r w:rsidRPr="00C03C81">
        <w:rPr>
          <w:lang w:val="en-US"/>
        </w:rPr>
        <w:t xml:space="preserve">  All other non-permissive additional terms are considered "further</w:t>
      </w:r>
    </w:p>
    <w:p w14:paraId="7EDA7503" w14:textId="77777777" w:rsidR="00631E5C" w:rsidRPr="00C03C81" w:rsidRDefault="00631E5C" w:rsidP="00631E5C">
      <w:pPr>
        <w:pStyle w:val="Anexo"/>
        <w:rPr>
          <w:lang w:val="en-US"/>
        </w:rPr>
      </w:pPr>
      <w:r w:rsidRPr="00C03C81">
        <w:rPr>
          <w:lang w:val="en-US"/>
        </w:rPr>
        <w:t>restrictions" within the meaning of section 10.  If the Program as you</w:t>
      </w:r>
    </w:p>
    <w:p w14:paraId="1DC7EAEE" w14:textId="77777777" w:rsidR="00631E5C" w:rsidRPr="00C03C81" w:rsidRDefault="00631E5C" w:rsidP="00631E5C">
      <w:pPr>
        <w:pStyle w:val="Anexo"/>
        <w:rPr>
          <w:lang w:val="en-US"/>
        </w:rPr>
      </w:pPr>
      <w:r w:rsidRPr="00C03C81">
        <w:rPr>
          <w:lang w:val="en-US"/>
        </w:rPr>
        <w:t>received it, or any part of it, contains a notice stating that it is</w:t>
      </w:r>
    </w:p>
    <w:p w14:paraId="198C633C" w14:textId="77777777" w:rsidR="00631E5C" w:rsidRPr="00C03C81" w:rsidRDefault="00631E5C" w:rsidP="00631E5C">
      <w:pPr>
        <w:pStyle w:val="Anexo"/>
        <w:rPr>
          <w:lang w:val="en-US"/>
        </w:rPr>
      </w:pPr>
      <w:r w:rsidRPr="00C03C81">
        <w:rPr>
          <w:lang w:val="en-US"/>
        </w:rPr>
        <w:t>governed by this License along with a term that is a further</w:t>
      </w:r>
    </w:p>
    <w:p w14:paraId="39C7C62B" w14:textId="77777777" w:rsidR="00631E5C" w:rsidRPr="00C03C81" w:rsidRDefault="00631E5C" w:rsidP="00631E5C">
      <w:pPr>
        <w:pStyle w:val="Anexo"/>
        <w:rPr>
          <w:lang w:val="en-US"/>
        </w:rPr>
      </w:pPr>
      <w:r w:rsidRPr="00C03C81">
        <w:rPr>
          <w:lang w:val="en-US"/>
        </w:rPr>
        <w:t>restriction, you may remove that term.  If a license document contains</w:t>
      </w:r>
    </w:p>
    <w:p w14:paraId="400A4380" w14:textId="77777777" w:rsidR="00631E5C" w:rsidRPr="00C03C81" w:rsidRDefault="00631E5C" w:rsidP="00631E5C">
      <w:pPr>
        <w:pStyle w:val="Anexo"/>
        <w:rPr>
          <w:lang w:val="en-US"/>
        </w:rPr>
      </w:pPr>
      <w:r w:rsidRPr="00C03C81">
        <w:rPr>
          <w:lang w:val="en-US"/>
        </w:rPr>
        <w:t>a further restriction but permits relicensing or conveying under this</w:t>
      </w:r>
    </w:p>
    <w:p w14:paraId="64CC6435" w14:textId="77777777" w:rsidR="00631E5C" w:rsidRPr="00C03C81" w:rsidRDefault="00631E5C" w:rsidP="00631E5C">
      <w:pPr>
        <w:pStyle w:val="Anexo"/>
        <w:rPr>
          <w:lang w:val="en-US"/>
        </w:rPr>
      </w:pPr>
      <w:r w:rsidRPr="00C03C81">
        <w:rPr>
          <w:lang w:val="en-US"/>
        </w:rPr>
        <w:t>License, you may add to a covered work material governed by the terms</w:t>
      </w:r>
    </w:p>
    <w:p w14:paraId="102D35E0" w14:textId="77777777" w:rsidR="00631E5C" w:rsidRPr="00C03C81" w:rsidRDefault="00631E5C" w:rsidP="00631E5C">
      <w:pPr>
        <w:pStyle w:val="Anexo"/>
        <w:rPr>
          <w:lang w:val="en-US"/>
        </w:rPr>
      </w:pPr>
      <w:r w:rsidRPr="00C03C81">
        <w:rPr>
          <w:lang w:val="en-US"/>
        </w:rPr>
        <w:t>of that license document, provided that the further restriction does</w:t>
      </w:r>
    </w:p>
    <w:p w14:paraId="31788614" w14:textId="77777777" w:rsidR="00631E5C" w:rsidRPr="00C03C81" w:rsidRDefault="00631E5C" w:rsidP="00631E5C">
      <w:pPr>
        <w:pStyle w:val="Anexo"/>
        <w:rPr>
          <w:lang w:val="en-US"/>
        </w:rPr>
      </w:pPr>
      <w:r w:rsidRPr="00C03C81">
        <w:rPr>
          <w:lang w:val="en-US"/>
        </w:rPr>
        <w:t>not survive such relicensing or conveying.</w:t>
      </w:r>
    </w:p>
    <w:p w14:paraId="77BC6D7A" w14:textId="77777777" w:rsidR="00631E5C" w:rsidRPr="00C03C81" w:rsidRDefault="00631E5C" w:rsidP="00631E5C">
      <w:pPr>
        <w:pStyle w:val="Anexo"/>
        <w:rPr>
          <w:lang w:val="en-US"/>
        </w:rPr>
      </w:pPr>
    </w:p>
    <w:p w14:paraId="12C0D4B7" w14:textId="77777777" w:rsidR="00631E5C" w:rsidRPr="00C03C81" w:rsidRDefault="00631E5C" w:rsidP="00631E5C">
      <w:pPr>
        <w:pStyle w:val="Anexo"/>
        <w:rPr>
          <w:lang w:val="en-US"/>
        </w:rPr>
      </w:pPr>
      <w:r w:rsidRPr="00C03C81">
        <w:rPr>
          <w:lang w:val="en-US"/>
        </w:rPr>
        <w:t xml:space="preserve">  If you add terms to a covered work in accord with this section, you</w:t>
      </w:r>
    </w:p>
    <w:p w14:paraId="0AAD1978" w14:textId="77777777" w:rsidR="00631E5C" w:rsidRPr="00C03C81" w:rsidRDefault="00631E5C" w:rsidP="00631E5C">
      <w:pPr>
        <w:pStyle w:val="Anexo"/>
        <w:rPr>
          <w:lang w:val="en-US"/>
        </w:rPr>
      </w:pPr>
      <w:r w:rsidRPr="00C03C81">
        <w:rPr>
          <w:lang w:val="en-US"/>
        </w:rPr>
        <w:t>must place, in the relevant source files, a statement of the</w:t>
      </w:r>
    </w:p>
    <w:p w14:paraId="2DB6D1C8" w14:textId="77777777" w:rsidR="00631E5C" w:rsidRPr="00C03C81" w:rsidRDefault="00631E5C" w:rsidP="00631E5C">
      <w:pPr>
        <w:pStyle w:val="Anexo"/>
        <w:rPr>
          <w:lang w:val="en-US"/>
        </w:rPr>
      </w:pPr>
      <w:r w:rsidRPr="00C03C81">
        <w:rPr>
          <w:lang w:val="en-US"/>
        </w:rPr>
        <w:t>additional terms that apply to those files, or a notice indicating</w:t>
      </w:r>
    </w:p>
    <w:p w14:paraId="599AC08B" w14:textId="77777777" w:rsidR="00631E5C" w:rsidRPr="00C03C81" w:rsidRDefault="00631E5C" w:rsidP="00631E5C">
      <w:pPr>
        <w:pStyle w:val="Anexo"/>
        <w:rPr>
          <w:lang w:val="en-US"/>
        </w:rPr>
      </w:pPr>
      <w:r w:rsidRPr="00C03C81">
        <w:rPr>
          <w:lang w:val="en-US"/>
        </w:rPr>
        <w:lastRenderedPageBreak/>
        <w:t>where to find the applicable terms.</w:t>
      </w:r>
    </w:p>
    <w:p w14:paraId="20D97B00" w14:textId="77777777" w:rsidR="00631E5C" w:rsidRPr="00C03C81" w:rsidRDefault="00631E5C" w:rsidP="00631E5C">
      <w:pPr>
        <w:pStyle w:val="Anexo"/>
        <w:rPr>
          <w:lang w:val="en-US"/>
        </w:rPr>
      </w:pPr>
    </w:p>
    <w:p w14:paraId="5250750F" w14:textId="77777777" w:rsidR="00631E5C" w:rsidRPr="00C03C81" w:rsidRDefault="00631E5C" w:rsidP="00631E5C">
      <w:pPr>
        <w:pStyle w:val="Anexo"/>
        <w:rPr>
          <w:lang w:val="en-US"/>
        </w:rPr>
      </w:pPr>
      <w:r w:rsidRPr="00C03C81">
        <w:rPr>
          <w:lang w:val="en-US"/>
        </w:rPr>
        <w:t xml:space="preserve">  Additional terms, permissive or non-permissive, may be stated in the</w:t>
      </w:r>
    </w:p>
    <w:p w14:paraId="73A793EB" w14:textId="77777777" w:rsidR="00631E5C" w:rsidRPr="00C03C81" w:rsidRDefault="00631E5C" w:rsidP="00631E5C">
      <w:pPr>
        <w:pStyle w:val="Anexo"/>
        <w:rPr>
          <w:lang w:val="en-US"/>
        </w:rPr>
      </w:pPr>
      <w:r w:rsidRPr="00C03C81">
        <w:rPr>
          <w:lang w:val="en-US"/>
        </w:rPr>
        <w:t xml:space="preserve">form of a separately written license, or stated as </w:t>
      </w:r>
      <w:proofErr w:type="gramStart"/>
      <w:r w:rsidRPr="00C03C81">
        <w:rPr>
          <w:lang w:val="en-US"/>
        </w:rPr>
        <w:t>exceptions;</w:t>
      </w:r>
      <w:proofErr w:type="gramEnd"/>
    </w:p>
    <w:p w14:paraId="7EE2858B" w14:textId="77777777" w:rsidR="00631E5C" w:rsidRPr="00C03C81" w:rsidRDefault="00631E5C" w:rsidP="00631E5C">
      <w:pPr>
        <w:pStyle w:val="Anexo"/>
        <w:rPr>
          <w:lang w:val="en-US"/>
        </w:rPr>
      </w:pPr>
      <w:r w:rsidRPr="00C03C81">
        <w:rPr>
          <w:lang w:val="en-US"/>
        </w:rPr>
        <w:t>the above requirements apply either way.</w:t>
      </w:r>
    </w:p>
    <w:p w14:paraId="532A2A58" w14:textId="77777777" w:rsidR="00631E5C" w:rsidRPr="00C03C81" w:rsidRDefault="00631E5C" w:rsidP="00631E5C">
      <w:pPr>
        <w:pStyle w:val="Anexo"/>
        <w:rPr>
          <w:lang w:val="en-US"/>
        </w:rPr>
      </w:pPr>
    </w:p>
    <w:p w14:paraId="13A74DC2" w14:textId="77777777" w:rsidR="00631E5C" w:rsidRPr="00C03C81" w:rsidRDefault="00631E5C" w:rsidP="00631E5C">
      <w:pPr>
        <w:pStyle w:val="Anexo"/>
        <w:rPr>
          <w:lang w:val="en-US"/>
        </w:rPr>
      </w:pPr>
      <w:r w:rsidRPr="00C03C81">
        <w:rPr>
          <w:lang w:val="en-US"/>
        </w:rPr>
        <w:t xml:space="preserve">  8. Termination.</w:t>
      </w:r>
    </w:p>
    <w:p w14:paraId="145ED283" w14:textId="77777777" w:rsidR="00631E5C" w:rsidRPr="00C03C81" w:rsidRDefault="00631E5C" w:rsidP="00631E5C">
      <w:pPr>
        <w:pStyle w:val="Anexo"/>
        <w:rPr>
          <w:lang w:val="en-US"/>
        </w:rPr>
      </w:pPr>
    </w:p>
    <w:p w14:paraId="14BEA690" w14:textId="77777777" w:rsidR="00631E5C" w:rsidRPr="00C03C81" w:rsidRDefault="00631E5C" w:rsidP="00631E5C">
      <w:pPr>
        <w:pStyle w:val="Anexo"/>
        <w:rPr>
          <w:lang w:val="en-US"/>
        </w:rPr>
      </w:pPr>
      <w:r w:rsidRPr="00C03C81">
        <w:rPr>
          <w:lang w:val="en-US"/>
        </w:rPr>
        <w:t xml:space="preserve">  You may not propagate or modify a covered work except as expressly</w:t>
      </w:r>
    </w:p>
    <w:p w14:paraId="710893EA" w14:textId="77777777" w:rsidR="00631E5C" w:rsidRPr="00C03C81" w:rsidRDefault="00631E5C" w:rsidP="00631E5C">
      <w:pPr>
        <w:pStyle w:val="Anexo"/>
        <w:rPr>
          <w:lang w:val="en-US"/>
        </w:rPr>
      </w:pPr>
      <w:r w:rsidRPr="00C03C81">
        <w:rPr>
          <w:lang w:val="en-US"/>
        </w:rPr>
        <w:t>provided under this License.  Any attempt otherwise to propagate or</w:t>
      </w:r>
    </w:p>
    <w:p w14:paraId="711F5B49" w14:textId="77777777" w:rsidR="00631E5C" w:rsidRPr="00C03C81" w:rsidRDefault="00631E5C" w:rsidP="00631E5C">
      <w:pPr>
        <w:pStyle w:val="Anexo"/>
        <w:rPr>
          <w:lang w:val="en-US"/>
        </w:rPr>
      </w:pPr>
      <w:r w:rsidRPr="00C03C81">
        <w:rPr>
          <w:lang w:val="en-US"/>
        </w:rPr>
        <w:t>modify it is void, and will automatically terminate your rights under</w:t>
      </w:r>
    </w:p>
    <w:p w14:paraId="5AFDF348" w14:textId="77777777" w:rsidR="00631E5C" w:rsidRPr="00C03C81" w:rsidRDefault="00631E5C" w:rsidP="00631E5C">
      <w:pPr>
        <w:pStyle w:val="Anexo"/>
        <w:rPr>
          <w:lang w:val="en-US"/>
        </w:rPr>
      </w:pPr>
      <w:r w:rsidRPr="00C03C81">
        <w:rPr>
          <w:lang w:val="en-US"/>
        </w:rPr>
        <w:t>this License (including any patent licenses granted under the third</w:t>
      </w:r>
    </w:p>
    <w:p w14:paraId="5B6B036C" w14:textId="77777777" w:rsidR="00631E5C" w:rsidRPr="00C03C81" w:rsidRDefault="00631E5C" w:rsidP="00631E5C">
      <w:pPr>
        <w:pStyle w:val="Anexo"/>
        <w:rPr>
          <w:lang w:val="en-US"/>
        </w:rPr>
      </w:pPr>
      <w:r w:rsidRPr="00C03C81">
        <w:rPr>
          <w:lang w:val="en-US"/>
        </w:rPr>
        <w:t>paragraph of section 11).</w:t>
      </w:r>
    </w:p>
    <w:p w14:paraId="336F2026" w14:textId="77777777" w:rsidR="00631E5C" w:rsidRPr="00C03C81" w:rsidRDefault="00631E5C" w:rsidP="00631E5C">
      <w:pPr>
        <w:pStyle w:val="Anexo"/>
        <w:rPr>
          <w:lang w:val="en-US"/>
        </w:rPr>
      </w:pPr>
    </w:p>
    <w:p w14:paraId="49312A72" w14:textId="77777777" w:rsidR="00631E5C" w:rsidRPr="00C03C81" w:rsidRDefault="00631E5C" w:rsidP="00631E5C">
      <w:pPr>
        <w:pStyle w:val="Anexo"/>
        <w:rPr>
          <w:lang w:val="en-US"/>
        </w:rPr>
      </w:pPr>
      <w:r w:rsidRPr="00C03C81">
        <w:rPr>
          <w:lang w:val="en-US"/>
        </w:rPr>
        <w:t xml:space="preserve">  However, if you cease all violation of this License, then your</w:t>
      </w:r>
    </w:p>
    <w:p w14:paraId="7E362CAE" w14:textId="77777777" w:rsidR="00631E5C" w:rsidRPr="00C03C81" w:rsidRDefault="00631E5C" w:rsidP="00631E5C">
      <w:pPr>
        <w:pStyle w:val="Anexo"/>
        <w:rPr>
          <w:lang w:val="en-US"/>
        </w:rPr>
      </w:pPr>
      <w:r w:rsidRPr="00C03C81">
        <w:rPr>
          <w:lang w:val="en-US"/>
        </w:rPr>
        <w:t xml:space="preserve">license from a </w:t>
      </w:r>
      <w:proofErr w:type="gramStart"/>
      <w:r w:rsidRPr="00C03C81">
        <w:rPr>
          <w:lang w:val="en-US"/>
        </w:rPr>
        <w:t>particular copyright</w:t>
      </w:r>
      <w:proofErr w:type="gramEnd"/>
      <w:r w:rsidRPr="00C03C81">
        <w:rPr>
          <w:lang w:val="en-US"/>
        </w:rPr>
        <w:t xml:space="preserve"> holder is reinstated (a)</w:t>
      </w:r>
    </w:p>
    <w:p w14:paraId="7F5D042C" w14:textId="77777777" w:rsidR="00631E5C" w:rsidRPr="00C03C81" w:rsidRDefault="00631E5C" w:rsidP="00631E5C">
      <w:pPr>
        <w:pStyle w:val="Anexo"/>
        <w:rPr>
          <w:lang w:val="en-US"/>
        </w:rPr>
      </w:pPr>
      <w:r w:rsidRPr="00C03C81">
        <w:rPr>
          <w:lang w:val="en-US"/>
        </w:rPr>
        <w:t>provisionally, unless and until the copyright holder explicitly and</w:t>
      </w:r>
    </w:p>
    <w:p w14:paraId="2E75FAA8" w14:textId="77777777" w:rsidR="00631E5C" w:rsidRPr="00C03C81" w:rsidRDefault="00631E5C" w:rsidP="00631E5C">
      <w:pPr>
        <w:pStyle w:val="Anexo"/>
        <w:rPr>
          <w:lang w:val="en-US"/>
        </w:rPr>
      </w:pPr>
      <w:r w:rsidRPr="00C03C81">
        <w:rPr>
          <w:lang w:val="en-US"/>
        </w:rPr>
        <w:t>finally terminates your license, and (b) permanently, if the copyright</w:t>
      </w:r>
    </w:p>
    <w:p w14:paraId="7F1DBD71" w14:textId="77777777" w:rsidR="00631E5C" w:rsidRPr="00C03C81" w:rsidRDefault="00631E5C" w:rsidP="00631E5C">
      <w:pPr>
        <w:pStyle w:val="Anexo"/>
        <w:rPr>
          <w:lang w:val="en-US"/>
        </w:rPr>
      </w:pPr>
      <w:r w:rsidRPr="00C03C81">
        <w:rPr>
          <w:lang w:val="en-US"/>
        </w:rPr>
        <w:t>holder fails to notify you of the violation by some reasonable means</w:t>
      </w:r>
    </w:p>
    <w:p w14:paraId="32F9A405" w14:textId="77777777" w:rsidR="00631E5C" w:rsidRPr="00C03C81" w:rsidRDefault="00631E5C" w:rsidP="00631E5C">
      <w:pPr>
        <w:pStyle w:val="Anexo"/>
        <w:rPr>
          <w:lang w:val="en-US"/>
        </w:rPr>
      </w:pPr>
      <w:r w:rsidRPr="00C03C81">
        <w:rPr>
          <w:lang w:val="en-US"/>
        </w:rPr>
        <w:t>prior to 60 days after the cessation.</w:t>
      </w:r>
    </w:p>
    <w:p w14:paraId="2E1612FB" w14:textId="77777777" w:rsidR="00631E5C" w:rsidRPr="00C03C81" w:rsidRDefault="00631E5C" w:rsidP="00631E5C">
      <w:pPr>
        <w:pStyle w:val="Anexo"/>
        <w:rPr>
          <w:lang w:val="en-US"/>
        </w:rPr>
      </w:pPr>
    </w:p>
    <w:p w14:paraId="1FE305BF" w14:textId="77777777" w:rsidR="00631E5C" w:rsidRPr="00C03C81" w:rsidRDefault="00631E5C" w:rsidP="00631E5C">
      <w:pPr>
        <w:pStyle w:val="Anexo"/>
        <w:rPr>
          <w:lang w:val="en-US"/>
        </w:rPr>
      </w:pPr>
      <w:r w:rsidRPr="00C03C81">
        <w:rPr>
          <w:lang w:val="en-US"/>
        </w:rPr>
        <w:t xml:space="preserve">  Moreover, your license from a </w:t>
      </w:r>
      <w:proofErr w:type="gramStart"/>
      <w:r w:rsidRPr="00C03C81">
        <w:rPr>
          <w:lang w:val="en-US"/>
        </w:rPr>
        <w:t>particular copyright</w:t>
      </w:r>
      <w:proofErr w:type="gramEnd"/>
      <w:r w:rsidRPr="00C03C81">
        <w:rPr>
          <w:lang w:val="en-US"/>
        </w:rPr>
        <w:t xml:space="preserve"> holder is</w:t>
      </w:r>
    </w:p>
    <w:p w14:paraId="63602CB4" w14:textId="77777777" w:rsidR="00631E5C" w:rsidRPr="00C03C81" w:rsidRDefault="00631E5C" w:rsidP="00631E5C">
      <w:pPr>
        <w:pStyle w:val="Anexo"/>
        <w:rPr>
          <w:lang w:val="en-US"/>
        </w:rPr>
      </w:pPr>
      <w:r w:rsidRPr="00C03C81">
        <w:rPr>
          <w:lang w:val="en-US"/>
        </w:rPr>
        <w:t>reinstated permanently if the copyright holder notifies you of the</w:t>
      </w:r>
    </w:p>
    <w:p w14:paraId="7B9FD7B1" w14:textId="77777777" w:rsidR="00631E5C" w:rsidRPr="00C03C81" w:rsidRDefault="00631E5C" w:rsidP="00631E5C">
      <w:pPr>
        <w:pStyle w:val="Anexo"/>
        <w:rPr>
          <w:lang w:val="en-US"/>
        </w:rPr>
      </w:pPr>
      <w:r w:rsidRPr="00C03C81">
        <w:rPr>
          <w:lang w:val="en-US"/>
        </w:rPr>
        <w:t>violation by some reasonable means, this is the first time you have</w:t>
      </w:r>
    </w:p>
    <w:p w14:paraId="3E22AD7E" w14:textId="77777777" w:rsidR="00631E5C" w:rsidRPr="00C03C81" w:rsidRDefault="00631E5C" w:rsidP="00631E5C">
      <w:pPr>
        <w:pStyle w:val="Anexo"/>
        <w:rPr>
          <w:lang w:val="en-US"/>
        </w:rPr>
      </w:pPr>
      <w:r w:rsidRPr="00C03C81">
        <w:rPr>
          <w:lang w:val="en-US"/>
        </w:rPr>
        <w:t>received notice of violation of this License (for any work) from that</w:t>
      </w:r>
    </w:p>
    <w:p w14:paraId="53668EEB" w14:textId="77777777" w:rsidR="00631E5C" w:rsidRPr="00C03C81" w:rsidRDefault="00631E5C" w:rsidP="00631E5C">
      <w:pPr>
        <w:pStyle w:val="Anexo"/>
        <w:rPr>
          <w:lang w:val="en-US"/>
        </w:rPr>
      </w:pPr>
      <w:r w:rsidRPr="00C03C81">
        <w:rPr>
          <w:lang w:val="en-US"/>
        </w:rPr>
        <w:t>copyright holder, and you cure the violation prior to 30 days after</w:t>
      </w:r>
    </w:p>
    <w:p w14:paraId="2085A68A" w14:textId="77777777" w:rsidR="00631E5C" w:rsidRPr="00C03C81" w:rsidRDefault="00631E5C" w:rsidP="00631E5C">
      <w:pPr>
        <w:pStyle w:val="Anexo"/>
        <w:rPr>
          <w:lang w:val="en-US"/>
        </w:rPr>
      </w:pPr>
      <w:r w:rsidRPr="00C03C81">
        <w:rPr>
          <w:lang w:val="en-US"/>
        </w:rPr>
        <w:t>your receipt of the notice.</w:t>
      </w:r>
    </w:p>
    <w:p w14:paraId="4252B574" w14:textId="77777777" w:rsidR="00631E5C" w:rsidRPr="00C03C81" w:rsidRDefault="00631E5C" w:rsidP="00631E5C">
      <w:pPr>
        <w:pStyle w:val="Anexo"/>
        <w:rPr>
          <w:lang w:val="en-US"/>
        </w:rPr>
      </w:pPr>
    </w:p>
    <w:p w14:paraId="7A07FB41" w14:textId="77777777" w:rsidR="00631E5C" w:rsidRPr="00C03C81" w:rsidRDefault="00631E5C" w:rsidP="00631E5C">
      <w:pPr>
        <w:pStyle w:val="Anexo"/>
        <w:rPr>
          <w:lang w:val="en-US"/>
        </w:rPr>
      </w:pPr>
      <w:r w:rsidRPr="00C03C81">
        <w:rPr>
          <w:lang w:val="en-US"/>
        </w:rPr>
        <w:t xml:space="preserve">  Termination of your rights under this section does not terminate the</w:t>
      </w:r>
    </w:p>
    <w:p w14:paraId="1F3EDDD5" w14:textId="77777777" w:rsidR="00631E5C" w:rsidRPr="00C03C81" w:rsidRDefault="00631E5C" w:rsidP="00631E5C">
      <w:pPr>
        <w:pStyle w:val="Anexo"/>
        <w:rPr>
          <w:lang w:val="en-US"/>
        </w:rPr>
      </w:pPr>
      <w:r w:rsidRPr="00C03C81">
        <w:rPr>
          <w:lang w:val="en-US"/>
        </w:rPr>
        <w:t>licenses of parties who have received copies or rights from you under</w:t>
      </w:r>
    </w:p>
    <w:p w14:paraId="49D0F98A" w14:textId="77777777" w:rsidR="00631E5C" w:rsidRPr="00C03C81" w:rsidRDefault="00631E5C" w:rsidP="00631E5C">
      <w:pPr>
        <w:pStyle w:val="Anexo"/>
        <w:rPr>
          <w:lang w:val="en-US"/>
        </w:rPr>
      </w:pPr>
      <w:r w:rsidRPr="00C03C81">
        <w:rPr>
          <w:lang w:val="en-US"/>
        </w:rPr>
        <w:t>this License.  If your rights have been terminated and not permanently</w:t>
      </w:r>
    </w:p>
    <w:p w14:paraId="7101EFB5" w14:textId="77777777" w:rsidR="00631E5C" w:rsidRPr="00C03C81" w:rsidRDefault="00631E5C" w:rsidP="00631E5C">
      <w:pPr>
        <w:pStyle w:val="Anexo"/>
        <w:rPr>
          <w:lang w:val="en-US"/>
        </w:rPr>
      </w:pPr>
      <w:r w:rsidRPr="00C03C81">
        <w:rPr>
          <w:lang w:val="en-US"/>
        </w:rPr>
        <w:t>reinstated, you do not qualify to receive new licenses for the same</w:t>
      </w:r>
    </w:p>
    <w:p w14:paraId="7255E504" w14:textId="77777777" w:rsidR="00631E5C" w:rsidRPr="00C03C81" w:rsidRDefault="00631E5C" w:rsidP="00631E5C">
      <w:pPr>
        <w:pStyle w:val="Anexo"/>
        <w:rPr>
          <w:lang w:val="en-US"/>
        </w:rPr>
      </w:pPr>
      <w:r w:rsidRPr="00C03C81">
        <w:rPr>
          <w:lang w:val="en-US"/>
        </w:rPr>
        <w:t>material under section 10.</w:t>
      </w:r>
    </w:p>
    <w:p w14:paraId="643FCACE" w14:textId="77777777" w:rsidR="00631E5C" w:rsidRPr="00C03C81" w:rsidRDefault="00631E5C" w:rsidP="00631E5C">
      <w:pPr>
        <w:pStyle w:val="Anexo"/>
        <w:rPr>
          <w:lang w:val="en-US"/>
        </w:rPr>
      </w:pPr>
    </w:p>
    <w:p w14:paraId="7E542084" w14:textId="77777777" w:rsidR="00631E5C" w:rsidRPr="00C03C81" w:rsidRDefault="00631E5C" w:rsidP="00631E5C">
      <w:pPr>
        <w:pStyle w:val="Anexo"/>
        <w:rPr>
          <w:lang w:val="en-US"/>
        </w:rPr>
      </w:pPr>
      <w:r w:rsidRPr="00C03C81">
        <w:rPr>
          <w:lang w:val="en-US"/>
        </w:rPr>
        <w:t xml:space="preserve">  9. Acceptance Not Required for Having Copies.</w:t>
      </w:r>
    </w:p>
    <w:p w14:paraId="7C70666E" w14:textId="77777777" w:rsidR="00631E5C" w:rsidRPr="00C03C81" w:rsidRDefault="00631E5C" w:rsidP="00631E5C">
      <w:pPr>
        <w:pStyle w:val="Anexo"/>
        <w:rPr>
          <w:lang w:val="en-US"/>
        </w:rPr>
      </w:pPr>
    </w:p>
    <w:p w14:paraId="7F167B2D" w14:textId="77777777" w:rsidR="00631E5C" w:rsidRPr="00C03C81" w:rsidRDefault="00631E5C" w:rsidP="00631E5C">
      <w:pPr>
        <w:pStyle w:val="Anexo"/>
        <w:rPr>
          <w:lang w:val="en-US"/>
        </w:rPr>
      </w:pPr>
      <w:r w:rsidRPr="00C03C81">
        <w:rPr>
          <w:lang w:val="en-US"/>
        </w:rPr>
        <w:t xml:space="preserve">  You are not required to accept this License in order to receive or</w:t>
      </w:r>
    </w:p>
    <w:p w14:paraId="1C8058DF" w14:textId="77777777" w:rsidR="00631E5C" w:rsidRPr="00C03C81" w:rsidRDefault="00631E5C" w:rsidP="00631E5C">
      <w:pPr>
        <w:pStyle w:val="Anexo"/>
        <w:rPr>
          <w:lang w:val="en-US"/>
        </w:rPr>
      </w:pPr>
      <w:r w:rsidRPr="00C03C81">
        <w:rPr>
          <w:lang w:val="en-US"/>
        </w:rPr>
        <w:t>run a copy of the Program.  Ancillary propagation of a covered work</w:t>
      </w:r>
    </w:p>
    <w:p w14:paraId="02DE2FAB" w14:textId="77777777" w:rsidR="00631E5C" w:rsidRPr="00C03C81" w:rsidRDefault="00631E5C" w:rsidP="00631E5C">
      <w:pPr>
        <w:pStyle w:val="Anexo"/>
        <w:rPr>
          <w:lang w:val="en-US"/>
        </w:rPr>
      </w:pPr>
      <w:r w:rsidRPr="00C03C81">
        <w:rPr>
          <w:lang w:val="en-US"/>
        </w:rPr>
        <w:t xml:space="preserve">occurring solely </w:t>
      </w:r>
      <w:proofErr w:type="gramStart"/>
      <w:r w:rsidRPr="00C03C81">
        <w:rPr>
          <w:lang w:val="en-US"/>
        </w:rPr>
        <w:t>as a consequence of</w:t>
      </w:r>
      <w:proofErr w:type="gramEnd"/>
      <w:r w:rsidRPr="00C03C81">
        <w:rPr>
          <w:lang w:val="en-US"/>
        </w:rPr>
        <w:t xml:space="preserve"> using peer-to-peer transmission</w:t>
      </w:r>
    </w:p>
    <w:p w14:paraId="20D75FA1" w14:textId="77777777" w:rsidR="00631E5C" w:rsidRPr="00C03C81" w:rsidRDefault="00631E5C" w:rsidP="00631E5C">
      <w:pPr>
        <w:pStyle w:val="Anexo"/>
        <w:rPr>
          <w:lang w:val="en-US"/>
        </w:rPr>
      </w:pPr>
      <w:r w:rsidRPr="00C03C81">
        <w:rPr>
          <w:lang w:val="en-US"/>
        </w:rPr>
        <w:t>to receive a copy likewise does not require acceptance.  However,</w:t>
      </w:r>
    </w:p>
    <w:p w14:paraId="017C794A" w14:textId="77777777" w:rsidR="00631E5C" w:rsidRPr="00C03C81" w:rsidRDefault="00631E5C" w:rsidP="00631E5C">
      <w:pPr>
        <w:pStyle w:val="Anexo"/>
        <w:rPr>
          <w:lang w:val="en-US"/>
        </w:rPr>
      </w:pPr>
      <w:r w:rsidRPr="00C03C81">
        <w:rPr>
          <w:lang w:val="en-US"/>
        </w:rPr>
        <w:t>nothing other than this License grants you permission to propagate or</w:t>
      </w:r>
    </w:p>
    <w:p w14:paraId="1F45AF2D" w14:textId="77777777" w:rsidR="00631E5C" w:rsidRPr="00C03C81" w:rsidRDefault="00631E5C" w:rsidP="00631E5C">
      <w:pPr>
        <w:pStyle w:val="Anexo"/>
        <w:rPr>
          <w:lang w:val="en-US"/>
        </w:rPr>
      </w:pPr>
      <w:r w:rsidRPr="00C03C81">
        <w:rPr>
          <w:lang w:val="en-US"/>
        </w:rPr>
        <w:t>modify any covered work.  These actions infringe copyright if you do</w:t>
      </w:r>
    </w:p>
    <w:p w14:paraId="4F5E1A07" w14:textId="77777777" w:rsidR="00631E5C" w:rsidRPr="00C03C81" w:rsidRDefault="00631E5C" w:rsidP="00631E5C">
      <w:pPr>
        <w:pStyle w:val="Anexo"/>
        <w:rPr>
          <w:lang w:val="en-US"/>
        </w:rPr>
      </w:pPr>
      <w:r w:rsidRPr="00C03C81">
        <w:rPr>
          <w:lang w:val="en-US"/>
        </w:rPr>
        <w:t>not accept this License.  Therefore, by modifying or propagating a</w:t>
      </w:r>
    </w:p>
    <w:p w14:paraId="68196B39" w14:textId="77777777" w:rsidR="00631E5C" w:rsidRPr="00C03C81" w:rsidRDefault="00631E5C" w:rsidP="00631E5C">
      <w:pPr>
        <w:pStyle w:val="Anexo"/>
        <w:rPr>
          <w:lang w:val="en-US"/>
        </w:rPr>
      </w:pPr>
      <w:r w:rsidRPr="00C03C81">
        <w:rPr>
          <w:lang w:val="en-US"/>
        </w:rPr>
        <w:t>covered work, you indicate your acceptance of this License to do so.</w:t>
      </w:r>
    </w:p>
    <w:p w14:paraId="323368C9" w14:textId="77777777" w:rsidR="00631E5C" w:rsidRPr="00C03C81" w:rsidRDefault="00631E5C" w:rsidP="00631E5C">
      <w:pPr>
        <w:pStyle w:val="Anexo"/>
        <w:rPr>
          <w:lang w:val="en-US"/>
        </w:rPr>
      </w:pPr>
    </w:p>
    <w:p w14:paraId="7947C341" w14:textId="77777777" w:rsidR="00631E5C" w:rsidRPr="00C03C81" w:rsidRDefault="00631E5C" w:rsidP="00631E5C">
      <w:pPr>
        <w:pStyle w:val="Anexo"/>
        <w:rPr>
          <w:lang w:val="en-US"/>
        </w:rPr>
      </w:pPr>
      <w:r w:rsidRPr="00C03C81">
        <w:rPr>
          <w:lang w:val="en-US"/>
        </w:rPr>
        <w:t xml:space="preserve">  10. Automatic Licensing of Downstream Recipients.</w:t>
      </w:r>
    </w:p>
    <w:p w14:paraId="511A8574" w14:textId="77777777" w:rsidR="00631E5C" w:rsidRPr="00C03C81" w:rsidRDefault="00631E5C" w:rsidP="00631E5C">
      <w:pPr>
        <w:pStyle w:val="Anexo"/>
        <w:rPr>
          <w:lang w:val="en-US"/>
        </w:rPr>
      </w:pPr>
    </w:p>
    <w:p w14:paraId="017EA243" w14:textId="77777777" w:rsidR="00631E5C" w:rsidRPr="00C03C81" w:rsidRDefault="00631E5C" w:rsidP="00631E5C">
      <w:pPr>
        <w:pStyle w:val="Anexo"/>
        <w:rPr>
          <w:lang w:val="en-US"/>
        </w:rPr>
      </w:pPr>
      <w:r w:rsidRPr="00C03C81">
        <w:rPr>
          <w:lang w:val="en-US"/>
        </w:rPr>
        <w:t xml:space="preserve">  Each time you convey a covered work, the recipient automatically</w:t>
      </w:r>
    </w:p>
    <w:p w14:paraId="7223A620" w14:textId="77777777" w:rsidR="00631E5C" w:rsidRPr="00C03C81" w:rsidRDefault="00631E5C" w:rsidP="00631E5C">
      <w:pPr>
        <w:pStyle w:val="Anexo"/>
        <w:rPr>
          <w:lang w:val="en-US"/>
        </w:rPr>
      </w:pPr>
      <w:r w:rsidRPr="00C03C81">
        <w:rPr>
          <w:lang w:val="en-US"/>
        </w:rPr>
        <w:t>receives a license from the original licensors, to run, modify and</w:t>
      </w:r>
    </w:p>
    <w:p w14:paraId="5CA905E5" w14:textId="77777777" w:rsidR="00631E5C" w:rsidRPr="00C03C81" w:rsidRDefault="00631E5C" w:rsidP="00631E5C">
      <w:pPr>
        <w:pStyle w:val="Anexo"/>
        <w:rPr>
          <w:lang w:val="en-US"/>
        </w:rPr>
      </w:pPr>
      <w:r w:rsidRPr="00C03C81">
        <w:rPr>
          <w:lang w:val="en-US"/>
        </w:rPr>
        <w:t>propagate that work, subject to this License.  You are not responsible</w:t>
      </w:r>
    </w:p>
    <w:p w14:paraId="5B5419B3" w14:textId="77777777" w:rsidR="00631E5C" w:rsidRPr="00C03C81" w:rsidRDefault="00631E5C" w:rsidP="00631E5C">
      <w:pPr>
        <w:pStyle w:val="Anexo"/>
        <w:rPr>
          <w:lang w:val="en-US"/>
        </w:rPr>
      </w:pPr>
      <w:r w:rsidRPr="00C03C81">
        <w:rPr>
          <w:lang w:val="en-US"/>
        </w:rPr>
        <w:t>for enforcing compliance by third parties with this License.</w:t>
      </w:r>
    </w:p>
    <w:p w14:paraId="446ADD5D" w14:textId="77777777" w:rsidR="00631E5C" w:rsidRPr="00C03C81" w:rsidRDefault="00631E5C" w:rsidP="00631E5C">
      <w:pPr>
        <w:pStyle w:val="Anexo"/>
        <w:rPr>
          <w:lang w:val="en-US"/>
        </w:rPr>
      </w:pPr>
    </w:p>
    <w:p w14:paraId="52BB23DB" w14:textId="77777777" w:rsidR="00631E5C" w:rsidRPr="00C03C81" w:rsidRDefault="00631E5C" w:rsidP="00631E5C">
      <w:pPr>
        <w:pStyle w:val="Anexo"/>
        <w:rPr>
          <w:lang w:val="en-US"/>
        </w:rPr>
      </w:pPr>
      <w:r w:rsidRPr="00C03C81">
        <w:rPr>
          <w:lang w:val="en-US"/>
        </w:rPr>
        <w:t xml:space="preserve">  An "entity transaction" is a transaction transferring control of an</w:t>
      </w:r>
    </w:p>
    <w:p w14:paraId="705B780D" w14:textId="77777777" w:rsidR="00631E5C" w:rsidRPr="00C03C81" w:rsidRDefault="00631E5C" w:rsidP="00631E5C">
      <w:pPr>
        <w:pStyle w:val="Anexo"/>
        <w:rPr>
          <w:lang w:val="en-US"/>
        </w:rPr>
      </w:pPr>
      <w:r w:rsidRPr="00C03C81">
        <w:rPr>
          <w:lang w:val="en-US"/>
        </w:rPr>
        <w:t>organization, or substantially all assets of one, or subdividing an</w:t>
      </w:r>
    </w:p>
    <w:p w14:paraId="00196F5B" w14:textId="77777777" w:rsidR="00631E5C" w:rsidRPr="00C03C81" w:rsidRDefault="00631E5C" w:rsidP="00631E5C">
      <w:pPr>
        <w:pStyle w:val="Anexo"/>
        <w:rPr>
          <w:lang w:val="en-US"/>
        </w:rPr>
      </w:pPr>
      <w:r w:rsidRPr="00C03C81">
        <w:rPr>
          <w:lang w:val="en-US"/>
        </w:rPr>
        <w:t>organization, or merging organizations.  If propagation of a covered</w:t>
      </w:r>
    </w:p>
    <w:p w14:paraId="6AD1A76F" w14:textId="77777777" w:rsidR="00631E5C" w:rsidRPr="00C03C81" w:rsidRDefault="00631E5C" w:rsidP="00631E5C">
      <w:pPr>
        <w:pStyle w:val="Anexo"/>
        <w:rPr>
          <w:lang w:val="en-US"/>
        </w:rPr>
      </w:pPr>
      <w:r w:rsidRPr="00C03C81">
        <w:rPr>
          <w:lang w:val="en-US"/>
        </w:rPr>
        <w:t>work results from an entity transaction, each party to that</w:t>
      </w:r>
    </w:p>
    <w:p w14:paraId="08114211" w14:textId="77777777" w:rsidR="00631E5C" w:rsidRPr="00C03C81" w:rsidRDefault="00631E5C" w:rsidP="00631E5C">
      <w:pPr>
        <w:pStyle w:val="Anexo"/>
        <w:rPr>
          <w:lang w:val="en-US"/>
        </w:rPr>
      </w:pPr>
      <w:r w:rsidRPr="00C03C81">
        <w:rPr>
          <w:lang w:val="en-US"/>
        </w:rPr>
        <w:lastRenderedPageBreak/>
        <w:t>transaction who receives a copy of the work also receives whatever</w:t>
      </w:r>
    </w:p>
    <w:p w14:paraId="1920474B" w14:textId="77777777" w:rsidR="00631E5C" w:rsidRPr="00C03C81" w:rsidRDefault="00631E5C" w:rsidP="00631E5C">
      <w:pPr>
        <w:pStyle w:val="Anexo"/>
        <w:rPr>
          <w:lang w:val="en-US"/>
        </w:rPr>
      </w:pPr>
      <w:r w:rsidRPr="00C03C81">
        <w:rPr>
          <w:lang w:val="en-US"/>
        </w:rPr>
        <w:t>licenses to the work the party's predecessor in interest had or could</w:t>
      </w:r>
    </w:p>
    <w:p w14:paraId="065BB5CE" w14:textId="77777777" w:rsidR="00631E5C" w:rsidRPr="00C03C81" w:rsidRDefault="00631E5C" w:rsidP="00631E5C">
      <w:pPr>
        <w:pStyle w:val="Anexo"/>
        <w:rPr>
          <w:lang w:val="en-US"/>
        </w:rPr>
      </w:pPr>
      <w:r w:rsidRPr="00C03C81">
        <w:rPr>
          <w:lang w:val="en-US"/>
        </w:rPr>
        <w:t>give under the previous paragraph, plus a right to possession of the</w:t>
      </w:r>
    </w:p>
    <w:p w14:paraId="075A6419" w14:textId="77777777" w:rsidR="00631E5C" w:rsidRPr="00C03C81" w:rsidRDefault="00631E5C" w:rsidP="00631E5C">
      <w:pPr>
        <w:pStyle w:val="Anexo"/>
        <w:rPr>
          <w:lang w:val="en-US"/>
        </w:rPr>
      </w:pPr>
      <w:r w:rsidRPr="00C03C81">
        <w:rPr>
          <w:lang w:val="en-US"/>
        </w:rPr>
        <w:t>Corresponding Source of the work from the predecessor in interest, if</w:t>
      </w:r>
    </w:p>
    <w:p w14:paraId="31BED8C4" w14:textId="77777777" w:rsidR="00631E5C" w:rsidRPr="00C03C81" w:rsidRDefault="00631E5C" w:rsidP="00631E5C">
      <w:pPr>
        <w:pStyle w:val="Anexo"/>
        <w:rPr>
          <w:lang w:val="en-US"/>
        </w:rPr>
      </w:pPr>
      <w:r w:rsidRPr="00C03C81">
        <w:rPr>
          <w:lang w:val="en-US"/>
        </w:rPr>
        <w:t>the predecessor has it or can get it with reasonable efforts.</w:t>
      </w:r>
    </w:p>
    <w:p w14:paraId="018EAE33" w14:textId="77777777" w:rsidR="00631E5C" w:rsidRPr="00C03C81" w:rsidRDefault="00631E5C" w:rsidP="00631E5C">
      <w:pPr>
        <w:pStyle w:val="Anexo"/>
        <w:rPr>
          <w:lang w:val="en-US"/>
        </w:rPr>
      </w:pPr>
    </w:p>
    <w:p w14:paraId="59BD8995" w14:textId="77777777" w:rsidR="00631E5C" w:rsidRPr="00C03C81" w:rsidRDefault="00631E5C" w:rsidP="00631E5C">
      <w:pPr>
        <w:pStyle w:val="Anexo"/>
        <w:rPr>
          <w:lang w:val="en-US"/>
        </w:rPr>
      </w:pPr>
      <w:r w:rsidRPr="00C03C81">
        <w:rPr>
          <w:lang w:val="en-US"/>
        </w:rPr>
        <w:t xml:space="preserve">  You may not impose any further restrictions on the exercise of the</w:t>
      </w:r>
    </w:p>
    <w:p w14:paraId="5753F5AA" w14:textId="77777777" w:rsidR="00631E5C" w:rsidRPr="00C03C81" w:rsidRDefault="00631E5C" w:rsidP="00631E5C">
      <w:pPr>
        <w:pStyle w:val="Anexo"/>
        <w:rPr>
          <w:lang w:val="en-US"/>
        </w:rPr>
      </w:pPr>
      <w:r w:rsidRPr="00C03C81">
        <w:rPr>
          <w:lang w:val="en-US"/>
        </w:rPr>
        <w:t>rights granted or affirmed under this License.  For example, you may</w:t>
      </w:r>
    </w:p>
    <w:p w14:paraId="4B046C93" w14:textId="77777777" w:rsidR="00631E5C" w:rsidRPr="00C03C81" w:rsidRDefault="00631E5C" w:rsidP="00631E5C">
      <w:pPr>
        <w:pStyle w:val="Anexo"/>
        <w:rPr>
          <w:lang w:val="en-US"/>
        </w:rPr>
      </w:pPr>
      <w:r w:rsidRPr="00C03C81">
        <w:rPr>
          <w:lang w:val="en-US"/>
        </w:rPr>
        <w:t>not impose a license fee, royalty, or other charge for exercise of</w:t>
      </w:r>
    </w:p>
    <w:p w14:paraId="03C619E0" w14:textId="77777777" w:rsidR="00631E5C" w:rsidRPr="00C03C81" w:rsidRDefault="00631E5C" w:rsidP="00631E5C">
      <w:pPr>
        <w:pStyle w:val="Anexo"/>
        <w:rPr>
          <w:lang w:val="en-US"/>
        </w:rPr>
      </w:pPr>
      <w:r w:rsidRPr="00C03C81">
        <w:rPr>
          <w:lang w:val="en-US"/>
        </w:rPr>
        <w:t>rights granted under this License, and you may not initiate litigation</w:t>
      </w:r>
    </w:p>
    <w:p w14:paraId="61DB4B03" w14:textId="77777777" w:rsidR="00631E5C" w:rsidRPr="00C03C81" w:rsidRDefault="00631E5C" w:rsidP="00631E5C">
      <w:pPr>
        <w:pStyle w:val="Anexo"/>
        <w:rPr>
          <w:lang w:val="en-US"/>
        </w:rPr>
      </w:pPr>
      <w:r w:rsidRPr="00C03C81">
        <w:rPr>
          <w:lang w:val="en-US"/>
        </w:rPr>
        <w:t xml:space="preserve">(including a </w:t>
      </w:r>
      <w:proofErr w:type="gramStart"/>
      <w:r w:rsidRPr="00C03C81">
        <w:rPr>
          <w:lang w:val="en-US"/>
        </w:rPr>
        <w:t>cross-claim</w:t>
      </w:r>
      <w:proofErr w:type="gramEnd"/>
      <w:r w:rsidRPr="00C03C81">
        <w:rPr>
          <w:lang w:val="en-US"/>
        </w:rPr>
        <w:t xml:space="preserve"> or counterclaim in a lawsuit) alleging that</w:t>
      </w:r>
    </w:p>
    <w:p w14:paraId="34D9AB7A" w14:textId="77777777" w:rsidR="00631E5C" w:rsidRPr="00C03C81" w:rsidRDefault="00631E5C" w:rsidP="00631E5C">
      <w:pPr>
        <w:pStyle w:val="Anexo"/>
        <w:rPr>
          <w:lang w:val="en-US"/>
        </w:rPr>
      </w:pPr>
      <w:r w:rsidRPr="00C03C81">
        <w:rPr>
          <w:lang w:val="en-US"/>
        </w:rPr>
        <w:t>any patent claim is infringed by making, using, selling, offering for</w:t>
      </w:r>
    </w:p>
    <w:p w14:paraId="1D9424B0" w14:textId="77777777" w:rsidR="00631E5C" w:rsidRPr="00C03C81" w:rsidRDefault="00631E5C" w:rsidP="00631E5C">
      <w:pPr>
        <w:pStyle w:val="Anexo"/>
        <w:rPr>
          <w:lang w:val="en-US"/>
        </w:rPr>
      </w:pPr>
      <w:r w:rsidRPr="00C03C81">
        <w:rPr>
          <w:lang w:val="en-US"/>
        </w:rPr>
        <w:t>sale, or importing the Program or any portion of it.</w:t>
      </w:r>
    </w:p>
    <w:p w14:paraId="575044B6" w14:textId="77777777" w:rsidR="00631E5C" w:rsidRPr="00C03C81" w:rsidRDefault="00631E5C" w:rsidP="00631E5C">
      <w:pPr>
        <w:pStyle w:val="Anexo"/>
        <w:rPr>
          <w:lang w:val="en-US"/>
        </w:rPr>
      </w:pPr>
    </w:p>
    <w:p w14:paraId="3D68CC9D" w14:textId="77777777" w:rsidR="00631E5C" w:rsidRPr="00C03C81" w:rsidRDefault="00631E5C" w:rsidP="00631E5C">
      <w:pPr>
        <w:pStyle w:val="Anexo"/>
        <w:rPr>
          <w:lang w:val="en-US"/>
        </w:rPr>
      </w:pPr>
      <w:r w:rsidRPr="00C03C81">
        <w:rPr>
          <w:lang w:val="en-US"/>
        </w:rPr>
        <w:t xml:space="preserve">  11. Patents.</w:t>
      </w:r>
    </w:p>
    <w:p w14:paraId="787E7C59" w14:textId="77777777" w:rsidR="00631E5C" w:rsidRPr="00C03C81" w:rsidRDefault="00631E5C" w:rsidP="00631E5C">
      <w:pPr>
        <w:pStyle w:val="Anexo"/>
        <w:rPr>
          <w:lang w:val="en-US"/>
        </w:rPr>
      </w:pPr>
    </w:p>
    <w:p w14:paraId="27754FF4" w14:textId="77777777" w:rsidR="00631E5C" w:rsidRPr="00C03C81" w:rsidRDefault="00631E5C" w:rsidP="00631E5C">
      <w:pPr>
        <w:pStyle w:val="Anexo"/>
        <w:rPr>
          <w:lang w:val="en-US"/>
        </w:rPr>
      </w:pPr>
      <w:r w:rsidRPr="00C03C81">
        <w:rPr>
          <w:lang w:val="en-US"/>
        </w:rPr>
        <w:t xml:space="preserve">  A "contributor" is a copyright holder who authorizes use under this</w:t>
      </w:r>
    </w:p>
    <w:p w14:paraId="5A891396" w14:textId="77777777" w:rsidR="00631E5C" w:rsidRPr="00C03C81" w:rsidRDefault="00631E5C" w:rsidP="00631E5C">
      <w:pPr>
        <w:pStyle w:val="Anexo"/>
        <w:rPr>
          <w:lang w:val="en-US"/>
        </w:rPr>
      </w:pPr>
      <w:r w:rsidRPr="00C03C81">
        <w:rPr>
          <w:lang w:val="en-US"/>
        </w:rPr>
        <w:t>License of the Program or a work on which the Program is based.  The</w:t>
      </w:r>
    </w:p>
    <w:p w14:paraId="57C15A6D" w14:textId="77777777" w:rsidR="00631E5C" w:rsidRPr="00C03C81" w:rsidRDefault="00631E5C" w:rsidP="00631E5C">
      <w:pPr>
        <w:pStyle w:val="Anexo"/>
        <w:rPr>
          <w:lang w:val="en-US"/>
        </w:rPr>
      </w:pPr>
      <w:r w:rsidRPr="00C03C81">
        <w:rPr>
          <w:lang w:val="en-US"/>
        </w:rPr>
        <w:t>work thus licensed is called the contributor's "contributor version".</w:t>
      </w:r>
    </w:p>
    <w:p w14:paraId="2FB6E7E2" w14:textId="77777777" w:rsidR="00631E5C" w:rsidRPr="00C03C81" w:rsidRDefault="00631E5C" w:rsidP="00631E5C">
      <w:pPr>
        <w:pStyle w:val="Anexo"/>
        <w:rPr>
          <w:lang w:val="en-US"/>
        </w:rPr>
      </w:pPr>
    </w:p>
    <w:p w14:paraId="16EA8C3D" w14:textId="77777777" w:rsidR="00631E5C" w:rsidRPr="00C03C81" w:rsidRDefault="00631E5C" w:rsidP="00631E5C">
      <w:pPr>
        <w:pStyle w:val="Anexo"/>
        <w:rPr>
          <w:lang w:val="en-US"/>
        </w:rPr>
      </w:pPr>
      <w:r w:rsidRPr="00C03C81">
        <w:rPr>
          <w:lang w:val="en-US"/>
        </w:rPr>
        <w:t xml:space="preserve">  A contributor's "essential patent claims" are all patent claims</w:t>
      </w:r>
    </w:p>
    <w:p w14:paraId="3F12D069" w14:textId="77777777" w:rsidR="00631E5C" w:rsidRPr="00C03C81" w:rsidRDefault="00631E5C" w:rsidP="00631E5C">
      <w:pPr>
        <w:pStyle w:val="Anexo"/>
        <w:rPr>
          <w:lang w:val="en-US"/>
        </w:rPr>
      </w:pPr>
      <w:r w:rsidRPr="00C03C81">
        <w:rPr>
          <w:lang w:val="en-US"/>
        </w:rPr>
        <w:t>owned or controlled by the contributor, whether already acquired or</w:t>
      </w:r>
    </w:p>
    <w:p w14:paraId="4FD2143A" w14:textId="77777777" w:rsidR="00631E5C" w:rsidRPr="00C03C81" w:rsidRDefault="00631E5C" w:rsidP="00631E5C">
      <w:pPr>
        <w:pStyle w:val="Anexo"/>
        <w:rPr>
          <w:lang w:val="en-US"/>
        </w:rPr>
      </w:pPr>
      <w:r w:rsidRPr="00C03C81">
        <w:rPr>
          <w:lang w:val="en-US"/>
        </w:rPr>
        <w:t>hereafter acquired, that would be infringed by some manner, permitted</w:t>
      </w:r>
    </w:p>
    <w:p w14:paraId="495EC4DE" w14:textId="77777777" w:rsidR="00631E5C" w:rsidRPr="00C03C81" w:rsidRDefault="00631E5C" w:rsidP="00631E5C">
      <w:pPr>
        <w:pStyle w:val="Anexo"/>
        <w:rPr>
          <w:lang w:val="en-US"/>
        </w:rPr>
      </w:pPr>
      <w:r w:rsidRPr="00C03C81">
        <w:rPr>
          <w:lang w:val="en-US"/>
        </w:rPr>
        <w:t>by this License, of making, using, or selling its contributor version,</w:t>
      </w:r>
    </w:p>
    <w:p w14:paraId="53B363A5" w14:textId="77777777" w:rsidR="00631E5C" w:rsidRPr="00C03C81" w:rsidRDefault="00631E5C" w:rsidP="00631E5C">
      <w:pPr>
        <w:pStyle w:val="Anexo"/>
        <w:rPr>
          <w:lang w:val="en-US"/>
        </w:rPr>
      </w:pPr>
      <w:r w:rsidRPr="00C03C81">
        <w:rPr>
          <w:lang w:val="en-US"/>
        </w:rPr>
        <w:t>but do not include claims that would be infringed only as a</w:t>
      </w:r>
    </w:p>
    <w:p w14:paraId="24029978" w14:textId="77777777" w:rsidR="00631E5C" w:rsidRPr="00C03C81" w:rsidRDefault="00631E5C" w:rsidP="00631E5C">
      <w:pPr>
        <w:pStyle w:val="Anexo"/>
        <w:rPr>
          <w:lang w:val="en-US"/>
        </w:rPr>
      </w:pPr>
      <w:r w:rsidRPr="00C03C81">
        <w:rPr>
          <w:lang w:val="en-US"/>
        </w:rPr>
        <w:t>consequence of further modification of the contributor version.  For</w:t>
      </w:r>
    </w:p>
    <w:p w14:paraId="12C652FC" w14:textId="77777777" w:rsidR="00631E5C" w:rsidRPr="00C03C81" w:rsidRDefault="00631E5C" w:rsidP="00631E5C">
      <w:pPr>
        <w:pStyle w:val="Anexo"/>
        <w:rPr>
          <w:lang w:val="en-US"/>
        </w:rPr>
      </w:pPr>
      <w:r w:rsidRPr="00C03C81">
        <w:rPr>
          <w:lang w:val="en-US"/>
        </w:rPr>
        <w:t>purposes of this definition, "control" includes the right to grant</w:t>
      </w:r>
    </w:p>
    <w:p w14:paraId="5D6A3E79" w14:textId="77777777" w:rsidR="00631E5C" w:rsidRPr="00C03C81" w:rsidRDefault="00631E5C" w:rsidP="00631E5C">
      <w:pPr>
        <w:pStyle w:val="Anexo"/>
        <w:rPr>
          <w:lang w:val="en-US"/>
        </w:rPr>
      </w:pPr>
      <w:r w:rsidRPr="00C03C81">
        <w:rPr>
          <w:lang w:val="en-US"/>
        </w:rPr>
        <w:t>patent sublicenses in a manner consistent with the requirements of</w:t>
      </w:r>
    </w:p>
    <w:p w14:paraId="4FEB993F" w14:textId="77777777" w:rsidR="00631E5C" w:rsidRPr="00C03C81" w:rsidRDefault="00631E5C" w:rsidP="00631E5C">
      <w:pPr>
        <w:pStyle w:val="Anexo"/>
        <w:rPr>
          <w:lang w:val="en-US"/>
        </w:rPr>
      </w:pPr>
      <w:r w:rsidRPr="00C03C81">
        <w:rPr>
          <w:lang w:val="en-US"/>
        </w:rPr>
        <w:t>this License.</w:t>
      </w:r>
    </w:p>
    <w:p w14:paraId="1C62F84E" w14:textId="77777777" w:rsidR="00631E5C" w:rsidRPr="00C03C81" w:rsidRDefault="00631E5C" w:rsidP="00631E5C">
      <w:pPr>
        <w:pStyle w:val="Anexo"/>
        <w:rPr>
          <w:lang w:val="en-US"/>
        </w:rPr>
      </w:pPr>
    </w:p>
    <w:p w14:paraId="1BDC89D3" w14:textId="77777777" w:rsidR="00631E5C" w:rsidRPr="00C03C81" w:rsidRDefault="00631E5C" w:rsidP="00631E5C">
      <w:pPr>
        <w:pStyle w:val="Anexo"/>
        <w:rPr>
          <w:lang w:val="en-US"/>
        </w:rPr>
      </w:pPr>
      <w:r w:rsidRPr="00C03C81">
        <w:rPr>
          <w:lang w:val="en-US"/>
        </w:rPr>
        <w:t xml:space="preserve">  Each contributor grants you a non-exclusive, worldwide, royalty-free</w:t>
      </w:r>
    </w:p>
    <w:p w14:paraId="76A0340C" w14:textId="77777777" w:rsidR="00631E5C" w:rsidRPr="00C03C81" w:rsidRDefault="00631E5C" w:rsidP="00631E5C">
      <w:pPr>
        <w:pStyle w:val="Anexo"/>
        <w:rPr>
          <w:lang w:val="en-US"/>
        </w:rPr>
      </w:pPr>
      <w:r w:rsidRPr="00C03C81">
        <w:rPr>
          <w:lang w:val="en-US"/>
        </w:rPr>
        <w:t>patent license under the contributor's essential patent claims, to</w:t>
      </w:r>
    </w:p>
    <w:p w14:paraId="7AF9ACBD" w14:textId="77777777" w:rsidR="00631E5C" w:rsidRPr="00C03C81" w:rsidRDefault="00631E5C" w:rsidP="00631E5C">
      <w:pPr>
        <w:pStyle w:val="Anexo"/>
        <w:rPr>
          <w:lang w:val="en-US"/>
        </w:rPr>
      </w:pPr>
      <w:r w:rsidRPr="00C03C81">
        <w:rPr>
          <w:lang w:val="en-US"/>
        </w:rPr>
        <w:t>make, use, sell, offer for sale, import and otherwise run, modify and</w:t>
      </w:r>
    </w:p>
    <w:p w14:paraId="5764BC94" w14:textId="77777777" w:rsidR="00631E5C" w:rsidRPr="00C03C81" w:rsidRDefault="00631E5C" w:rsidP="00631E5C">
      <w:pPr>
        <w:pStyle w:val="Anexo"/>
        <w:rPr>
          <w:lang w:val="en-US"/>
        </w:rPr>
      </w:pPr>
      <w:r w:rsidRPr="00C03C81">
        <w:rPr>
          <w:lang w:val="en-US"/>
        </w:rPr>
        <w:t>propagate the contents of its contributor version.</w:t>
      </w:r>
    </w:p>
    <w:p w14:paraId="4EA36596" w14:textId="77777777" w:rsidR="00631E5C" w:rsidRPr="00C03C81" w:rsidRDefault="00631E5C" w:rsidP="00631E5C">
      <w:pPr>
        <w:pStyle w:val="Anexo"/>
        <w:rPr>
          <w:lang w:val="en-US"/>
        </w:rPr>
      </w:pPr>
    </w:p>
    <w:p w14:paraId="6D7D13F1" w14:textId="77777777" w:rsidR="00631E5C" w:rsidRPr="00C03C81" w:rsidRDefault="00631E5C" w:rsidP="00631E5C">
      <w:pPr>
        <w:pStyle w:val="Anexo"/>
        <w:rPr>
          <w:lang w:val="en-US"/>
        </w:rPr>
      </w:pPr>
      <w:r w:rsidRPr="00C03C81">
        <w:rPr>
          <w:lang w:val="en-US"/>
        </w:rPr>
        <w:t xml:space="preserve">  In the following three paragraphs, a "patent license" is any express</w:t>
      </w:r>
    </w:p>
    <w:p w14:paraId="7272E654" w14:textId="77777777" w:rsidR="00631E5C" w:rsidRPr="00C03C81" w:rsidRDefault="00631E5C" w:rsidP="00631E5C">
      <w:pPr>
        <w:pStyle w:val="Anexo"/>
        <w:rPr>
          <w:lang w:val="en-US"/>
        </w:rPr>
      </w:pPr>
      <w:r w:rsidRPr="00C03C81">
        <w:rPr>
          <w:lang w:val="en-US"/>
        </w:rPr>
        <w:t>agreement or commitment, however denominated, not to enforce a patent</w:t>
      </w:r>
    </w:p>
    <w:p w14:paraId="3CFB265E" w14:textId="77777777" w:rsidR="00631E5C" w:rsidRPr="00C03C81" w:rsidRDefault="00631E5C" w:rsidP="00631E5C">
      <w:pPr>
        <w:pStyle w:val="Anexo"/>
        <w:rPr>
          <w:lang w:val="en-US"/>
        </w:rPr>
      </w:pPr>
      <w:r w:rsidRPr="00C03C81">
        <w:rPr>
          <w:lang w:val="en-US"/>
        </w:rPr>
        <w:t>(such as an express permission to practice a patent or covenant not to</w:t>
      </w:r>
    </w:p>
    <w:p w14:paraId="09FBB5C0" w14:textId="77777777" w:rsidR="00631E5C" w:rsidRPr="00C03C81" w:rsidRDefault="00631E5C" w:rsidP="00631E5C">
      <w:pPr>
        <w:pStyle w:val="Anexo"/>
        <w:rPr>
          <w:lang w:val="en-US"/>
        </w:rPr>
      </w:pPr>
      <w:r w:rsidRPr="00C03C81">
        <w:rPr>
          <w:lang w:val="en-US"/>
        </w:rPr>
        <w:t>sue for patent infringement).  To "grant" such a patent license to a</w:t>
      </w:r>
    </w:p>
    <w:p w14:paraId="187832D0" w14:textId="77777777" w:rsidR="00631E5C" w:rsidRPr="00C03C81" w:rsidRDefault="00631E5C" w:rsidP="00631E5C">
      <w:pPr>
        <w:pStyle w:val="Anexo"/>
        <w:rPr>
          <w:lang w:val="en-US"/>
        </w:rPr>
      </w:pPr>
      <w:r w:rsidRPr="00C03C81">
        <w:rPr>
          <w:lang w:val="en-US"/>
        </w:rPr>
        <w:t>party means to make such an agreement or commitment not to enforce a</w:t>
      </w:r>
    </w:p>
    <w:p w14:paraId="5642018B" w14:textId="77777777" w:rsidR="00631E5C" w:rsidRPr="00C03C81" w:rsidRDefault="00631E5C" w:rsidP="00631E5C">
      <w:pPr>
        <w:pStyle w:val="Anexo"/>
        <w:rPr>
          <w:lang w:val="en-US"/>
        </w:rPr>
      </w:pPr>
      <w:r w:rsidRPr="00C03C81">
        <w:rPr>
          <w:lang w:val="en-US"/>
        </w:rPr>
        <w:t>patent against the party.</w:t>
      </w:r>
    </w:p>
    <w:p w14:paraId="3D42233D" w14:textId="77777777" w:rsidR="00631E5C" w:rsidRPr="00C03C81" w:rsidRDefault="00631E5C" w:rsidP="00631E5C">
      <w:pPr>
        <w:pStyle w:val="Anexo"/>
        <w:rPr>
          <w:lang w:val="en-US"/>
        </w:rPr>
      </w:pPr>
    </w:p>
    <w:p w14:paraId="2D4EAAA9" w14:textId="77777777" w:rsidR="00631E5C" w:rsidRPr="00C03C81" w:rsidRDefault="00631E5C" w:rsidP="00631E5C">
      <w:pPr>
        <w:pStyle w:val="Anexo"/>
        <w:rPr>
          <w:lang w:val="en-US"/>
        </w:rPr>
      </w:pPr>
      <w:r w:rsidRPr="00C03C81">
        <w:rPr>
          <w:lang w:val="en-US"/>
        </w:rPr>
        <w:t xml:space="preserve">  If you convey a covered work, knowingly relying on a patent license,</w:t>
      </w:r>
    </w:p>
    <w:p w14:paraId="3DF5E485" w14:textId="77777777" w:rsidR="00631E5C" w:rsidRPr="00C03C81" w:rsidRDefault="00631E5C" w:rsidP="00631E5C">
      <w:pPr>
        <w:pStyle w:val="Anexo"/>
        <w:rPr>
          <w:lang w:val="en-US"/>
        </w:rPr>
      </w:pPr>
      <w:r w:rsidRPr="00C03C81">
        <w:rPr>
          <w:lang w:val="en-US"/>
        </w:rPr>
        <w:t>and the Corresponding Source of the work is not available for anyone</w:t>
      </w:r>
    </w:p>
    <w:p w14:paraId="1D4C94F7" w14:textId="77777777" w:rsidR="00631E5C" w:rsidRPr="00C03C81" w:rsidRDefault="00631E5C" w:rsidP="00631E5C">
      <w:pPr>
        <w:pStyle w:val="Anexo"/>
        <w:rPr>
          <w:lang w:val="en-US"/>
        </w:rPr>
      </w:pPr>
      <w:r w:rsidRPr="00C03C81">
        <w:rPr>
          <w:lang w:val="en-US"/>
        </w:rPr>
        <w:t>to copy, free of charge and under the terms of this License, through a</w:t>
      </w:r>
    </w:p>
    <w:p w14:paraId="1DFB889F" w14:textId="77777777" w:rsidR="00631E5C" w:rsidRPr="00C03C81" w:rsidRDefault="00631E5C" w:rsidP="00631E5C">
      <w:pPr>
        <w:pStyle w:val="Anexo"/>
        <w:rPr>
          <w:lang w:val="en-US"/>
        </w:rPr>
      </w:pPr>
      <w:r w:rsidRPr="00C03C81">
        <w:rPr>
          <w:lang w:val="en-US"/>
        </w:rPr>
        <w:t>publicly available network server or other readily accessible means,</w:t>
      </w:r>
    </w:p>
    <w:p w14:paraId="55B4FAC7" w14:textId="77777777" w:rsidR="00631E5C" w:rsidRPr="00C03C81" w:rsidRDefault="00631E5C" w:rsidP="00631E5C">
      <w:pPr>
        <w:pStyle w:val="Anexo"/>
        <w:rPr>
          <w:lang w:val="en-US"/>
        </w:rPr>
      </w:pPr>
      <w:r w:rsidRPr="00C03C81">
        <w:rPr>
          <w:lang w:val="en-US"/>
        </w:rPr>
        <w:t>then you must either (1) cause the Corresponding Source to be so</w:t>
      </w:r>
    </w:p>
    <w:p w14:paraId="1B0574EB" w14:textId="77777777" w:rsidR="00631E5C" w:rsidRPr="00C03C81" w:rsidRDefault="00631E5C" w:rsidP="00631E5C">
      <w:pPr>
        <w:pStyle w:val="Anexo"/>
        <w:rPr>
          <w:lang w:val="en-US"/>
        </w:rPr>
      </w:pPr>
      <w:r w:rsidRPr="00C03C81">
        <w:rPr>
          <w:lang w:val="en-US"/>
        </w:rPr>
        <w:t>available, or (2) arrange to deprive yourself of the benefit of the</w:t>
      </w:r>
    </w:p>
    <w:p w14:paraId="3B631FEE" w14:textId="77777777" w:rsidR="00631E5C" w:rsidRPr="00C03C81" w:rsidRDefault="00631E5C" w:rsidP="00631E5C">
      <w:pPr>
        <w:pStyle w:val="Anexo"/>
        <w:rPr>
          <w:lang w:val="en-US"/>
        </w:rPr>
      </w:pPr>
      <w:r w:rsidRPr="00C03C81">
        <w:rPr>
          <w:lang w:val="en-US"/>
        </w:rPr>
        <w:t xml:space="preserve">patent license for this </w:t>
      </w:r>
      <w:proofErr w:type="gramStart"/>
      <w:r w:rsidRPr="00C03C81">
        <w:rPr>
          <w:lang w:val="en-US"/>
        </w:rPr>
        <w:t>particular work</w:t>
      </w:r>
      <w:proofErr w:type="gramEnd"/>
      <w:r w:rsidRPr="00C03C81">
        <w:rPr>
          <w:lang w:val="en-US"/>
        </w:rPr>
        <w:t>, or (3) arrange, in a manner</w:t>
      </w:r>
    </w:p>
    <w:p w14:paraId="64CCCF04" w14:textId="77777777" w:rsidR="00631E5C" w:rsidRPr="00C03C81" w:rsidRDefault="00631E5C" w:rsidP="00631E5C">
      <w:pPr>
        <w:pStyle w:val="Anexo"/>
        <w:rPr>
          <w:lang w:val="en-US"/>
        </w:rPr>
      </w:pPr>
      <w:r w:rsidRPr="00C03C81">
        <w:rPr>
          <w:lang w:val="en-US"/>
        </w:rPr>
        <w:t>consistent with the requirements of this License, to extend the patent</w:t>
      </w:r>
    </w:p>
    <w:p w14:paraId="202EB954" w14:textId="77777777" w:rsidR="00631E5C" w:rsidRPr="00C03C81" w:rsidRDefault="00631E5C" w:rsidP="00631E5C">
      <w:pPr>
        <w:pStyle w:val="Anexo"/>
        <w:rPr>
          <w:lang w:val="en-US"/>
        </w:rPr>
      </w:pPr>
      <w:r w:rsidRPr="00C03C81">
        <w:rPr>
          <w:lang w:val="en-US"/>
        </w:rPr>
        <w:t>license to downstream recipients.  "Knowingly relying" means you have</w:t>
      </w:r>
    </w:p>
    <w:p w14:paraId="3B887C12" w14:textId="77777777" w:rsidR="00631E5C" w:rsidRPr="00C03C81" w:rsidRDefault="00631E5C" w:rsidP="00631E5C">
      <w:pPr>
        <w:pStyle w:val="Anexo"/>
        <w:rPr>
          <w:lang w:val="en-US"/>
        </w:rPr>
      </w:pPr>
      <w:r w:rsidRPr="00C03C81">
        <w:rPr>
          <w:lang w:val="en-US"/>
        </w:rPr>
        <w:t>actual knowledge that, but for the patent license, your conveying the</w:t>
      </w:r>
    </w:p>
    <w:p w14:paraId="7E0C8CFC" w14:textId="77777777" w:rsidR="00631E5C" w:rsidRPr="00C03C81" w:rsidRDefault="00631E5C" w:rsidP="00631E5C">
      <w:pPr>
        <w:pStyle w:val="Anexo"/>
        <w:rPr>
          <w:lang w:val="en-US"/>
        </w:rPr>
      </w:pPr>
      <w:r w:rsidRPr="00C03C81">
        <w:rPr>
          <w:lang w:val="en-US"/>
        </w:rPr>
        <w:t>covered work in a country, or your recipient's use of the covered work</w:t>
      </w:r>
    </w:p>
    <w:p w14:paraId="4289A691" w14:textId="77777777" w:rsidR="00631E5C" w:rsidRPr="00C03C81" w:rsidRDefault="00631E5C" w:rsidP="00631E5C">
      <w:pPr>
        <w:pStyle w:val="Anexo"/>
        <w:rPr>
          <w:lang w:val="en-US"/>
        </w:rPr>
      </w:pPr>
      <w:r w:rsidRPr="00C03C81">
        <w:rPr>
          <w:lang w:val="en-US"/>
        </w:rPr>
        <w:t>in a country, would infringe one or more identifiable patents in that</w:t>
      </w:r>
    </w:p>
    <w:p w14:paraId="35C7EECE" w14:textId="77777777" w:rsidR="00631E5C" w:rsidRPr="00C03C81" w:rsidRDefault="00631E5C" w:rsidP="00631E5C">
      <w:pPr>
        <w:pStyle w:val="Anexo"/>
        <w:rPr>
          <w:lang w:val="en-US"/>
        </w:rPr>
      </w:pPr>
      <w:r w:rsidRPr="00C03C81">
        <w:rPr>
          <w:lang w:val="en-US"/>
        </w:rPr>
        <w:t>country that you have reason to believe are valid.</w:t>
      </w:r>
    </w:p>
    <w:p w14:paraId="52211E6A" w14:textId="77777777" w:rsidR="00631E5C" w:rsidRPr="00C03C81" w:rsidRDefault="00631E5C" w:rsidP="00631E5C">
      <w:pPr>
        <w:pStyle w:val="Anexo"/>
        <w:rPr>
          <w:lang w:val="en-US"/>
        </w:rPr>
      </w:pPr>
    </w:p>
    <w:p w14:paraId="5B98B095" w14:textId="77777777" w:rsidR="00631E5C" w:rsidRPr="00C03C81" w:rsidRDefault="00631E5C" w:rsidP="00631E5C">
      <w:pPr>
        <w:pStyle w:val="Anexo"/>
        <w:rPr>
          <w:lang w:val="en-US"/>
        </w:rPr>
      </w:pPr>
      <w:r w:rsidRPr="00C03C81">
        <w:rPr>
          <w:lang w:val="en-US"/>
        </w:rPr>
        <w:lastRenderedPageBreak/>
        <w:t xml:space="preserve">  If, pursuant to or in connection with a single transaction or</w:t>
      </w:r>
    </w:p>
    <w:p w14:paraId="0BBB296F" w14:textId="77777777" w:rsidR="00631E5C" w:rsidRPr="00C03C81" w:rsidRDefault="00631E5C" w:rsidP="00631E5C">
      <w:pPr>
        <w:pStyle w:val="Anexo"/>
        <w:rPr>
          <w:lang w:val="en-US"/>
        </w:rPr>
      </w:pPr>
      <w:r w:rsidRPr="00C03C81">
        <w:rPr>
          <w:lang w:val="en-US"/>
        </w:rPr>
        <w:t>arrangement, you convey, or propagate by procuring conveyance of, a</w:t>
      </w:r>
    </w:p>
    <w:p w14:paraId="263150FB" w14:textId="77777777" w:rsidR="00631E5C" w:rsidRPr="00C03C81" w:rsidRDefault="00631E5C" w:rsidP="00631E5C">
      <w:pPr>
        <w:pStyle w:val="Anexo"/>
        <w:rPr>
          <w:lang w:val="en-US"/>
        </w:rPr>
      </w:pPr>
      <w:r w:rsidRPr="00C03C81">
        <w:rPr>
          <w:lang w:val="en-US"/>
        </w:rPr>
        <w:t>covered work, and grant a patent license to some of the parties</w:t>
      </w:r>
    </w:p>
    <w:p w14:paraId="4CFC75DD" w14:textId="77777777" w:rsidR="00631E5C" w:rsidRPr="00C03C81" w:rsidRDefault="00631E5C" w:rsidP="00631E5C">
      <w:pPr>
        <w:pStyle w:val="Anexo"/>
        <w:rPr>
          <w:lang w:val="en-US"/>
        </w:rPr>
      </w:pPr>
      <w:r w:rsidRPr="00C03C81">
        <w:rPr>
          <w:lang w:val="en-US"/>
        </w:rPr>
        <w:t>receiving the covered work authorizing them to use, propagate, modify</w:t>
      </w:r>
    </w:p>
    <w:p w14:paraId="0C428078" w14:textId="77777777" w:rsidR="00631E5C" w:rsidRPr="00C03C81" w:rsidRDefault="00631E5C" w:rsidP="00631E5C">
      <w:pPr>
        <w:pStyle w:val="Anexo"/>
        <w:rPr>
          <w:lang w:val="en-US"/>
        </w:rPr>
      </w:pPr>
      <w:r w:rsidRPr="00C03C81">
        <w:rPr>
          <w:lang w:val="en-US"/>
        </w:rPr>
        <w:t>or convey a specific copy of the covered work, then the patent license</w:t>
      </w:r>
    </w:p>
    <w:p w14:paraId="6E47459F" w14:textId="77777777" w:rsidR="00631E5C" w:rsidRPr="00C03C81" w:rsidRDefault="00631E5C" w:rsidP="00631E5C">
      <w:pPr>
        <w:pStyle w:val="Anexo"/>
        <w:rPr>
          <w:lang w:val="en-US"/>
        </w:rPr>
      </w:pPr>
      <w:r w:rsidRPr="00C03C81">
        <w:rPr>
          <w:lang w:val="en-US"/>
        </w:rPr>
        <w:t>you grant is automatically extended to all recipients of the covered</w:t>
      </w:r>
    </w:p>
    <w:p w14:paraId="3F46D049" w14:textId="77777777" w:rsidR="00631E5C" w:rsidRPr="00C03C81" w:rsidRDefault="00631E5C" w:rsidP="00631E5C">
      <w:pPr>
        <w:pStyle w:val="Anexo"/>
        <w:rPr>
          <w:lang w:val="en-US"/>
        </w:rPr>
      </w:pPr>
      <w:r w:rsidRPr="00C03C81">
        <w:rPr>
          <w:lang w:val="en-US"/>
        </w:rPr>
        <w:t>work and works based on it.</w:t>
      </w:r>
    </w:p>
    <w:p w14:paraId="1AB14D2C" w14:textId="77777777" w:rsidR="00631E5C" w:rsidRPr="00C03C81" w:rsidRDefault="00631E5C" w:rsidP="00631E5C">
      <w:pPr>
        <w:pStyle w:val="Anexo"/>
        <w:rPr>
          <w:lang w:val="en-US"/>
        </w:rPr>
      </w:pPr>
    </w:p>
    <w:p w14:paraId="1EEA63DB" w14:textId="77777777" w:rsidR="00631E5C" w:rsidRPr="00C03C81" w:rsidRDefault="00631E5C" w:rsidP="00631E5C">
      <w:pPr>
        <w:pStyle w:val="Anexo"/>
        <w:rPr>
          <w:lang w:val="en-US"/>
        </w:rPr>
      </w:pPr>
      <w:r w:rsidRPr="00C03C81">
        <w:rPr>
          <w:lang w:val="en-US"/>
        </w:rPr>
        <w:t xml:space="preserve">  A patent license is "discriminatory" if it does not include within</w:t>
      </w:r>
    </w:p>
    <w:p w14:paraId="21059E5B" w14:textId="77777777" w:rsidR="00631E5C" w:rsidRPr="00C03C81" w:rsidRDefault="00631E5C" w:rsidP="00631E5C">
      <w:pPr>
        <w:pStyle w:val="Anexo"/>
        <w:rPr>
          <w:lang w:val="en-US"/>
        </w:rPr>
      </w:pPr>
      <w:r w:rsidRPr="00C03C81">
        <w:rPr>
          <w:lang w:val="en-US"/>
        </w:rPr>
        <w:t>the scope of its coverage, prohibits the exercise of, or is</w:t>
      </w:r>
    </w:p>
    <w:p w14:paraId="6F98BBB5" w14:textId="77777777" w:rsidR="00631E5C" w:rsidRPr="00C03C81" w:rsidRDefault="00631E5C" w:rsidP="00631E5C">
      <w:pPr>
        <w:pStyle w:val="Anexo"/>
        <w:rPr>
          <w:lang w:val="en-US"/>
        </w:rPr>
      </w:pPr>
      <w:r w:rsidRPr="00C03C81">
        <w:rPr>
          <w:lang w:val="en-US"/>
        </w:rPr>
        <w:t>conditioned on the non-exercise of one or more of the rights that are</w:t>
      </w:r>
    </w:p>
    <w:p w14:paraId="516606DD" w14:textId="77777777" w:rsidR="00631E5C" w:rsidRPr="00C03C81" w:rsidRDefault="00631E5C" w:rsidP="00631E5C">
      <w:pPr>
        <w:pStyle w:val="Anexo"/>
        <w:rPr>
          <w:lang w:val="en-US"/>
        </w:rPr>
      </w:pPr>
      <w:r w:rsidRPr="00C03C81">
        <w:rPr>
          <w:lang w:val="en-US"/>
        </w:rPr>
        <w:t>specifically granted under this License.  You may not convey a covered</w:t>
      </w:r>
    </w:p>
    <w:p w14:paraId="52222CB8" w14:textId="77777777" w:rsidR="00631E5C" w:rsidRPr="00C03C81" w:rsidRDefault="00631E5C" w:rsidP="00631E5C">
      <w:pPr>
        <w:pStyle w:val="Anexo"/>
        <w:rPr>
          <w:lang w:val="en-US"/>
        </w:rPr>
      </w:pPr>
      <w:r w:rsidRPr="00C03C81">
        <w:rPr>
          <w:lang w:val="en-US"/>
        </w:rPr>
        <w:t>work if you are a party to an arrangement with a third party that is</w:t>
      </w:r>
    </w:p>
    <w:p w14:paraId="041A5FEC" w14:textId="77777777" w:rsidR="00631E5C" w:rsidRPr="00C03C81" w:rsidRDefault="00631E5C" w:rsidP="00631E5C">
      <w:pPr>
        <w:pStyle w:val="Anexo"/>
        <w:rPr>
          <w:lang w:val="en-US"/>
        </w:rPr>
      </w:pPr>
      <w:r w:rsidRPr="00C03C81">
        <w:rPr>
          <w:lang w:val="en-US"/>
        </w:rPr>
        <w:t>in the business of distributing software, under which you make payment</w:t>
      </w:r>
    </w:p>
    <w:p w14:paraId="02DE8262" w14:textId="77777777" w:rsidR="00631E5C" w:rsidRPr="00C03C81" w:rsidRDefault="00631E5C" w:rsidP="00631E5C">
      <w:pPr>
        <w:pStyle w:val="Anexo"/>
        <w:rPr>
          <w:lang w:val="en-US"/>
        </w:rPr>
      </w:pPr>
      <w:r w:rsidRPr="00C03C81">
        <w:rPr>
          <w:lang w:val="en-US"/>
        </w:rPr>
        <w:t>to the third party based on the extent of your activity of conveying</w:t>
      </w:r>
    </w:p>
    <w:p w14:paraId="2D3C8C12" w14:textId="77777777" w:rsidR="00631E5C" w:rsidRPr="00C03C81" w:rsidRDefault="00631E5C" w:rsidP="00631E5C">
      <w:pPr>
        <w:pStyle w:val="Anexo"/>
        <w:rPr>
          <w:lang w:val="en-US"/>
        </w:rPr>
      </w:pPr>
      <w:r w:rsidRPr="00C03C81">
        <w:rPr>
          <w:lang w:val="en-US"/>
        </w:rPr>
        <w:t xml:space="preserve">the work, and under which the </w:t>
      </w:r>
      <w:proofErr w:type="gramStart"/>
      <w:r w:rsidRPr="00C03C81">
        <w:rPr>
          <w:lang w:val="en-US"/>
        </w:rPr>
        <w:t>third party</w:t>
      </w:r>
      <w:proofErr w:type="gramEnd"/>
      <w:r w:rsidRPr="00C03C81">
        <w:rPr>
          <w:lang w:val="en-US"/>
        </w:rPr>
        <w:t xml:space="preserve"> grants, to any of the</w:t>
      </w:r>
    </w:p>
    <w:p w14:paraId="06D6574D" w14:textId="77777777" w:rsidR="00631E5C" w:rsidRPr="00C03C81" w:rsidRDefault="00631E5C" w:rsidP="00631E5C">
      <w:pPr>
        <w:pStyle w:val="Anexo"/>
        <w:rPr>
          <w:lang w:val="en-US"/>
        </w:rPr>
      </w:pPr>
      <w:r w:rsidRPr="00C03C81">
        <w:rPr>
          <w:lang w:val="en-US"/>
        </w:rPr>
        <w:t>parties who would receive the covered work from you, a discriminatory</w:t>
      </w:r>
    </w:p>
    <w:p w14:paraId="67DFD766" w14:textId="77777777" w:rsidR="00631E5C" w:rsidRPr="00C03C81" w:rsidRDefault="00631E5C" w:rsidP="00631E5C">
      <w:pPr>
        <w:pStyle w:val="Anexo"/>
        <w:rPr>
          <w:lang w:val="en-US"/>
        </w:rPr>
      </w:pPr>
      <w:r w:rsidRPr="00C03C81">
        <w:rPr>
          <w:lang w:val="en-US"/>
        </w:rPr>
        <w:t>patent license (a) in connection with copies of the covered work</w:t>
      </w:r>
    </w:p>
    <w:p w14:paraId="11574743" w14:textId="77777777" w:rsidR="00631E5C" w:rsidRPr="00C03C81" w:rsidRDefault="00631E5C" w:rsidP="00631E5C">
      <w:pPr>
        <w:pStyle w:val="Anexo"/>
        <w:rPr>
          <w:lang w:val="en-US"/>
        </w:rPr>
      </w:pPr>
      <w:r w:rsidRPr="00C03C81">
        <w:rPr>
          <w:lang w:val="en-US"/>
        </w:rPr>
        <w:t>conveyed by you (or copies made from those copies), or (b) primarily</w:t>
      </w:r>
    </w:p>
    <w:p w14:paraId="5C559BB2" w14:textId="77777777" w:rsidR="00631E5C" w:rsidRPr="00C03C81" w:rsidRDefault="00631E5C" w:rsidP="00631E5C">
      <w:pPr>
        <w:pStyle w:val="Anexo"/>
        <w:rPr>
          <w:lang w:val="en-US"/>
        </w:rPr>
      </w:pPr>
      <w:r w:rsidRPr="00C03C81">
        <w:rPr>
          <w:lang w:val="en-US"/>
        </w:rPr>
        <w:t>for and in connection with specific products or compilations that</w:t>
      </w:r>
    </w:p>
    <w:p w14:paraId="5B42EB02" w14:textId="77777777" w:rsidR="00631E5C" w:rsidRPr="00C03C81" w:rsidRDefault="00631E5C" w:rsidP="00631E5C">
      <w:pPr>
        <w:pStyle w:val="Anexo"/>
        <w:rPr>
          <w:lang w:val="en-US"/>
        </w:rPr>
      </w:pPr>
      <w:r w:rsidRPr="00C03C81">
        <w:rPr>
          <w:lang w:val="en-US"/>
        </w:rPr>
        <w:t xml:space="preserve">contain the covered work, unless you </w:t>
      </w:r>
      <w:proofErr w:type="gramStart"/>
      <w:r w:rsidRPr="00C03C81">
        <w:rPr>
          <w:lang w:val="en-US"/>
        </w:rPr>
        <w:t>entered into</w:t>
      </w:r>
      <w:proofErr w:type="gramEnd"/>
      <w:r w:rsidRPr="00C03C81">
        <w:rPr>
          <w:lang w:val="en-US"/>
        </w:rPr>
        <w:t xml:space="preserve"> that arrangement,</w:t>
      </w:r>
    </w:p>
    <w:p w14:paraId="313E826B" w14:textId="77777777" w:rsidR="00631E5C" w:rsidRPr="00C03C81" w:rsidRDefault="00631E5C" w:rsidP="00631E5C">
      <w:pPr>
        <w:pStyle w:val="Anexo"/>
        <w:rPr>
          <w:lang w:val="en-US"/>
        </w:rPr>
      </w:pPr>
      <w:r w:rsidRPr="00C03C81">
        <w:rPr>
          <w:lang w:val="en-US"/>
        </w:rPr>
        <w:t>or that patent license was granted, prior to 28 March 2007.</w:t>
      </w:r>
    </w:p>
    <w:p w14:paraId="461E22C7" w14:textId="77777777" w:rsidR="00631E5C" w:rsidRPr="00C03C81" w:rsidRDefault="00631E5C" w:rsidP="00631E5C">
      <w:pPr>
        <w:pStyle w:val="Anexo"/>
        <w:rPr>
          <w:lang w:val="en-US"/>
        </w:rPr>
      </w:pPr>
    </w:p>
    <w:p w14:paraId="0D291951" w14:textId="77777777" w:rsidR="00631E5C" w:rsidRPr="00C03C81" w:rsidRDefault="00631E5C" w:rsidP="00631E5C">
      <w:pPr>
        <w:pStyle w:val="Anexo"/>
        <w:rPr>
          <w:lang w:val="en-US"/>
        </w:rPr>
      </w:pPr>
      <w:r w:rsidRPr="00C03C81">
        <w:rPr>
          <w:lang w:val="en-US"/>
        </w:rPr>
        <w:t xml:space="preserve">  Nothing in this License shall be construed as excluding or limiting</w:t>
      </w:r>
    </w:p>
    <w:p w14:paraId="7CBCF6EA" w14:textId="77777777" w:rsidR="00631E5C" w:rsidRPr="00C03C81" w:rsidRDefault="00631E5C" w:rsidP="00631E5C">
      <w:pPr>
        <w:pStyle w:val="Anexo"/>
        <w:rPr>
          <w:lang w:val="en-US"/>
        </w:rPr>
      </w:pPr>
      <w:r w:rsidRPr="00C03C81">
        <w:rPr>
          <w:lang w:val="en-US"/>
        </w:rPr>
        <w:t>any implied license or other defenses to infringement that may</w:t>
      </w:r>
    </w:p>
    <w:p w14:paraId="78595B93" w14:textId="77777777" w:rsidR="00631E5C" w:rsidRPr="00C03C81" w:rsidRDefault="00631E5C" w:rsidP="00631E5C">
      <w:pPr>
        <w:pStyle w:val="Anexo"/>
        <w:rPr>
          <w:lang w:val="en-US"/>
        </w:rPr>
      </w:pPr>
      <w:r w:rsidRPr="00C03C81">
        <w:rPr>
          <w:lang w:val="en-US"/>
        </w:rPr>
        <w:t>otherwise be available to you under applicable patent law.</w:t>
      </w:r>
    </w:p>
    <w:p w14:paraId="171B1E40" w14:textId="77777777" w:rsidR="00631E5C" w:rsidRPr="00C03C81" w:rsidRDefault="00631E5C" w:rsidP="00631E5C">
      <w:pPr>
        <w:pStyle w:val="Anexo"/>
        <w:rPr>
          <w:lang w:val="en-US"/>
        </w:rPr>
      </w:pPr>
    </w:p>
    <w:p w14:paraId="06643CDE" w14:textId="77777777" w:rsidR="00631E5C" w:rsidRPr="00C03C81" w:rsidRDefault="00631E5C" w:rsidP="00631E5C">
      <w:pPr>
        <w:pStyle w:val="Anexo"/>
        <w:rPr>
          <w:lang w:val="en-US"/>
        </w:rPr>
      </w:pPr>
      <w:r w:rsidRPr="00C03C81">
        <w:rPr>
          <w:lang w:val="en-US"/>
        </w:rPr>
        <w:t xml:space="preserve">  12. No Surrender of Others' Freedom.</w:t>
      </w:r>
    </w:p>
    <w:p w14:paraId="4E7FCC4A" w14:textId="77777777" w:rsidR="00631E5C" w:rsidRPr="00C03C81" w:rsidRDefault="00631E5C" w:rsidP="00631E5C">
      <w:pPr>
        <w:pStyle w:val="Anexo"/>
        <w:rPr>
          <w:lang w:val="en-US"/>
        </w:rPr>
      </w:pPr>
    </w:p>
    <w:p w14:paraId="17CD2334" w14:textId="77777777" w:rsidR="00631E5C" w:rsidRPr="00C03C81" w:rsidRDefault="00631E5C" w:rsidP="00631E5C">
      <w:pPr>
        <w:pStyle w:val="Anexo"/>
        <w:rPr>
          <w:lang w:val="en-US"/>
        </w:rPr>
      </w:pPr>
      <w:r w:rsidRPr="00C03C81">
        <w:rPr>
          <w:lang w:val="en-US"/>
        </w:rPr>
        <w:t xml:space="preserve">  If conditions are imposed on you (whether by court order, agreement or</w:t>
      </w:r>
    </w:p>
    <w:p w14:paraId="33CC4015" w14:textId="77777777" w:rsidR="00631E5C" w:rsidRPr="00C03C81" w:rsidRDefault="00631E5C" w:rsidP="00631E5C">
      <w:pPr>
        <w:pStyle w:val="Anexo"/>
        <w:rPr>
          <w:lang w:val="en-US"/>
        </w:rPr>
      </w:pPr>
      <w:r w:rsidRPr="00C03C81">
        <w:rPr>
          <w:lang w:val="en-US"/>
        </w:rPr>
        <w:t>otherwise) that contradict the conditions of this License, they do not</w:t>
      </w:r>
    </w:p>
    <w:p w14:paraId="3DC33654" w14:textId="77777777" w:rsidR="00631E5C" w:rsidRPr="00C03C81" w:rsidRDefault="00631E5C" w:rsidP="00631E5C">
      <w:pPr>
        <w:pStyle w:val="Anexo"/>
        <w:rPr>
          <w:lang w:val="en-US"/>
        </w:rPr>
      </w:pPr>
      <w:r w:rsidRPr="00C03C81">
        <w:rPr>
          <w:lang w:val="en-US"/>
        </w:rPr>
        <w:t>excuse you from the conditions of this License.  If you cannot convey a</w:t>
      </w:r>
    </w:p>
    <w:p w14:paraId="0508000C" w14:textId="77777777" w:rsidR="00631E5C" w:rsidRPr="00C03C81" w:rsidRDefault="00631E5C" w:rsidP="00631E5C">
      <w:pPr>
        <w:pStyle w:val="Anexo"/>
        <w:rPr>
          <w:lang w:val="en-US"/>
        </w:rPr>
      </w:pPr>
      <w:r w:rsidRPr="00C03C81">
        <w:rPr>
          <w:lang w:val="en-US"/>
        </w:rPr>
        <w:t xml:space="preserve">covered work </w:t>
      </w:r>
      <w:proofErr w:type="gramStart"/>
      <w:r w:rsidRPr="00C03C81">
        <w:rPr>
          <w:lang w:val="en-US"/>
        </w:rPr>
        <w:t>so as to</w:t>
      </w:r>
      <w:proofErr w:type="gramEnd"/>
      <w:r w:rsidRPr="00C03C81">
        <w:rPr>
          <w:lang w:val="en-US"/>
        </w:rPr>
        <w:t xml:space="preserve"> satisfy simultaneously your obligations under this</w:t>
      </w:r>
    </w:p>
    <w:p w14:paraId="1EF6836F" w14:textId="77777777" w:rsidR="00631E5C" w:rsidRPr="00C03C81" w:rsidRDefault="00631E5C" w:rsidP="00631E5C">
      <w:pPr>
        <w:pStyle w:val="Anexo"/>
        <w:rPr>
          <w:lang w:val="en-US"/>
        </w:rPr>
      </w:pPr>
      <w:r w:rsidRPr="00C03C81">
        <w:rPr>
          <w:lang w:val="en-US"/>
        </w:rPr>
        <w:t xml:space="preserve">License and any other pertinent obligations, then </w:t>
      </w:r>
      <w:proofErr w:type="gramStart"/>
      <w:r w:rsidRPr="00C03C81">
        <w:rPr>
          <w:lang w:val="en-US"/>
        </w:rPr>
        <w:t>as a consequence</w:t>
      </w:r>
      <w:proofErr w:type="gramEnd"/>
      <w:r w:rsidRPr="00C03C81">
        <w:rPr>
          <w:lang w:val="en-US"/>
        </w:rPr>
        <w:t xml:space="preserve"> you may</w:t>
      </w:r>
    </w:p>
    <w:p w14:paraId="721D0034" w14:textId="77777777" w:rsidR="00631E5C" w:rsidRPr="00C03C81" w:rsidRDefault="00631E5C" w:rsidP="00631E5C">
      <w:pPr>
        <w:pStyle w:val="Anexo"/>
        <w:rPr>
          <w:lang w:val="en-US"/>
        </w:rPr>
      </w:pPr>
      <w:r w:rsidRPr="00C03C81">
        <w:rPr>
          <w:lang w:val="en-US"/>
        </w:rPr>
        <w:t>not convey it at all.  For example, if you agree to terms that obligate you</w:t>
      </w:r>
    </w:p>
    <w:p w14:paraId="5D9DC4A6" w14:textId="77777777" w:rsidR="00631E5C" w:rsidRPr="00C03C81" w:rsidRDefault="00631E5C" w:rsidP="00631E5C">
      <w:pPr>
        <w:pStyle w:val="Anexo"/>
        <w:rPr>
          <w:lang w:val="en-US"/>
        </w:rPr>
      </w:pPr>
      <w:r w:rsidRPr="00C03C81">
        <w:rPr>
          <w:lang w:val="en-US"/>
        </w:rPr>
        <w:t>to collect a royalty for further conveying from those to whom you convey</w:t>
      </w:r>
    </w:p>
    <w:p w14:paraId="088DF497" w14:textId="77777777" w:rsidR="00631E5C" w:rsidRPr="00C03C81" w:rsidRDefault="00631E5C" w:rsidP="00631E5C">
      <w:pPr>
        <w:pStyle w:val="Anexo"/>
        <w:rPr>
          <w:lang w:val="en-US"/>
        </w:rPr>
      </w:pPr>
      <w:r w:rsidRPr="00C03C81">
        <w:rPr>
          <w:lang w:val="en-US"/>
        </w:rPr>
        <w:t>the Program, the only way you could satisfy both those terms and this</w:t>
      </w:r>
    </w:p>
    <w:p w14:paraId="48ED07FE" w14:textId="77777777" w:rsidR="00631E5C" w:rsidRPr="00C03C81" w:rsidRDefault="00631E5C" w:rsidP="00631E5C">
      <w:pPr>
        <w:pStyle w:val="Anexo"/>
        <w:rPr>
          <w:lang w:val="en-US"/>
        </w:rPr>
      </w:pPr>
      <w:r w:rsidRPr="00C03C81">
        <w:rPr>
          <w:lang w:val="en-US"/>
        </w:rPr>
        <w:t>License would be to refrain entirely from conveying the Program.</w:t>
      </w:r>
    </w:p>
    <w:p w14:paraId="48586B85" w14:textId="77777777" w:rsidR="00631E5C" w:rsidRPr="00C03C81" w:rsidRDefault="00631E5C" w:rsidP="00631E5C">
      <w:pPr>
        <w:pStyle w:val="Anexo"/>
        <w:rPr>
          <w:lang w:val="en-US"/>
        </w:rPr>
      </w:pPr>
    </w:p>
    <w:p w14:paraId="0321BBC4" w14:textId="77777777" w:rsidR="00631E5C" w:rsidRPr="00C03C81" w:rsidRDefault="00631E5C" w:rsidP="00631E5C">
      <w:pPr>
        <w:pStyle w:val="Anexo"/>
        <w:rPr>
          <w:lang w:val="en-US"/>
        </w:rPr>
      </w:pPr>
      <w:r w:rsidRPr="00C03C81">
        <w:rPr>
          <w:lang w:val="en-US"/>
        </w:rPr>
        <w:t xml:space="preserve">  13. Use with the GNU </w:t>
      </w:r>
      <w:proofErr w:type="spellStart"/>
      <w:r w:rsidRPr="00C03C81">
        <w:rPr>
          <w:lang w:val="en-US"/>
        </w:rPr>
        <w:t>Affero</w:t>
      </w:r>
      <w:proofErr w:type="spellEnd"/>
      <w:r w:rsidRPr="00C03C81">
        <w:rPr>
          <w:lang w:val="en-US"/>
        </w:rPr>
        <w:t xml:space="preserve"> General Public License.</w:t>
      </w:r>
    </w:p>
    <w:p w14:paraId="402CF7A4" w14:textId="77777777" w:rsidR="00631E5C" w:rsidRPr="00C03C81" w:rsidRDefault="00631E5C" w:rsidP="00631E5C">
      <w:pPr>
        <w:pStyle w:val="Anexo"/>
        <w:rPr>
          <w:lang w:val="en-US"/>
        </w:rPr>
      </w:pPr>
    </w:p>
    <w:p w14:paraId="18251338" w14:textId="77777777" w:rsidR="00631E5C" w:rsidRPr="00C03C81" w:rsidRDefault="00631E5C" w:rsidP="00631E5C">
      <w:pPr>
        <w:pStyle w:val="Anexo"/>
        <w:rPr>
          <w:lang w:val="en-US"/>
        </w:rPr>
      </w:pPr>
      <w:r w:rsidRPr="00C03C81">
        <w:rPr>
          <w:lang w:val="en-US"/>
        </w:rPr>
        <w:t xml:space="preserve">  Notwithstanding any other provision of this License, you have</w:t>
      </w:r>
    </w:p>
    <w:p w14:paraId="615EFE25" w14:textId="77777777" w:rsidR="00631E5C" w:rsidRPr="00C03C81" w:rsidRDefault="00631E5C" w:rsidP="00631E5C">
      <w:pPr>
        <w:pStyle w:val="Anexo"/>
        <w:rPr>
          <w:lang w:val="en-US"/>
        </w:rPr>
      </w:pPr>
      <w:r w:rsidRPr="00C03C81">
        <w:rPr>
          <w:lang w:val="en-US"/>
        </w:rPr>
        <w:t>permission to link or combine any covered work with a work licensed</w:t>
      </w:r>
    </w:p>
    <w:p w14:paraId="1448B121" w14:textId="77777777" w:rsidR="00631E5C" w:rsidRPr="00C03C81" w:rsidRDefault="00631E5C" w:rsidP="00631E5C">
      <w:pPr>
        <w:pStyle w:val="Anexo"/>
        <w:rPr>
          <w:lang w:val="en-US"/>
        </w:rPr>
      </w:pPr>
      <w:r w:rsidRPr="00C03C81">
        <w:rPr>
          <w:lang w:val="en-US"/>
        </w:rPr>
        <w:t xml:space="preserve">under version 3 of the GNU </w:t>
      </w:r>
      <w:proofErr w:type="spellStart"/>
      <w:r w:rsidRPr="00C03C81">
        <w:rPr>
          <w:lang w:val="en-US"/>
        </w:rPr>
        <w:t>Affero</w:t>
      </w:r>
      <w:proofErr w:type="spellEnd"/>
      <w:r w:rsidRPr="00C03C81">
        <w:rPr>
          <w:lang w:val="en-US"/>
        </w:rPr>
        <w:t xml:space="preserve"> General Public License into a single</w:t>
      </w:r>
    </w:p>
    <w:p w14:paraId="43BFF0BE" w14:textId="77777777" w:rsidR="00631E5C" w:rsidRPr="00C03C81" w:rsidRDefault="00631E5C" w:rsidP="00631E5C">
      <w:pPr>
        <w:pStyle w:val="Anexo"/>
        <w:rPr>
          <w:lang w:val="en-US"/>
        </w:rPr>
      </w:pPr>
      <w:r w:rsidRPr="00C03C81">
        <w:rPr>
          <w:lang w:val="en-US"/>
        </w:rPr>
        <w:t>combined work, and to convey the resulting work.  The terms of this</w:t>
      </w:r>
    </w:p>
    <w:p w14:paraId="358373E1" w14:textId="77777777" w:rsidR="00631E5C" w:rsidRPr="00C03C81" w:rsidRDefault="00631E5C" w:rsidP="00631E5C">
      <w:pPr>
        <w:pStyle w:val="Anexo"/>
        <w:rPr>
          <w:lang w:val="en-US"/>
        </w:rPr>
      </w:pPr>
      <w:r w:rsidRPr="00C03C81">
        <w:rPr>
          <w:lang w:val="en-US"/>
        </w:rPr>
        <w:t xml:space="preserve">License will continue to apply to the </w:t>
      </w:r>
      <w:proofErr w:type="gramStart"/>
      <w:r w:rsidRPr="00C03C81">
        <w:rPr>
          <w:lang w:val="en-US"/>
        </w:rPr>
        <w:t>part</w:t>
      </w:r>
      <w:proofErr w:type="gramEnd"/>
      <w:r w:rsidRPr="00C03C81">
        <w:rPr>
          <w:lang w:val="en-US"/>
        </w:rPr>
        <w:t xml:space="preserve"> which is the covered work,</w:t>
      </w:r>
    </w:p>
    <w:p w14:paraId="0F0143D3" w14:textId="77777777" w:rsidR="00631E5C" w:rsidRPr="00C03C81" w:rsidRDefault="00631E5C" w:rsidP="00631E5C">
      <w:pPr>
        <w:pStyle w:val="Anexo"/>
        <w:rPr>
          <w:lang w:val="en-US"/>
        </w:rPr>
      </w:pPr>
      <w:r w:rsidRPr="00C03C81">
        <w:rPr>
          <w:lang w:val="en-US"/>
        </w:rPr>
        <w:t xml:space="preserve">but the special requirements of the GNU </w:t>
      </w:r>
      <w:proofErr w:type="spellStart"/>
      <w:r w:rsidRPr="00C03C81">
        <w:rPr>
          <w:lang w:val="en-US"/>
        </w:rPr>
        <w:t>Affero</w:t>
      </w:r>
      <w:proofErr w:type="spellEnd"/>
      <w:r w:rsidRPr="00C03C81">
        <w:rPr>
          <w:lang w:val="en-US"/>
        </w:rPr>
        <w:t xml:space="preserve"> General Public License,</w:t>
      </w:r>
    </w:p>
    <w:p w14:paraId="3E93BB43" w14:textId="77777777" w:rsidR="00631E5C" w:rsidRPr="00C03C81" w:rsidRDefault="00631E5C" w:rsidP="00631E5C">
      <w:pPr>
        <w:pStyle w:val="Anexo"/>
        <w:rPr>
          <w:lang w:val="en-US"/>
        </w:rPr>
      </w:pPr>
      <w:r w:rsidRPr="00C03C81">
        <w:rPr>
          <w:lang w:val="en-US"/>
        </w:rPr>
        <w:t>section 13, concerning interaction through a network will apply to the</w:t>
      </w:r>
    </w:p>
    <w:p w14:paraId="4483C95D" w14:textId="77777777" w:rsidR="00631E5C" w:rsidRPr="00C03C81" w:rsidRDefault="00631E5C" w:rsidP="00631E5C">
      <w:pPr>
        <w:pStyle w:val="Anexo"/>
        <w:rPr>
          <w:lang w:val="en-US"/>
        </w:rPr>
      </w:pPr>
      <w:r w:rsidRPr="00C03C81">
        <w:rPr>
          <w:lang w:val="en-US"/>
        </w:rPr>
        <w:t>combination as such.</w:t>
      </w:r>
    </w:p>
    <w:p w14:paraId="0ED0CE54" w14:textId="77777777" w:rsidR="00631E5C" w:rsidRPr="00C03C81" w:rsidRDefault="00631E5C" w:rsidP="00631E5C">
      <w:pPr>
        <w:pStyle w:val="Anexo"/>
        <w:rPr>
          <w:lang w:val="en-US"/>
        </w:rPr>
      </w:pPr>
    </w:p>
    <w:p w14:paraId="7B882250" w14:textId="77777777" w:rsidR="00631E5C" w:rsidRPr="00C03C81" w:rsidRDefault="00631E5C" w:rsidP="00631E5C">
      <w:pPr>
        <w:pStyle w:val="Anexo"/>
        <w:rPr>
          <w:lang w:val="en-US"/>
        </w:rPr>
      </w:pPr>
      <w:r w:rsidRPr="00C03C81">
        <w:rPr>
          <w:lang w:val="en-US"/>
        </w:rPr>
        <w:t xml:space="preserve">  14. Revised Versions of this License.</w:t>
      </w:r>
    </w:p>
    <w:p w14:paraId="309940F0" w14:textId="77777777" w:rsidR="00631E5C" w:rsidRPr="00C03C81" w:rsidRDefault="00631E5C" w:rsidP="00631E5C">
      <w:pPr>
        <w:pStyle w:val="Anexo"/>
        <w:rPr>
          <w:lang w:val="en-US"/>
        </w:rPr>
      </w:pPr>
    </w:p>
    <w:p w14:paraId="025D03FE" w14:textId="77777777" w:rsidR="00631E5C" w:rsidRPr="00C03C81" w:rsidRDefault="00631E5C" w:rsidP="00631E5C">
      <w:pPr>
        <w:pStyle w:val="Anexo"/>
        <w:rPr>
          <w:lang w:val="en-US"/>
        </w:rPr>
      </w:pPr>
      <w:r w:rsidRPr="00C03C81">
        <w:rPr>
          <w:lang w:val="en-US"/>
        </w:rPr>
        <w:t xml:space="preserve">  The Free Software Foundation may publish revised and/or new versions of</w:t>
      </w:r>
    </w:p>
    <w:p w14:paraId="456EE1B8" w14:textId="77777777" w:rsidR="00631E5C" w:rsidRPr="00C03C81" w:rsidRDefault="00631E5C" w:rsidP="00631E5C">
      <w:pPr>
        <w:pStyle w:val="Anexo"/>
        <w:rPr>
          <w:lang w:val="en-US"/>
        </w:rPr>
      </w:pPr>
      <w:r w:rsidRPr="00C03C81">
        <w:rPr>
          <w:lang w:val="en-US"/>
        </w:rPr>
        <w:t>the GNU General Public License from time to time.  Such new versions will</w:t>
      </w:r>
    </w:p>
    <w:p w14:paraId="49D61D66" w14:textId="77777777" w:rsidR="00631E5C" w:rsidRPr="00C03C81" w:rsidRDefault="00631E5C" w:rsidP="00631E5C">
      <w:pPr>
        <w:pStyle w:val="Anexo"/>
        <w:rPr>
          <w:lang w:val="en-US"/>
        </w:rPr>
      </w:pPr>
      <w:r w:rsidRPr="00C03C81">
        <w:rPr>
          <w:lang w:val="en-US"/>
        </w:rPr>
        <w:t>be similar in spirit to the present version, but may differ in detail to</w:t>
      </w:r>
    </w:p>
    <w:p w14:paraId="36329C76" w14:textId="77777777" w:rsidR="00631E5C" w:rsidRPr="00C03C81" w:rsidRDefault="00631E5C" w:rsidP="00631E5C">
      <w:pPr>
        <w:pStyle w:val="Anexo"/>
        <w:rPr>
          <w:lang w:val="en-US"/>
        </w:rPr>
      </w:pPr>
      <w:r w:rsidRPr="00C03C81">
        <w:rPr>
          <w:lang w:val="en-US"/>
        </w:rPr>
        <w:t>address new problems or concerns.</w:t>
      </w:r>
    </w:p>
    <w:p w14:paraId="4EA91C81" w14:textId="77777777" w:rsidR="00631E5C" w:rsidRPr="00C03C81" w:rsidRDefault="00631E5C" w:rsidP="00631E5C">
      <w:pPr>
        <w:pStyle w:val="Anexo"/>
        <w:rPr>
          <w:lang w:val="en-US"/>
        </w:rPr>
      </w:pPr>
    </w:p>
    <w:p w14:paraId="48B75F33" w14:textId="77777777" w:rsidR="00631E5C" w:rsidRPr="00C03C81" w:rsidRDefault="00631E5C" w:rsidP="00631E5C">
      <w:pPr>
        <w:pStyle w:val="Anexo"/>
        <w:rPr>
          <w:lang w:val="en-US"/>
        </w:rPr>
      </w:pPr>
      <w:r w:rsidRPr="00C03C81">
        <w:rPr>
          <w:lang w:val="en-US"/>
        </w:rPr>
        <w:t xml:space="preserve">  Each version is given a distinguishing version number.  If the</w:t>
      </w:r>
    </w:p>
    <w:p w14:paraId="3DCBF54E" w14:textId="77777777" w:rsidR="00631E5C" w:rsidRPr="00C03C81" w:rsidRDefault="00631E5C" w:rsidP="00631E5C">
      <w:pPr>
        <w:pStyle w:val="Anexo"/>
        <w:rPr>
          <w:lang w:val="en-US"/>
        </w:rPr>
      </w:pPr>
      <w:r w:rsidRPr="00C03C81">
        <w:rPr>
          <w:lang w:val="en-US"/>
        </w:rPr>
        <w:t>Program specifies that a certain numbered version of the GNU General</w:t>
      </w:r>
    </w:p>
    <w:p w14:paraId="548E79A4" w14:textId="77777777" w:rsidR="00631E5C" w:rsidRPr="00C03C81" w:rsidRDefault="00631E5C" w:rsidP="00631E5C">
      <w:pPr>
        <w:pStyle w:val="Anexo"/>
        <w:rPr>
          <w:lang w:val="en-US"/>
        </w:rPr>
      </w:pPr>
      <w:r w:rsidRPr="00C03C81">
        <w:rPr>
          <w:lang w:val="en-US"/>
        </w:rPr>
        <w:t>Public License "or any later version" applies to it, you have the</w:t>
      </w:r>
    </w:p>
    <w:p w14:paraId="78DD6D47" w14:textId="77777777" w:rsidR="00631E5C" w:rsidRPr="00C03C81" w:rsidRDefault="00631E5C" w:rsidP="00631E5C">
      <w:pPr>
        <w:pStyle w:val="Anexo"/>
        <w:rPr>
          <w:lang w:val="en-US"/>
        </w:rPr>
      </w:pPr>
      <w:r w:rsidRPr="00C03C81">
        <w:rPr>
          <w:lang w:val="en-US"/>
        </w:rPr>
        <w:t>option of following the terms and conditions either of that numbered</w:t>
      </w:r>
    </w:p>
    <w:p w14:paraId="61B641CA" w14:textId="77777777" w:rsidR="00631E5C" w:rsidRPr="00C03C81" w:rsidRDefault="00631E5C" w:rsidP="00631E5C">
      <w:pPr>
        <w:pStyle w:val="Anexo"/>
        <w:rPr>
          <w:lang w:val="en-US"/>
        </w:rPr>
      </w:pPr>
      <w:r w:rsidRPr="00C03C81">
        <w:rPr>
          <w:lang w:val="en-US"/>
        </w:rPr>
        <w:t>version or of any later version published by the Free Software</w:t>
      </w:r>
    </w:p>
    <w:p w14:paraId="2806CC1C" w14:textId="77777777" w:rsidR="00631E5C" w:rsidRPr="00C03C81" w:rsidRDefault="00631E5C" w:rsidP="00631E5C">
      <w:pPr>
        <w:pStyle w:val="Anexo"/>
        <w:rPr>
          <w:lang w:val="en-US"/>
        </w:rPr>
      </w:pPr>
      <w:r w:rsidRPr="00C03C81">
        <w:rPr>
          <w:lang w:val="en-US"/>
        </w:rPr>
        <w:t>Foundation.  If the Program does not specify a version number of the</w:t>
      </w:r>
    </w:p>
    <w:p w14:paraId="27D10CF7" w14:textId="77777777" w:rsidR="00631E5C" w:rsidRPr="00C03C81" w:rsidRDefault="00631E5C" w:rsidP="00631E5C">
      <w:pPr>
        <w:pStyle w:val="Anexo"/>
        <w:rPr>
          <w:lang w:val="en-US"/>
        </w:rPr>
      </w:pPr>
      <w:r w:rsidRPr="00C03C81">
        <w:rPr>
          <w:lang w:val="en-US"/>
        </w:rPr>
        <w:t>GNU General Public License, you may choose any version ever published</w:t>
      </w:r>
    </w:p>
    <w:p w14:paraId="19EB1B73" w14:textId="77777777" w:rsidR="00631E5C" w:rsidRPr="00C03C81" w:rsidRDefault="00631E5C" w:rsidP="00631E5C">
      <w:pPr>
        <w:pStyle w:val="Anexo"/>
        <w:rPr>
          <w:lang w:val="en-US"/>
        </w:rPr>
      </w:pPr>
      <w:r w:rsidRPr="00C03C81">
        <w:rPr>
          <w:lang w:val="en-US"/>
        </w:rPr>
        <w:t>by the Free Software Foundation.</w:t>
      </w:r>
    </w:p>
    <w:p w14:paraId="6B88DBB3" w14:textId="77777777" w:rsidR="00631E5C" w:rsidRPr="00C03C81" w:rsidRDefault="00631E5C" w:rsidP="00631E5C">
      <w:pPr>
        <w:pStyle w:val="Anexo"/>
        <w:rPr>
          <w:lang w:val="en-US"/>
        </w:rPr>
      </w:pPr>
    </w:p>
    <w:p w14:paraId="7C614275" w14:textId="77777777" w:rsidR="00631E5C" w:rsidRPr="00C03C81" w:rsidRDefault="00631E5C" w:rsidP="00631E5C">
      <w:pPr>
        <w:pStyle w:val="Anexo"/>
        <w:rPr>
          <w:lang w:val="en-US"/>
        </w:rPr>
      </w:pPr>
      <w:r w:rsidRPr="00C03C81">
        <w:rPr>
          <w:lang w:val="en-US"/>
        </w:rPr>
        <w:t xml:space="preserve">  If the Program specifies that a proxy can decide which future</w:t>
      </w:r>
    </w:p>
    <w:p w14:paraId="3A3F7A04" w14:textId="77777777" w:rsidR="00631E5C" w:rsidRPr="00C03C81" w:rsidRDefault="00631E5C" w:rsidP="00631E5C">
      <w:pPr>
        <w:pStyle w:val="Anexo"/>
        <w:rPr>
          <w:lang w:val="en-US"/>
        </w:rPr>
      </w:pPr>
      <w:r w:rsidRPr="00C03C81">
        <w:rPr>
          <w:lang w:val="en-US"/>
        </w:rPr>
        <w:t>versions of the GNU General Public License can be used, that proxy's</w:t>
      </w:r>
    </w:p>
    <w:p w14:paraId="3038BA81" w14:textId="77777777" w:rsidR="00631E5C" w:rsidRPr="00C03C81" w:rsidRDefault="00631E5C" w:rsidP="00631E5C">
      <w:pPr>
        <w:pStyle w:val="Anexo"/>
        <w:rPr>
          <w:lang w:val="en-US"/>
        </w:rPr>
      </w:pPr>
      <w:r w:rsidRPr="00C03C81">
        <w:rPr>
          <w:lang w:val="en-US"/>
        </w:rPr>
        <w:t>public statement of acceptance of a version permanently authorizes you</w:t>
      </w:r>
    </w:p>
    <w:p w14:paraId="0B57B28B" w14:textId="77777777" w:rsidR="00631E5C" w:rsidRPr="00C03C81" w:rsidRDefault="00631E5C" w:rsidP="00631E5C">
      <w:pPr>
        <w:pStyle w:val="Anexo"/>
        <w:rPr>
          <w:lang w:val="en-US"/>
        </w:rPr>
      </w:pPr>
      <w:r w:rsidRPr="00C03C81">
        <w:rPr>
          <w:lang w:val="en-US"/>
        </w:rPr>
        <w:t>to choose that version for the Program.</w:t>
      </w:r>
    </w:p>
    <w:p w14:paraId="3E694381" w14:textId="77777777" w:rsidR="00631E5C" w:rsidRPr="00C03C81" w:rsidRDefault="00631E5C" w:rsidP="00631E5C">
      <w:pPr>
        <w:pStyle w:val="Anexo"/>
        <w:rPr>
          <w:lang w:val="en-US"/>
        </w:rPr>
      </w:pPr>
    </w:p>
    <w:p w14:paraId="674F90DD" w14:textId="77777777" w:rsidR="00631E5C" w:rsidRPr="00C03C81" w:rsidRDefault="00631E5C" w:rsidP="00631E5C">
      <w:pPr>
        <w:pStyle w:val="Anexo"/>
        <w:rPr>
          <w:lang w:val="en-US"/>
        </w:rPr>
      </w:pPr>
      <w:r w:rsidRPr="00C03C81">
        <w:rPr>
          <w:lang w:val="en-US"/>
        </w:rPr>
        <w:t xml:space="preserve">  Later license versions may give you additional or different</w:t>
      </w:r>
    </w:p>
    <w:p w14:paraId="727568CA" w14:textId="77777777" w:rsidR="00631E5C" w:rsidRPr="00C03C81" w:rsidRDefault="00631E5C" w:rsidP="00631E5C">
      <w:pPr>
        <w:pStyle w:val="Anexo"/>
        <w:rPr>
          <w:lang w:val="en-US"/>
        </w:rPr>
      </w:pPr>
      <w:r w:rsidRPr="00C03C81">
        <w:rPr>
          <w:lang w:val="en-US"/>
        </w:rPr>
        <w:t>permissions.  However, no additional obligations are imposed on any</w:t>
      </w:r>
    </w:p>
    <w:p w14:paraId="1D420CEA" w14:textId="77777777" w:rsidR="00631E5C" w:rsidRPr="00C03C81" w:rsidRDefault="00631E5C" w:rsidP="00631E5C">
      <w:pPr>
        <w:pStyle w:val="Anexo"/>
        <w:rPr>
          <w:lang w:val="en-US"/>
        </w:rPr>
      </w:pPr>
      <w:r w:rsidRPr="00C03C81">
        <w:rPr>
          <w:lang w:val="en-US"/>
        </w:rPr>
        <w:t>author or copyright holder as a result of your choosing to follow a</w:t>
      </w:r>
    </w:p>
    <w:p w14:paraId="09F6267B" w14:textId="77777777" w:rsidR="00631E5C" w:rsidRPr="00C03C81" w:rsidRDefault="00631E5C" w:rsidP="00631E5C">
      <w:pPr>
        <w:pStyle w:val="Anexo"/>
        <w:rPr>
          <w:lang w:val="en-US"/>
        </w:rPr>
      </w:pPr>
      <w:r w:rsidRPr="00C03C81">
        <w:rPr>
          <w:lang w:val="en-US"/>
        </w:rPr>
        <w:t>later version.</w:t>
      </w:r>
    </w:p>
    <w:p w14:paraId="432EFC5F" w14:textId="77777777" w:rsidR="00631E5C" w:rsidRPr="00C03C81" w:rsidRDefault="00631E5C" w:rsidP="00631E5C">
      <w:pPr>
        <w:pStyle w:val="Anexo"/>
        <w:rPr>
          <w:lang w:val="en-US"/>
        </w:rPr>
      </w:pPr>
    </w:p>
    <w:p w14:paraId="7C94B17C" w14:textId="77777777" w:rsidR="00631E5C" w:rsidRPr="00C03C81" w:rsidRDefault="00631E5C" w:rsidP="00631E5C">
      <w:pPr>
        <w:pStyle w:val="Anexo"/>
        <w:rPr>
          <w:lang w:val="en-US"/>
        </w:rPr>
      </w:pPr>
      <w:r w:rsidRPr="00C03C81">
        <w:rPr>
          <w:lang w:val="en-US"/>
        </w:rPr>
        <w:t xml:space="preserve">  15. Disclaimer of Warranty.</w:t>
      </w:r>
    </w:p>
    <w:p w14:paraId="6F69CE3E" w14:textId="77777777" w:rsidR="00631E5C" w:rsidRPr="00C03C81" w:rsidRDefault="00631E5C" w:rsidP="00631E5C">
      <w:pPr>
        <w:pStyle w:val="Anexo"/>
        <w:rPr>
          <w:lang w:val="en-US"/>
        </w:rPr>
      </w:pPr>
    </w:p>
    <w:p w14:paraId="491A0574" w14:textId="77777777" w:rsidR="00631E5C" w:rsidRPr="00C03C81" w:rsidRDefault="00631E5C" w:rsidP="00631E5C">
      <w:pPr>
        <w:pStyle w:val="Anexo"/>
        <w:rPr>
          <w:lang w:val="en-US"/>
        </w:rPr>
      </w:pPr>
      <w:r w:rsidRPr="00C03C81">
        <w:rPr>
          <w:lang w:val="en-US"/>
        </w:rPr>
        <w:t xml:space="preserve">  THERE IS NO WARRANTY FOR THE PROGRAM, TO THE EXTENT PERMITTED BY</w:t>
      </w:r>
    </w:p>
    <w:p w14:paraId="06500065" w14:textId="77777777" w:rsidR="00631E5C" w:rsidRPr="00C03C81" w:rsidRDefault="00631E5C" w:rsidP="00631E5C">
      <w:pPr>
        <w:pStyle w:val="Anexo"/>
        <w:rPr>
          <w:lang w:val="en-US"/>
        </w:rPr>
      </w:pPr>
      <w:r w:rsidRPr="00C03C81">
        <w:rPr>
          <w:lang w:val="en-US"/>
        </w:rPr>
        <w:t>APPLICABLE LAW.  EXCEPT WHEN OTHERWISE STATED IN WRITING THE COPYRIGHT</w:t>
      </w:r>
    </w:p>
    <w:p w14:paraId="462BE095" w14:textId="77777777" w:rsidR="00631E5C" w:rsidRPr="00C03C81" w:rsidRDefault="00631E5C" w:rsidP="00631E5C">
      <w:pPr>
        <w:pStyle w:val="Anexo"/>
        <w:rPr>
          <w:lang w:val="en-US"/>
        </w:rPr>
      </w:pPr>
      <w:r w:rsidRPr="00C03C81">
        <w:rPr>
          <w:lang w:val="en-US"/>
        </w:rPr>
        <w:t>HOLDERS AND/OR OTHER PARTIES PROVIDE THE PROGRAM "AS IS" WITHOUT WARRANTY</w:t>
      </w:r>
    </w:p>
    <w:p w14:paraId="1C538F52" w14:textId="77777777" w:rsidR="00631E5C" w:rsidRPr="00C03C81" w:rsidRDefault="00631E5C" w:rsidP="00631E5C">
      <w:pPr>
        <w:pStyle w:val="Anexo"/>
        <w:rPr>
          <w:lang w:val="en-US"/>
        </w:rPr>
      </w:pPr>
      <w:r w:rsidRPr="00C03C81">
        <w:rPr>
          <w:lang w:val="en-US"/>
        </w:rPr>
        <w:t>OF ANY KIND, EITHER EXPRESSED OR IMPLIED, INCLUDING, BUT NOT LIMITED TO,</w:t>
      </w:r>
    </w:p>
    <w:p w14:paraId="4CADF270" w14:textId="77777777" w:rsidR="00631E5C" w:rsidRPr="00C03C81" w:rsidRDefault="00631E5C" w:rsidP="00631E5C">
      <w:pPr>
        <w:pStyle w:val="Anexo"/>
        <w:rPr>
          <w:lang w:val="en-US"/>
        </w:rPr>
      </w:pPr>
      <w:r w:rsidRPr="00C03C81">
        <w:rPr>
          <w:lang w:val="en-US"/>
        </w:rPr>
        <w:t>THE IMPLIED WARRANTIES OF MERCHANTABILITY AND FITNESS FOR A PARTICULAR</w:t>
      </w:r>
    </w:p>
    <w:p w14:paraId="483A8EA0" w14:textId="77777777" w:rsidR="00631E5C" w:rsidRPr="00C03C81" w:rsidRDefault="00631E5C" w:rsidP="00631E5C">
      <w:pPr>
        <w:pStyle w:val="Anexo"/>
        <w:rPr>
          <w:lang w:val="en-US"/>
        </w:rPr>
      </w:pPr>
      <w:r w:rsidRPr="00C03C81">
        <w:rPr>
          <w:lang w:val="en-US"/>
        </w:rPr>
        <w:t>PURPOSE.  THE ENTIRE RISK AS TO THE QUALITY AND PERFORMANCE OF THE PROGRAM</w:t>
      </w:r>
    </w:p>
    <w:p w14:paraId="097E6519" w14:textId="77777777" w:rsidR="00631E5C" w:rsidRPr="00C03C81" w:rsidRDefault="00631E5C" w:rsidP="00631E5C">
      <w:pPr>
        <w:pStyle w:val="Anexo"/>
        <w:rPr>
          <w:lang w:val="en-US"/>
        </w:rPr>
      </w:pPr>
      <w:r w:rsidRPr="00C03C81">
        <w:rPr>
          <w:lang w:val="en-US"/>
        </w:rPr>
        <w:t>IS WITH YOU.  SHOULD THE PROGRAM PROVE DEFECTIVE, YOU ASSUME THE COST OF</w:t>
      </w:r>
    </w:p>
    <w:p w14:paraId="50F922CF" w14:textId="77777777" w:rsidR="00631E5C" w:rsidRPr="00C03C81" w:rsidRDefault="00631E5C" w:rsidP="00631E5C">
      <w:pPr>
        <w:pStyle w:val="Anexo"/>
        <w:rPr>
          <w:lang w:val="en-US"/>
        </w:rPr>
      </w:pPr>
      <w:r w:rsidRPr="00C03C81">
        <w:rPr>
          <w:lang w:val="en-US"/>
        </w:rPr>
        <w:t>ALL NECESSARY SERVICING, REPAIR OR CORRECTION.</w:t>
      </w:r>
    </w:p>
    <w:p w14:paraId="00B937EB" w14:textId="77777777" w:rsidR="00631E5C" w:rsidRPr="00C03C81" w:rsidRDefault="00631E5C" w:rsidP="00631E5C">
      <w:pPr>
        <w:pStyle w:val="Anexo"/>
        <w:rPr>
          <w:lang w:val="en-US"/>
        </w:rPr>
      </w:pPr>
    </w:p>
    <w:p w14:paraId="5CA2E83E" w14:textId="77777777" w:rsidR="00631E5C" w:rsidRPr="00C03C81" w:rsidRDefault="00631E5C" w:rsidP="00631E5C">
      <w:pPr>
        <w:pStyle w:val="Anexo"/>
        <w:rPr>
          <w:lang w:val="en-US"/>
        </w:rPr>
      </w:pPr>
      <w:r w:rsidRPr="00C03C81">
        <w:rPr>
          <w:lang w:val="en-US"/>
        </w:rPr>
        <w:t xml:space="preserve">  16. Limitation of Liability.</w:t>
      </w:r>
    </w:p>
    <w:p w14:paraId="70B4835D" w14:textId="77777777" w:rsidR="00631E5C" w:rsidRPr="00C03C81" w:rsidRDefault="00631E5C" w:rsidP="00631E5C">
      <w:pPr>
        <w:pStyle w:val="Anexo"/>
        <w:rPr>
          <w:lang w:val="en-US"/>
        </w:rPr>
      </w:pPr>
    </w:p>
    <w:p w14:paraId="58208138" w14:textId="77777777" w:rsidR="00631E5C" w:rsidRPr="00C03C81" w:rsidRDefault="00631E5C" w:rsidP="00631E5C">
      <w:pPr>
        <w:pStyle w:val="Anexo"/>
        <w:rPr>
          <w:lang w:val="en-US"/>
        </w:rPr>
      </w:pPr>
      <w:r w:rsidRPr="00C03C81">
        <w:rPr>
          <w:lang w:val="en-US"/>
        </w:rPr>
        <w:t xml:space="preserve">  IN NO EVENT UNLESS REQUIRED BY APPLICABLE LAW OR AGREED TO IN WRITING</w:t>
      </w:r>
    </w:p>
    <w:p w14:paraId="720A13B0" w14:textId="77777777" w:rsidR="00631E5C" w:rsidRPr="00316BBF" w:rsidRDefault="00631E5C" w:rsidP="00631E5C">
      <w:pPr>
        <w:pStyle w:val="Anexo"/>
        <w:rPr>
          <w:lang w:val="en-US"/>
        </w:rPr>
      </w:pPr>
      <w:r w:rsidRPr="00316BBF">
        <w:rPr>
          <w:lang w:val="en-US"/>
        </w:rPr>
        <w:t xml:space="preserve">WILL ANY COPYRIGHT HOLDER, OR ANY OTHER PARTY WHO MODIFIES AND/OR </w:t>
      </w:r>
      <w:proofErr w:type="gramStart"/>
      <w:r w:rsidRPr="00316BBF">
        <w:rPr>
          <w:lang w:val="en-US"/>
        </w:rPr>
        <w:t>CONVEYS</w:t>
      </w:r>
      <w:proofErr w:type="gramEnd"/>
    </w:p>
    <w:p w14:paraId="07A238AF" w14:textId="77777777" w:rsidR="00631E5C" w:rsidRPr="00C03C81" w:rsidRDefault="00631E5C" w:rsidP="00631E5C">
      <w:pPr>
        <w:pStyle w:val="Anexo"/>
        <w:rPr>
          <w:lang w:val="en-US"/>
        </w:rPr>
      </w:pPr>
      <w:r w:rsidRPr="00C03C81">
        <w:rPr>
          <w:lang w:val="en-US"/>
        </w:rPr>
        <w:t>THE PROGRAM AS PERMITTED ABOVE, BE LIABLE TO YOU FOR DAMAGES, INCLUDING ANY</w:t>
      </w:r>
    </w:p>
    <w:p w14:paraId="75653ADB" w14:textId="77777777" w:rsidR="00631E5C" w:rsidRPr="00C03C81" w:rsidRDefault="00631E5C" w:rsidP="00631E5C">
      <w:pPr>
        <w:pStyle w:val="Anexo"/>
        <w:rPr>
          <w:lang w:val="en-US"/>
        </w:rPr>
      </w:pPr>
      <w:r w:rsidRPr="00C03C81">
        <w:rPr>
          <w:lang w:val="en-US"/>
        </w:rPr>
        <w:t>GENERAL, SPECIAL, INCIDENTAL OR CONSEQUENTIAL DAMAGES ARISING OUT OF THE</w:t>
      </w:r>
    </w:p>
    <w:p w14:paraId="478FE6FC" w14:textId="77777777" w:rsidR="00631E5C" w:rsidRPr="00C03C81" w:rsidRDefault="00631E5C" w:rsidP="00631E5C">
      <w:pPr>
        <w:pStyle w:val="Anexo"/>
        <w:rPr>
          <w:lang w:val="en-US"/>
        </w:rPr>
      </w:pPr>
      <w:r w:rsidRPr="00C03C81">
        <w:rPr>
          <w:lang w:val="en-US"/>
        </w:rPr>
        <w:t>USE OR INABILITY TO USE THE PROGRAM (INCLUDING BUT NOT LIMITED TO LOSS OF</w:t>
      </w:r>
    </w:p>
    <w:p w14:paraId="769D1C19" w14:textId="77777777" w:rsidR="00631E5C" w:rsidRPr="00C03C81" w:rsidRDefault="00631E5C" w:rsidP="00631E5C">
      <w:pPr>
        <w:pStyle w:val="Anexo"/>
        <w:rPr>
          <w:lang w:val="en-US"/>
        </w:rPr>
      </w:pPr>
      <w:r w:rsidRPr="00C03C81">
        <w:rPr>
          <w:lang w:val="en-US"/>
        </w:rPr>
        <w:t>DATA OR DATA BEING RENDERED INACCURATE OR LOSSES SUSTAINED BY YOU OR THIRD</w:t>
      </w:r>
    </w:p>
    <w:p w14:paraId="044BE106" w14:textId="77777777" w:rsidR="00631E5C" w:rsidRPr="00C03C81" w:rsidRDefault="00631E5C" w:rsidP="00631E5C">
      <w:pPr>
        <w:pStyle w:val="Anexo"/>
        <w:rPr>
          <w:lang w:val="en-US"/>
        </w:rPr>
      </w:pPr>
      <w:r w:rsidRPr="00C03C81">
        <w:rPr>
          <w:lang w:val="en-US"/>
        </w:rPr>
        <w:t>PARTIES OR A FAILURE OF THE PROGRAM TO OPERATE WITH ANY OTHER PROGRAMS),</w:t>
      </w:r>
    </w:p>
    <w:p w14:paraId="6E04530E" w14:textId="77777777" w:rsidR="00631E5C" w:rsidRPr="00C03C81" w:rsidRDefault="00631E5C" w:rsidP="00631E5C">
      <w:pPr>
        <w:pStyle w:val="Anexo"/>
        <w:rPr>
          <w:lang w:val="en-US"/>
        </w:rPr>
      </w:pPr>
      <w:r w:rsidRPr="00C03C81">
        <w:rPr>
          <w:lang w:val="en-US"/>
        </w:rPr>
        <w:t>EVEN IF SUCH HOLDER OR OTHER PARTY HAS BEEN ADVISED OF THE POSSIBILITY OF</w:t>
      </w:r>
    </w:p>
    <w:p w14:paraId="36F342E9" w14:textId="77777777" w:rsidR="00631E5C" w:rsidRPr="00C03C81" w:rsidRDefault="00631E5C" w:rsidP="00631E5C">
      <w:pPr>
        <w:pStyle w:val="Anexo"/>
        <w:rPr>
          <w:lang w:val="en-US"/>
        </w:rPr>
      </w:pPr>
      <w:r w:rsidRPr="00C03C81">
        <w:rPr>
          <w:lang w:val="en-US"/>
        </w:rPr>
        <w:t>SUCH DAMAGES.</w:t>
      </w:r>
    </w:p>
    <w:p w14:paraId="2D5AC42E" w14:textId="77777777" w:rsidR="00631E5C" w:rsidRPr="00C03C81" w:rsidRDefault="00631E5C" w:rsidP="00631E5C">
      <w:pPr>
        <w:pStyle w:val="Anexo"/>
        <w:rPr>
          <w:lang w:val="en-US"/>
        </w:rPr>
      </w:pPr>
    </w:p>
    <w:p w14:paraId="0E24E2E5" w14:textId="77777777" w:rsidR="00631E5C" w:rsidRPr="00C03C81" w:rsidRDefault="00631E5C" w:rsidP="00631E5C">
      <w:pPr>
        <w:pStyle w:val="Anexo"/>
        <w:rPr>
          <w:lang w:val="en-US"/>
        </w:rPr>
      </w:pPr>
      <w:r w:rsidRPr="00C03C81">
        <w:rPr>
          <w:lang w:val="en-US"/>
        </w:rPr>
        <w:t xml:space="preserve">  17. Interpretation of Sections 15 and 16.</w:t>
      </w:r>
    </w:p>
    <w:p w14:paraId="382117ED" w14:textId="77777777" w:rsidR="00631E5C" w:rsidRPr="00C03C81" w:rsidRDefault="00631E5C" w:rsidP="00631E5C">
      <w:pPr>
        <w:pStyle w:val="Anexo"/>
        <w:rPr>
          <w:lang w:val="en-US"/>
        </w:rPr>
      </w:pPr>
    </w:p>
    <w:p w14:paraId="689FA36E" w14:textId="77777777" w:rsidR="00631E5C" w:rsidRPr="00C03C81" w:rsidRDefault="00631E5C" w:rsidP="00631E5C">
      <w:pPr>
        <w:pStyle w:val="Anexo"/>
        <w:rPr>
          <w:lang w:val="en-US"/>
        </w:rPr>
      </w:pPr>
      <w:r w:rsidRPr="00C03C81">
        <w:rPr>
          <w:lang w:val="en-US"/>
        </w:rPr>
        <w:t xml:space="preserve">  If the disclaimer of warranty and limitation of liability provided</w:t>
      </w:r>
    </w:p>
    <w:p w14:paraId="4F4DA5FA" w14:textId="77777777" w:rsidR="00631E5C" w:rsidRPr="00C03C81" w:rsidRDefault="00631E5C" w:rsidP="00631E5C">
      <w:pPr>
        <w:pStyle w:val="Anexo"/>
        <w:rPr>
          <w:lang w:val="en-US"/>
        </w:rPr>
      </w:pPr>
      <w:r w:rsidRPr="00C03C81">
        <w:rPr>
          <w:lang w:val="en-US"/>
        </w:rPr>
        <w:t>above cannot be given local legal effect according to their terms,</w:t>
      </w:r>
    </w:p>
    <w:p w14:paraId="70E53AB0" w14:textId="77777777" w:rsidR="00631E5C" w:rsidRPr="00C03C81" w:rsidRDefault="00631E5C" w:rsidP="00631E5C">
      <w:pPr>
        <w:pStyle w:val="Anexo"/>
        <w:rPr>
          <w:lang w:val="en-US"/>
        </w:rPr>
      </w:pPr>
      <w:r w:rsidRPr="00C03C81">
        <w:rPr>
          <w:lang w:val="en-US"/>
        </w:rPr>
        <w:t>reviewing courts shall apply local law that most closely approximates</w:t>
      </w:r>
    </w:p>
    <w:p w14:paraId="25096E18" w14:textId="77777777" w:rsidR="00631E5C" w:rsidRPr="00C03C81" w:rsidRDefault="00631E5C" w:rsidP="00631E5C">
      <w:pPr>
        <w:pStyle w:val="Anexo"/>
        <w:rPr>
          <w:lang w:val="en-US"/>
        </w:rPr>
      </w:pPr>
      <w:r w:rsidRPr="00C03C81">
        <w:rPr>
          <w:lang w:val="en-US"/>
        </w:rPr>
        <w:t>an absolute waiver of all civil liability in connection with the</w:t>
      </w:r>
    </w:p>
    <w:p w14:paraId="75D167CE" w14:textId="77777777" w:rsidR="00631E5C" w:rsidRPr="00C03C81" w:rsidRDefault="00631E5C" w:rsidP="00631E5C">
      <w:pPr>
        <w:pStyle w:val="Anexo"/>
        <w:rPr>
          <w:lang w:val="en-US"/>
        </w:rPr>
      </w:pPr>
      <w:r w:rsidRPr="00C03C81">
        <w:rPr>
          <w:lang w:val="en-US"/>
        </w:rPr>
        <w:t>Program, unless a warranty or assumption of liability accompanies a</w:t>
      </w:r>
    </w:p>
    <w:p w14:paraId="7D8848E9" w14:textId="77777777" w:rsidR="00631E5C" w:rsidRPr="00C03C81" w:rsidRDefault="00631E5C" w:rsidP="00631E5C">
      <w:pPr>
        <w:pStyle w:val="Anexo"/>
        <w:rPr>
          <w:lang w:val="en-US"/>
        </w:rPr>
      </w:pPr>
      <w:r w:rsidRPr="00C03C81">
        <w:rPr>
          <w:lang w:val="en-US"/>
        </w:rPr>
        <w:t>copy of the Program in return for a fee.</w:t>
      </w:r>
    </w:p>
    <w:p w14:paraId="7062153E" w14:textId="77777777" w:rsidR="00631E5C" w:rsidRPr="00C03C81" w:rsidRDefault="00631E5C" w:rsidP="00631E5C">
      <w:pPr>
        <w:pStyle w:val="Anexo"/>
        <w:rPr>
          <w:lang w:val="en-US"/>
        </w:rPr>
      </w:pPr>
    </w:p>
    <w:p w14:paraId="7DD5DC70" w14:textId="735F3965" w:rsidR="00631E5C" w:rsidRPr="00C03C81" w:rsidRDefault="00631E5C" w:rsidP="00631E5C">
      <w:pPr>
        <w:pStyle w:val="Anexo"/>
        <w:rPr>
          <w:lang w:val="en-US"/>
        </w:rPr>
      </w:pPr>
      <w:r w:rsidRPr="00C03C81">
        <w:rPr>
          <w:lang w:val="en-US"/>
        </w:rPr>
        <w:t xml:space="preserve">                     END OF TERMS AND CONDITIONS</w:t>
      </w:r>
    </w:p>
    <w:p w14:paraId="2729DD37" w14:textId="406022DF" w:rsidR="00631E5C" w:rsidRPr="00C03C81" w:rsidRDefault="00631E5C" w:rsidP="00631E5C">
      <w:pPr>
        <w:pStyle w:val="Anexo"/>
        <w:rPr>
          <w:lang w:val="en-US"/>
        </w:rPr>
      </w:pPr>
    </w:p>
    <w:p w14:paraId="43268D65" w14:textId="77777777" w:rsidR="00631E5C" w:rsidRPr="00C03C81" w:rsidRDefault="00631E5C" w:rsidP="00631E5C">
      <w:pPr>
        <w:pStyle w:val="Anexo"/>
        <w:rPr>
          <w:lang w:val="en-US"/>
        </w:rPr>
      </w:pPr>
    </w:p>
    <w:p w14:paraId="3F6E6844" w14:textId="48DD8170" w:rsidR="00631E5C" w:rsidRPr="000B52C7" w:rsidRDefault="00631E5C" w:rsidP="00631E5C">
      <w:pPr>
        <w:rPr>
          <w:b/>
          <w:bCs/>
          <w:lang w:val="en-US"/>
        </w:rPr>
      </w:pPr>
      <w:r w:rsidRPr="000B52C7">
        <w:rPr>
          <w:b/>
          <w:bCs/>
          <w:lang w:val="en-US"/>
        </w:rPr>
        <w:t>Anexo 5 - Unreal® Engine End User License Agreement</w:t>
      </w:r>
    </w:p>
    <w:p w14:paraId="6F11342C" w14:textId="54A1556B" w:rsidR="00631E5C" w:rsidRPr="00316BBF" w:rsidRDefault="00631E5C" w:rsidP="00631E5C">
      <w:pPr>
        <w:pStyle w:val="Anexo"/>
        <w:rPr>
          <w:lang w:val="en-US"/>
        </w:rPr>
      </w:pPr>
      <w:r w:rsidRPr="00316BBF">
        <w:rPr>
          <w:lang w:val="en-US"/>
        </w:rPr>
        <w:lastRenderedPageBreak/>
        <w:t xml:space="preserve">Please read this Agreement carefully. It is a legal document that explains your rights and obligations related to your use of the Unreal® Engine and related content. By downloading or using this software or any related content, you are agreeing to be bound by the terms of this Agreement. If you do not or cannot agree to the terms of this Agreement, please do not download or use this software or any related content. Certain words or phrases are defined to have certain meanings when used in this Agreement. Those words and phrases are defined below in Section 25.If your primary residence (or primary place of business, if you are a legal entity like a corporation or an academic institution) is in the United States of America, your agreement is with Epic Games, Inc. If it is not in the United States of America, your agreement is with Epic Games International </w:t>
      </w:r>
      <w:proofErr w:type="spellStart"/>
      <w:r w:rsidRPr="00316BBF">
        <w:rPr>
          <w:lang w:val="en-US"/>
        </w:rPr>
        <w:t>S.à</w:t>
      </w:r>
      <w:proofErr w:type="spellEnd"/>
      <w:r w:rsidRPr="00316BBF">
        <w:rPr>
          <w:lang w:val="en-US"/>
        </w:rPr>
        <w:t xml:space="preserve"> </w:t>
      </w:r>
      <w:proofErr w:type="spellStart"/>
      <w:r w:rsidRPr="00316BBF">
        <w:rPr>
          <w:lang w:val="en-US"/>
        </w:rPr>
        <w:t>r.l</w:t>
      </w:r>
      <w:proofErr w:type="spellEnd"/>
      <w:r w:rsidRPr="00316BBF">
        <w:rPr>
          <w:lang w:val="en-US"/>
        </w:rPr>
        <w:t xml:space="preserve">., acting through its Swiss branch. If you are separately licensed by Epic under a Custom License, certain terms of this Agreement do not apply to your Custom Products. Those terms are described below in Section 26. 1.License Grant Epic grants you a non-exclusive, non-transferable, non-sublicensable (except as described in this Agreement) license to use, reproduce, display, perform, and </w:t>
      </w:r>
      <w:proofErr w:type="spellStart"/>
      <w:r w:rsidRPr="00316BBF">
        <w:rPr>
          <w:lang w:val="en-US"/>
        </w:rPr>
        <w:t>modifythe</w:t>
      </w:r>
      <w:proofErr w:type="spellEnd"/>
      <w:r w:rsidRPr="00316BBF">
        <w:rPr>
          <w:lang w:val="en-US"/>
        </w:rPr>
        <w:t xml:space="preserve"> Licensed Technology for any lawful purpose (the “License”). However, the rights that Epic grants you under the License are subject to the terms of this Agreement, and you may only make use of the License if you comply with all applicable </w:t>
      </w:r>
      <w:proofErr w:type="spellStart"/>
      <w:r w:rsidRPr="00316BBF">
        <w:rPr>
          <w:lang w:val="en-US"/>
        </w:rPr>
        <w:t>terms.The</w:t>
      </w:r>
      <w:proofErr w:type="spellEnd"/>
      <w:r w:rsidRPr="00316BBF">
        <w:rPr>
          <w:lang w:val="en-US"/>
        </w:rPr>
        <w:t xml:space="preserve"> License becomes effective on the date you accept this Agreement or download the Engine Code or any Content. The License does not grant you any title or ownership in the Licensed Technology. (A)Allowed forms of Distribution and </w:t>
      </w:r>
      <w:proofErr w:type="spellStart"/>
      <w:r w:rsidRPr="00316BBF">
        <w:rPr>
          <w:lang w:val="en-US"/>
        </w:rPr>
        <w:t>SublicensingYou</w:t>
      </w:r>
      <w:proofErr w:type="spellEnd"/>
      <w:r w:rsidRPr="00316BBF">
        <w:rPr>
          <w:lang w:val="en-US"/>
        </w:rPr>
        <w:t xml:space="preserve"> may only Distribute the Licensed Technology as </w:t>
      </w:r>
      <w:proofErr w:type="spellStart"/>
      <w:r w:rsidRPr="00316BBF">
        <w:rPr>
          <w:lang w:val="en-US"/>
        </w:rPr>
        <w:t>follows:a.Distribution</w:t>
      </w:r>
      <w:proofErr w:type="spellEnd"/>
      <w:r w:rsidRPr="00316BBF">
        <w:rPr>
          <w:lang w:val="en-US"/>
        </w:rPr>
        <w:t xml:space="preserve"> to end users-You may Distribute the Licensed Technology incorporated in object code format only as an inseparable part of a Product to end users who are subject to an end user license </w:t>
      </w:r>
      <w:proofErr w:type="spellStart"/>
      <w:r w:rsidRPr="00316BBF">
        <w:rPr>
          <w:lang w:val="en-US"/>
        </w:rPr>
        <w:t>agreementwhich</w:t>
      </w:r>
      <w:proofErr w:type="spellEnd"/>
      <w:r w:rsidRPr="00316BBF">
        <w:rPr>
          <w:lang w:val="en-US"/>
        </w:rPr>
        <w:t xml:space="preserve"> explicitly disclaims any representations, warranties, conditions, and liabilities related to the Licensed Technology. The Product may not contain any Paid Content Distributed in uncooked source format or any Engine Tools. </w:t>
      </w:r>
      <w:proofErr w:type="spellStart"/>
      <w:r w:rsidRPr="00316BBF">
        <w:rPr>
          <w:lang w:val="en-US"/>
        </w:rPr>
        <w:t>b.Distribution</w:t>
      </w:r>
      <w:proofErr w:type="spellEnd"/>
      <w:r w:rsidRPr="00316BBF">
        <w:rPr>
          <w:lang w:val="en-US"/>
        </w:rPr>
        <w:t xml:space="preserve"> to </w:t>
      </w:r>
      <w:proofErr w:type="spellStart"/>
      <w:r w:rsidRPr="00316BBF">
        <w:rPr>
          <w:lang w:val="en-US"/>
        </w:rPr>
        <w:t>otherlicensees</w:t>
      </w:r>
      <w:proofErr w:type="spellEnd"/>
      <w:r w:rsidRPr="00316BBF">
        <w:rPr>
          <w:lang w:val="en-US"/>
        </w:rPr>
        <w:t xml:space="preserve">-You may Distribute Engine Code (including as modified by you under the License) in Source Code or object code format, or any Content, to an Engine Licensee who has rights under its license to the same Version of the Engine Code or Content </w:t>
      </w:r>
      <w:proofErr w:type="spellStart"/>
      <w:r w:rsidRPr="00316BBF">
        <w:rPr>
          <w:lang w:val="en-US"/>
        </w:rPr>
        <w:t>thatyou</w:t>
      </w:r>
      <w:proofErr w:type="spellEnd"/>
      <w:r w:rsidRPr="00316BBF">
        <w:rPr>
          <w:lang w:val="en-US"/>
        </w:rPr>
        <w:t xml:space="preserve"> are Distributing. </w:t>
      </w:r>
    </w:p>
    <w:p w14:paraId="020B7E5D" w14:textId="77777777" w:rsidR="00631E5C" w:rsidRPr="00C03C81" w:rsidRDefault="00631E5C" w:rsidP="00631E5C">
      <w:pPr>
        <w:pStyle w:val="Anexo"/>
        <w:rPr>
          <w:lang w:val="en-US"/>
        </w:rPr>
      </w:pPr>
      <w:r w:rsidRPr="00316BBF">
        <w:rPr>
          <w:lang w:val="en-US"/>
        </w:rPr>
        <w:t xml:space="preserve">2Any public Distribution (i.e., intended for Engine Licensees generally) which includes Engine Tools (including as modified by you under the License) must take place either through the Marketplace (e.g., for distributing a Product’s </w:t>
      </w:r>
      <w:proofErr w:type="spellStart"/>
      <w:r w:rsidRPr="00316BBF">
        <w:rPr>
          <w:lang w:val="en-US"/>
        </w:rPr>
        <w:t>modding</w:t>
      </w:r>
      <w:proofErr w:type="spellEnd"/>
      <w:r w:rsidRPr="00316BBF">
        <w:rPr>
          <w:lang w:val="en-US"/>
        </w:rPr>
        <w:t xml:space="preserve"> tool or editor to end users) or through a fork of Epic’s GitHub </w:t>
      </w:r>
      <w:proofErr w:type="spellStart"/>
      <w:r w:rsidRPr="00316BBF">
        <w:rPr>
          <w:lang w:val="en-US"/>
        </w:rPr>
        <w:t>UnrealEngine</w:t>
      </w:r>
      <w:proofErr w:type="spellEnd"/>
      <w:r w:rsidRPr="00316BBF">
        <w:rPr>
          <w:lang w:val="en-US"/>
        </w:rPr>
        <w:t xml:space="preserve"> Network (e.g., for distributing source code). </w:t>
      </w:r>
      <w:proofErr w:type="spellStart"/>
      <w:r w:rsidRPr="00316BBF">
        <w:rPr>
          <w:lang w:val="en-US"/>
        </w:rPr>
        <w:t>c.Distributions</w:t>
      </w:r>
      <w:proofErr w:type="spellEnd"/>
      <w:r w:rsidRPr="00316BBF">
        <w:rPr>
          <w:lang w:val="en-US"/>
        </w:rPr>
        <w:t xml:space="preserve"> to employees and contractors-You also may Distribute Content (other than Paid Plug-ins) to an Engine Licensee who is your employee or your contractor who does not have rights under their license to the same Content, but only to permit that Engine Licensee to utilize that Content in good faith to develop a Product on your behalf for Distribution by you </w:t>
      </w:r>
      <w:proofErr w:type="spellStart"/>
      <w:r w:rsidRPr="00316BBF">
        <w:rPr>
          <w:lang w:val="en-US"/>
        </w:rPr>
        <w:t>underthe</w:t>
      </w:r>
      <w:proofErr w:type="spellEnd"/>
      <w:r w:rsidRPr="00316BBF">
        <w:rPr>
          <w:lang w:val="en-US"/>
        </w:rPr>
        <w:t xml:space="preserve"> License, and not for the purpose of Content pooling or any other Distribution or sublicensing of Content that is not permitted under this Agreement. Recipients of such a Distribution have a limited license to use, reproduce, display, perform, and modify that Content to develop your Product as outlined above, and for no other purpose. </w:t>
      </w:r>
      <w:proofErr w:type="spellStart"/>
      <w:r w:rsidRPr="00316BBF">
        <w:rPr>
          <w:lang w:val="en-US"/>
        </w:rPr>
        <w:t>d.Distribution</w:t>
      </w:r>
      <w:proofErr w:type="spellEnd"/>
      <w:r w:rsidRPr="00316BBF">
        <w:rPr>
          <w:lang w:val="en-US"/>
        </w:rPr>
        <w:t xml:space="preserve"> of Paid Plug-ins-You may Distribute Paid Plug-ins to each of your Paid Plug-in Users so that they may use those Paid Plug-ins on your behalf under </w:t>
      </w:r>
      <w:proofErr w:type="spellStart"/>
      <w:r w:rsidRPr="00316BBF">
        <w:rPr>
          <w:lang w:val="en-US"/>
        </w:rPr>
        <w:t>theLicense</w:t>
      </w:r>
      <w:proofErr w:type="spellEnd"/>
      <w:r w:rsidRPr="00316BBF">
        <w:rPr>
          <w:lang w:val="en-US"/>
        </w:rPr>
        <w:t xml:space="preserve">. </w:t>
      </w:r>
      <w:proofErr w:type="spellStart"/>
      <w:proofErr w:type="gramStart"/>
      <w:r w:rsidRPr="00316BBF">
        <w:rPr>
          <w:lang w:val="en-US"/>
        </w:rPr>
        <w:t>e.Distribution</w:t>
      </w:r>
      <w:proofErr w:type="spellEnd"/>
      <w:proofErr w:type="gramEnd"/>
      <w:r w:rsidRPr="00316BBF">
        <w:rPr>
          <w:lang w:val="en-US"/>
        </w:rPr>
        <w:t xml:space="preserve"> and sublicensing of Examples-You may Distribute or sublicense Examples (including as modified by you under the License) in Source Code or object code format to any third party. </w:t>
      </w:r>
      <w:r w:rsidRPr="00C03C81">
        <w:rPr>
          <w:lang w:val="en-US"/>
        </w:rPr>
        <w:t xml:space="preserve">However, the rights in this Section 1(e) do not expand or modify your limited Distribution and sublicensing rights for Engine Code and Content (including as modified by you under the License) that are not Examples. </w:t>
      </w:r>
      <w:proofErr w:type="spellStart"/>
      <w:r w:rsidRPr="00C03C81">
        <w:rPr>
          <w:lang w:val="en-US"/>
        </w:rPr>
        <w:t>f.Distribution</w:t>
      </w:r>
      <w:proofErr w:type="spellEnd"/>
      <w:r w:rsidRPr="00C03C81">
        <w:rPr>
          <w:lang w:val="en-US"/>
        </w:rPr>
        <w:t xml:space="preserve"> of Non-C++ Programming Language Integration-You may Distribute an integration of a programming language other than C++ for the Licensed Technology, but if you do, the integration must be Distributed free of charge to all Engine Licensees, must be available in source code form (including, but not limited to, any compiler, linker, toolchain, and runtime), and must permit Distribution free of charge, on all platforms, in any </w:t>
      </w:r>
      <w:proofErr w:type="spellStart"/>
      <w:r w:rsidRPr="00C03C81">
        <w:rPr>
          <w:lang w:val="en-US"/>
        </w:rPr>
        <w:t>Product.You</w:t>
      </w:r>
      <w:proofErr w:type="spellEnd"/>
      <w:r w:rsidRPr="00C03C81">
        <w:rPr>
          <w:lang w:val="en-US"/>
        </w:rPr>
        <w:t xml:space="preserve"> are permitted to post snippets of Engine Code, up to 30 lines of code in length, online in public forums for the sole purpose of discussing </w:t>
      </w:r>
      <w:proofErr w:type="spellStart"/>
      <w:r w:rsidRPr="00C03C81">
        <w:rPr>
          <w:lang w:val="en-US"/>
        </w:rPr>
        <w:t>thecontent</w:t>
      </w:r>
      <w:proofErr w:type="spellEnd"/>
      <w:r w:rsidRPr="00C03C81">
        <w:rPr>
          <w:lang w:val="en-US"/>
        </w:rPr>
        <w:t xml:space="preserve"> of the snippet, or distribute such snippets in connection with supporting patches and plug-ins for the Licensed Technology, so long as it is not for the purpose of enabling non-Engine Licensees to use or modify any Engine Code, or to aggregate, recombine, or reconstruct any larger portion of the Engine </w:t>
      </w:r>
      <w:proofErr w:type="spellStart"/>
      <w:r w:rsidRPr="00C03C81">
        <w:rPr>
          <w:lang w:val="en-US"/>
        </w:rPr>
        <w:t>Code.You</w:t>
      </w:r>
      <w:proofErr w:type="spellEnd"/>
      <w:r w:rsidRPr="00C03C81">
        <w:rPr>
          <w:lang w:val="en-US"/>
        </w:rPr>
        <w:t xml:space="preserve"> may not sublicense the Licensed Technology in Source Code format. You may not sublicense the Licensed Technology in object code format, or any Content, except to grant end users the ability to use, or to permit your publishers and distributors to market and Distribute, a Product that you Distribute as permitted in Section 1(a) above. This paragraph does not limit your rights to Distribute and sublicense Examples.</w:t>
      </w:r>
    </w:p>
    <w:p w14:paraId="2EA87F3A" w14:textId="112595EF" w:rsidR="00631E5C" w:rsidRPr="00C03C81" w:rsidRDefault="00631E5C" w:rsidP="00631E5C">
      <w:pPr>
        <w:pStyle w:val="Anexo"/>
        <w:rPr>
          <w:lang w:val="en-US"/>
        </w:rPr>
      </w:pPr>
    </w:p>
    <w:p w14:paraId="69F5BEB3" w14:textId="77777777" w:rsidR="00631E5C" w:rsidRPr="00C03C81" w:rsidRDefault="00631E5C" w:rsidP="00631E5C">
      <w:pPr>
        <w:pStyle w:val="Anexo"/>
        <w:rPr>
          <w:lang w:val="en-US"/>
        </w:rPr>
      </w:pPr>
    </w:p>
    <w:sectPr w:rsidR="00631E5C" w:rsidRPr="00C03C81" w:rsidSect="001A2B8F">
      <w:footerReference w:type="default" r:id="rId37"/>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9C2B3" w14:textId="77777777" w:rsidR="007B74FB" w:rsidRDefault="007B74FB" w:rsidP="00BB4FC4">
      <w:r>
        <w:separator/>
      </w:r>
    </w:p>
  </w:endnote>
  <w:endnote w:type="continuationSeparator" w:id="0">
    <w:p w14:paraId="417966E8" w14:textId="77777777" w:rsidR="007B74FB" w:rsidRDefault="007B74FB"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A90E98" w:rsidRPr="001A2B8F" w:rsidRDefault="00A90E98"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2C5AB" w14:textId="77777777" w:rsidR="007B74FB" w:rsidRDefault="007B74FB" w:rsidP="00BB4FC4"/>
  </w:footnote>
  <w:footnote w:type="continuationSeparator" w:id="0">
    <w:p w14:paraId="26628E15" w14:textId="77777777" w:rsidR="007B74FB" w:rsidRDefault="007B74FB" w:rsidP="00BB4F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4062"/>
    <w:rsid w:val="000C6AFE"/>
    <w:rsid w:val="000C6FA9"/>
    <w:rsid w:val="000C71AA"/>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5052"/>
    <w:rsid w:val="002852BE"/>
    <w:rsid w:val="00290E93"/>
    <w:rsid w:val="0029152E"/>
    <w:rsid w:val="002A162D"/>
    <w:rsid w:val="002A28F6"/>
    <w:rsid w:val="002A2A95"/>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1420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56DF"/>
    <w:rsid w:val="003B7A16"/>
    <w:rsid w:val="003C1222"/>
    <w:rsid w:val="003C4181"/>
    <w:rsid w:val="003C4A2C"/>
    <w:rsid w:val="003D54BB"/>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4D99"/>
    <w:rsid w:val="0051516A"/>
    <w:rsid w:val="00531293"/>
    <w:rsid w:val="00545C06"/>
    <w:rsid w:val="0054719F"/>
    <w:rsid w:val="00554FF1"/>
    <w:rsid w:val="00556717"/>
    <w:rsid w:val="00560938"/>
    <w:rsid w:val="00565671"/>
    <w:rsid w:val="0057623F"/>
    <w:rsid w:val="00584831"/>
    <w:rsid w:val="00584941"/>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4430"/>
    <w:rsid w:val="00DC5254"/>
    <w:rsid w:val="00DD4CA9"/>
    <w:rsid w:val="00DE1128"/>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4FE"/>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ackboard.com" TargetMode="External"/><Relationship Id="rId18" Type="http://schemas.openxmlformats.org/officeDocument/2006/relationships/image" Target="media/image7.jpe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opencv.org" TargetMode="External"/><Relationship Id="rId34" Type="http://schemas.openxmlformats.org/officeDocument/2006/relationships/hyperlink" Target="https://github.com/alloy-city/AViS" TargetMode="External"/><Relationship Id="rId7" Type="http://schemas.openxmlformats.org/officeDocument/2006/relationships/endnotes" Target="endnotes.xml"/><Relationship Id="rId12" Type="http://schemas.openxmlformats.org/officeDocument/2006/relationships/hyperlink" Target="https://moodle.org" TargetMode="External"/><Relationship Id="rId17" Type="http://schemas.openxmlformats.org/officeDocument/2006/relationships/image" Target="media/image6.jpeg"/><Relationship Id="rId25" Type="http://schemas.openxmlformats.org/officeDocument/2006/relationships/hyperlink" Target="https://pantoufle.online"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unrealengine.com" TargetMode="External"/><Relationship Id="rId29" Type="http://schemas.openxmlformats.org/officeDocument/2006/relationships/hyperlink" Target="https://mongoose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madeuslms.cf" TargetMode="External"/><Relationship Id="rId24" Type="http://schemas.openxmlformats.org/officeDocument/2006/relationships/hyperlink" Target="https://alloy.city" TargetMode="External"/><Relationship Id="rId32" Type="http://schemas.openxmlformats.org/officeDocument/2006/relationships/image" Target="media/image1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docs.unrealengine.com" TargetMode="External"/><Relationship Id="rId28" Type="http://schemas.openxmlformats.org/officeDocument/2006/relationships/hyperlink" Target="https://pantoufle.online" TargetMode="External"/><Relationship Id="rId36" Type="http://schemas.openxmlformats.org/officeDocument/2006/relationships/hyperlink" Target="http://dx.doi.org/10.5753/rbie.2011.19.02.42" TargetMode="External"/><Relationship Id="rId10" Type="http://schemas.openxmlformats.org/officeDocument/2006/relationships/image" Target="media/image3.jpeg"/><Relationship Id="rId19" Type="http://schemas.openxmlformats.org/officeDocument/2006/relationships/hyperlink" Target="https://isocpp.or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condlife.com" TargetMode="External"/><Relationship Id="rId22" Type="http://schemas.openxmlformats.org/officeDocument/2006/relationships/hyperlink" Target="https://blender.org"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dx.doi.org/10.5753/cbie.sbie.2015.2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842A-D481-4C6F-95CD-19A8599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69</Pages>
  <Words>17605</Words>
  <Characters>95069</Characters>
  <Application>Microsoft Office Word</Application>
  <DocSecurity>0</DocSecurity>
  <Lines>792</Lines>
  <Paragraphs>224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112450</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61</cp:revision>
  <cp:lastPrinted>2004-07-04T17:47:00Z</cp:lastPrinted>
  <dcterms:created xsi:type="dcterms:W3CDTF">2019-11-10T22:22:00Z</dcterms:created>
  <dcterms:modified xsi:type="dcterms:W3CDTF">2019-11-21T16:33:00Z</dcterms:modified>
</cp:coreProperties>
</file>