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color w:val="C9A961"/>
          <w:sz w:val="20"/>
          <w:szCs w:val="20"/>
        </w:rPr>
        <w:t xml:space="preserve">Alloy Growth Partners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0F1E3D"/>
          <w:sz w:val="52"/>
          <w:szCs w:val="52"/>
        </w:rPr>
        <w:t xml:space="preserve">New Client Site Setup</w:t>
      </w:r>
    </w:p>
    <w:p>
      <w:pPr>
        <w:spacing w:after="320" w:before="0"/>
      </w:pPr>
      <w:r>
        <w:rPr>
          <w:rFonts w:ascii="Arial" w:cs="Arial" w:eastAsia="Arial" w:hAnsi="Arial"/>
          <w:color w:val="6B7280"/>
          <w:sz w:val="26"/>
          <w:szCs w:val="26"/>
        </w:rPr>
        <w:t xml:space="preserve">Standard Operating Procedure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Step-by-step process for setting up a new AGP client site from the starter template through Vercel deployment.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Git, GitHub Desktop, Python 3, openpyxl installed, access to alloygp GitHub org and Vercel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~10 minutes</w:t>
            </w:r>
          </w:p>
        </w:tc>
      </w:tr>
      <w:tr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0F2F7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Template repo</w:t>
            </w:r>
          </w:p>
        </w:tc>
        <w:tc>
          <w:tcPr>
            <w:tcW w:type="dxa" w:w="71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github.com/alloygp/agp-astro-starter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E3D"/>
          <w:sz w:val="28"/>
          <w:szCs w:val="28"/>
        </w:rPr>
        <w:t xml:space="preserve">Prerequisites (One-Time Setup)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6B7280"/>
          <w:sz w:val="20"/>
          <w:szCs w:val="20"/>
        </w:rPr>
        <w:t xml:space="preserve">These only need to be done once per machine — skip if already done.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check / install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 3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Terminal: python3 --version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openpyxl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Terminal: pip3 install openpyxl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 Desktop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desktop.github.com — sign in as alloygp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account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vercel.com — connected to alloygp GitHub org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E3D"/>
          <w:sz w:val="28"/>
          <w:szCs w:val="28"/>
        </w:rPr>
        <w:t xml:space="preserve">Setup Process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D"/>
                <w:sz w:val="22"/>
                <w:szCs w:val="22"/>
              </w:rPr>
              <w:t xml:space="preserve">Copy the starter template into the client folder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In Finder or Terminal — copy agp-astro-starter into the client's 11 - Web Development folder.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6B7280"/>
          <w:sz w:val="18"/>
          <w:szCs w:val="18"/>
        </w:rPr>
        <w:t xml:space="preserve">Terminal command: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cp -r "...AGP – Org/11 - Web Development/agp-astro-starter" "...AGP – Clients/CLIENT/11 - Web Development/client-site"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Or in Finder: navigate to AGP – Org → 11 - Web Development → right-click agp-astro-starter → Duplicate, then move and rename it.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D"/>
                <w:sz w:val="22"/>
                <w:szCs w:val="22"/>
              </w:rPr>
              <w:t xml:space="preserve">Run the setup script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This fills in all config files and generates the SEO tracker in one command.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Open Terminal, cd into the new client folder, then run: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python3 scripts/setup.py "Client Name" "clientdomain.com" "Skyler"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What it does automatically: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Updates astro.config.mjs with the production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Pre-fills src/config/site.ts with client name and domain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Pre-fills src/lib/email.config.ts with from/notify addresses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Updates package.json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Generates _build/clientname_seo_tracker.xlsx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What still needs manual editing after setup: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src/config/site.ts — add telephone, address, defaultDescription, twitterHandle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src/lib/email.config.ts — update notify email(s) and email copy text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D"/>
                <w:sz w:val="22"/>
                <w:szCs w:val="22"/>
              </w:rPr>
              <w:t xml:space="preserve">Create a new GitHub repo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Go to github.com/new — create a new private repo under the alloygp org.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Owner: alloygp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Name: clientname-astro-site (e.g. innovia-astro-site)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Visibility: Private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Do NOT initialize with README or any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Click Create repository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D"/>
                <w:sz w:val="22"/>
                <w:szCs w:val="22"/>
              </w:rPr>
              <w:t xml:space="preserve">Push the local files to GitHub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Back in Terminal, run these commands from inside the client site folder: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git init
git add .
git commit -m "Initial Astro starter setup"
git remote add origin https://github.com/alloygp/REPO-NAME.git
git branch -M main
git push -u origin main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92400E"/>
          <w:sz w:val="20"/>
          <w:szCs w:val="20"/>
        </w:rPr>
        <w:t xml:space="preserve">⚠️  Replace REPO-NAME with the actual repo name from Step 3.</w:t>
      </w:r>
    </w:p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D"/>
                <w:sz w:val="22"/>
                <w:szCs w:val="22"/>
              </w:rPr>
              <w:t xml:space="preserve">Connect to Vercel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Import the GitHub repo into Vercel to get a live preview URL.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Go to vercel.com/new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Click Import Git Repository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Select alloygp/clientname-astro-site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Framework preset: Astro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Leave all other settings as default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Click Deploy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Vercel will build and deploy in ~60 seconds. The preview URL will be: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https://clientname-astro-site.vercel.app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9FB" w:val="clear"/>
            <w:tcMar>
              <w:top w:type="dxa" w:w="120"/>
              <w:left w:type="dxa" w:w="180"/>
              <w:bottom w:type="dxa" w:w="12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1E3D"/>
                <w:sz w:val="22"/>
                <w:szCs w:val="22"/>
              </w:rPr>
              <w:t xml:space="preserve">Create a staging branch</w:t>
            </w:r>
          </w:p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Use GitHub Desktop to create a staging branch for development work.</w:t>
            </w:r>
          </w:p>
        </w:tc>
      </w:tr>
    </w:tbl>
    <w:p>
      <w:pPr>
        <w:spacing w:after="0" w:before="80"/>
      </w:pP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Open GitHub Desktop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Select the client repo from the left sidebar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Click Current Branch at the top → New Branch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Name it: staging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Click Create Branch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Click Publish Branch</w:t>
      </w:r>
    </w:p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Vercel automatically creates a staging preview URL:</w:t>
      </w:r>
    </w:p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293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https://clientname-astro-site-git-staging-alloygp.vercel.app</w:t>
            </w:r>
          </w:p>
        </w:tc>
      </w:tr>
    </w:tbl>
    <w:p>
      <w:pPr>
        <w:spacing w:after="0" w:before="80"/>
      </w:pPr>
    </w:p>
    <w:p>
      <w:pPr>
        <w:spacing w:after="120" w:before="0"/>
      </w:pPr>
      <w:r>
        <w:rPr>
          <w:rFonts w:ascii="Arial" w:cs="Arial" w:eastAsia="Arial" w:hAnsi="Arial"/>
          <w:b/>
          <w:bCs/>
          <w:color w:val="374151"/>
          <w:sz w:val="20"/>
          <w:szCs w:val="20"/>
        </w:rPr>
        <w:t xml:space="preserve">Workflow going forward: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Build and test on staging branch → staging preview 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When ready to go live → merge staging into main in GitHub Desktop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main branch always = production</w:t>
      </w:r>
    </w:p>
    <w:p>
      <w:pPr>
        <w:spacing w:after="0" w:before="160"/>
      </w:pPr>
    </w:p>
    <w:p>
      <w:pPr>
        <w:pBdr>
          <w:bottom w:val="single" w:color="E5E7EB" w:sz="4" w:space="1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E3D"/>
          <w:sz w:val="28"/>
          <w:szCs w:val="28"/>
        </w:rPr>
        <w:t xml:space="preserve">After Setup — Remaining Manual Steps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color w:val="374151"/>
          <w:sz w:val="20"/>
          <w:szCs w:val="20"/>
        </w:rPr>
        <w:t xml:space="preserve">These are per-client tasks to complete before building pages: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4960"/>
        <w:gridCol w:w="2200"/>
        <w:gridCol w:w="1800"/>
      </w:tblGrid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Fill in telephone, address, defaultDescription in site.ts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src/config/site.ts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 notify email(s) and email copy in email.config.ts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src/lib/email.config.ts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Copy .env.example → .env and fill in local dev values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.env (root)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env vars in Vercel dashboard (Resend, Mailchimp, GA)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→ Settings → Env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Set up DNS for client domain in Resend (resend.com/domains)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Resend dashboard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client logo → public/assets/logo.svg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public/assets/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OG image → public/assets/og.png (1200×630px)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public/assets/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favicon → public/assets/favicon.png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public/assets/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Open and review the SEO tracker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_build/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☐</w:t>
            </w:r>
          </w:p>
        </w:tc>
        <w:tc>
          <w:tcPr>
            <w:tcW w:type="dxa" w:w="4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site is ready: add production domain in Vercel + update DNS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Vercel → Domains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At launch</w:t>
            </w:r>
          </w:p>
        </w:tc>
      </w:tr>
    </w:tbl>
    <w:p>
      <w:pPr>
        <w:pBdr>
          <w:bottom w:val="single" w:color="E5E7EB" w:sz="4" w:space="1"/>
        </w:pBdr>
        <w:spacing w:after="200" w:before="200"/>
      </w:pPr>
    </w:p>
    <w:p>
      <w:pPr>
        <w:spacing w:after="120" w:before="360"/>
      </w:pPr>
      <w:r>
        <w:rPr>
          <w:rFonts w:ascii="Arial" w:cs="Arial" w:eastAsia="Arial" w:hAnsi="Arial"/>
          <w:b/>
          <w:bCs/>
          <w:color w:val="0F1E3D"/>
          <w:sz w:val="28"/>
          <w:szCs w:val="28"/>
        </w:rPr>
        <w:t xml:space="preserve">Quick Reference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F1E3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Template repo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github.com/alloygp/agp-astro-starter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Setup command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python3 scripts/setup.py "Client Name" "domain.com" "Skyler"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SEO tracker output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_build/clientname_seo_tracker.xlsx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Main branch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Production — always deployable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Staging branch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Development — auto-preview URL from Vercel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5F7F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Config files to edit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src/config/site.ts, src/lib/email.config.ts, astro.config.mjs</w:t>
            </w:r>
          </w:p>
        </w:tc>
      </w:tr>
      <w:tr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Never edit</w:t>
            </w:r>
          </w:p>
        </w:tc>
        <w:tc>
          <w:tcPr>
            <w:tcW w:type="dxa" w:w="6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src/pages/api/*.ts — pull from email.config.ts automatically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1"/>
      </w:pBdr>
      <w:jc w:val="right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6"/>
        <w:szCs w:val="16"/>
      </w:rPr>
      <w:t xml:space="preserve"> of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5E7EB" w:sz="4" w:space="1"/>
      </w:pBdr>
    </w:pPr>
    <w:r>
      <w:rPr>
        <w:rFonts w:ascii="Arial" w:cs="Arial" w:eastAsia="Arial" w:hAnsi="Arial"/>
        <w:b/>
        <w:bCs/>
        <w:color w:val="0F1E3D"/>
        <w:sz w:val="18"/>
        <w:szCs w:val="18"/>
      </w:rPr>
      <w:t xml:space="preserve">AGP </w:t>
    </w:r>
    <w:r>
      <w:rPr>
        <w:rFonts w:ascii="Arial" w:cs="Arial" w:eastAsia="Arial" w:hAnsi="Arial"/>
        <w:color w:val="6B7280"/>
        <w:sz w:val="18"/>
        <w:szCs w:val="18"/>
      </w:rPr>
      <w:t xml:space="preserve">New Client Site — Setup SOP</w:t>
    </w:r>
    <w:r>
      <w:rPr>
        <w:rFonts w:ascii="Arial" w:cs="Arial" w:eastAsia="Arial" w:hAnsi="Arial"/>
        <w:color w:val="6B7280"/>
        <w:sz w:val="18"/>
        <w:szCs w:val="18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2026-05-16T02:50:22.722Z</dcterms:created>
  <dcterms:modified xsi:type="dcterms:W3CDTF">2026-05-16T02:50:22.723Z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