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74CAE" w14:textId="77777777" w:rsidR="00922364" w:rsidRDefault="009D1C49">
      <w:r>
        <w:t xml:space="preserve">Informational website that gives the basic requirements to cook for people who have Celiac Disease. Items to be included are definition of what Celiac Disease is, ingredients that contain gluten and how to read a food label, food handing and cross contamination. Links to Celiac </w:t>
      </w:r>
      <w:r w:rsidR="008E37F8">
        <w:t>D</w:t>
      </w:r>
      <w:r>
        <w:t>isease website and recipe blogs will also be contained.</w:t>
      </w:r>
    </w:p>
    <w:p w14:paraId="1295921F" w14:textId="77777777" w:rsidR="008E37F8" w:rsidRDefault="008E37F8"/>
    <w:p w14:paraId="0F1359C0" w14:textId="77777777" w:rsidR="008E37F8" w:rsidRDefault="008E37F8">
      <w:r>
        <w:t>This audience for this website is teens and adults who may be looking to cook food for a person with Celiac Disease.</w:t>
      </w:r>
    </w:p>
    <w:sectPr w:rsidR="008E37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C49"/>
    <w:rsid w:val="00092D9E"/>
    <w:rsid w:val="008E37F8"/>
    <w:rsid w:val="009D1C49"/>
    <w:rsid w:val="00BA45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FE198"/>
  <w15:chartTrackingRefBased/>
  <w15:docId w15:val="{80BD3C77-BF31-4525-BB85-AB2F32599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67</Words>
  <Characters>387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Trudy Allred</dc:creator>
  <cp:keywords/>
  <dc:description/>
  <cp:lastModifiedBy>Trudy Allred</cp:lastModifiedBy>
  <cp:revision>1</cp:revision>
  <dcterms:created xsi:type="dcterms:W3CDTF">2022-11-12T21:40:00Z</dcterms:created>
  <dcterms:modified xsi:type="dcterms:W3CDTF">2022-11-12T21:55:00Z</dcterms:modified>
</cp:coreProperties>
</file>