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669463A7" w14:textId="7F1E3E89" w:rsidR="003A1D7D" w:rsidRPr="002E5285" w:rsidRDefault="0078681B" w:rsidP="002E5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6B9BC4CB" w14:textId="603ACB64" w:rsidR="00836D21" w:rsidRDefault="00836D21" w:rsidP="009E0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Uncore</w:t>
      </w:r>
      <w:proofErr w:type="spellEnd"/>
      <w:r>
        <w:rPr>
          <w:lang w:val="en-US"/>
        </w:rPr>
        <w:t xml:space="preserve"> the colonies for the majors</w:t>
      </w:r>
    </w:p>
    <w:p w14:paraId="4FD0EEAF" w14:textId="6007D97B" w:rsidR="00787F62" w:rsidRPr="00043124" w:rsidRDefault="002210B3" w:rsidP="00043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name all the new states/provinces</w:t>
      </w:r>
      <w:r w:rsidR="00254710">
        <w:rPr>
          <w:lang w:val="en-US"/>
        </w:rPr>
        <w:t xml:space="preserve"> </w:t>
      </w:r>
      <w:r w:rsidR="00420761">
        <w:rPr>
          <w:lang w:val="en-US"/>
        </w:rPr>
        <w:t>, just use the More VP mod files to match province ID with a name and for all the rest of the states/provinces just put a “ “ name.</w:t>
      </w:r>
      <w:bookmarkStart w:id="0" w:name="_GoBack"/>
      <w:bookmarkEnd w:id="0"/>
    </w:p>
    <w:p w14:paraId="24513A24" w14:textId="3170DCA5" w:rsidR="00773531" w:rsidRDefault="00773531" w:rsidP="0077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Airfields have an increasing production cost similar to forts.</w:t>
      </w:r>
    </w:p>
    <w:p w14:paraId="578F7FF0" w14:textId="77777777" w:rsidR="00824593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 idea tied to the number of divisions in the field to simulate the support personnel</w:t>
      </w:r>
    </w:p>
    <w:p w14:paraId="372BF17B" w14:textId="77777777" w:rsidR="00824593" w:rsidRPr="00773531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food and do localized maluses when overall supply is negative. The localized maluses towards population deaths would be in food production deficit provinces.</w:t>
      </w:r>
    </w:p>
    <w:p w14:paraId="51CD7B5C" w14:textId="2032280F" w:rsidR="00824593" w:rsidRPr="00773531" w:rsidRDefault="00502568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20 width the standard</w:t>
      </w:r>
    </w:p>
    <w:sectPr w:rsidR="00824593" w:rsidRPr="0077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043124"/>
    <w:rsid w:val="001F3E22"/>
    <w:rsid w:val="002210B3"/>
    <w:rsid w:val="00254710"/>
    <w:rsid w:val="002E5285"/>
    <w:rsid w:val="003A1D7D"/>
    <w:rsid w:val="00420761"/>
    <w:rsid w:val="004F1342"/>
    <w:rsid w:val="00502568"/>
    <w:rsid w:val="00773531"/>
    <w:rsid w:val="0078681B"/>
    <w:rsid w:val="00787F62"/>
    <w:rsid w:val="00824593"/>
    <w:rsid w:val="00836D21"/>
    <w:rsid w:val="008536E0"/>
    <w:rsid w:val="00913B8C"/>
    <w:rsid w:val="009E0BFE"/>
    <w:rsid w:val="00A91154"/>
    <w:rsid w:val="00AF6B7D"/>
    <w:rsid w:val="00DC1EC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C7706400-0678-428A-B239-52669669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2019-03-09T17:24:00Z</dcterms:created>
  <dcterms:modified xsi:type="dcterms:W3CDTF">2019-03-21T09:44:00Z</dcterms:modified>
</cp:coreProperties>
</file>