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A48001" w14:paraId="2C078E63" wp14:textId="52FF8DF9">
      <w:pPr>
        <w:pStyle w:val="Heading1"/>
      </w:pPr>
      <w:bookmarkStart w:name="_GoBack" w:id="0"/>
      <w:bookmarkEnd w:id="0"/>
      <w:r w:rsidR="4697C94D">
        <w:rPr/>
        <w:t>Adatum Corporation</w:t>
      </w:r>
      <w:r w:rsidR="4413406F">
        <w:rPr/>
        <w:t xml:space="preserve"> Purchase Order</w:t>
      </w:r>
      <w:r w:rsidR="4EB9B2CD">
        <w:rPr/>
        <w:t xml:space="preserve"> #1001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D0A9D6"/>
    <w:rsid w:val="2648D43E"/>
    <w:rsid w:val="27A48001"/>
    <w:rsid w:val="3D9E11D0"/>
    <w:rsid w:val="4413406F"/>
    <w:rsid w:val="4697C94D"/>
    <w:rsid w:val="4EB9B2CD"/>
    <w:rsid w:val="51D0A9D6"/>
    <w:rsid w:val="7A47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A9D6"/>
  <w15:chartTrackingRefBased/>
  <w15:docId w15:val="{67B213E5-7DC6-4926-9483-52E975C3F8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2022-12-13T02:36:09.8899548Z</dcterms:created>
  <dcterms:modified xsi:type="dcterms:W3CDTF">2022-12-30T00:06:17.3318062Z</dcterms:modified>
  <dc:creator>Dan Wahlin</dc:creator>
  <lastModifiedBy>Dan Wahlin</lastModifiedBy>
</coreProperties>
</file>