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7A7D7" w14:textId="77777777" w:rsidR="00DD479C" w:rsidRPr="00DD479C" w:rsidRDefault="00DD479C" w:rsidP="00DD47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세션 1. 창업아이템(사업) 개요</w:t>
      </w:r>
    </w:p>
    <w:p w14:paraId="4A6EAFAF" w14:textId="77777777" w:rsidR="00DD479C" w:rsidRPr="00DD479C" w:rsidRDefault="00DD479C" w:rsidP="00DD47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1-1. 창업아이템명</w:t>
      </w:r>
    </w:p>
    <w:p w14:paraId="1356987B" w14:textId="77777777" w:rsidR="00DD479C" w:rsidRPr="00DD479C" w:rsidRDefault="00DD479C" w:rsidP="00DD479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Steer OS (가칭): Zero-Trust 기반 macOS 네이티브 로컬 AI 자율 에이전트 제어 시스템</w:t>
      </w:r>
    </w:p>
    <w:p w14:paraId="7C245A3B" w14:textId="77777777" w:rsidR="00DD479C" w:rsidRPr="00DD479C" w:rsidRDefault="00DD479C" w:rsidP="00DD47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1-2. 한 줄 요약(Executive One-liner)</w:t>
      </w:r>
    </w:p>
    <w:p w14:paraId="19A68871" w14:textId="77777777" w:rsidR="00DD479C" w:rsidRPr="00DD479C" w:rsidRDefault="00DD479C" w:rsidP="00DD479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사용자의 macOS 작업 패턴을 로컬에서 학습하고, 자연어 지시에 따라 OS UI·셸을 실제로 실행하되, “기본 거부(Deny-by-default)” 보안정책으로 검증된 액션만 수행하는 로컬 전역권한 AI 에이전트 OS 레이어</w:t>
      </w:r>
    </w:p>
    <w:p w14:paraId="24CD0608" w14:textId="77777777" w:rsidR="00DD479C" w:rsidRPr="00DD479C" w:rsidRDefault="00DD479C" w:rsidP="00DD47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1-3. 제안 배경(왜 지금 Steer OS인가)</w:t>
      </w:r>
    </w:p>
    <w:p w14:paraId="686D3679" w14:textId="77777777" w:rsidR="00DD479C" w:rsidRPr="00DD479C" w:rsidRDefault="00DD479C" w:rsidP="00DD479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 xml:space="preserve">생성형 AI는 “답변”을 넘어 **실제 업무를 수행하는 자율형 에이전트(Agentic AI)**로 빠르게 이동 중이며, AI 에이전트 시장은 2030년까지 큰 폭 성장이 전망됩니다(예: BCC Research는 2024년 </w:t>
      </w: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$5.7B → 2030년 $48.3B</w:t>
      </w:r>
      <w:r w:rsidRPr="00DD479C">
        <w:rPr>
          <w:rFonts w:asciiTheme="majorHAnsi" w:eastAsiaTheme="majorHAnsi" w:hAnsiTheme="majorHAnsi" w:cs="굴림"/>
          <w:kern w:val="0"/>
          <w:sz w:val="22"/>
        </w:rPr>
        <w:t xml:space="preserve">, 2025~2030 CAGR </w:t>
      </w: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43.3%</w:t>
      </w:r>
      <w:r w:rsidRPr="00DD479C">
        <w:rPr>
          <w:rFonts w:asciiTheme="majorHAnsi" w:eastAsiaTheme="majorHAnsi" w:hAnsiTheme="majorHAnsi" w:cs="굴림"/>
          <w:kern w:val="0"/>
          <w:sz w:val="22"/>
        </w:rPr>
        <w:t xml:space="preserve"> 제시). </w:t>
      </w:r>
    </w:p>
    <w:p w14:paraId="40CFAA6E" w14:textId="77777777" w:rsidR="00DD479C" w:rsidRPr="00DD479C" w:rsidRDefault="00DD479C" w:rsidP="00DD479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 xml:space="preserve">동시에 기업들은 워크플로우 자동화에 꾸준히 투자 중이며, 워크플로우 자동화 시장 역시 2026~2031 성장(예: 2026년 </w:t>
      </w: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$26.01B → 2031년 $40.77B</w:t>
      </w:r>
      <w:r w:rsidRPr="00DD479C">
        <w:rPr>
          <w:rFonts w:asciiTheme="majorHAnsi" w:eastAsiaTheme="majorHAnsi" w:hAnsiTheme="majorHAnsi" w:cs="굴림"/>
          <w:kern w:val="0"/>
          <w:sz w:val="22"/>
        </w:rPr>
        <w:t xml:space="preserve">, CAGR </w:t>
      </w: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9.41%</w:t>
      </w:r>
      <w:r w:rsidRPr="00DD479C">
        <w:rPr>
          <w:rFonts w:asciiTheme="majorHAnsi" w:eastAsiaTheme="majorHAnsi" w:hAnsiTheme="majorHAnsi" w:cs="굴림"/>
          <w:kern w:val="0"/>
          <w:sz w:val="22"/>
        </w:rPr>
        <w:t xml:space="preserve">)이 예측됩니다. </w:t>
      </w:r>
    </w:p>
    <w:p w14:paraId="79CA1C11" w14:textId="77777777" w:rsidR="00DD479C" w:rsidRPr="00DD479C" w:rsidRDefault="00DD479C" w:rsidP="00DD479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 xml:space="preserve">하지만 “로컬 OS를 실제로 조작하는 에이전트”는 **보안·프라이버시·감사(Audit)**가 취약하면 즉시 “내부자 위협”이 될 수 있습니다. 2026년 초 오픈소스 로컬 에이전트 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OpenClaw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>는 **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원클릭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 RCE 취약점(CVE-2026-25253, CVSS 8.8)**이 </w:t>
      </w:r>
      <w:proofErr w:type="gramStart"/>
      <w:r w:rsidRPr="00DD479C">
        <w:rPr>
          <w:rFonts w:asciiTheme="majorHAnsi" w:eastAsiaTheme="majorHAnsi" w:hAnsiTheme="majorHAnsi" w:cs="굴림"/>
          <w:kern w:val="0"/>
          <w:sz w:val="22"/>
        </w:rPr>
        <w:t>보고되었고 ,</w:t>
      </w:r>
      <w:proofErr w:type="gram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 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Censys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 관측 기준 </w:t>
      </w: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인터넷에 21,639개 인스턴스가 노출</w:t>
      </w:r>
      <w:r w:rsidRPr="00DD479C">
        <w:rPr>
          <w:rFonts w:asciiTheme="majorHAnsi" w:eastAsiaTheme="majorHAnsi" w:hAnsiTheme="majorHAnsi" w:cs="굴림"/>
          <w:kern w:val="0"/>
          <w:sz w:val="22"/>
        </w:rPr>
        <w:t xml:space="preserve">되기도 했습니다. 또한 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ClawHub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 플러그인 생태계에서 **악성 스킬 341개(그 중 335개가 단일 캠페인)**가 발견된 사례도 보고되었습니다. </w:t>
      </w:r>
      <w:r w:rsidRPr="00DD479C">
        <w:rPr>
          <w:rFonts w:asciiTheme="majorHAnsi" w:eastAsiaTheme="majorHAnsi" w:hAnsiTheme="majorHAnsi" w:cs="굴림"/>
          <w:kern w:val="0"/>
          <w:sz w:val="22"/>
        </w:rPr>
        <w:br/>
        <w:t>→ 결론적으로 시장은 **“네이티브 제어력”**과 **“Zero-Trust급 통제/검증”**을 동시에 만족하는 제품을 필요로 합니다.</w:t>
      </w:r>
    </w:p>
    <w:p w14:paraId="59A3BDC6" w14:textId="77777777" w:rsidR="00DD479C" w:rsidRPr="00DD479C" w:rsidRDefault="00DD479C" w:rsidP="00DD47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1-4. 제품/서비스 개요(무엇을 만드는가)</w:t>
      </w:r>
    </w:p>
    <w:p w14:paraId="79B429AC" w14:textId="77777777" w:rsidR="00DD479C" w:rsidRPr="00DD479C" w:rsidRDefault="00DD479C" w:rsidP="00DD47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 xml:space="preserve">Steer OS는 </w:t>
      </w: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“LLM이 계획(Plan) → Rust Core가 정책·검증(Verify) → Native Layer가 실행(Execute)”</w:t>
      </w:r>
      <w:r w:rsidRPr="00DD479C">
        <w:rPr>
          <w:rFonts w:asciiTheme="majorHAnsi" w:eastAsiaTheme="majorHAnsi" w:hAnsiTheme="majorHAnsi" w:cs="굴림"/>
          <w:kern w:val="0"/>
          <w:sz w:val="22"/>
        </w:rPr>
        <w:t xml:space="preserve"> 하는 3단 원칙을 제품의 핵심 철학으로 둡니다.</w:t>
      </w:r>
    </w:p>
    <w:p w14:paraId="0FAF9609" w14:textId="77777777" w:rsidR="00DD479C" w:rsidRPr="00DD479C" w:rsidRDefault="00DD479C" w:rsidP="00DD47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(1) Core Engine (Rust 기반 로컬 </w:t>
      </w:r>
      <w:proofErr w:type="spellStart"/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백엔드</w:t>
      </w:r>
      <w:proofErr w:type="spellEnd"/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)</w:t>
      </w:r>
    </w:p>
    <w:p w14:paraId="5E1B9622" w14:textId="77777777" w:rsidR="00DD479C" w:rsidRPr="00DD479C" w:rsidRDefault="00DD479C" w:rsidP="00DD479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lastRenderedPageBreak/>
        <w:t xml:space="preserve">로컬 API 서버(Axum 등)로 </w:t>
      </w:r>
      <w:proofErr w:type="spellStart"/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프론트엔드</w:t>
      </w:r>
      <w:proofErr w:type="spellEnd"/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/외부 모듈과 통신</w:t>
      </w:r>
    </w:p>
    <w:p w14:paraId="635B7F66" w14:textId="77777777" w:rsidR="00DD479C" w:rsidRPr="00DD479C" w:rsidRDefault="00DD479C" w:rsidP="00DD479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>LLM 호출·프롬프트 조율·플랜 빌드·실행 지시(Executor)까지 담당</w:t>
      </w:r>
    </w:p>
    <w:p w14:paraId="48335F38" w14:textId="77777777" w:rsidR="00DD479C" w:rsidRPr="00DD479C" w:rsidRDefault="00DD479C" w:rsidP="00DD479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동시성/</w:t>
      </w:r>
      <w:proofErr w:type="spellStart"/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락</w:t>
      </w:r>
      <w:proofErr w:type="spellEnd"/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/</w:t>
      </w:r>
      <w:proofErr w:type="spellStart"/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리트라이</w:t>
      </w:r>
      <w:proofErr w:type="spellEnd"/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/</w:t>
      </w:r>
      <w:proofErr w:type="spellStart"/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에러핸들링</w:t>
      </w:r>
      <w:r w:rsidRPr="00DD479C">
        <w:rPr>
          <w:rFonts w:asciiTheme="majorHAnsi" w:eastAsiaTheme="majorHAnsi" w:hAnsiTheme="majorHAnsi" w:cs="굴림"/>
          <w:kern w:val="0"/>
          <w:sz w:val="22"/>
        </w:rPr>
        <w:t>을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 엔진 레벨에 내장하여 “멈추지 않는 에이전트” 지향</w:t>
      </w:r>
    </w:p>
    <w:p w14:paraId="75D8C826" w14:textId="77777777" w:rsidR="00DD479C" w:rsidRPr="00DD479C" w:rsidRDefault="00DD479C" w:rsidP="00DD47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(2) Data &amp; Analysis Pipeline (Collector: 섀도우 맵)</w:t>
      </w:r>
    </w:p>
    <w:p w14:paraId="18834DB9" w14:textId="77777777" w:rsidR="00DD479C" w:rsidRPr="00DD479C" w:rsidRDefault="00DD479C" w:rsidP="00DD479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>백그라운드에서 클릭/포커스/앱 전환 등 이벤트를 수집</w:t>
      </w:r>
    </w:p>
    <w:p w14:paraId="004965B0" w14:textId="77777777" w:rsidR="00DD479C" w:rsidRPr="00DD479C" w:rsidRDefault="00DD479C" w:rsidP="00DD479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 xml:space="preserve">개인정보는 즉시 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마스킹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>(Privacy Guard) 후 로컬 DB에 암호화 저장</w:t>
      </w:r>
    </w:p>
    <w:p w14:paraId="1ACEBC40" w14:textId="77777777" w:rsidR="00DD479C" w:rsidRPr="00DD479C" w:rsidRDefault="00DD479C" w:rsidP="00DD479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 xml:space="preserve">5분 단위 집계 → 일간 요약까지 생성해 </w:t>
      </w: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반복 루틴을 자동 탐지</w:t>
      </w:r>
    </w:p>
    <w:p w14:paraId="08189648" w14:textId="77777777" w:rsidR="00DD479C" w:rsidRPr="00DD479C" w:rsidRDefault="00DD479C" w:rsidP="00DD479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>탐지된 루틴 기반으로 “워크플로우 자동화 제안(예: n8n 연동)”까지 확장</w:t>
      </w:r>
    </w:p>
    <w:p w14:paraId="3249FE68" w14:textId="77777777" w:rsidR="00DD479C" w:rsidRPr="00DD479C" w:rsidRDefault="00DD479C" w:rsidP="00DD47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(3) Native Execution Layer (OS 제어기)</w:t>
      </w:r>
    </w:p>
    <w:p w14:paraId="5BB1A2BD" w14:textId="77777777" w:rsidR="00DD479C" w:rsidRPr="00DD479C" w:rsidRDefault="00DD479C" w:rsidP="00DD479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>macOS 접근성(Accessibility) API, AppleScript, 네이티브 바인딩 활용</w:t>
      </w:r>
    </w:p>
    <w:p w14:paraId="48BD0706" w14:textId="77777777" w:rsidR="00DD479C" w:rsidRPr="00DD479C" w:rsidRDefault="00DD479C" w:rsidP="00DD479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 xml:space="preserve">픽셀 좌표 기반이 아니라 </w:t>
      </w: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논리적 UI 트리(UI Element Tree)를 </w:t>
      </w:r>
      <w:proofErr w:type="spellStart"/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타깃팅</w:t>
      </w:r>
      <w:r w:rsidRPr="00DD479C">
        <w:rPr>
          <w:rFonts w:asciiTheme="majorHAnsi" w:eastAsiaTheme="majorHAnsi" w:hAnsiTheme="majorHAnsi" w:cs="굴림"/>
          <w:kern w:val="0"/>
          <w:sz w:val="22"/>
        </w:rPr>
        <w:t>해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 정확도와 속도를 강화</w:t>
      </w:r>
    </w:p>
    <w:p w14:paraId="16C34D45" w14:textId="77777777" w:rsidR="00DD479C" w:rsidRPr="00DD479C" w:rsidRDefault="00DD479C" w:rsidP="00DD47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(4) User Interface (Web/Tauri Desktop)</w:t>
      </w:r>
    </w:p>
    <w:p w14:paraId="5D780C9B" w14:textId="77777777" w:rsidR="00DD479C" w:rsidRPr="00DD479C" w:rsidRDefault="00DD479C" w:rsidP="00DD479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>React/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Vite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>/TypeScript 기반 UI</w:t>
      </w:r>
    </w:p>
    <w:p w14:paraId="61888D85" w14:textId="77777777" w:rsidR="00DD479C" w:rsidRPr="00DD479C" w:rsidRDefault="00DD479C" w:rsidP="00DD479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 xml:space="preserve">Tauri로 macOS 앱 패키징(Steer 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OS.app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>)</w:t>
      </w:r>
    </w:p>
    <w:p w14:paraId="4EAA00C8" w14:textId="77777777" w:rsidR="00DD479C" w:rsidRPr="00DD479C" w:rsidRDefault="00DD479C" w:rsidP="00DD479C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 xml:space="preserve">실행 결과/증거 로그/승인 팝업/권한 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토글을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 한 화면에서 제공</w:t>
      </w:r>
    </w:p>
    <w:p w14:paraId="6AECCDD9" w14:textId="77777777" w:rsidR="00DD479C" w:rsidRPr="00DD479C" w:rsidRDefault="00DD479C" w:rsidP="00DD47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1-5. 핵심 </w:t>
      </w:r>
      <w:proofErr w:type="spellStart"/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차별점</w:t>
      </w:r>
      <w:proofErr w:type="spellEnd"/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(3가지로 요약)</w:t>
      </w:r>
    </w:p>
    <w:p w14:paraId="19A1EBD4" w14:textId="77777777" w:rsidR="00DD479C" w:rsidRPr="00DD479C" w:rsidRDefault="00DD479C" w:rsidP="00DD479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Zero-Trust 실행 통제(기본 거부, 정책 통과만 실행)</w:t>
      </w:r>
    </w:p>
    <w:p w14:paraId="73E0F05D" w14:textId="77777777" w:rsidR="00DD479C" w:rsidRPr="00DD479C" w:rsidRDefault="00DD479C" w:rsidP="00DD479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Write-Lock + Human-in-the-loop(위험 액션은 사용자 명시 승인 필수)</w:t>
      </w:r>
    </w:p>
    <w:p w14:paraId="17722383" w14:textId="77777777" w:rsidR="00DD479C" w:rsidRPr="00DD479C" w:rsidRDefault="00DD479C" w:rsidP="00DD479C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Closed-Loop 검증(실행 후 UI 상태 </w:t>
      </w:r>
      <w:proofErr w:type="spellStart"/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재스캔</w:t>
      </w:r>
      <w:proofErr w:type="spellEnd"/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/증거 로그로 결과 확인)</w:t>
      </w:r>
    </w:p>
    <w:p w14:paraId="10C918A8" w14:textId="77777777" w:rsidR="00DD479C" w:rsidRPr="00DD479C" w:rsidRDefault="00DD479C" w:rsidP="00DD47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1-6. 주요 고객 및 활용 시나리오(초기→확장)</w:t>
      </w:r>
    </w:p>
    <w:p w14:paraId="0DC3A420" w14:textId="77777777" w:rsidR="00DD479C" w:rsidRPr="00DD479C" w:rsidRDefault="00DD479C" w:rsidP="00DD479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초기(Beachhead)</w:t>
      </w:r>
      <w:r w:rsidRPr="00DD479C">
        <w:rPr>
          <w:rFonts w:asciiTheme="majorHAnsi" w:eastAsiaTheme="majorHAnsi" w:hAnsiTheme="majorHAnsi" w:cs="굴림"/>
          <w:kern w:val="0"/>
          <w:sz w:val="22"/>
        </w:rPr>
        <w:t>: macOS 기반 개발자/IT 전문가/파워유저</w:t>
      </w:r>
    </w:p>
    <w:p w14:paraId="257C10DB" w14:textId="77777777" w:rsidR="00DD479C" w:rsidRPr="00DD479C" w:rsidRDefault="00DD479C" w:rsidP="00DD479C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>예: “릴리즈 노트 작성→Jira 업데이트→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슬랙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 공지→메일 발송” 같은 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멀티앱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 루틴 자동화</w:t>
      </w:r>
    </w:p>
    <w:p w14:paraId="239F6200" w14:textId="77777777" w:rsidR="00DD479C" w:rsidRPr="00DD479C" w:rsidRDefault="00DD479C" w:rsidP="00DD479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확장(Niche)</w:t>
      </w:r>
      <w:r w:rsidRPr="00DD479C">
        <w:rPr>
          <w:rFonts w:asciiTheme="majorHAnsi" w:eastAsiaTheme="majorHAnsi" w:hAnsiTheme="majorHAnsi" w:cs="굴림"/>
          <w:kern w:val="0"/>
          <w:sz w:val="22"/>
        </w:rPr>
        <w:t>: 반복 사무 직군(마케팅/재무/인사)</w:t>
      </w:r>
    </w:p>
    <w:p w14:paraId="347F5592" w14:textId="77777777" w:rsidR="00DD479C" w:rsidRPr="00DD479C" w:rsidRDefault="00DD479C" w:rsidP="00DD479C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>예: 정기 리포트 취합, 메일/메신저 루틴, 엑셀/스프레드시트 업데이트</w:t>
      </w:r>
    </w:p>
    <w:p w14:paraId="14028507" w14:textId="77777777" w:rsidR="00DD479C" w:rsidRPr="00DD479C" w:rsidRDefault="00DD479C" w:rsidP="00DD479C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궁극(B2B Enterprise)</w:t>
      </w:r>
      <w:r w:rsidRPr="00DD479C">
        <w:rPr>
          <w:rFonts w:asciiTheme="majorHAnsi" w:eastAsiaTheme="majorHAnsi" w:hAnsiTheme="majorHAnsi" w:cs="굴림"/>
          <w:kern w:val="0"/>
          <w:sz w:val="22"/>
        </w:rPr>
        <w:t>: 내부자 위협·감사로그·RBAC가 필요한 조직</w:t>
      </w:r>
    </w:p>
    <w:p w14:paraId="3FB61FDB" w14:textId="77777777" w:rsidR="00DD479C" w:rsidRPr="00DD479C" w:rsidRDefault="00DD479C" w:rsidP="00DD479C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lastRenderedPageBreak/>
        <w:t>에이전트 실행 이력을 “증거 기반(Audit evidence)”으로 남기고, 권한을 중앙에서 통제</w:t>
      </w:r>
    </w:p>
    <w:p w14:paraId="48F0E4E2" w14:textId="77777777" w:rsidR="00DD479C" w:rsidRPr="00DD479C" w:rsidRDefault="00DD479C" w:rsidP="00DD47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1-7. 시장 근거(그래프 포함)</w:t>
      </w:r>
    </w:p>
    <w:p w14:paraId="5C898126" w14:textId="77777777" w:rsidR="00DD479C" w:rsidRPr="00DD479C" w:rsidRDefault="00DD479C" w:rsidP="00DD47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(A) AI 에이전트 시장 성장 전망</w:t>
      </w:r>
    </w:p>
    <w:p w14:paraId="222C80D9" w14:textId="77777777" w:rsidR="00DD479C" w:rsidRPr="00DD479C" w:rsidRDefault="00DD479C" w:rsidP="00DD479C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 xml:space="preserve">BCC Research는 AI 에이전트 시장을 2024년 </w:t>
      </w: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$5.7B</w:t>
      </w:r>
      <w:r w:rsidRPr="00DD479C">
        <w:rPr>
          <w:rFonts w:asciiTheme="majorHAnsi" w:eastAsiaTheme="majorHAnsi" w:hAnsiTheme="majorHAnsi" w:cs="굴림"/>
          <w:kern w:val="0"/>
          <w:sz w:val="22"/>
        </w:rPr>
        <w:t xml:space="preserve">, 2025년 </w:t>
      </w: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$8.0B</w:t>
      </w:r>
      <w:r w:rsidRPr="00DD479C">
        <w:rPr>
          <w:rFonts w:asciiTheme="majorHAnsi" w:eastAsiaTheme="majorHAnsi" w:hAnsiTheme="majorHAnsi" w:cs="굴림"/>
          <w:kern w:val="0"/>
          <w:sz w:val="22"/>
        </w:rPr>
        <w:t xml:space="preserve">, 2030년 **$48.3B(CAGR 43.3%)**로 제시합니다. </w:t>
      </w:r>
    </w:p>
    <w:p w14:paraId="2057C9D8" w14:textId="77777777" w:rsidR="00DD479C" w:rsidRPr="00DD479C" w:rsidRDefault="00DD479C" w:rsidP="00DD479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 xml:space="preserve">위 그래프는 BCC 수치(2024=5.7, 2025=8.0, 2026~2030은 CAGR 43.3%로 산출)를 기반으로 작성했습니다. </w:t>
      </w:r>
    </w:p>
    <w:p w14:paraId="62E7221B" w14:textId="77777777" w:rsidR="00DD479C" w:rsidRPr="00DD479C" w:rsidRDefault="00DD479C" w:rsidP="00DD47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(B) “컴퓨터 사용(Computer Use)” 성능의 객관 지표: </w:t>
      </w:r>
      <w:proofErr w:type="spellStart"/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OSWorld</w:t>
      </w:r>
      <w:proofErr w:type="spellEnd"/>
    </w:p>
    <w:p w14:paraId="58146051" w14:textId="77777777" w:rsidR="00DD479C" w:rsidRPr="00DD479C" w:rsidRDefault="00DD479C" w:rsidP="00DD479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 xml:space="preserve">Anthropic은 Claude Sonnet 4.5가 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OSWorld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에서 **61.4%**라고 공개했습니다. </w:t>
      </w:r>
    </w:p>
    <w:p w14:paraId="20BFDC98" w14:textId="77777777" w:rsidR="00DD479C" w:rsidRPr="00DD479C" w:rsidRDefault="00DD479C" w:rsidP="00DD479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OpenAI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는 CUA(Operator에 활용된 computer-use 모델)가 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OSWorld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에서 **38.1%**라고 공개했습니다. </w:t>
      </w:r>
    </w:p>
    <w:p w14:paraId="7B7E6C89" w14:textId="77777777" w:rsidR="00DD479C" w:rsidRPr="00DD479C" w:rsidRDefault="00DD479C" w:rsidP="00DD479C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OSWorld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 논문/공개 자료에서는 사람(Human) 기준 성능을 **72.4%**로 제시합니다. </w:t>
      </w:r>
    </w:p>
    <w:p w14:paraId="3C16C240" w14:textId="77777777" w:rsidR="00DD479C" w:rsidRPr="00DD479C" w:rsidRDefault="00DD479C" w:rsidP="00DD479C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>Steer OS는 “픽셀 좌표 중심 반복 캡처”가 아니라 “네이티브 UI 트리 타깃 + 정책 기반 실행”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으로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 </w:t>
      </w: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오류 복구·검증 루프를 구조화</w:t>
      </w:r>
      <w:r w:rsidRPr="00DD479C">
        <w:rPr>
          <w:rFonts w:asciiTheme="majorHAnsi" w:eastAsiaTheme="majorHAnsi" w:hAnsiTheme="majorHAnsi" w:cs="굴림"/>
          <w:kern w:val="0"/>
          <w:sz w:val="22"/>
        </w:rPr>
        <w:t>해, 동일 과제에서의 성공률/지연시간 개선을 목표로 합니다(정량 목표는 세션 5에서 KPI로 명시).</w:t>
      </w:r>
    </w:p>
    <w:p w14:paraId="5026DC1A" w14:textId="77777777" w:rsidR="00DD479C" w:rsidRPr="00DD479C" w:rsidRDefault="00DD479C" w:rsidP="00DD47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1-8. 제품 성과지표(KPI) 초안</w:t>
      </w:r>
    </w:p>
    <w:p w14:paraId="7DD6BCE4" w14:textId="77777777" w:rsidR="00DD479C" w:rsidRPr="00DD479C" w:rsidRDefault="00DD479C" w:rsidP="00DD47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i/>
          <w:iCs/>
          <w:kern w:val="0"/>
          <w:sz w:val="22"/>
        </w:rPr>
        <w:t>(정부과제/투자용 문서에서 바로 쓰기 좋게 “측정 가능” 형태로 작성)</w:t>
      </w:r>
    </w:p>
    <w:p w14:paraId="321962CD" w14:textId="77777777" w:rsidR="00DD479C" w:rsidRPr="00DD479C" w:rsidRDefault="00DD479C" w:rsidP="00DD479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Latency KPI</w:t>
      </w:r>
      <w:r w:rsidRPr="00DD479C">
        <w:rPr>
          <w:rFonts w:asciiTheme="majorHAnsi" w:eastAsiaTheme="majorHAnsi" w:hAnsiTheme="majorHAnsi" w:cs="굴림"/>
          <w:kern w:val="0"/>
          <w:sz w:val="22"/>
        </w:rPr>
        <w:t>: 단일 UI 액션(요소 탐색→클릭/입력) 평균 응답시간, p95 응답시간</w:t>
      </w:r>
    </w:p>
    <w:p w14:paraId="12F02293" w14:textId="77777777" w:rsidR="00DD479C" w:rsidRPr="00DD479C" w:rsidRDefault="00DD479C" w:rsidP="00DD479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Success KPI</w:t>
      </w:r>
      <w:r w:rsidRPr="00DD479C">
        <w:rPr>
          <w:rFonts w:asciiTheme="majorHAnsi" w:eastAsiaTheme="majorHAnsi" w:hAnsiTheme="majorHAnsi" w:cs="굴림"/>
          <w:kern w:val="0"/>
          <w:sz w:val="22"/>
        </w:rPr>
        <w:t xml:space="preserve">: 워크플로우 단위(예: 10-step) 성공률, 재시도 횟수, 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롤백률</w:t>
      </w:r>
      <w:proofErr w:type="spellEnd"/>
    </w:p>
    <w:p w14:paraId="216B1B8D" w14:textId="77777777" w:rsidR="00DD479C" w:rsidRPr="00DD479C" w:rsidRDefault="00DD479C" w:rsidP="00DD479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Security KPI</w:t>
      </w:r>
      <w:r w:rsidRPr="00DD479C">
        <w:rPr>
          <w:rFonts w:asciiTheme="majorHAnsi" w:eastAsiaTheme="majorHAnsi" w:hAnsiTheme="majorHAnsi" w:cs="굴림"/>
          <w:kern w:val="0"/>
          <w:sz w:val="22"/>
        </w:rPr>
        <w:t>:</w:t>
      </w:r>
    </w:p>
    <w:p w14:paraId="250CA1E7" w14:textId="77777777" w:rsidR="00DD479C" w:rsidRPr="00DD479C" w:rsidRDefault="00DD479C" w:rsidP="00DD479C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 xml:space="preserve">위험 명령어 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차단율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>(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denylist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 hit rate)</w:t>
      </w:r>
    </w:p>
    <w:p w14:paraId="70ABDECD" w14:textId="77777777" w:rsidR="00DD479C" w:rsidRPr="00DD479C" w:rsidRDefault="00DD479C" w:rsidP="00DD479C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 xml:space="preserve">Critical 액션의 사용자 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승인률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>/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거절률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>/사후 감사로그 완전성(누락 0)</w:t>
      </w:r>
    </w:p>
    <w:p w14:paraId="0C8F4E0B" w14:textId="77777777" w:rsidR="00DD479C" w:rsidRPr="00DD479C" w:rsidRDefault="00DD479C" w:rsidP="00DD479C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User Value KPI</w:t>
      </w:r>
      <w:r w:rsidRPr="00DD479C">
        <w:rPr>
          <w:rFonts w:asciiTheme="majorHAnsi" w:eastAsiaTheme="majorHAnsi" w:hAnsiTheme="majorHAnsi" w:cs="굴림"/>
          <w:kern w:val="0"/>
          <w:sz w:val="22"/>
        </w:rPr>
        <w:t xml:space="preserve">: 자동화로 절감된 시간(주/월), 반복 루틴 자동 제안 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채택률</w:t>
      </w:r>
      <w:proofErr w:type="spellEnd"/>
    </w:p>
    <w:p w14:paraId="70B1C14D" w14:textId="77777777" w:rsidR="00DD479C" w:rsidRPr="00DD479C" w:rsidRDefault="00DD479C" w:rsidP="00DD47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1-9. [작성자 입력]이 필요한 최소 항목(다음 세션 전에 정리)</w:t>
      </w:r>
    </w:p>
    <w:p w14:paraId="6E51A7D9" w14:textId="77777777" w:rsidR="00DD479C" w:rsidRPr="00DD479C" w:rsidRDefault="00DD479C" w:rsidP="00DD479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>기업/팀: 기업명, 대표, 설립, 인력 구성(역할별), 기존 실적(매출/고객/PoC)</w:t>
      </w:r>
    </w:p>
    <w:p w14:paraId="4DA119DB" w14:textId="77777777" w:rsidR="00DD479C" w:rsidRPr="00DD479C" w:rsidRDefault="00DD479C" w:rsidP="00DD479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lastRenderedPageBreak/>
        <w:t>제품: 현재 개발 단계(MVP/Alpha/Beta), 데모 가능 범위, 가격정책 초안</w:t>
      </w:r>
    </w:p>
    <w:p w14:paraId="3869C14C" w14:textId="77777777" w:rsidR="00DD479C" w:rsidRPr="00DD479C" w:rsidRDefault="00DD479C" w:rsidP="00DD479C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>타깃: 1차 타깃 산업/직군, 레퍼런스 고객 후보 5곳</w:t>
      </w:r>
    </w:p>
    <w:p w14:paraId="4C29592D" w14:textId="77777777" w:rsidR="00DD479C" w:rsidRPr="00DD479C" w:rsidRDefault="005D477B" w:rsidP="00DD479C">
      <w:pPr>
        <w:widowControl/>
        <w:wordWrap/>
        <w:autoSpaceDE/>
        <w:autoSpaceDN/>
        <w:spacing w:after="0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>
        <w:rPr>
          <w:rFonts w:asciiTheme="majorHAnsi" w:eastAsiaTheme="majorHAnsi" w:hAnsiTheme="majorHAnsi" w:cs="굴림"/>
          <w:kern w:val="0"/>
          <w:sz w:val="22"/>
        </w:rPr>
        <w:pict w14:anchorId="73E305D0">
          <v:rect id="_x0000_i1026" style="width:0;height:1.5pt" o:hralign="center" o:hrstd="t" o:hr="t" fillcolor="#a0a0a0" stroked="f"/>
        </w:pict>
      </w:r>
    </w:p>
    <w:p w14:paraId="694EE1A5" w14:textId="77777777" w:rsidR="00DD479C" w:rsidRPr="00DD479C" w:rsidRDefault="00DD479C" w:rsidP="00DD47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 w:val="22"/>
        </w:rPr>
      </w:pPr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 xml:space="preserve">세션 1. </w:t>
      </w:r>
      <w:proofErr w:type="spellStart"/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팩트체크</w:t>
      </w:r>
      <w:proofErr w:type="spellEnd"/>
      <w:r w:rsidRPr="00DD479C">
        <w:rPr>
          <w:rFonts w:asciiTheme="majorHAnsi" w:eastAsiaTheme="majorHAnsi" w:hAnsiTheme="majorHAnsi" w:cs="굴림"/>
          <w:b/>
          <w:bCs/>
          <w:kern w:val="0"/>
          <w:sz w:val="22"/>
        </w:rPr>
        <w:t>(이번 세션에서 사용한 “외부 수치/사실”만)</w:t>
      </w:r>
    </w:p>
    <w:p w14:paraId="12337007" w14:textId="77777777" w:rsidR="00DD479C" w:rsidRPr="00DD479C" w:rsidRDefault="00DD479C" w:rsidP="00DD479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 xml:space="preserve">AI 에이전트 시장 규모/성장률(BCC Research): 2024 $5.7B, 2025 $8B, 2030 $48.3B, CAGR 43.3%. </w:t>
      </w:r>
    </w:p>
    <w:p w14:paraId="5A5D8466" w14:textId="77777777" w:rsidR="00DD479C" w:rsidRPr="00DD479C" w:rsidRDefault="00DD479C" w:rsidP="00DD479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r w:rsidRPr="00DD479C">
        <w:rPr>
          <w:rFonts w:asciiTheme="majorHAnsi" w:eastAsiaTheme="majorHAnsi" w:hAnsiTheme="majorHAnsi" w:cs="굴림"/>
          <w:kern w:val="0"/>
          <w:sz w:val="22"/>
        </w:rPr>
        <w:t xml:space="preserve">워크플로우 자동화 시장 전망(Mordor Intelligence): 2026 $26.01B, 2031 $40.77B, CAGR 9.41%. </w:t>
      </w:r>
    </w:p>
    <w:p w14:paraId="50AD1E50" w14:textId="77777777" w:rsidR="00DD479C" w:rsidRPr="00DD479C" w:rsidRDefault="00DD479C" w:rsidP="00DD479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OpenClaw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 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원클릭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 RCE(CVE-2026-25253, CVSS 8.8): NVD 등재 내용. </w:t>
      </w:r>
    </w:p>
    <w:p w14:paraId="1C70B410" w14:textId="77777777" w:rsidR="00DD479C" w:rsidRPr="00DD479C" w:rsidRDefault="00DD479C" w:rsidP="00DD479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OpenClaw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 노출 인스턴스 21,639개(2026-01-31, 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Censys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 관측): 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Censys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 블로그 공개. </w:t>
      </w:r>
    </w:p>
    <w:p w14:paraId="2AB88ADA" w14:textId="77777777" w:rsidR="00DD479C" w:rsidRPr="00DD479C" w:rsidRDefault="00DD479C" w:rsidP="00DD479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ClawHub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 악성 스킬 341개/335개 단일 캠페인(Koi Security): Koi Security 공개. </w:t>
      </w:r>
    </w:p>
    <w:p w14:paraId="04B39A27" w14:textId="77777777" w:rsidR="00DD479C" w:rsidRPr="00DD479C" w:rsidRDefault="00DD479C" w:rsidP="00DD479C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2"/>
        </w:rPr>
      </w:pP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OSWorld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 성능: Sonnet 4.5 61.4%(Anthropic), 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OpenAI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 CUA 38.1%(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OpenAI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>), Human 72.4%(</w:t>
      </w:r>
      <w:proofErr w:type="spellStart"/>
      <w:r w:rsidRPr="00DD479C">
        <w:rPr>
          <w:rFonts w:asciiTheme="majorHAnsi" w:eastAsiaTheme="majorHAnsi" w:hAnsiTheme="majorHAnsi" w:cs="굴림"/>
          <w:kern w:val="0"/>
          <w:sz w:val="22"/>
        </w:rPr>
        <w:t>OSWorld</w:t>
      </w:r>
      <w:proofErr w:type="spellEnd"/>
      <w:r w:rsidRPr="00DD479C">
        <w:rPr>
          <w:rFonts w:asciiTheme="majorHAnsi" w:eastAsiaTheme="majorHAnsi" w:hAnsiTheme="majorHAnsi" w:cs="굴림"/>
          <w:kern w:val="0"/>
          <w:sz w:val="22"/>
        </w:rPr>
        <w:t xml:space="preserve">). </w:t>
      </w:r>
    </w:p>
    <w:p w14:paraId="23BE5F4F" w14:textId="77777777" w:rsidR="00DD479C" w:rsidRPr="00DD479C" w:rsidRDefault="00DD479C" w:rsidP="00DD479C">
      <w:pPr>
        <w:pStyle w:val="2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 xml:space="preserve">폰트/스타일 정리(초안: 첨부 템플릿 톤에 맞춘 “제출용” 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권장안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>)</w:t>
      </w:r>
    </w:p>
    <w:p w14:paraId="595B2C58" w14:textId="77777777" w:rsidR="00DD479C" w:rsidRPr="00DD479C" w:rsidRDefault="00DD479C" w:rsidP="00DD479C">
      <w:pPr>
        <w:pStyle w:val="a3"/>
        <w:numPr>
          <w:ilvl w:val="0"/>
          <w:numId w:val="17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국문 본문 폰트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: 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Pretendard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 또는 Noto Sans KR (대체: 맑은 고딕)</w:t>
      </w:r>
    </w:p>
    <w:p w14:paraId="19C11339" w14:textId="77777777" w:rsidR="00DD479C" w:rsidRPr="00DD479C" w:rsidRDefault="00DD479C" w:rsidP="00DD479C">
      <w:pPr>
        <w:pStyle w:val="a3"/>
        <w:numPr>
          <w:ilvl w:val="0"/>
          <w:numId w:val="17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영문/코드</w:t>
      </w:r>
      <w:r w:rsidRPr="00DD479C">
        <w:rPr>
          <w:rFonts w:asciiTheme="majorHAnsi" w:eastAsiaTheme="majorHAnsi" w:hAnsiTheme="majorHAnsi"/>
          <w:sz w:val="22"/>
          <w:szCs w:val="22"/>
        </w:rPr>
        <w:t>: JetBrains Mono 또는 Consolas</w:t>
      </w:r>
    </w:p>
    <w:p w14:paraId="1F0B30B9" w14:textId="77777777" w:rsidR="00DD479C" w:rsidRPr="00DD479C" w:rsidRDefault="00DD479C" w:rsidP="00DD479C">
      <w:pPr>
        <w:pStyle w:val="a3"/>
        <w:numPr>
          <w:ilvl w:val="0"/>
          <w:numId w:val="17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권장 크기</w:t>
      </w:r>
    </w:p>
    <w:p w14:paraId="0B58F9D5" w14:textId="77777777" w:rsidR="00DD479C" w:rsidRPr="00DD479C" w:rsidRDefault="00DD479C" w:rsidP="00DD479C">
      <w:pPr>
        <w:pStyle w:val="a3"/>
        <w:numPr>
          <w:ilvl w:val="1"/>
          <w:numId w:val="17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표지 타이틀: 18~22pt Bold</w:t>
      </w:r>
    </w:p>
    <w:p w14:paraId="6F7524F0" w14:textId="77777777" w:rsidR="00DD479C" w:rsidRPr="00DD479C" w:rsidRDefault="00DD479C" w:rsidP="00DD479C">
      <w:pPr>
        <w:pStyle w:val="a3"/>
        <w:numPr>
          <w:ilvl w:val="1"/>
          <w:numId w:val="17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1차 제목(</w:t>
      </w:r>
      <w:proofErr w:type="gramStart"/>
      <w:r w:rsidRPr="00DD479C">
        <w:rPr>
          <w:rFonts w:asciiTheme="majorHAnsi" w:eastAsiaTheme="majorHAnsi" w:hAnsiTheme="majorHAnsi"/>
          <w:sz w:val="22"/>
          <w:szCs w:val="22"/>
        </w:rPr>
        <w:t>1.,</w:t>
      </w:r>
      <w:proofErr w:type="gramEnd"/>
      <w:r w:rsidRPr="00DD479C">
        <w:rPr>
          <w:rFonts w:asciiTheme="majorHAnsi" w:eastAsiaTheme="majorHAnsi" w:hAnsiTheme="majorHAnsi"/>
          <w:sz w:val="22"/>
          <w:szCs w:val="22"/>
        </w:rPr>
        <w:t xml:space="preserve"> 2., 3.): 14~16pt Bold</w:t>
      </w:r>
    </w:p>
    <w:p w14:paraId="7C16ECBE" w14:textId="77777777" w:rsidR="00DD479C" w:rsidRPr="00DD479C" w:rsidRDefault="00DD479C" w:rsidP="00DD479C">
      <w:pPr>
        <w:pStyle w:val="a3"/>
        <w:numPr>
          <w:ilvl w:val="1"/>
          <w:numId w:val="17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2차 제목(1.1, 1.2): 12~13pt Bold</w:t>
      </w:r>
    </w:p>
    <w:p w14:paraId="1685220C" w14:textId="77777777" w:rsidR="00DD479C" w:rsidRPr="00DD479C" w:rsidRDefault="00DD479C" w:rsidP="00DD479C">
      <w:pPr>
        <w:pStyle w:val="a3"/>
        <w:numPr>
          <w:ilvl w:val="1"/>
          <w:numId w:val="17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본문: 10.5~11pt Regular, 줄간 160%</w:t>
      </w:r>
    </w:p>
    <w:p w14:paraId="0C77E4EE" w14:textId="77777777" w:rsidR="00DD479C" w:rsidRPr="00DD479C" w:rsidRDefault="00DD479C" w:rsidP="00DD479C">
      <w:pPr>
        <w:pStyle w:val="a3"/>
        <w:numPr>
          <w:ilvl w:val="1"/>
          <w:numId w:val="17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표/각주: 9~10pt</w:t>
      </w:r>
    </w:p>
    <w:p w14:paraId="6E962545" w14:textId="77777777" w:rsidR="00DD479C" w:rsidRPr="00DD479C" w:rsidRDefault="00DD479C" w:rsidP="00DD479C">
      <w:pPr>
        <w:pStyle w:val="a3"/>
        <w:numPr>
          <w:ilvl w:val="0"/>
          <w:numId w:val="17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표 스타일</w:t>
      </w:r>
      <w:r w:rsidRPr="00DD479C">
        <w:rPr>
          <w:rFonts w:asciiTheme="majorHAnsi" w:eastAsiaTheme="majorHAnsi" w:hAnsiTheme="majorHAnsi"/>
          <w:sz w:val="22"/>
          <w:szCs w:val="22"/>
        </w:rPr>
        <w:t>: 헤더 음영(연회색), 테두리 최소화, 단위(원/달러/%)는 헤더에 명시</w:t>
      </w:r>
    </w:p>
    <w:p w14:paraId="4FAAFCEB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843B70">
        <w:rPr>
          <w:rFonts w:ascii="굴림" w:eastAsia="굴림" w:hAnsi="굴림" w:cs="굴림"/>
          <w:b/>
          <w:bCs/>
          <w:kern w:val="0"/>
          <w:sz w:val="36"/>
          <w:szCs w:val="36"/>
        </w:rPr>
        <w:t>세션 2. 실현 가능성 (Solution) — Steer OS 핵심 기술/아키텍처/개발계획</w:t>
      </w:r>
    </w:p>
    <w:p w14:paraId="6DB59D48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43B70">
        <w:rPr>
          <w:rFonts w:ascii="굴림" w:eastAsia="굴림" w:hAnsi="굴림" w:cs="굴림"/>
          <w:b/>
          <w:bCs/>
          <w:kern w:val="0"/>
          <w:sz w:val="27"/>
          <w:szCs w:val="27"/>
        </w:rPr>
        <w:t>2-1. 해결 방안 개요 (What we build)</w:t>
      </w:r>
    </w:p>
    <w:p w14:paraId="6B5FD228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Steer OS</w:t>
      </w: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는 사용자의 macOS 환경에서 발생하는 앱 전환/클릭/포커스/업무 루틴을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로컬에서 수집·요약(Shadow Map)</w:t>
      </w: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하고, 사용자의 자연어 요청 또는 </w:t>
      </w:r>
      <w:r w:rsidRPr="00843B70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자동화 추천에 따라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OS UI 조작 + 셸 명령 실행</w:t>
      </w: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을 수행하는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전역 권한(Global-Permission) AI 에이전트</w:t>
      </w:r>
      <w:r w:rsidRPr="00843B70">
        <w:rPr>
          <w:rFonts w:ascii="굴림" w:eastAsia="굴림" w:hAnsi="굴림" w:cs="굴림"/>
          <w:kern w:val="0"/>
          <w:sz w:val="24"/>
          <w:szCs w:val="24"/>
        </w:rPr>
        <w:t>다.</w:t>
      </w:r>
    </w:p>
    <w:p w14:paraId="560E443D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>핵심은 **“빠른 네이티브 실행”**과 **“제로 트러스트(Zero-Trust) 기반 안전 실행”**을 동시에 만족시키는 것이다.</w:t>
      </w:r>
      <w:r w:rsidRPr="00843B70">
        <w:rPr>
          <w:rFonts w:ascii="굴림" w:eastAsia="굴림" w:hAnsi="굴림" w:cs="굴림"/>
          <w:kern w:val="0"/>
          <w:sz w:val="24"/>
          <w:szCs w:val="24"/>
        </w:rPr>
        <w:br/>
        <w:t xml:space="preserve">즉, “될 것 같아서 실행”이 아니라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정책 엔진이 허용한 것만</w:t>
      </w: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실행하고, 실행 후에는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결과(증거)를 다시 읽어 검증</w:t>
      </w:r>
      <w:r w:rsidRPr="00843B70">
        <w:rPr>
          <w:rFonts w:ascii="굴림" w:eastAsia="굴림" w:hAnsi="굴림" w:cs="굴림"/>
          <w:kern w:val="0"/>
          <w:sz w:val="24"/>
          <w:szCs w:val="24"/>
        </w:rPr>
        <w:t>해 업무 자동화를 신뢰 가능한 시스템으로 만든다.</w:t>
      </w:r>
    </w:p>
    <w:p w14:paraId="7C5CADCD" w14:textId="77777777" w:rsidR="00843B70" w:rsidRPr="00843B70" w:rsidRDefault="005D477B" w:rsidP="00843B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335E6D4">
          <v:rect id="_x0000_i1027" style="width:0;height:1.5pt" o:hralign="center" o:hrstd="t" o:hr="t" fillcolor="#a0a0a0" stroked="f"/>
        </w:pict>
      </w:r>
    </w:p>
    <w:p w14:paraId="0A8482EB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43B70">
        <w:rPr>
          <w:rFonts w:ascii="굴림" w:eastAsia="굴림" w:hAnsi="굴림" w:cs="굴림"/>
          <w:b/>
          <w:bCs/>
          <w:kern w:val="0"/>
          <w:sz w:val="27"/>
          <w:szCs w:val="27"/>
        </w:rPr>
        <w:t>2-2. 핵심 철학 (Core Philosophy)</w:t>
      </w:r>
    </w:p>
    <w:p w14:paraId="189F2526" w14:textId="77777777" w:rsidR="00843B70" w:rsidRPr="00843B70" w:rsidRDefault="00843B70" w:rsidP="00843B7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LLM이 계획(Plan)하고, Rust 시스템이 검증(Verify)하며, Native 계층이 실행(Execute)한다.</w:t>
      </w:r>
      <w:r w:rsidRPr="00843B70">
        <w:rPr>
          <w:rFonts w:ascii="굴림" w:eastAsia="굴림" w:hAnsi="굴림" w:cs="굴림"/>
          <w:kern w:val="0"/>
          <w:sz w:val="24"/>
          <w:szCs w:val="24"/>
        </w:rPr>
        <w:br/>
        <w:t xml:space="preserve">그리고 반드시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증거 기반 폐쇄 루프(Closed-Loop)</w:t>
      </w: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로 끝낸다.</w:t>
      </w:r>
    </w:p>
    <w:p w14:paraId="2C60E9FD" w14:textId="77777777" w:rsidR="00843B70" w:rsidRPr="00843B70" w:rsidRDefault="00843B70" w:rsidP="00843B70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LLM 역할:</w:t>
      </w: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사용자 목표 이해 → 작업 계획(Plan) 생성</w:t>
      </w:r>
    </w:p>
    <w:p w14:paraId="1CFD57D1" w14:textId="77777777" w:rsidR="00843B70" w:rsidRPr="00843B70" w:rsidRDefault="00843B70" w:rsidP="00843B70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Rust Core 역할:</w:t>
      </w: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보안/정책 검사(deny-by-default), 동시성 제어, 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리트라이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>/에러 처리, 실행 상태 관리</w:t>
      </w:r>
    </w:p>
    <w:p w14:paraId="3E1EBCA6" w14:textId="77777777" w:rsidR="00843B70" w:rsidRPr="00843B70" w:rsidRDefault="00843B70" w:rsidP="00843B70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Native Layer 역할:</w:t>
      </w: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macOS 접근성(Accessibility) API, AppleScript/네이티브 바인딩을 통해 UI 요소 기반 제어</w:t>
      </w:r>
    </w:p>
    <w:p w14:paraId="3C381056" w14:textId="77777777" w:rsidR="00843B70" w:rsidRPr="00843B70" w:rsidRDefault="00843B70" w:rsidP="00843B70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검증 루프:</w:t>
      </w: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“실행함”이 아니라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실제로 화면/앱 상태가 바뀌었는지</w:t>
      </w: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다시 읽어 확인하고 로그를 남김</w:t>
      </w:r>
    </w:p>
    <w:p w14:paraId="4DD77986" w14:textId="77777777" w:rsidR="00843B70" w:rsidRPr="00843B70" w:rsidRDefault="005D477B" w:rsidP="00843B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5E4F6E8">
          <v:rect id="_x0000_i1028" style="width:0;height:1.5pt" o:hralign="center" o:hrstd="t" o:hr="t" fillcolor="#a0a0a0" stroked="f"/>
        </w:pict>
      </w:r>
    </w:p>
    <w:p w14:paraId="5E5DF20E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43B70">
        <w:rPr>
          <w:rFonts w:ascii="굴림" w:eastAsia="굴림" w:hAnsi="굴림" w:cs="굴림"/>
          <w:b/>
          <w:bCs/>
          <w:kern w:val="0"/>
          <w:sz w:val="27"/>
          <w:szCs w:val="27"/>
        </w:rPr>
        <w:t>2-3. 시스템 아키텍처 (Tiered Architecture)</w:t>
      </w:r>
    </w:p>
    <w:p w14:paraId="551BDDE6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Steer OS는 성능/안정성/보안을 위해 4개 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티어로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분리한다.</w:t>
      </w:r>
    </w:p>
    <w:p w14:paraId="291CA017" w14:textId="77777777" w:rsidR="00843B70" w:rsidRPr="00843B70" w:rsidRDefault="00843B70" w:rsidP="00843B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843B70">
        <w:rPr>
          <w:rFonts w:ascii="굴림체" w:eastAsia="굴림체" w:hAnsi="굴림체" w:cs="굴림체"/>
          <w:kern w:val="0"/>
          <w:sz w:val="24"/>
          <w:szCs w:val="24"/>
        </w:rPr>
        <w:t>[</w:t>
      </w:r>
      <w:proofErr w:type="gramStart"/>
      <w:r w:rsidRPr="00843B70">
        <w:rPr>
          <w:rFonts w:ascii="굴림체" w:eastAsia="굴림체" w:hAnsi="굴림체" w:cs="굴림체"/>
          <w:kern w:val="0"/>
          <w:sz w:val="24"/>
          <w:szCs w:val="24"/>
        </w:rPr>
        <w:t>User /</w:t>
      </w:r>
      <w:proofErr w:type="gramEnd"/>
      <w:r w:rsidRPr="00843B70">
        <w:rPr>
          <w:rFonts w:ascii="굴림체" w:eastAsia="굴림체" w:hAnsi="굴림체" w:cs="굴림체"/>
          <w:kern w:val="0"/>
          <w:sz w:val="24"/>
          <w:szCs w:val="24"/>
        </w:rPr>
        <w:t xml:space="preserve"> UI]</w:t>
      </w:r>
      <w:r w:rsidRPr="00843B70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│ (자연어 지시, 승인, 모니터링)</w:t>
      </w:r>
      <w:r w:rsidRPr="00843B70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▼</w:t>
      </w:r>
      <w:r w:rsidRPr="00843B70">
        <w:rPr>
          <w:rFonts w:ascii="굴림체" w:eastAsia="굴림체" w:hAnsi="굴림체" w:cs="굴림체"/>
          <w:kern w:val="0"/>
          <w:sz w:val="24"/>
          <w:szCs w:val="24"/>
        </w:rPr>
        <w:br/>
        <w:t>[UI Layer: React + Tauri App]</w:t>
      </w:r>
      <w:r w:rsidRPr="00843B70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│ (Local API Call)</w:t>
      </w:r>
      <w:r w:rsidRPr="00843B70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▼</w:t>
      </w:r>
      <w:r w:rsidRPr="00843B70">
        <w:rPr>
          <w:rFonts w:ascii="굴림체" w:eastAsia="굴림체" w:hAnsi="굴림체" w:cs="굴림체"/>
          <w:kern w:val="0"/>
          <w:sz w:val="24"/>
          <w:szCs w:val="24"/>
        </w:rPr>
        <w:br/>
        <w:t>[Core Engine: Rust (Axum Local API Server)]</w:t>
      </w:r>
      <w:r w:rsidRPr="00843B70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│  ├─ Plan Orchestrator (LLM prompt/plan)</w:t>
      </w:r>
      <w:r w:rsidRPr="00843B70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│  ├─ Policy Engine (Zero-Trust)</w:t>
      </w:r>
      <w:r w:rsidRPr="00843B70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│  ├─ Executor (Native/CLI)</w:t>
      </w:r>
      <w:r w:rsidRPr="00843B70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│  └─ Evidence Logger (검증/감사)</w:t>
      </w:r>
      <w:r w:rsidRPr="00843B70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▼</w:t>
      </w:r>
      <w:r w:rsidRPr="00843B70">
        <w:rPr>
          <w:rFonts w:ascii="굴림체" w:eastAsia="굴림체" w:hAnsi="굴림체" w:cs="굴림체"/>
          <w:kern w:val="0"/>
          <w:sz w:val="24"/>
          <w:szCs w:val="24"/>
        </w:rPr>
        <w:br/>
        <w:t>[Native Execution Layer + Collector]</w:t>
      </w:r>
      <w:r w:rsidRPr="00843B70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843B70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├─ macOS Accessibility / AppleScript / Native Bindings</w:t>
      </w:r>
      <w:r w:rsidRPr="00843B70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└─ Collector (events → SQLite → aggregates)</w:t>
      </w:r>
    </w:p>
    <w:p w14:paraId="4A365C89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(A) Core Engine (Rust </w:t>
      </w:r>
      <w:proofErr w:type="spellStart"/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백엔드</w:t>
      </w:r>
      <w:proofErr w:type="spellEnd"/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</w:p>
    <w:p w14:paraId="2288C6DE" w14:textId="77777777" w:rsidR="00843B70" w:rsidRPr="00843B70" w:rsidRDefault="00843B70" w:rsidP="00843B70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>로컬 API 서버(Axum) 기반으로 UI와 통신</w:t>
      </w:r>
    </w:p>
    <w:p w14:paraId="7441F6FB" w14:textId="77777777" w:rsidR="00843B70" w:rsidRPr="00843B70" w:rsidRDefault="00843B70" w:rsidP="00843B70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>동시성/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락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>(Singleton Lock) 기반 안정적 실행</w:t>
      </w:r>
    </w:p>
    <w:p w14:paraId="21ACEE33" w14:textId="77777777" w:rsidR="00843B70" w:rsidRPr="00843B70" w:rsidRDefault="00843B70" w:rsidP="00843B70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>계획-정책검사-실행-검증(증거 로그)까지 오케스트레이션</w:t>
      </w:r>
    </w:p>
    <w:p w14:paraId="023AED7A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(B) Data &amp; Analysis Pipeline (Collector / Shadow Map)</w:t>
      </w:r>
    </w:p>
    <w:p w14:paraId="29B517B8" w14:textId="77777777" w:rsidR="00843B70" w:rsidRPr="00843B70" w:rsidRDefault="00843B70" w:rsidP="00843B70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이벤트 수집(클릭/포커스/앱 전환 등) →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PII 마스킹(Privacy Guard)</w:t>
      </w: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→ 로컬 DB 적재</w:t>
      </w:r>
    </w:p>
    <w:p w14:paraId="235BC2BE" w14:textId="77777777" w:rsidR="00843B70" w:rsidRPr="00843B70" w:rsidRDefault="00843B70" w:rsidP="00843B70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>5분 단위 집계(클릭 빈도, 앱 체류시간 등) → 일간 요약</w:t>
      </w:r>
    </w:p>
    <w:p w14:paraId="124AB5CA" w14:textId="77777777" w:rsidR="00843B70" w:rsidRPr="00843B70" w:rsidRDefault="00843B70" w:rsidP="00843B70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>데이터 보존/삭제(예: 7일 Retention) 정책으로 디스크/프라이버시 리스크 최소화</w:t>
      </w:r>
    </w:p>
    <w:p w14:paraId="572CB3CA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(C) Native Execution Layer</w:t>
      </w:r>
    </w:p>
    <w:p w14:paraId="68FA2911" w14:textId="77777777" w:rsidR="00843B70" w:rsidRPr="00843B70" w:rsidRDefault="00843B70" w:rsidP="00843B70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>좌표(</w:t>
      </w:r>
      <w:proofErr w:type="gramStart"/>
      <w:r w:rsidRPr="00843B70">
        <w:rPr>
          <w:rFonts w:ascii="굴림" w:eastAsia="굴림" w:hAnsi="굴림" w:cs="굴림"/>
          <w:kern w:val="0"/>
          <w:sz w:val="24"/>
          <w:szCs w:val="24"/>
        </w:rPr>
        <w:t>X,Y</w:t>
      </w:r>
      <w:proofErr w:type="gramEnd"/>
      <w:r w:rsidRPr="00843B70">
        <w:rPr>
          <w:rFonts w:ascii="굴림" w:eastAsia="굴림" w:hAnsi="굴림" w:cs="굴림"/>
          <w:kern w:val="0"/>
          <w:sz w:val="24"/>
          <w:szCs w:val="24"/>
        </w:rPr>
        <w:t>) 픽셀 클릭의 “운”을 줄이고</w:t>
      </w:r>
      <w:r w:rsidRPr="00843B70">
        <w:rPr>
          <w:rFonts w:ascii="굴림" w:eastAsia="굴림" w:hAnsi="굴림" w:cs="굴림"/>
          <w:kern w:val="0"/>
          <w:sz w:val="24"/>
          <w:szCs w:val="24"/>
        </w:rPr>
        <w:br/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UI Tree(논리 요소) 기반 제어</w:t>
      </w:r>
      <w:r w:rsidRPr="00843B70">
        <w:rPr>
          <w:rFonts w:ascii="굴림" w:eastAsia="굴림" w:hAnsi="굴림" w:cs="굴림"/>
          <w:kern w:val="0"/>
          <w:sz w:val="24"/>
          <w:szCs w:val="24"/>
        </w:rPr>
        <w:t>로 속도/정확도를 확보</w:t>
      </w:r>
    </w:p>
    <w:p w14:paraId="60066576" w14:textId="77777777" w:rsidR="00843B70" w:rsidRPr="00843B70" w:rsidRDefault="00843B70" w:rsidP="00843B70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>위험 작업은 항상 정책 엔진 + 사용자 승인 필요(Write Lock)</w:t>
      </w:r>
    </w:p>
    <w:p w14:paraId="706F5C78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(D) User Interface (React/</w:t>
      </w:r>
      <w:proofErr w:type="spellStart"/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Vite</w:t>
      </w:r>
      <w:proofErr w:type="spellEnd"/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/TS + Tauri)</w:t>
      </w:r>
    </w:p>
    <w:p w14:paraId="7B3B6A6A" w14:textId="77777777" w:rsidR="00843B70" w:rsidRPr="00843B70" w:rsidRDefault="00843B70" w:rsidP="00843B70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>Mac 앱 형태 배포(로컬 권한 승인/상태 모니터링/실행 리포트)</w:t>
      </w:r>
    </w:p>
    <w:p w14:paraId="316E6A68" w14:textId="77777777" w:rsidR="00843B70" w:rsidRPr="00843B70" w:rsidRDefault="00843B70" w:rsidP="00843B70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>Core 서버와 사이드카 구조로 결합</w:t>
      </w:r>
    </w:p>
    <w:p w14:paraId="73F4E208" w14:textId="77777777" w:rsidR="00843B70" w:rsidRPr="00843B70" w:rsidRDefault="005D477B" w:rsidP="00843B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7BE0FC58">
          <v:rect id="_x0000_i1029" style="width:0;height:1.5pt" o:hralign="center" o:hrstd="t" o:hr="t" fillcolor="#a0a0a0" stroked="f"/>
        </w:pict>
      </w:r>
    </w:p>
    <w:p w14:paraId="14904D56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43B70">
        <w:rPr>
          <w:rFonts w:ascii="굴림" w:eastAsia="굴림" w:hAnsi="굴림" w:cs="굴림"/>
          <w:b/>
          <w:bCs/>
          <w:kern w:val="0"/>
          <w:sz w:val="27"/>
          <w:szCs w:val="27"/>
        </w:rPr>
        <w:t>2-4. 핵심 기술 요소 (Key Modules)</w:t>
      </w:r>
    </w:p>
    <w:p w14:paraId="7EF39C9A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① Policy Engine: Zero-Trust 실행 통제 (Deny by default)</w:t>
      </w:r>
    </w:p>
    <w:p w14:paraId="62CBC145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Steer OS는 “에이전트가 OS를 조작한다”는 구조적 위험을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정책 엔진으로 상시 통제</w:t>
      </w:r>
      <w:r w:rsidRPr="00843B70">
        <w:rPr>
          <w:rFonts w:ascii="굴림" w:eastAsia="굴림" w:hAnsi="굴림" w:cs="굴림"/>
          <w:kern w:val="0"/>
          <w:sz w:val="24"/>
          <w:szCs w:val="24"/>
        </w:rPr>
        <w:t>한다.</w:t>
      </w:r>
    </w:p>
    <w:p w14:paraId="3DC261B0" w14:textId="77777777" w:rsidR="00843B70" w:rsidRPr="00843B70" w:rsidRDefault="00843B70" w:rsidP="00843B70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Action Classification (위험도 산정)</w:t>
      </w:r>
    </w:p>
    <w:p w14:paraId="652A6CCF" w14:textId="77777777" w:rsidR="00843B70" w:rsidRPr="00843B70" w:rsidRDefault="00843B70" w:rsidP="00843B70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Safe: screen capture, 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ui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tree read 등 (상태 읽기)</w:t>
      </w:r>
    </w:p>
    <w:p w14:paraId="279D332B" w14:textId="77777777" w:rsidR="00843B70" w:rsidRPr="00843B70" w:rsidRDefault="00843B70" w:rsidP="00843B70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Caution: 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ui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click, keyboard type 등 (상태 변경 가능)</w:t>
      </w:r>
    </w:p>
    <w:p w14:paraId="54C0B6A9" w14:textId="77777777" w:rsidR="00843B70" w:rsidRPr="00843B70" w:rsidRDefault="00843B70" w:rsidP="00843B70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Critical: </w:t>
      </w:r>
      <w:proofErr w:type="spellStart"/>
      <w:proofErr w:type="gramStart"/>
      <w:r w:rsidRPr="00843B70">
        <w:rPr>
          <w:rFonts w:ascii="굴림" w:eastAsia="굴림" w:hAnsi="굴림" w:cs="굴림"/>
          <w:kern w:val="0"/>
          <w:sz w:val="24"/>
          <w:szCs w:val="24"/>
        </w:rPr>
        <w:t>cmd.exec</w:t>
      </w:r>
      <w:proofErr w:type="spellEnd"/>
      <w:proofErr w:type="gramEnd"/>
      <w:r w:rsidRPr="00843B70">
        <w:rPr>
          <w:rFonts w:ascii="굴림" w:eastAsia="굴림" w:hAnsi="굴림" w:cs="굴림"/>
          <w:kern w:val="0"/>
          <w:sz w:val="24"/>
          <w:szCs w:val="24"/>
        </w:rPr>
        <w:t>, 파일 삭제, 권한 변경 등 (고위험)</w:t>
      </w:r>
    </w:p>
    <w:p w14:paraId="002C5A86" w14:textId="77777777" w:rsidR="00843B70" w:rsidRPr="00843B70" w:rsidRDefault="00843B70" w:rsidP="00843B70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Write Lock + Human-in-the-loop</w:t>
      </w:r>
    </w:p>
    <w:p w14:paraId="40997416" w14:textId="77777777" w:rsidR="00843B70" w:rsidRPr="00843B70" w:rsidRDefault="00843B70" w:rsidP="00843B70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>기본은 Read-only(잠금)</w:t>
      </w:r>
    </w:p>
    <w:p w14:paraId="5A074CAE" w14:textId="77777777" w:rsidR="00843B70" w:rsidRPr="00843B70" w:rsidRDefault="00843B70" w:rsidP="00843B70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Critical 실행은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명시 승인(Unlock/Confirm)</w:t>
      </w: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필수</w:t>
      </w:r>
    </w:p>
    <w:p w14:paraId="65158B85" w14:textId="77777777" w:rsidR="00843B70" w:rsidRPr="00843B70" w:rsidRDefault="00843B70" w:rsidP="00843B70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Denylist</w:t>
      </w:r>
      <w:proofErr w:type="spellEnd"/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&amp; Kill-switch</w:t>
      </w:r>
    </w:p>
    <w:p w14:paraId="06966521" w14:textId="77777777" w:rsidR="00843B70" w:rsidRPr="00843B70" w:rsidRDefault="00843B70" w:rsidP="00843B70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lastRenderedPageBreak/>
        <w:t>위험 키워드/패턴 사전 차단</w:t>
      </w:r>
    </w:p>
    <w:p w14:paraId="52B26779" w14:textId="77777777" w:rsidR="00843B70" w:rsidRPr="00843B70" w:rsidRDefault="00843B70" w:rsidP="00843B70">
      <w:pPr>
        <w:widowControl/>
        <w:numPr>
          <w:ilvl w:val="1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사용자가 즉시 중지 가능한 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데드맨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스위치(예: Esc 연타) 제공</w:t>
      </w:r>
    </w:p>
    <w:p w14:paraId="2138678C" w14:textId="77777777" w:rsidR="00843B70" w:rsidRPr="00843B70" w:rsidRDefault="00843B70" w:rsidP="00843B7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이 “제로 트러스트 설계”는 최근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로컬 에이전트의 플러그인/스킬 생태계에서 발생한 공급망 공격</w:t>
      </w: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(악성 스킬 대량 유포, CVE 수준 취약점 등)이 실제로 드러나고 있다는 점에서 필수 요건이다. </w:t>
      </w:r>
    </w:p>
    <w:p w14:paraId="0BE9307E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② Executor + Evidence-based Verification (폐쇄 루프)</w:t>
      </w:r>
    </w:p>
    <w:p w14:paraId="0BF601F5" w14:textId="77777777" w:rsidR="00843B70" w:rsidRPr="00843B70" w:rsidRDefault="00843B70" w:rsidP="00843B70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>실행 후 “명령 전송 완료”로 끝내지 않고,</w:t>
      </w:r>
    </w:p>
    <w:p w14:paraId="77B5BF9C" w14:textId="77777777" w:rsidR="00843B70" w:rsidRPr="00843B70" w:rsidRDefault="00843B70" w:rsidP="00843B70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UI Tree/상태를 재확인해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성공·실패·재시도</w:t>
      </w:r>
      <w:r w:rsidRPr="00843B70">
        <w:rPr>
          <w:rFonts w:ascii="굴림" w:eastAsia="굴림" w:hAnsi="굴림" w:cs="굴림"/>
          <w:kern w:val="0"/>
          <w:sz w:val="24"/>
          <w:szCs w:val="24"/>
        </w:rPr>
        <w:t>를 결정</w:t>
      </w:r>
    </w:p>
    <w:p w14:paraId="1284B8F0" w14:textId="77777777" w:rsidR="00843B70" w:rsidRPr="00843B70" w:rsidRDefault="00843B70" w:rsidP="00843B70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결과와 근거(스크린샷/요소 상태/로그)를 저장해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감사(Audit)</w:t>
      </w: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가능</w:t>
      </w:r>
    </w:p>
    <w:p w14:paraId="08B78D02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③ Shadow Map: 개인화 추천 엔진</w:t>
      </w:r>
    </w:p>
    <w:p w14:paraId="04A93396" w14:textId="77777777" w:rsidR="00843B70" w:rsidRPr="00843B70" w:rsidRDefault="00843B70" w:rsidP="00843B70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>“사람마다 반복 루틴이 다르다”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전제로</w:t>
      </w:r>
      <w:r w:rsidRPr="00843B70">
        <w:rPr>
          <w:rFonts w:ascii="굴림" w:eastAsia="굴림" w:hAnsi="굴림" w:cs="굴림"/>
          <w:kern w:val="0"/>
          <w:sz w:val="24"/>
          <w:szCs w:val="24"/>
        </w:rPr>
        <w:br/>
        <w:t xml:space="preserve">사용자 행동 패턴을 5분 단위로 요약해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워크플로우 자동화 후보를 제안</w:t>
      </w:r>
    </w:p>
    <w:p w14:paraId="6A2CBB42" w14:textId="77777777" w:rsidR="00843B70" w:rsidRPr="00843B70" w:rsidRDefault="00843B70" w:rsidP="00843B70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예) “업무 시작 후 10분 내: 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슬랙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→ 메일 → 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노션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>” 루틴 반복 감지 → 자동화 제안</w:t>
      </w:r>
    </w:p>
    <w:p w14:paraId="5118D4E7" w14:textId="77777777" w:rsidR="00843B70" w:rsidRPr="00843B70" w:rsidRDefault="005D477B" w:rsidP="00843B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013DB98D">
          <v:rect id="_x0000_i1030" style="width:0;height:1.5pt" o:hralign="center" o:hrstd="t" o:hr="t" fillcolor="#a0a0a0" stroked="f"/>
        </w:pict>
      </w:r>
    </w:p>
    <w:p w14:paraId="40AC7A69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43B70">
        <w:rPr>
          <w:rFonts w:ascii="굴림" w:eastAsia="굴림" w:hAnsi="굴림" w:cs="굴림"/>
          <w:b/>
          <w:bCs/>
          <w:kern w:val="0"/>
          <w:sz w:val="27"/>
          <w:szCs w:val="27"/>
        </w:rPr>
        <w:t>2-5. 기존 솔루션 대비 기술적 차별성 (경쟁 비교)</w:t>
      </w:r>
    </w:p>
    <w:p w14:paraId="33E0D57A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현재 시장에서 대표적인 “컴퓨터 사용(Computer Use)” 계열은 대체로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스크린샷 기반 좌표 조작 + 반복적인 관측-행동 루프</w:t>
      </w: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가 중심이다. 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OpenAI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>의 Operator는 웹 작업 수행을 위해 “자체 브라우저”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이용하는 형태로 소개되어 있다. </w:t>
      </w:r>
      <w:r w:rsidRPr="00843B70">
        <w:rPr>
          <w:rFonts w:ascii="굴림" w:eastAsia="굴림" w:hAnsi="굴림" w:cs="굴림"/>
          <w:kern w:val="0"/>
          <w:sz w:val="24"/>
          <w:szCs w:val="24"/>
        </w:rPr>
        <w:br/>
        <w:t xml:space="preserve">또한 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OpenAI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>의 컴퓨터 사용 도구 가이드는 click(</w:t>
      </w:r>
      <w:proofErr w:type="spellStart"/>
      <w:proofErr w:type="gramStart"/>
      <w:r w:rsidRPr="00843B70">
        <w:rPr>
          <w:rFonts w:ascii="굴림" w:eastAsia="굴림" w:hAnsi="굴림" w:cs="굴림"/>
          <w:kern w:val="0"/>
          <w:sz w:val="24"/>
          <w:szCs w:val="24"/>
        </w:rPr>
        <w:t>x,y</w:t>
      </w:r>
      <w:proofErr w:type="spellEnd"/>
      <w:proofErr w:type="gram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), type(text) 같은 액션을 실행하고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스크린샷을 다시 </w:t>
      </w:r>
      <w:proofErr w:type="spellStart"/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반환받는</w:t>
      </w:r>
      <w:proofErr w:type="spellEnd"/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루프</w:t>
      </w: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를 기본 구조로 설명한다. </w:t>
      </w:r>
    </w:p>
    <w:p w14:paraId="536A8029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>Steer OS는 다음을 차별화 포인트로 둔다.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2107"/>
        <w:gridCol w:w="2233"/>
        <w:gridCol w:w="2590"/>
      </w:tblGrid>
      <w:tr w:rsidR="00843B70" w:rsidRPr="00843B70" w14:paraId="0E2D09B5" w14:textId="77777777" w:rsidTr="00843B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392BD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비교 항목</w:t>
            </w:r>
          </w:p>
        </w:tc>
        <w:tc>
          <w:tcPr>
            <w:tcW w:w="0" w:type="auto"/>
            <w:vAlign w:val="center"/>
            <w:hideMark/>
          </w:tcPr>
          <w:p w14:paraId="64E14170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843B7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OpenAI</w:t>
            </w:r>
            <w:proofErr w:type="spellEnd"/>
            <w:r w:rsidRPr="00843B7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Operator / CUA</w:t>
            </w:r>
          </w:p>
        </w:tc>
        <w:tc>
          <w:tcPr>
            <w:tcW w:w="0" w:type="auto"/>
            <w:vAlign w:val="center"/>
            <w:hideMark/>
          </w:tcPr>
          <w:p w14:paraId="30984B4B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Anthropic Computer Use</w:t>
            </w:r>
          </w:p>
        </w:tc>
        <w:tc>
          <w:tcPr>
            <w:tcW w:w="0" w:type="auto"/>
            <w:vAlign w:val="center"/>
            <w:hideMark/>
          </w:tcPr>
          <w:p w14:paraId="5D8D3B69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Steer OS (제안)</w:t>
            </w:r>
          </w:p>
        </w:tc>
      </w:tr>
      <w:tr w:rsidR="00843B70" w:rsidRPr="00843B70" w14:paraId="3D27F947" w14:textId="77777777" w:rsidTr="00843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2112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주 실행 표면</w:t>
            </w:r>
          </w:p>
        </w:tc>
        <w:tc>
          <w:tcPr>
            <w:tcW w:w="0" w:type="auto"/>
            <w:vAlign w:val="center"/>
            <w:hideMark/>
          </w:tcPr>
          <w:p w14:paraId="7B3391D7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웹 중심(브라우저) </w:t>
            </w:r>
          </w:p>
        </w:tc>
        <w:tc>
          <w:tcPr>
            <w:tcW w:w="0" w:type="auto"/>
            <w:vAlign w:val="center"/>
            <w:hideMark/>
          </w:tcPr>
          <w:p w14:paraId="046EF14D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화면 기반 컴퓨터 제어(툴 구조) </w:t>
            </w:r>
          </w:p>
        </w:tc>
        <w:tc>
          <w:tcPr>
            <w:tcW w:w="0" w:type="auto"/>
            <w:vAlign w:val="center"/>
            <w:hideMark/>
          </w:tcPr>
          <w:p w14:paraId="2F2BC4C1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macOS 로컬 OS 완전 통합</w:t>
            </w:r>
          </w:p>
        </w:tc>
      </w:tr>
      <w:tr w:rsidR="00843B70" w:rsidRPr="00843B70" w14:paraId="232D31BD" w14:textId="77777777" w:rsidTr="00843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F87A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제어 방식</w:t>
            </w:r>
          </w:p>
        </w:tc>
        <w:tc>
          <w:tcPr>
            <w:tcW w:w="0" w:type="auto"/>
            <w:vAlign w:val="center"/>
            <w:hideMark/>
          </w:tcPr>
          <w:p w14:paraId="3E533870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GUI 스크린샷 + 액션 루프 </w:t>
            </w:r>
          </w:p>
        </w:tc>
        <w:tc>
          <w:tcPr>
            <w:tcW w:w="0" w:type="auto"/>
            <w:vAlign w:val="center"/>
            <w:hideMark/>
          </w:tcPr>
          <w:p w14:paraId="19A8EB8B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스크린샷/도구 기반 제어(문서/사례 다수) </w:t>
            </w:r>
          </w:p>
        </w:tc>
        <w:tc>
          <w:tcPr>
            <w:tcW w:w="0" w:type="auto"/>
            <w:vAlign w:val="center"/>
            <w:hideMark/>
          </w:tcPr>
          <w:p w14:paraId="0060F896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UI Tree(논리 요소) 기반 + Native API</w:t>
            </w:r>
          </w:p>
        </w:tc>
      </w:tr>
      <w:tr w:rsidR="00843B70" w:rsidRPr="00843B70" w14:paraId="519971CA" w14:textId="77777777" w:rsidTr="00843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9EFB0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성능 병목</w:t>
            </w:r>
          </w:p>
        </w:tc>
        <w:tc>
          <w:tcPr>
            <w:tcW w:w="0" w:type="auto"/>
            <w:vAlign w:val="center"/>
            <w:hideMark/>
          </w:tcPr>
          <w:p w14:paraId="1ECCF481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관측(스크린샷) 반복 비용</w:t>
            </w:r>
          </w:p>
        </w:tc>
        <w:tc>
          <w:tcPr>
            <w:tcW w:w="0" w:type="auto"/>
            <w:vAlign w:val="center"/>
            <w:hideMark/>
          </w:tcPr>
          <w:p w14:paraId="37CCA9DE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관측 반복 비용</w:t>
            </w:r>
          </w:p>
        </w:tc>
        <w:tc>
          <w:tcPr>
            <w:tcW w:w="0" w:type="auto"/>
            <w:vAlign w:val="center"/>
            <w:hideMark/>
          </w:tcPr>
          <w:p w14:paraId="419D7B8C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픽셀 의존 최소화, 로컬 네이티브 호출 최적화</w:t>
            </w:r>
          </w:p>
        </w:tc>
      </w:tr>
      <w:tr w:rsidR="00843B70" w:rsidRPr="00843B70" w14:paraId="0463DF16" w14:textId="77777777" w:rsidTr="00843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3A9D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안전성 기본값</w:t>
            </w:r>
          </w:p>
        </w:tc>
        <w:tc>
          <w:tcPr>
            <w:tcW w:w="0" w:type="auto"/>
            <w:vAlign w:val="center"/>
            <w:hideMark/>
          </w:tcPr>
          <w:p w14:paraId="0B683F8D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제품/시스템 카드 내 안전장치 존재 </w:t>
            </w:r>
          </w:p>
        </w:tc>
        <w:tc>
          <w:tcPr>
            <w:tcW w:w="0" w:type="auto"/>
            <w:vAlign w:val="center"/>
            <w:hideMark/>
          </w:tcPr>
          <w:p w14:paraId="395AC5A3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사용 환경/구현에 따라 상이</w:t>
            </w:r>
          </w:p>
        </w:tc>
        <w:tc>
          <w:tcPr>
            <w:tcW w:w="0" w:type="auto"/>
            <w:vAlign w:val="center"/>
            <w:hideMark/>
          </w:tcPr>
          <w:p w14:paraId="6A5CC7A4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Deny-by-default + Write Lock + Kill-switch + 증거검증</w:t>
            </w:r>
          </w:p>
        </w:tc>
      </w:tr>
      <w:tr w:rsidR="00843B70" w:rsidRPr="00843B70" w14:paraId="1AF51FDD" w14:textId="77777777" w:rsidTr="00843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1EFD1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개인화</w:t>
            </w:r>
          </w:p>
        </w:tc>
        <w:tc>
          <w:tcPr>
            <w:tcW w:w="0" w:type="auto"/>
            <w:vAlign w:val="center"/>
            <w:hideMark/>
          </w:tcPr>
          <w:p w14:paraId="5C09C777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로컬 행동 학습은 제한적</w:t>
            </w:r>
          </w:p>
        </w:tc>
        <w:tc>
          <w:tcPr>
            <w:tcW w:w="0" w:type="auto"/>
            <w:vAlign w:val="center"/>
            <w:hideMark/>
          </w:tcPr>
          <w:p w14:paraId="7E361650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범용 자동화 중심</w:t>
            </w:r>
          </w:p>
        </w:tc>
        <w:tc>
          <w:tcPr>
            <w:tcW w:w="0" w:type="auto"/>
            <w:vAlign w:val="center"/>
            <w:hideMark/>
          </w:tcPr>
          <w:p w14:paraId="7C030574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Shadow Map 기반 루틴 학습/추천</w:t>
            </w:r>
          </w:p>
        </w:tc>
      </w:tr>
      <w:tr w:rsidR="00843B70" w:rsidRPr="00843B70" w14:paraId="20A6012C" w14:textId="77777777" w:rsidTr="00843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42A57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감사/컴플라이언스</w:t>
            </w:r>
          </w:p>
        </w:tc>
        <w:tc>
          <w:tcPr>
            <w:tcW w:w="0" w:type="auto"/>
            <w:vAlign w:val="center"/>
            <w:hideMark/>
          </w:tcPr>
          <w:p w14:paraId="0E692945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제품에 따라 상이</w:t>
            </w:r>
          </w:p>
        </w:tc>
        <w:tc>
          <w:tcPr>
            <w:tcW w:w="0" w:type="auto"/>
            <w:vAlign w:val="center"/>
            <w:hideMark/>
          </w:tcPr>
          <w:p w14:paraId="7360F17D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구현체에 따라 상이</w:t>
            </w:r>
          </w:p>
        </w:tc>
        <w:tc>
          <w:tcPr>
            <w:tcW w:w="0" w:type="auto"/>
            <w:vAlign w:val="center"/>
            <w:hideMark/>
          </w:tcPr>
          <w:p w14:paraId="691D35CE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실행 증거(Evidence) + Audit log 설계</w:t>
            </w:r>
          </w:p>
        </w:tc>
      </w:tr>
    </w:tbl>
    <w:p w14:paraId="1B87A697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proofErr w:type="spellStart"/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OSWorld</w:t>
      </w:r>
      <w:proofErr w:type="spellEnd"/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성능 지표(참고)</w:t>
      </w:r>
    </w:p>
    <w:p w14:paraId="3E0EABC6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OSWorld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는 OS 제어형 에이전트를 평가하는 대표 벤치마크로, 인간 기준선(72.4%) 대비 에이전트 성능 격차가 크다고 알려져 있다. </w:t>
      </w:r>
      <w:r w:rsidRPr="00843B70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OpenAI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는 CUA가 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OSWorld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에서 38.1% 성공률을 달성했다고 소개한다. </w:t>
      </w:r>
      <w:r w:rsidRPr="00843B70">
        <w:rPr>
          <w:rFonts w:ascii="굴림" w:eastAsia="굴림" w:hAnsi="굴림" w:cs="굴림"/>
          <w:kern w:val="0"/>
          <w:sz w:val="24"/>
          <w:szCs w:val="24"/>
        </w:rPr>
        <w:br/>
        <w:t xml:space="preserve">또한 일부 모델 카드 자료에서는 Claude Sonnet 계열의 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OSWorld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수치(자체/외부 측정 포함)가 함께 제시된다. </w:t>
      </w:r>
    </w:p>
    <w:p w14:paraId="53E09841" w14:textId="77777777" w:rsidR="00843B70" w:rsidRPr="00843B70" w:rsidRDefault="005D477B" w:rsidP="00843B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38041A2F">
          <v:rect id="_x0000_i1031" style="width:0;height:1.5pt" o:hralign="center" o:hrstd="t" o:hr="t" fillcolor="#a0a0a0" stroked="f"/>
        </w:pict>
      </w:r>
    </w:p>
    <w:p w14:paraId="6A3DE0D5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43B70">
        <w:rPr>
          <w:rFonts w:ascii="굴림" w:eastAsia="굴림" w:hAnsi="굴림" w:cs="굴림"/>
          <w:b/>
          <w:bCs/>
          <w:kern w:val="0"/>
          <w:sz w:val="27"/>
          <w:szCs w:val="27"/>
        </w:rPr>
        <w:t>2-6. (그래프) 시장/성능 근거 시각화</w:t>
      </w:r>
    </w:p>
    <w:p w14:paraId="62E748CF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아래 그래프는 </w:t>
      </w:r>
      <w:proofErr w:type="spellStart"/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팩트체크된</w:t>
      </w:r>
      <w:proofErr w:type="spellEnd"/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출처 기반</w:t>
      </w: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으로 작성했으며, **중간 연도 값은 CAGR로 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보간한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“추정 경로”**입니다(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엔드포인트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수치는 출처 값 그대로). </w:t>
      </w:r>
    </w:p>
    <w:p w14:paraId="5DE10996" w14:textId="77777777" w:rsidR="00843B70" w:rsidRPr="00843B70" w:rsidRDefault="00843B70" w:rsidP="00843B70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AI 에이전트 시장 성장(BCC Research </w:t>
      </w:r>
      <w:proofErr w:type="spellStart"/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엔드포인트</w:t>
      </w:r>
      <w:proofErr w:type="spellEnd"/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+ CAGR 경로)</w:t>
      </w:r>
    </w:p>
    <w:p w14:paraId="1D3997E9" w14:textId="77777777" w:rsidR="00843B70" w:rsidRPr="00843B70" w:rsidRDefault="00843B70" w:rsidP="00843B70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OSWorld</w:t>
      </w:r>
      <w:proofErr w:type="spellEnd"/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작업 성공률 비교(선택된 보고 수치)</w:t>
      </w:r>
    </w:p>
    <w:p w14:paraId="45858602" w14:textId="77777777" w:rsidR="00843B70" w:rsidRPr="00843B70" w:rsidRDefault="005D477B" w:rsidP="00843B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106D4D40">
          <v:rect id="_x0000_i1032" style="width:0;height:1.5pt" o:hralign="center" o:hrstd="t" o:hr="t" fillcolor="#a0a0a0" stroked="f"/>
        </w:pict>
      </w:r>
    </w:p>
    <w:p w14:paraId="2E72D5B1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43B70">
        <w:rPr>
          <w:rFonts w:ascii="굴림" w:eastAsia="굴림" w:hAnsi="굴림" w:cs="굴림"/>
          <w:b/>
          <w:bCs/>
          <w:kern w:val="0"/>
          <w:sz w:val="27"/>
          <w:szCs w:val="27"/>
        </w:rPr>
        <w:t>2-7. 개발 목표(정량 KPI) 및 검증 지표(안)</w:t>
      </w:r>
    </w:p>
    <w:p w14:paraId="067CAE69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R&amp;D/사업계획서 평가에서 자주 요구되는 “정량 목표 + 검증방법” 형태로 </w:t>
      </w:r>
      <w:proofErr w:type="gramStart"/>
      <w:r w:rsidRPr="00843B70">
        <w:rPr>
          <w:rFonts w:ascii="굴림" w:eastAsia="굴림" w:hAnsi="굴림" w:cs="굴림"/>
          <w:kern w:val="0"/>
          <w:sz w:val="24"/>
          <w:szCs w:val="24"/>
        </w:rPr>
        <w:t>정리한다.【</w:t>
      </w:r>
      <w:proofErr w:type="gramEnd"/>
      <w:r w:rsidRPr="00843B70">
        <w:rPr>
          <w:rFonts w:ascii="굴림" w:eastAsia="굴림" w:hAnsi="굴림" w:cs="굴림"/>
          <w:kern w:val="0"/>
          <w:sz w:val="24"/>
          <w:szCs w:val="24"/>
        </w:rPr>
        <w:t>165:0†중소기업R&amp;D기획지원_제출.pdf†L0-L4】</w:t>
      </w:r>
    </w:p>
    <w:p w14:paraId="783BB414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(1) 성능/정확도 KPI</w:t>
      </w:r>
    </w:p>
    <w:p w14:paraId="25785D7A" w14:textId="77777777" w:rsidR="00843B70" w:rsidRPr="00843B70" w:rsidRDefault="00843B70" w:rsidP="00843B70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UI 요소 탐지 및 실행 요청-응답 지연: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p95 0.2s 이내(목표)</w:t>
      </w:r>
    </w:p>
    <w:p w14:paraId="15A6CEB1" w14:textId="77777777" w:rsidR="00843B70" w:rsidRPr="00843B70" w:rsidRDefault="00843B70" w:rsidP="00843B70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멀티앱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워크플로우(3앱 이상) E2E 성공률: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내부 시나리오 80%+ (CBT 전)</w:t>
      </w:r>
    </w:p>
    <w:p w14:paraId="3B5406B6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(2) 안전성 KPI</w:t>
      </w:r>
    </w:p>
    <w:p w14:paraId="2192469E" w14:textId="77777777" w:rsidR="00843B70" w:rsidRPr="00843B70" w:rsidRDefault="00843B70" w:rsidP="00843B70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Denylist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룰 기반 위험 명령 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차단율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100%</w:t>
      </w:r>
    </w:p>
    <w:p w14:paraId="03ABCE5B" w14:textId="77777777" w:rsidR="00843B70" w:rsidRPr="00843B70" w:rsidRDefault="00843B70" w:rsidP="00843B70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>Write Lock 우회 방지(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무승인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상태 변경 시도):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0건</w:t>
      </w:r>
    </w:p>
    <w:p w14:paraId="711819F3" w14:textId="77777777" w:rsidR="00843B70" w:rsidRPr="00843B70" w:rsidRDefault="00843B70" w:rsidP="00843B70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Kill-switch 반응 시간: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0.2s 이내(목표)</w:t>
      </w:r>
    </w:p>
    <w:p w14:paraId="44A87584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(3) 프라이버시 KPI</w:t>
      </w:r>
    </w:p>
    <w:p w14:paraId="0DB114B6" w14:textId="77777777" w:rsidR="00843B70" w:rsidRPr="00843B70" w:rsidRDefault="00843B70" w:rsidP="00843B70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수집 이벤트의 PII 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마스킹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규칙 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적용률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100%</w:t>
      </w:r>
    </w:p>
    <w:p w14:paraId="5D742FBB" w14:textId="77777777" w:rsidR="00843B70" w:rsidRPr="00843B70" w:rsidRDefault="00843B70" w:rsidP="00843B70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Retention 정책 준수(원본 로그 자동 삭제):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정책대로 동작 검증 로그 확보</w:t>
      </w:r>
    </w:p>
    <w:p w14:paraId="4D57F9D1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(4) 감사/추적성 KPI</w:t>
      </w:r>
    </w:p>
    <w:p w14:paraId="43179B72" w14:textId="77777777" w:rsidR="00843B70" w:rsidRPr="00843B70" w:rsidRDefault="00843B70" w:rsidP="00843B70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모든 상태 변경 작업에 대해 Evidence 로그(전/후 상태) 남김: </w:t>
      </w:r>
      <w:r w:rsidRPr="00843B70">
        <w:rPr>
          <w:rFonts w:ascii="굴림" w:eastAsia="굴림" w:hAnsi="굴림" w:cs="굴림"/>
          <w:b/>
          <w:bCs/>
          <w:kern w:val="0"/>
          <w:sz w:val="24"/>
          <w:szCs w:val="24"/>
        </w:rPr>
        <w:t>100%</w:t>
      </w:r>
    </w:p>
    <w:p w14:paraId="7BB33A0E" w14:textId="77777777" w:rsidR="00843B70" w:rsidRPr="00843B70" w:rsidRDefault="005D477B" w:rsidP="00843B7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C395CD4">
          <v:rect id="_x0000_i1033" style="width:0;height:1.5pt" o:hralign="center" o:hrstd="t" o:hr="t" fillcolor="#a0a0a0" stroked="f"/>
        </w:pict>
      </w:r>
    </w:p>
    <w:p w14:paraId="25C71C88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843B70">
        <w:rPr>
          <w:rFonts w:ascii="굴림" w:eastAsia="굴림" w:hAnsi="굴림" w:cs="굴림"/>
          <w:b/>
          <w:bCs/>
          <w:kern w:val="0"/>
          <w:sz w:val="27"/>
          <w:szCs w:val="27"/>
        </w:rPr>
        <w:t>2-8. 마일스톤(개발/사업화 추진 일정) 초안</w:t>
      </w:r>
    </w:p>
    <w:p w14:paraId="629E412E" w14:textId="77777777" w:rsidR="00843B70" w:rsidRPr="00843B70" w:rsidRDefault="00843B70" w:rsidP="00843B7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(첨부 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기획서들에서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사용한 “단계/월/산출물/검증” 스타일로 정리)【165:3†주식회사 </w:t>
      </w:r>
      <w:proofErr w:type="spellStart"/>
      <w:r w:rsidRPr="00843B70">
        <w:rPr>
          <w:rFonts w:ascii="굴림" w:eastAsia="굴림" w:hAnsi="굴림" w:cs="굴림"/>
          <w:kern w:val="0"/>
          <w:sz w:val="24"/>
          <w:szCs w:val="24"/>
        </w:rPr>
        <w:t>에이비티</w:t>
      </w:r>
      <w:proofErr w:type="spellEnd"/>
      <w:r w:rsidRPr="00843B70">
        <w:rPr>
          <w:rFonts w:ascii="굴림" w:eastAsia="굴림" w:hAnsi="굴림" w:cs="굴림"/>
          <w:kern w:val="0"/>
          <w:sz w:val="24"/>
          <w:szCs w:val="24"/>
        </w:rPr>
        <w:t xml:space="preserve"> 2022년 초기창업패키지 창업기업 사업계획서 신청서2.pdf†L0-L5】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1204"/>
        <w:gridCol w:w="3974"/>
        <w:gridCol w:w="3095"/>
      </w:tblGrid>
      <w:tr w:rsidR="00843B70" w:rsidRPr="00843B70" w14:paraId="6CFF73BF" w14:textId="77777777" w:rsidTr="00843B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76F41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25B3FFE2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기간</w:t>
            </w:r>
          </w:p>
        </w:tc>
        <w:tc>
          <w:tcPr>
            <w:tcW w:w="0" w:type="auto"/>
            <w:vAlign w:val="center"/>
            <w:hideMark/>
          </w:tcPr>
          <w:p w14:paraId="056C50E7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핵심 산출물</w:t>
            </w:r>
          </w:p>
        </w:tc>
        <w:tc>
          <w:tcPr>
            <w:tcW w:w="0" w:type="auto"/>
            <w:vAlign w:val="center"/>
            <w:hideMark/>
          </w:tcPr>
          <w:p w14:paraId="2768728E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검증 방법</w:t>
            </w:r>
          </w:p>
        </w:tc>
      </w:tr>
      <w:tr w:rsidR="00843B70" w:rsidRPr="00843B70" w14:paraId="3BE05276" w14:textId="77777777" w:rsidTr="00843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4F24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1CD0C929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1~3개월</w:t>
            </w:r>
          </w:p>
        </w:tc>
        <w:tc>
          <w:tcPr>
            <w:tcW w:w="0" w:type="auto"/>
            <w:vAlign w:val="center"/>
            <w:hideMark/>
          </w:tcPr>
          <w:p w14:paraId="10C1DC66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Rust Core + </w:t>
            </w:r>
          </w:p>
          <w:p w14:paraId="7830F8DD" w14:textId="77777777" w:rsidR="00843B70" w:rsidRPr="00843B70" w:rsidRDefault="00843B70" w:rsidP="00843B70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주식회사 </w:t>
            </w:r>
            <w:proofErr w:type="spellStart"/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에이비티</w:t>
            </w:r>
            <w:proofErr w:type="spellEnd"/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2022년 초기창업패키지 창업기업 사업…</w:t>
            </w:r>
          </w:p>
          <w:p w14:paraId="09C81EE4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기본 작업 시나리오 20종 통과</w:t>
            </w:r>
          </w:p>
        </w:tc>
        <w:tc>
          <w:tcPr>
            <w:tcW w:w="0" w:type="auto"/>
            <w:vAlign w:val="center"/>
            <w:hideMark/>
          </w:tcPr>
          <w:p w14:paraId="5D55B3D1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43B70" w:rsidRPr="00843B70" w14:paraId="576371E2" w14:textId="77777777" w:rsidTr="00843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442C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48EC1484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4~6개월</w:t>
            </w:r>
          </w:p>
        </w:tc>
        <w:tc>
          <w:tcPr>
            <w:tcW w:w="0" w:type="auto"/>
            <w:vAlign w:val="center"/>
            <w:hideMark/>
          </w:tcPr>
          <w:p w14:paraId="23DBDF33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Collector + Privacy Guard + SQLite 집계</w:t>
            </w:r>
          </w:p>
        </w:tc>
        <w:tc>
          <w:tcPr>
            <w:tcW w:w="0" w:type="auto"/>
            <w:vAlign w:val="center"/>
            <w:hideMark/>
          </w:tcPr>
          <w:p w14:paraId="450E79CC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Retention/</w:t>
            </w:r>
            <w:proofErr w:type="spellStart"/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마스킹</w:t>
            </w:r>
            <w:proofErr w:type="spellEnd"/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자동화 테스트</w:t>
            </w:r>
          </w:p>
        </w:tc>
      </w:tr>
      <w:tr w:rsidR="00843B70" w:rsidRPr="00843B70" w14:paraId="42003AD3" w14:textId="77777777" w:rsidTr="00843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4BEB9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3FE58DF5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7~8개월</w:t>
            </w:r>
          </w:p>
        </w:tc>
        <w:tc>
          <w:tcPr>
            <w:tcW w:w="0" w:type="auto"/>
            <w:vAlign w:val="center"/>
            <w:hideMark/>
          </w:tcPr>
          <w:p w14:paraId="6483C62B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Policy Engine(Action 분류/Write Lock/Kill-switch) + UI 통합</w:t>
            </w:r>
          </w:p>
        </w:tc>
        <w:tc>
          <w:tcPr>
            <w:tcW w:w="0" w:type="auto"/>
            <w:vAlign w:val="center"/>
            <w:hideMark/>
          </w:tcPr>
          <w:p w14:paraId="2E565B7B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위험 동작 차단/승인 플로우 E2E</w:t>
            </w:r>
          </w:p>
        </w:tc>
      </w:tr>
      <w:tr w:rsidR="00843B70" w:rsidRPr="00843B70" w14:paraId="6A094AE4" w14:textId="77777777" w:rsidTr="00843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92E3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4단계</w:t>
            </w:r>
          </w:p>
        </w:tc>
        <w:tc>
          <w:tcPr>
            <w:tcW w:w="0" w:type="auto"/>
            <w:vAlign w:val="center"/>
            <w:hideMark/>
          </w:tcPr>
          <w:p w14:paraId="5858C6F6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9~10개월</w:t>
            </w:r>
          </w:p>
        </w:tc>
        <w:tc>
          <w:tcPr>
            <w:tcW w:w="0" w:type="auto"/>
            <w:vAlign w:val="center"/>
            <w:hideMark/>
          </w:tcPr>
          <w:p w14:paraId="60D5A38E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Closed-Loop 검증 + 리포트/알림 + CBT</w:t>
            </w:r>
          </w:p>
        </w:tc>
        <w:tc>
          <w:tcPr>
            <w:tcW w:w="0" w:type="auto"/>
            <w:vAlign w:val="center"/>
            <w:hideMark/>
          </w:tcPr>
          <w:p w14:paraId="7EF076C4" w14:textId="77777777" w:rsidR="00843B70" w:rsidRPr="00843B70" w:rsidRDefault="00843B70" w:rsidP="00843B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843B70">
              <w:rPr>
                <w:rFonts w:ascii="굴림" w:eastAsia="굴림" w:hAnsi="굴림" w:cs="굴림"/>
                <w:kern w:val="0"/>
                <w:sz w:val="24"/>
                <w:szCs w:val="24"/>
              </w:rPr>
              <w:t>CBT 사용자 지표/성공률/리포트 품질</w:t>
            </w:r>
          </w:p>
        </w:tc>
      </w:tr>
    </w:tbl>
    <w:p w14:paraId="4FE2F7C8" w14:textId="77777777" w:rsidR="00843B70" w:rsidRPr="00843B70" w:rsidRDefault="00843B70" w:rsidP="00DD479C">
      <w:pPr>
        <w:pStyle w:val="2"/>
        <w:rPr>
          <w:rFonts w:asciiTheme="majorHAnsi" w:eastAsiaTheme="majorHAnsi" w:hAnsiTheme="majorHAnsi"/>
          <w:sz w:val="22"/>
          <w:szCs w:val="22"/>
        </w:rPr>
      </w:pPr>
    </w:p>
    <w:p w14:paraId="1C268A8A" w14:textId="23E629EC" w:rsidR="00DD479C" w:rsidRPr="00DD479C" w:rsidRDefault="00DD479C" w:rsidP="00DD479C">
      <w:pPr>
        <w:pStyle w:val="2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세션 3. 성장전략(Scale-up): 시장 진입 및 사업화 전략</w:t>
      </w:r>
    </w:p>
    <w:p w14:paraId="0D9D9FB6" w14:textId="77777777" w:rsidR="00DD479C" w:rsidRPr="00DD479C" w:rsidRDefault="00DD479C" w:rsidP="00DD479C">
      <w:pPr>
        <w:pStyle w:val="3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□ 3-1. 단계별 시장 진입 전략(Go-to-Market, GTM)</w:t>
      </w:r>
    </w:p>
    <w:p w14:paraId="7304B8D8" w14:textId="77777777" w:rsidR="00DD479C" w:rsidRPr="00DD479C" w:rsidRDefault="00DD479C" w:rsidP="00DD479C">
      <w:pPr>
        <w:pStyle w:val="a3"/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[전략 원칙]</w:t>
      </w:r>
      <w:r w:rsidRPr="00DD479C">
        <w:rPr>
          <w:rFonts w:asciiTheme="majorHAnsi" w:eastAsiaTheme="majorHAnsi" w:hAnsiTheme="majorHAnsi"/>
          <w:sz w:val="22"/>
          <w:szCs w:val="22"/>
        </w:rPr>
        <w:br/>
        <w:t>Steer OS는 “</w:t>
      </w:r>
      <w:r w:rsidRPr="00DD479C">
        <w:rPr>
          <w:rStyle w:val="a4"/>
          <w:rFonts w:asciiTheme="majorHAnsi" w:eastAsiaTheme="majorHAnsi" w:hAnsiTheme="majorHAnsi"/>
          <w:sz w:val="22"/>
          <w:szCs w:val="22"/>
        </w:rPr>
        <w:t>LLM이 계획하고(Risk-aware Plan), Rust가 검증하고(Policy/Verifier), Native가 실행한다(Deterministic Executor)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”라는 구조적 원칙을 전면에 내세워, </w:t>
      </w:r>
      <w:r w:rsidRPr="00DD479C">
        <w:rPr>
          <w:rFonts w:asciiTheme="majorHAnsi" w:eastAsiaTheme="majorHAnsi" w:hAnsiTheme="majorHAnsi"/>
          <w:sz w:val="22"/>
          <w:szCs w:val="22"/>
        </w:rPr>
        <w:lastRenderedPageBreak/>
        <w:t xml:space="preserve">**‘자동화의 편의’와 ‘로컬 제어의 보안’**을 동시에 만족시키는 </w:t>
      </w:r>
      <w:r w:rsidRPr="00DD479C">
        <w:rPr>
          <w:rStyle w:val="a4"/>
          <w:rFonts w:asciiTheme="majorHAnsi" w:eastAsiaTheme="majorHAnsi" w:hAnsiTheme="majorHAnsi"/>
          <w:sz w:val="22"/>
          <w:szCs w:val="22"/>
        </w:rPr>
        <w:t>Zero-Trust 에이전트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로 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포지셔닝한다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>.</w:t>
      </w:r>
    </w:p>
    <w:p w14:paraId="17342B5C" w14:textId="77777777" w:rsidR="00DD479C" w:rsidRPr="00DD479C" w:rsidRDefault="00DD479C" w:rsidP="00DD479C">
      <w:pPr>
        <w:pStyle w:val="4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① Phase 1. 거점시장(Beachhead): macOS 기반 IT 전문가/개발자</w:t>
      </w:r>
    </w:p>
    <w:p w14:paraId="477029AF" w14:textId="77777777" w:rsidR="00DD479C" w:rsidRPr="00DD479C" w:rsidRDefault="00DD479C" w:rsidP="00DD479C">
      <w:pPr>
        <w:pStyle w:val="a3"/>
        <w:numPr>
          <w:ilvl w:val="0"/>
          <w:numId w:val="18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핵심 고객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: 개발자, 데이터/프로덕트 직군, 보안/DevOps, 파워유저(터미널·IDE·브라우저·메신저 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멀티앱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 루틴 빈도 높음)</w:t>
      </w:r>
    </w:p>
    <w:p w14:paraId="34FC006E" w14:textId="77777777" w:rsidR="00DD479C" w:rsidRPr="00DD479C" w:rsidRDefault="00DD479C" w:rsidP="00DD479C">
      <w:pPr>
        <w:pStyle w:val="a3"/>
        <w:numPr>
          <w:ilvl w:val="0"/>
          <w:numId w:val="18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핵심 가치</w:t>
      </w:r>
      <w:r w:rsidRPr="00DD479C">
        <w:rPr>
          <w:rFonts w:asciiTheme="majorHAnsi" w:eastAsiaTheme="majorHAnsi" w:hAnsiTheme="majorHAnsi"/>
          <w:sz w:val="22"/>
          <w:szCs w:val="22"/>
        </w:rPr>
        <w:t>:</w:t>
      </w:r>
    </w:p>
    <w:p w14:paraId="42A95E58" w14:textId="77777777" w:rsidR="00DD479C" w:rsidRPr="00DD479C" w:rsidRDefault="00DD479C" w:rsidP="00DD479C">
      <w:pPr>
        <w:pStyle w:val="a3"/>
        <w:numPr>
          <w:ilvl w:val="1"/>
          <w:numId w:val="18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반복 루틴 자동화(“5분 단위 루틴 자동제안” → 즉시 실행)</w:t>
      </w:r>
    </w:p>
    <w:p w14:paraId="76951C66" w14:textId="77777777" w:rsidR="00DD479C" w:rsidRPr="00DD479C" w:rsidRDefault="00DD479C" w:rsidP="00DD479C">
      <w:pPr>
        <w:pStyle w:val="a3"/>
        <w:numPr>
          <w:ilvl w:val="1"/>
          <w:numId w:val="18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로컬 우선(Local-first) + **권한통제(Write-lock) + 실행검증(Closed-loop)**로 “안심하고 맡김”</w:t>
      </w:r>
    </w:p>
    <w:p w14:paraId="516F6B5E" w14:textId="77777777" w:rsidR="00DD479C" w:rsidRPr="00DD479C" w:rsidRDefault="00DD479C" w:rsidP="00DD479C">
      <w:pPr>
        <w:pStyle w:val="a3"/>
        <w:numPr>
          <w:ilvl w:val="0"/>
          <w:numId w:val="18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획득 채널</w:t>
      </w:r>
      <w:r w:rsidRPr="00DD479C">
        <w:rPr>
          <w:rFonts w:asciiTheme="majorHAnsi" w:eastAsiaTheme="majorHAnsi" w:hAnsiTheme="majorHAnsi"/>
          <w:sz w:val="22"/>
          <w:szCs w:val="22"/>
        </w:rPr>
        <w:t>: GitHub/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레딧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/해커뉴스/국내 개발 커뮤니티, 보안 커뮤니티, 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얼리어답터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 뉴스레터</w:t>
      </w:r>
    </w:p>
    <w:p w14:paraId="3A76C7CC" w14:textId="77777777" w:rsidR="00DD479C" w:rsidRPr="00DD479C" w:rsidRDefault="00DD479C" w:rsidP="00DD479C">
      <w:pPr>
        <w:pStyle w:val="a3"/>
        <w:numPr>
          <w:ilvl w:val="0"/>
          <w:numId w:val="18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초기 KPI</w:t>
      </w:r>
      <w:r w:rsidRPr="00DD479C">
        <w:rPr>
          <w:rFonts w:asciiTheme="majorHAnsi" w:eastAsiaTheme="majorHAnsi" w:hAnsiTheme="majorHAnsi"/>
          <w:sz w:val="22"/>
          <w:szCs w:val="22"/>
        </w:rPr>
        <w:t>:</w:t>
      </w:r>
    </w:p>
    <w:p w14:paraId="79DB9DFE" w14:textId="77777777" w:rsidR="00DD479C" w:rsidRPr="00DD479C" w:rsidRDefault="00DD479C" w:rsidP="00DD479C">
      <w:pPr>
        <w:pStyle w:val="a3"/>
        <w:numPr>
          <w:ilvl w:val="1"/>
          <w:numId w:val="18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 xml:space="preserve">(1) 활성 사용자(DAU/WAU), (2) 자동화 제안 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수락률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, (3) 실행 성공률, (4) 위험 액션(critical) 사용자 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승인률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>, (5) 평균 작업시간 절감(자체 측정)</w:t>
      </w:r>
    </w:p>
    <w:p w14:paraId="79492503" w14:textId="77777777" w:rsidR="00DD479C" w:rsidRPr="00DD479C" w:rsidRDefault="00DD479C" w:rsidP="00DD479C">
      <w:pPr>
        <w:pStyle w:val="4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② Phase 2. 틈새시장(Niche): 반복 사무/지식노동 워크플로우 자동화</w:t>
      </w:r>
    </w:p>
    <w:p w14:paraId="061DDB28" w14:textId="77777777" w:rsidR="00DD479C" w:rsidRPr="00DD479C" w:rsidRDefault="00DD479C" w:rsidP="00DD479C">
      <w:pPr>
        <w:pStyle w:val="a3"/>
        <w:numPr>
          <w:ilvl w:val="0"/>
          <w:numId w:val="19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핵심 고객</w:t>
      </w:r>
      <w:r w:rsidRPr="00DD479C">
        <w:rPr>
          <w:rFonts w:asciiTheme="majorHAnsi" w:eastAsiaTheme="majorHAnsi" w:hAnsiTheme="majorHAnsi"/>
          <w:sz w:val="22"/>
          <w:szCs w:val="22"/>
        </w:rPr>
        <w:t>: 마케팅/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세일즈오퍼레이션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>/인사/재무 등 “업무용 앱 + 파일 + 웹”을 반복하는 직군</w:t>
      </w:r>
    </w:p>
    <w:p w14:paraId="426D32C5" w14:textId="77777777" w:rsidR="00DD479C" w:rsidRPr="00DD479C" w:rsidRDefault="00DD479C" w:rsidP="00DD479C">
      <w:pPr>
        <w:pStyle w:val="a3"/>
        <w:numPr>
          <w:ilvl w:val="0"/>
          <w:numId w:val="19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핵심 가치</w:t>
      </w:r>
      <w:r w:rsidRPr="00DD479C">
        <w:rPr>
          <w:rFonts w:asciiTheme="majorHAnsi" w:eastAsiaTheme="majorHAnsi" w:hAnsiTheme="majorHAnsi"/>
          <w:sz w:val="22"/>
          <w:szCs w:val="22"/>
        </w:rPr>
        <w:t>:</w:t>
      </w:r>
    </w:p>
    <w:p w14:paraId="724193F8" w14:textId="77777777" w:rsidR="00DD479C" w:rsidRPr="00DD479C" w:rsidRDefault="00DD479C" w:rsidP="00DD479C">
      <w:pPr>
        <w:pStyle w:val="a3"/>
        <w:numPr>
          <w:ilvl w:val="1"/>
          <w:numId w:val="19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 xml:space="preserve">카카오톡/메일/스프레드시트/CRM/문서작성 등 </w:t>
      </w:r>
      <w:proofErr w:type="spellStart"/>
      <w:r w:rsidRPr="00DD479C">
        <w:rPr>
          <w:rStyle w:val="a4"/>
          <w:rFonts w:asciiTheme="majorHAnsi" w:eastAsiaTheme="majorHAnsi" w:hAnsiTheme="majorHAnsi"/>
          <w:sz w:val="22"/>
          <w:szCs w:val="22"/>
        </w:rPr>
        <w:t>멀티앱</w:t>
      </w:r>
      <w:proofErr w:type="spellEnd"/>
      <w:r w:rsidRPr="00DD479C">
        <w:rPr>
          <w:rStyle w:val="a4"/>
          <w:rFonts w:asciiTheme="majorHAnsi" w:eastAsiaTheme="majorHAnsi" w:hAnsiTheme="majorHAnsi"/>
          <w:sz w:val="22"/>
          <w:szCs w:val="22"/>
        </w:rPr>
        <w:t xml:space="preserve"> 연동 루틴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 자동화</w:t>
      </w:r>
    </w:p>
    <w:p w14:paraId="58D67A38" w14:textId="77777777" w:rsidR="00DD479C" w:rsidRPr="00DD479C" w:rsidRDefault="00DD479C" w:rsidP="00DD479C">
      <w:pPr>
        <w:pStyle w:val="a3"/>
        <w:numPr>
          <w:ilvl w:val="1"/>
          <w:numId w:val="19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 xml:space="preserve">“업무를 위한 업무(work about work)”를 줄이는 자동화 (Asana가 지식노동자가 업무시간의 상당 부분을 조율/관리 작업에 사용한다고 보고한 흐름과 연결) </w:t>
      </w:r>
    </w:p>
    <w:p w14:paraId="371B8A30" w14:textId="77777777" w:rsidR="00DD479C" w:rsidRPr="00DD479C" w:rsidRDefault="00DD479C" w:rsidP="00DD479C">
      <w:pPr>
        <w:pStyle w:val="a3"/>
        <w:numPr>
          <w:ilvl w:val="0"/>
          <w:numId w:val="19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제품 전략</w:t>
      </w:r>
      <w:r w:rsidRPr="00DD479C">
        <w:rPr>
          <w:rFonts w:asciiTheme="majorHAnsi" w:eastAsiaTheme="majorHAnsi" w:hAnsiTheme="majorHAnsi"/>
          <w:sz w:val="22"/>
          <w:szCs w:val="22"/>
        </w:rPr>
        <w:t>: n8n 등 외부 자동화 플랫폼과 “연동 커넥터”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를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 유료 기능으로 강화(단, 로컬 실행/권한통제는 Steer OS가 담당)</w:t>
      </w:r>
    </w:p>
    <w:p w14:paraId="36913718" w14:textId="77777777" w:rsidR="00DD479C" w:rsidRPr="00DD479C" w:rsidRDefault="00DD479C" w:rsidP="00DD479C">
      <w:pPr>
        <w:pStyle w:val="4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 xml:space="preserve">③ Phase 3. 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메인스트림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>(Mainstream): B2B 엔터프라이즈(보안/감사/통제)</w:t>
      </w:r>
    </w:p>
    <w:p w14:paraId="7BFB5D85" w14:textId="77777777" w:rsidR="00DD479C" w:rsidRPr="00DD479C" w:rsidRDefault="00DD479C" w:rsidP="00DD479C">
      <w:pPr>
        <w:pStyle w:val="a3"/>
        <w:numPr>
          <w:ilvl w:val="0"/>
          <w:numId w:val="20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핵심 고객</w:t>
      </w:r>
      <w:r w:rsidRPr="00DD479C">
        <w:rPr>
          <w:rFonts w:asciiTheme="majorHAnsi" w:eastAsiaTheme="majorHAnsi" w:hAnsiTheme="majorHAnsi"/>
          <w:sz w:val="22"/>
          <w:szCs w:val="22"/>
        </w:rPr>
        <w:t>: 금융/제조/IT 대기업, 보안 민감 조직(내부자 위협, 계정/키 유출, 작업 감사 요구)</w:t>
      </w:r>
    </w:p>
    <w:p w14:paraId="753FB44B" w14:textId="77777777" w:rsidR="00DD479C" w:rsidRPr="00DD479C" w:rsidRDefault="00DD479C" w:rsidP="00DD479C">
      <w:pPr>
        <w:pStyle w:val="a3"/>
        <w:numPr>
          <w:ilvl w:val="0"/>
          <w:numId w:val="20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핵심 가치</w:t>
      </w:r>
      <w:r w:rsidRPr="00DD479C">
        <w:rPr>
          <w:rFonts w:asciiTheme="majorHAnsi" w:eastAsiaTheme="majorHAnsi" w:hAnsiTheme="majorHAnsi"/>
          <w:sz w:val="22"/>
          <w:szCs w:val="22"/>
        </w:rPr>
        <w:t>:</w:t>
      </w:r>
    </w:p>
    <w:p w14:paraId="27F4A08D" w14:textId="77777777" w:rsidR="00DD479C" w:rsidRPr="00DD479C" w:rsidRDefault="00DD479C" w:rsidP="00DD479C">
      <w:pPr>
        <w:pStyle w:val="a3"/>
        <w:numPr>
          <w:ilvl w:val="1"/>
          <w:numId w:val="20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중앙관리(관리자 정책·RBAC), 실행 로그 감사(Audit), 증거 기반 리포트(Evidence)</w:t>
      </w:r>
    </w:p>
    <w:p w14:paraId="6EC00C13" w14:textId="77777777" w:rsidR="00DD479C" w:rsidRPr="00DD479C" w:rsidRDefault="00DD479C" w:rsidP="00DD479C">
      <w:pPr>
        <w:pStyle w:val="a3"/>
        <w:numPr>
          <w:ilvl w:val="1"/>
          <w:numId w:val="20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lastRenderedPageBreak/>
        <w:t>**“Deny-by-default(기본 거부)” + “Human-in-the-loop(승인)” + “검증 루프(결과 확인)”**로 기업 보안 기준 충족</w:t>
      </w:r>
    </w:p>
    <w:p w14:paraId="589C2059" w14:textId="77777777" w:rsidR="00DD479C" w:rsidRPr="00DD479C" w:rsidRDefault="00DD479C" w:rsidP="00DD479C">
      <w:pPr>
        <w:pStyle w:val="a3"/>
        <w:numPr>
          <w:ilvl w:val="0"/>
          <w:numId w:val="20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필수 엔터프라이즈 기능 로드맵(제안)</w:t>
      </w:r>
    </w:p>
    <w:p w14:paraId="7891E273" w14:textId="77777777" w:rsidR="00DD479C" w:rsidRPr="00DD479C" w:rsidRDefault="00DD479C" w:rsidP="00DD479C">
      <w:pPr>
        <w:pStyle w:val="a3"/>
        <w:numPr>
          <w:ilvl w:val="1"/>
          <w:numId w:val="20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정책 템플릿(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직무별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), 회사 표준 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denylist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>/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allowlist</w:t>
      </w:r>
      <w:proofErr w:type="spellEnd"/>
    </w:p>
    <w:p w14:paraId="0FA95A1B" w14:textId="77777777" w:rsidR="00DD479C" w:rsidRPr="00DD479C" w:rsidRDefault="00DD479C" w:rsidP="00DD479C">
      <w:pPr>
        <w:pStyle w:val="a3"/>
        <w:numPr>
          <w:ilvl w:val="1"/>
          <w:numId w:val="20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로그 보관/암호화/감사 리포트 자동화</w:t>
      </w:r>
    </w:p>
    <w:p w14:paraId="6EF268E4" w14:textId="77777777" w:rsidR="00DD479C" w:rsidRPr="00DD479C" w:rsidRDefault="00DD479C" w:rsidP="00DD479C">
      <w:pPr>
        <w:pStyle w:val="a3"/>
        <w:numPr>
          <w:ilvl w:val="1"/>
          <w:numId w:val="20"/>
        </w:numPr>
        <w:rPr>
          <w:rFonts w:asciiTheme="majorHAnsi" w:eastAsiaTheme="majorHAnsi" w:hAnsiTheme="majorHAnsi"/>
          <w:sz w:val="22"/>
          <w:szCs w:val="22"/>
        </w:rPr>
      </w:pP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온프레미스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>/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프라이빗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 LLM 연동 옵션</w:t>
      </w:r>
    </w:p>
    <w:p w14:paraId="64AEDDAD" w14:textId="77777777" w:rsidR="00DD479C" w:rsidRPr="00DD479C" w:rsidRDefault="005D477B" w:rsidP="00DD479C">
      <w:pPr>
        <w:rPr>
          <w:rFonts w:asciiTheme="majorHAnsi" w:eastAsiaTheme="majorHAnsi" w:hAnsiTheme="majorHAnsi"/>
          <w:sz w:val="22"/>
        </w:rPr>
      </w:pPr>
      <w:r>
        <w:rPr>
          <w:rFonts w:asciiTheme="majorHAnsi" w:eastAsiaTheme="majorHAnsi" w:hAnsiTheme="majorHAnsi"/>
          <w:sz w:val="22"/>
        </w:rPr>
        <w:pict w14:anchorId="068AF33B">
          <v:rect id="_x0000_i1034" style="width:0;height:1.5pt" o:hralign="center" o:hrstd="t" o:hr="t" fillcolor="#a0a0a0" stroked="f"/>
        </w:pict>
      </w:r>
    </w:p>
    <w:p w14:paraId="237B1096" w14:textId="77777777" w:rsidR="00DD479C" w:rsidRPr="00DD479C" w:rsidRDefault="00DD479C" w:rsidP="00DD479C">
      <w:pPr>
        <w:pStyle w:val="3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□ 3-2. 수익모델(Revenue Streams) 및 가격정책(안)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508"/>
        <w:gridCol w:w="3908"/>
        <w:gridCol w:w="2058"/>
      </w:tblGrid>
      <w:tr w:rsidR="00DD479C" w:rsidRPr="00DD479C" w14:paraId="5439DDD2" w14:textId="77777777" w:rsidTr="00DD47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8230F" w14:textId="77777777" w:rsidR="00DD479C" w:rsidRPr="00DD479C" w:rsidRDefault="00DD479C">
            <w:pPr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DD479C">
              <w:rPr>
                <w:rFonts w:asciiTheme="majorHAnsi" w:eastAsiaTheme="majorHAnsi" w:hAnsiTheme="majorHAnsi"/>
                <w:b/>
                <w:bCs/>
                <w:sz w:val="22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5BA5C4BF" w14:textId="77777777" w:rsidR="00DD479C" w:rsidRPr="00DD479C" w:rsidRDefault="00DD479C">
            <w:pPr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DD479C">
              <w:rPr>
                <w:rFonts w:asciiTheme="majorHAnsi" w:eastAsiaTheme="majorHAnsi" w:hAnsiTheme="majorHAnsi"/>
                <w:b/>
                <w:bCs/>
                <w:sz w:val="22"/>
              </w:rPr>
              <w:t>타깃</w:t>
            </w:r>
          </w:p>
        </w:tc>
        <w:tc>
          <w:tcPr>
            <w:tcW w:w="0" w:type="auto"/>
            <w:vAlign w:val="center"/>
            <w:hideMark/>
          </w:tcPr>
          <w:p w14:paraId="0179CC7A" w14:textId="77777777" w:rsidR="00DD479C" w:rsidRPr="00DD479C" w:rsidRDefault="00DD479C">
            <w:pPr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DD479C">
              <w:rPr>
                <w:rFonts w:asciiTheme="majorHAnsi" w:eastAsiaTheme="majorHAnsi" w:hAnsiTheme="majorHAnsi"/>
                <w:b/>
                <w:bCs/>
                <w:sz w:val="22"/>
              </w:rPr>
              <w:t>제공 가치(핵심)</w:t>
            </w:r>
          </w:p>
        </w:tc>
        <w:tc>
          <w:tcPr>
            <w:tcW w:w="0" w:type="auto"/>
            <w:vAlign w:val="center"/>
            <w:hideMark/>
          </w:tcPr>
          <w:p w14:paraId="38A605D0" w14:textId="77777777" w:rsidR="00DD479C" w:rsidRPr="00DD479C" w:rsidRDefault="00DD479C">
            <w:pPr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DD479C">
              <w:rPr>
                <w:rFonts w:asciiTheme="majorHAnsi" w:eastAsiaTheme="majorHAnsi" w:hAnsiTheme="majorHAnsi"/>
                <w:b/>
                <w:bCs/>
                <w:sz w:val="22"/>
              </w:rPr>
              <w:t>과금 방식(안)</w:t>
            </w:r>
          </w:p>
        </w:tc>
      </w:tr>
      <w:tr w:rsidR="00DD479C" w:rsidRPr="00DD479C" w14:paraId="2709AD8E" w14:textId="77777777" w:rsidTr="00DD4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F9DC0" w14:textId="77777777" w:rsidR="00DD479C" w:rsidRPr="00DD479C" w:rsidRDefault="00DD479C">
            <w:pPr>
              <w:jc w:val="left"/>
              <w:rPr>
                <w:rFonts w:asciiTheme="majorHAnsi" w:eastAsiaTheme="majorHAnsi" w:hAnsiTheme="majorHAnsi"/>
                <w:sz w:val="22"/>
              </w:rPr>
            </w:pPr>
            <w:proofErr w:type="gramStart"/>
            <w:r w:rsidRPr="00DD479C">
              <w:rPr>
                <w:rFonts w:asciiTheme="majorHAnsi" w:eastAsiaTheme="majorHAnsi" w:hAnsiTheme="majorHAnsi"/>
                <w:sz w:val="22"/>
              </w:rPr>
              <w:t>Personal(</w:t>
            </w:r>
            <w:proofErr w:type="gramEnd"/>
            <w:r w:rsidRPr="00DD479C">
              <w:rPr>
                <w:rFonts w:asciiTheme="majorHAnsi" w:eastAsiaTheme="majorHAnsi" w:hAnsiTheme="majorHAnsi"/>
                <w:sz w:val="22"/>
              </w:rPr>
              <w:t>Free)</w:t>
            </w:r>
          </w:p>
        </w:tc>
        <w:tc>
          <w:tcPr>
            <w:tcW w:w="0" w:type="auto"/>
            <w:vAlign w:val="center"/>
            <w:hideMark/>
          </w:tcPr>
          <w:p w14:paraId="4B53AE22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일반 개인</w:t>
            </w:r>
          </w:p>
        </w:tc>
        <w:tc>
          <w:tcPr>
            <w:tcW w:w="0" w:type="auto"/>
            <w:vAlign w:val="center"/>
            <w:hideMark/>
          </w:tcPr>
          <w:p w14:paraId="644C30F5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 xml:space="preserve">기본 자동화 제안, 제한된 </w:t>
            </w:r>
            <w:proofErr w:type="spellStart"/>
            <w:r w:rsidRPr="00DD479C">
              <w:rPr>
                <w:rFonts w:asciiTheme="majorHAnsi" w:eastAsiaTheme="majorHAnsi" w:hAnsiTheme="majorHAnsi"/>
                <w:sz w:val="22"/>
              </w:rPr>
              <w:t>실행량</w:t>
            </w:r>
            <w:proofErr w:type="spellEnd"/>
            <w:r w:rsidRPr="00DD479C">
              <w:rPr>
                <w:rFonts w:asciiTheme="majorHAnsi" w:eastAsiaTheme="majorHAnsi" w:hAnsiTheme="majorHAnsi"/>
                <w:sz w:val="22"/>
              </w:rPr>
              <w:t>/기능</w:t>
            </w:r>
          </w:p>
        </w:tc>
        <w:tc>
          <w:tcPr>
            <w:tcW w:w="0" w:type="auto"/>
            <w:vAlign w:val="center"/>
            <w:hideMark/>
          </w:tcPr>
          <w:p w14:paraId="59FF0257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무료(유입/피드백)</w:t>
            </w:r>
          </w:p>
        </w:tc>
      </w:tr>
      <w:tr w:rsidR="00DD479C" w:rsidRPr="00DD479C" w14:paraId="5440A094" w14:textId="77777777" w:rsidTr="00DD4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3F448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proofErr w:type="gramStart"/>
            <w:r w:rsidRPr="00DD479C">
              <w:rPr>
                <w:rFonts w:asciiTheme="majorHAnsi" w:eastAsiaTheme="majorHAnsi" w:hAnsiTheme="majorHAnsi"/>
                <w:sz w:val="22"/>
              </w:rPr>
              <w:t>Pro(</w:t>
            </w:r>
            <w:proofErr w:type="gramEnd"/>
            <w:r w:rsidRPr="00DD479C">
              <w:rPr>
                <w:rFonts w:asciiTheme="majorHAnsi" w:eastAsiaTheme="majorHAnsi" w:hAnsiTheme="majorHAnsi"/>
                <w:sz w:val="22"/>
              </w:rPr>
              <w:t>SaaS)</w:t>
            </w:r>
          </w:p>
        </w:tc>
        <w:tc>
          <w:tcPr>
            <w:tcW w:w="0" w:type="auto"/>
            <w:vAlign w:val="center"/>
            <w:hideMark/>
          </w:tcPr>
          <w:p w14:paraId="64CF43DF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개발자/</w:t>
            </w:r>
            <w:proofErr w:type="spellStart"/>
            <w:r w:rsidRPr="00DD479C">
              <w:rPr>
                <w:rFonts w:asciiTheme="majorHAnsi" w:eastAsiaTheme="majorHAnsi" w:hAnsiTheme="majorHAnsi"/>
                <w:sz w:val="22"/>
              </w:rPr>
              <w:t>헤비유저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BBA6B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무제한 제어, 고급 워크플로우, 리포트/연동</w:t>
            </w:r>
          </w:p>
        </w:tc>
        <w:tc>
          <w:tcPr>
            <w:tcW w:w="0" w:type="auto"/>
            <w:vAlign w:val="center"/>
            <w:hideMark/>
          </w:tcPr>
          <w:p w14:paraId="05DB971B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월 구독(예: $15~$20)</w:t>
            </w:r>
          </w:p>
        </w:tc>
      </w:tr>
      <w:tr w:rsidR="00DD479C" w:rsidRPr="00DD479C" w14:paraId="76A45ABA" w14:textId="77777777" w:rsidTr="00DD4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D2954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Team/Business</w:t>
            </w:r>
          </w:p>
        </w:tc>
        <w:tc>
          <w:tcPr>
            <w:tcW w:w="0" w:type="auto"/>
            <w:vAlign w:val="center"/>
            <w:hideMark/>
          </w:tcPr>
          <w:p w14:paraId="67075401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소규모 팀</w:t>
            </w:r>
          </w:p>
        </w:tc>
        <w:tc>
          <w:tcPr>
            <w:tcW w:w="0" w:type="auto"/>
            <w:vAlign w:val="center"/>
            <w:hideMark/>
          </w:tcPr>
          <w:p w14:paraId="1F2E9810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팀 정책 공유, 템플릿, 간단한 감사 로그</w:t>
            </w:r>
          </w:p>
        </w:tc>
        <w:tc>
          <w:tcPr>
            <w:tcW w:w="0" w:type="auto"/>
            <w:vAlign w:val="center"/>
            <w:hideMark/>
          </w:tcPr>
          <w:p w14:paraId="598C4E4A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인당 과금</w:t>
            </w:r>
          </w:p>
        </w:tc>
      </w:tr>
      <w:tr w:rsidR="00DD479C" w:rsidRPr="00DD479C" w14:paraId="6813627F" w14:textId="77777777" w:rsidTr="00DD4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765A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97E1A03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대기업/금융</w:t>
            </w:r>
          </w:p>
        </w:tc>
        <w:tc>
          <w:tcPr>
            <w:tcW w:w="0" w:type="auto"/>
            <w:vAlign w:val="center"/>
            <w:hideMark/>
          </w:tcPr>
          <w:p w14:paraId="65B8AB39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RBAC·감사·</w:t>
            </w:r>
            <w:proofErr w:type="spellStart"/>
            <w:r w:rsidRPr="00DD479C">
              <w:rPr>
                <w:rFonts w:asciiTheme="majorHAnsi" w:eastAsiaTheme="majorHAnsi" w:hAnsiTheme="majorHAnsi"/>
                <w:sz w:val="22"/>
              </w:rPr>
              <w:t>온프레미스</w:t>
            </w:r>
            <w:proofErr w:type="spellEnd"/>
            <w:r w:rsidRPr="00DD479C">
              <w:rPr>
                <w:rFonts w:asciiTheme="majorHAnsi" w:eastAsiaTheme="majorHAnsi" w:hAnsiTheme="majorHAnsi"/>
                <w:sz w:val="22"/>
              </w:rPr>
              <w:t>·보안컨설팅</w:t>
            </w:r>
          </w:p>
        </w:tc>
        <w:tc>
          <w:tcPr>
            <w:tcW w:w="0" w:type="auto"/>
            <w:vAlign w:val="center"/>
            <w:hideMark/>
          </w:tcPr>
          <w:p w14:paraId="788D8424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연 단위 계약</w:t>
            </w:r>
          </w:p>
        </w:tc>
      </w:tr>
    </w:tbl>
    <w:p w14:paraId="4AB68112" w14:textId="77777777" w:rsidR="00DD479C" w:rsidRPr="00DD479C" w:rsidRDefault="00DD479C" w:rsidP="00DD479C">
      <w:pPr>
        <w:pStyle w:val="a3"/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유료 전환(Conversion) 레버(핵심 설계):</w:t>
      </w:r>
      <w:r w:rsidRPr="00DD479C">
        <w:rPr>
          <w:rFonts w:asciiTheme="majorHAnsi" w:eastAsiaTheme="majorHAnsi" w:hAnsiTheme="majorHAnsi"/>
          <w:sz w:val="22"/>
          <w:szCs w:val="22"/>
        </w:rPr>
        <w:br/>
        <w:t>(1) “고급 워크플로우 추천/자동 생성”, (2) “증거 기반 리포트/감사 로그”, (3) “외부 연동 커넥터”, (4) “정책 엔진 고급 기능(조직 템플릿)”</w:t>
      </w:r>
    </w:p>
    <w:p w14:paraId="56826EB2" w14:textId="77777777" w:rsidR="00DD479C" w:rsidRPr="00DD479C" w:rsidRDefault="005D477B" w:rsidP="00DD479C">
      <w:pPr>
        <w:rPr>
          <w:rFonts w:asciiTheme="majorHAnsi" w:eastAsiaTheme="majorHAnsi" w:hAnsiTheme="majorHAnsi"/>
          <w:sz w:val="22"/>
        </w:rPr>
      </w:pPr>
      <w:r>
        <w:rPr>
          <w:rFonts w:asciiTheme="majorHAnsi" w:eastAsiaTheme="majorHAnsi" w:hAnsiTheme="majorHAnsi"/>
          <w:sz w:val="22"/>
        </w:rPr>
        <w:pict w14:anchorId="1BA1D5E2">
          <v:rect id="_x0000_i1035" style="width:0;height:1.5pt" o:hralign="center" o:hrstd="t" o:hr="t" fillcolor="#a0a0a0" stroked="f"/>
        </w:pict>
      </w:r>
    </w:p>
    <w:p w14:paraId="64DD96BA" w14:textId="77777777" w:rsidR="00DD479C" w:rsidRPr="00DD479C" w:rsidRDefault="00DD479C" w:rsidP="00DD479C">
      <w:pPr>
        <w:pStyle w:val="3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□ 3-3. 시장규모 및 성장근거(팩트 기반)</w:t>
      </w:r>
    </w:p>
    <w:p w14:paraId="23EC4546" w14:textId="77777777" w:rsidR="00DD479C" w:rsidRPr="00DD479C" w:rsidRDefault="00DD479C" w:rsidP="00DD479C">
      <w:pPr>
        <w:pStyle w:val="a3"/>
        <w:numPr>
          <w:ilvl w:val="0"/>
          <w:numId w:val="21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AI 에이전트 시장 성장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: BCC Research는 </w:t>
      </w:r>
      <w:r w:rsidRPr="00DD479C">
        <w:rPr>
          <w:rStyle w:val="a4"/>
          <w:rFonts w:asciiTheme="majorHAnsi" w:eastAsiaTheme="majorHAnsi" w:hAnsiTheme="majorHAnsi"/>
          <w:sz w:val="22"/>
          <w:szCs w:val="22"/>
        </w:rPr>
        <w:t>AI 에이전트 시장이 2025년 약 80억 달러에서 2030년 483억 달러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로 성장(CAGR 43.3%)할 것으로 제시한다. </w:t>
      </w:r>
    </w:p>
    <w:p w14:paraId="3A2A50E4" w14:textId="77777777" w:rsidR="00DD479C" w:rsidRPr="00DD479C" w:rsidRDefault="00DD479C" w:rsidP="00DD479C">
      <w:pPr>
        <w:pStyle w:val="a3"/>
        <w:numPr>
          <w:ilvl w:val="0"/>
          <w:numId w:val="21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기업 내 AI 에이전트 내재화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: Gartner는 2026년까지 기업 애플리케이션의 상당 비율이 AI 에이전트 기능을 포함할 것이라 전망한다. </w:t>
      </w:r>
    </w:p>
    <w:p w14:paraId="046E1918" w14:textId="77777777" w:rsidR="00DD479C" w:rsidRPr="00DD479C" w:rsidRDefault="00DD479C" w:rsidP="00DD479C">
      <w:pPr>
        <w:pStyle w:val="a3"/>
        <w:numPr>
          <w:ilvl w:val="0"/>
          <w:numId w:val="21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lastRenderedPageBreak/>
        <w:t>업무 자동화 필요성(몰입/생산성)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: Gallup은 2024년 직원 몰입 저하가 **생산성 손실(수천억 달러 규모)**로 이어진다고 보고한다(보고치 기준 4,380억 달러). </w:t>
      </w:r>
    </w:p>
    <w:p w14:paraId="0EC54E2B" w14:textId="77777777" w:rsidR="00DD479C" w:rsidRPr="00DD479C" w:rsidRDefault="00DD479C" w:rsidP="00DD479C">
      <w:pPr>
        <w:pStyle w:val="a3"/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Steer OS의 포지셔닝 결론:</w:t>
      </w:r>
      <w:r w:rsidRPr="00DD479C">
        <w:rPr>
          <w:rFonts w:asciiTheme="majorHAnsi" w:eastAsiaTheme="majorHAnsi" w:hAnsiTheme="majorHAnsi"/>
          <w:sz w:val="22"/>
          <w:szCs w:val="22"/>
        </w:rPr>
        <w:br/>
        <w:t xml:space="preserve">시장은 “에이전트 도입”이 빨라질수록, **‘로컬 제어 + 보안 통제 + 감사 가능성’**을 기본요건으로 요구하게 된다 → Steer OS는 </w:t>
      </w:r>
      <w:r w:rsidRPr="00DD479C">
        <w:rPr>
          <w:rStyle w:val="a4"/>
          <w:rFonts w:asciiTheme="majorHAnsi" w:eastAsiaTheme="majorHAnsi" w:hAnsiTheme="majorHAnsi"/>
          <w:sz w:val="22"/>
          <w:szCs w:val="22"/>
        </w:rPr>
        <w:t>보안형 OS 에이전트 표준</w:t>
      </w:r>
      <w:r w:rsidRPr="00DD479C">
        <w:rPr>
          <w:rFonts w:asciiTheme="majorHAnsi" w:eastAsiaTheme="majorHAnsi" w:hAnsiTheme="majorHAnsi"/>
          <w:sz w:val="22"/>
          <w:szCs w:val="22"/>
        </w:rPr>
        <w:t>을 노린다.</w:t>
      </w:r>
    </w:p>
    <w:p w14:paraId="42546DAF" w14:textId="77777777" w:rsidR="00DD479C" w:rsidRPr="00DD479C" w:rsidRDefault="005D477B" w:rsidP="00DD479C">
      <w:pPr>
        <w:rPr>
          <w:rFonts w:asciiTheme="majorHAnsi" w:eastAsiaTheme="majorHAnsi" w:hAnsiTheme="majorHAnsi"/>
          <w:sz w:val="22"/>
        </w:rPr>
      </w:pPr>
      <w:r>
        <w:rPr>
          <w:rFonts w:asciiTheme="majorHAnsi" w:eastAsiaTheme="majorHAnsi" w:hAnsiTheme="majorHAnsi"/>
          <w:sz w:val="22"/>
        </w:rPr>
        <w:pict w14:anchorId="2A970277">
          <v:rect id="_x0000_i1036" style="width:0;height:1.5pt" o:hralign="center" o:hrstd="t" o:hr="t" fillcolor="#a0a0a0" stroked="f"/>
        </w:pict>
      </w:r>
    </w:p>
    <w:p w14:paraId="3C00B6E7" w14:textId="77777777" w:rsidR="00DD479C" w:rsidRPr="00DD479C" w:rsidRDefault="00DD479C" w:rsidP="00DD479C">
      <w:pPr>
        <w:pStyle w:val="3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□ 3-4. 경쟁/대체재 분석 및 차별화 포인트</w:t>
      </w:r>
    </w:p>
    <w:p w14:paraId="02759E14" w14:textId="77777777" w:rsidR="00DD479C" w:rsidRPr="00DD479C" w:rsidRDefault="00DD479C" w:rsidP="00DD479C">
      <w:pPr>
        <w:pStyle w:val="4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① 브라우저 자동화형 에이전트(예: Operator)</w:t>
      </w:r>
    </w:p>
    <w:p w14:paraId="753E16CA" w14:textId="77777777" w:rsidR="00DD479C" w:rsidRPr="00DD479C" w:rsidRDefault="00DD479C" w:rsidP="00DD479C">
      <w:pPr>
        <w:pStyle w:val="a3"/>
        <w:numPr>
          <w:ilvl w:val="0"/>
          <w:numId w:val="22"/>
        </w:numPr>
        <w:rPr>
          <w:rFonts w:asciiTheme="majorHAnsi" w:eastAsiaTheme="majorHAnsi" w:hAnsiTheme="majorHAnsi"/>
          <w:sz w:val="22"/>
          <w:szCs w:val="22"/>
        </w:rPr>
      </w:pP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OpenAI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의 Operator는 </w:t>
      </w:r>
      <w:r w:rsidRPr="00DD479C">
        <w:rPr>
          <w:rStyle w:val="a4"/>
          <w:rFonts w:asciiTheme="majorHAnsi" w:eastAsiaTheme="majorHAnsi" w:hAnsiTheme="majorHAnsi"/>
          <w:sz w:val="22"/>
          <w:szCs w:val="22"/>
        </w:rPr>
        <w:t>브라우저 기반 작업 자동화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를 중심으로 소개되며, GUI 상호작용(클릭/스크롤/타이핑)을 수행한다. </w:t>
      </w:r>
    </w:p>
    <w:p w14:paraId="69FD460F" w14:textId="77777777" w:rsidR="00DD479C" w:rsidRPr="00DD479C" w:rsidRDefault="00DD479C" w:rsidP="00DD479C">
      <w:pPr>
        <w:pStyle w:val="a3"/>
        <w:numPr>
          <w:ilvl w:val="0"/>
          <w:numId w:val="22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한계(사업 기회)</w:t>
      </w:r>
      <w:r w:rsidRPr="00DD479C">
        <w:rPr>
          <w:rFonts w:asciiTheme="majorHAnsi" w:eastAsiaTheme="majorHAnsi" w:hAnsiTheme="majorHAnsi"/>
          <w:sz w:val="22"/>
          <w:szCs w:val="22"/>
        </w:rPr>
        <w:t>: 로컬 OS 전반(파일시스템/네이티브 앱/터미널/IDE)까지 “전역 권한”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으로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 통합하기엔 제품 설계상 범위가 제한적일 수 있음(브라우저 중심).</w:t>
      </w:r>
    </w:p>
    <w:p w14:paraId="347595FA" w14:textId="77777777" w:rsidR="00DD479C" w:rsidRPr="00DD479C" w:rsidRDefault="00DD479C" w:rsidP="00DD479C">
      <w:pPr>
        <w:pStyle w:val="4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② 스크린샷 기반 데스크톱 제어형(예: “컴퓨터 사용” 계열)</w:t>
      </w:r>
    </w:p>
    <w:p w14:paraId="1E075A36" w14:textId="77777777" w:rsidR="00DD479C" w:rsidRPr="00DD479C" w:rsidRDefault="00DD479C" w:rsidP="00DD479C">
      <w:pPr>
        <w:pStyle w:val="a3"/>
        <w:numPr>
          <w:ilvl w:val="0"/>
          <w:numId w:val="23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 xml:space="preserve">Anthropic은 “computer use” 방식에서 </w:t>
      </w:r>
      <w:r w:rsidRPr="00DD479C">
        <w:rPr>
          <w:rStyle w:val="a4"/>
          <w:rFonts w:asciiTheme="majorHAnsi" w:eastAsiaTheme="majorHAnsi" w:hAnsiTheme="majorHAnsi"/>
          <w:sz w:val="22"/>
          <w:szCs w:val="22"/>
        </w:rPr>
        <w:t>스크린샷 관찰 + 마우스/키보드 액션 수행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을 위한 도구 사용 흐름을 제공한다. </w:t>
      </w:r>
    </w:p>
    <w:p w14:paraId="1B1C7A8C" w14:textId="77777777" w:rsidR="00DD479C" w:rsidRPr="00DD479C" w:rsidRDefault="00DD479C" w:rsidP="00DD479C">
      <w:pPr>
        <w:pStyle w:val="a3"/>
        <w:numPr>
          <w:ilvl w:val="0"/>
          <w:numId w:val="23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한계(사업 기회)</w:t>
      </w:r>
      <w:r w:rsidRPr="00DD479C">
        <w:rPr>
          <w:rFonts w:asciiTheme="majorHAnsi" w:eastAsiaTheme="majorHAnsi" w:hAnsiTheme="majorHAnsi"/>
          <w:sz w:val="22"/>
          <w:szCs w:val="22"/>
        </w:rPr>
        <w:t>: 픽셀 기반 추론은 반복 캡처/해석 비용이 크고, 앱 내부 상태를 구조적으로 검증하기 어려워 “오작동/재시도”가 늘 수 있음.</w:t>
      </w:r>
    </w:p>
    <w:p w14:paraId="2E9617CA" w14:textId="77777777" w:rsidR="00DD479C" w:rsidRPr="00DD479C" w:rsidRDefault="00DD479C" w:rsidP="00DD479C">
      <w:pPr>
        <w:pStyle w:val="4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③ Steer OS 차별화(핵심)</w:t>
      </w:r>
    </w:p>
    <w:p w14:paraId="4F1B6C6F" w14:textId="77777777" w:rsidR="00DD479C" w:rsidRPr="00DD479C" w:rsidRDefault="00DD479C" w:rsidP="00DD479C">
      <w:pPr>
        <w:pStyle w:val="a3"/>
        <w:numPr>
          <w:ilvl w:val="0"/>
          <w:numId w:val="24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UI 트리(논리 구조) 직접 스캔 + Native 실행</w:t>
      </w:r>
      <w:r w:rsidRPr="00DD479C">
        <w:rPr>
          <w:rFonts w:asciiTheme="majorHAnsi" w:eastAsiaTheme="majorHAnsi" w:hAnsiTheme="majorHAnsi"/>
          <w:sz w:val="22"/>
          <w:szCs w:val="22"/>
        </w:rPr>
        <w:t>(macOS 접근성 API 중심) → 속도/정확도 개선</w:t>
      </w:r>
    </w:p>
    <w:p w14:paraId="6A1BC62C" w14:textId="77777777" w:rsidR="00DD479C" w:rsidRPr="00DD479C" w:rsidRDefault="00DD479C" w:rsidP="00DD479C">
      <w:pPr>
        <w:pStyle w:val="a3"/>
        <w:numPr>
          <w:ilvl w:val="0"/>
          <w:numId w:val="24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Zero-Trust Policy Engine</w:t>
      </w:r>
      <w:r w:rsidRPr="00DD479C">
        <w:rPr>
          <w:rFonts w:asciiTheme="majorHAnsi" w:eastAsiaTheme="majorHAnsi" w:hAnsiTheme="majorHAnsi"/>
          <w:sz w:val="22"/>
          <w:szCs w:val="22"/>
        </w:rPr>
        <w:t>: 액션 위험도 분류 + 기본 잠금(Write-lock) + 사용자 승인</w:t>
      </w:r>
    </w:p>
    <w:p w14:paraId="468E7CBF" w14:textId="77777777" w:rsidR="00DD479C" w:rsidRPr="00DD479C" w:rsidRDefault="00DD479C" w:rsidP="00DD479C">
      <w:pPr>
        <w:pStyle w:val="a3"/>
        <w:numPr>
          <w:ilvl w:val="0"/>
          <w:numId w:val="24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Closed-loop 검증</w:t>
      </w:r>
      <w:r w:rsidRPr="00DD479C">
        <w:rPr>
          <w:rFonts w:asciiTheme="majorHAnsi" w:eastAsiaTheme="majorHAnsi" w:hAnsiTheme="majorHAnsi"/>
          <w:sz w:val="22"/>
          <w:szCs w:val="22"/>
        </w:rPr>
        <w:t>: 실행 결과를 다시 읽어 “진짜 반영됐는지” 증거 기반 확인</w:t>
      </w:r>
    </w:p>
    <w:p w14:paraId="63548167" w14:textId="77777777" w:rsidR="00DD479C" w:rsidRPr="00DD479C" w:rsidRDefault="00DD479C" w:rsidP="00DD479C">
      <w:pPr>
        <w:pStyle w:val="a3"/>
        <w:numPr>
          <w:ilvl w:val="0"/>
          <w:numId w:val="24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로컬 데이터/프라이버시</w:t>
      </w:r>
      <w:r w:rsidRPr="00DD479C">
        <w:rPr>
          <w:rFonts w:asciiTheme="majorHAnsi" w:eastAsiaTheme="majorHAnsi" w:hAnsiTheme="majorHAnsi"/>
          <w:sz w:val="22"/>
          <w:szCs w:val="22"/>
        </w:rPr>
        <w:t>: 로컬 DB 암호화 + 보존기간/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마스킹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 정책(설계 요구사항)</w:t>
      </w:r>
    </w:p>
    <w:p w14:paraId="3BF53A57" w14:textId="77777777" w:rsidR="00DD479C" w:rsidRPr="00DD479C" w:rsidRDefault="00DD479C" w:rsidP="00DD479C">
      <w:pPr>
        <w:pStyle w:val="a3"/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보안 차별화의 필요성(사례 기반):</w:t>
      </w:r>
      <w:r w:rsidRPr="00DD479C">
        <w:rPr>
          <w:rFonts w:asciiTheme="majorHAnsi" w:eastAsiaTheme="majorHAnsi" w:hAnsiTheme="majorHAnsi"/>
          <w:sz w:val="22"/>
          <w:szCs w:val="22"/>
        </w:rPr>
        <w:br/>
        <w:t xml:space="preserve">2026년 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OpenClaw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 관련 이슈에서 **CVE-2026-25253(1-click RCE, CVSS 8.8)**가 NVD에 등재되었고 ,</w:t>
      </w:r>
      <w:r w:rsidRPr="00DD479C">
        <w:rPr>
          <w:rFonts w:asciiTheme="majorHAnsi" w:eastAsiaTheme="majorHAnsi" w:hAnsiTheme="majorHAnsi"/>
          <w:sz w:val="22"/>
          <w:szCs w:val="22"/>
        </w:rPr>
        <w:br/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ClawHub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 스킬 마켓에서 </w:t>
      </w:r>
      <w:r w:rsidRPr="00DD479C">
        <w:rPr>
          <w:rStyle w:val="a4"/>
          <w:rFonts w:asciiTheme="majorHAnsi" w:eastAsiaTheme="majorHAnsi" w:hAnsiTheme="majorHAnsi"/>
          <w:sz w:val="22"/>
          <w:szCs w:val="22"/>
        </w:rPr>
        <w:t>악성 스킬(약 341개, 그 중 335개가 단일 캠페인 연계)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 보고가 </w:t>
      </w:r>
      <w:r w:rsidRPr="00DD479C">
        <w:rPr>
          <w:rFonts w:asciiTheme="majorHAnsi" w:eastAsiaTheme="majorHAnsi" w:hAnsiTheme="majorHAnsi"/>
          <w:sz w:val="22"/>
          <w:szCs w:val="22"/>
        </w:rPr>
        <w:lastRenderedPageBreak/>
        <w:t>나왔으며 ,</w:t>
      </w:r>
      <w:r w:rsidRPr="00DD479C">
        <w:rPr>
          <w:rFonts w:asciiTheme="majorHAnsi" w:eastAsiaTheme="majorHAnsi" w:hAnsiTheme="majorHAnsi"/>
          <w:sz w:val="22"/>
          <w:szCs w:val="22"/>
        </w:rPr>
        <w:br/>
        <w:t xml:space="preserve">인터넷에 </w:t>
      </w:r>
      <w:r w:rsidRPr="00DD479C">
        <w:rPr>
          <w:rStyle w:val="a4"/>
          <w:rFonts w:asciiTheme="majorHAnsi" w:eastAsiaTheme="majorHAnsi" w:hAnsiTheme="majorHAnsi"/>
          <w:sz w:val="22"/>
          <w:szCs w:val="22"/>
        </w:rPr>
        <w:t>21,639개 노출 인스턴스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가 관측되었다는 보도도 존재한다. </w:t>
      </w:r>
      <w:r w:rsidRPr="00DD479C">
        <w:rPr>
          <w:rFonts w:asciiTheme="majorHAnsi" w:eastAsiaTheme="majorHAnsi" w:hAnsiTheme="majorHAnsi"/>
          <w:sz w:val="22"/>
          <w:szCs w:val="22"/>
        </w:rPr>
        <w:br/>
        <w:t xml:space="preserve">⇒ “전역권한 에이전트”는 </w:t>
      </w:r>
      <w:r w:rsidRPr="00DD479C">
        <w:rPr>
          <w:rStyle w:val="a4"/>
          <w:rFonts w:asciiTheme="majorHAnsi" w:eastAsiaTheme="majorHAnsi" w:hAnsiTheme="majorHAnsi"/>
          <w:sz w:val="22"/>
          <w:szCs w:val="22"/>
        </w:rPr>
        <w:t>정책 엔진/승인/감사/</w:t>
      </w:r>
      <w:proofErr w:type="spellStart"/>
      <w:r w:rsidRPr="00DD479C">
        <w:rPr>
          <w:rStyle w:val="a4"/>
          <w:rFonts w:asciiTheme="majorHAnsi" w:eastAsiaTheme="majorHAnsi" w:hAnsiTheme="majorHAnsi"/>
          <w:sz w:val="22"/>
          <w:szCs w:val="22"/>
        </w:rPr>
        <w:t>샌드박스</w:t>
      </w:r>
      <w:r w:rsidRPr="00DD479C">
        <w:rPr>
          <w:rFonts w:asciiTheme="majorHAnsi" w:eastAsiaTheme="majorHAnsi" w:hAnsiTheme="majorHAnsi"/>
          <w:sz w:val="22"/>
          <w:szCs w:val="22"/>
        </w:rPr>
        <w:t>가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 없으면 즉시 보안 사고로 연결될 수 있음.</w:t>
      </w:r>
    </w:p>
    <w:p w14:paraId="49CBE0FD" w14:textId="77777777" w:rsidR="00DD479C" w:rsidRPr="00DD479C" w:rsidRDefault="005D477B" w:rsidP="00DD479C">
      <w:pPr>
        <w:rPr>
          <w:rFonts w:asciiTheme="majorHAnsi" w:eastAsiaTheme="majorHAnsi" w:hAnsiTheme="majorHAnsi"/>
          <w:sz w:val="22"/>
        </w:rPr>
      </w:pPr>
      <w:r>
        <w:rPr>
          <w:rFonts w:asciiTheme="majorHAnsi" w:eastAsiaTheme="majorHAnsi" w:hAnsiTheme="majorHAnsi"/>
          <w:sz w:val="22"/>
        </w:rPr>
        <w:pict w14:anchorId="7E464E04">
          <v:rect id="_x0000_i1037" style="width:0;height:1.5pt" o:hralign="center" o:hrstd="t" o:hr="t" fillcolor="#a0a0a0" stroked="f"/>
        </w:pict>
      </w:r>
    </w:p>
    <w:p w14:paraId="2D832B65" w14:textId="77777777" w:rsidR="00DD479C" w:rsidRPr="00DD479C" w:rsidRDefault="00DD479C" w:rsidP="00DD479C">
      <w:pPr>
        <w:pStyle w:val="2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세션 4. 추진계획: 개발 로드맵·검증·사업화 마일스톤</w:t>
      </w:r>
    </w:p>
    <w:p w14:paraId="1C24813C" w14:textId="77777777" w:rsidR="00DD479C" w:rsidRPr="00DD479C" w:rsidRDefault="00DD479C" w:rsidP="00DD479C">
      <w:pPr>
        <w:pStyle w:val="3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□ 4-1. 핵심 개발 트랙(3-트랙 병렬)</w:t>
      </w:r>
    </w:p>
    <w:p w14:paraId="3F7E8F79" w14:textId="77777777" w:rsidR="00DD479C" w:rsidRPr="00DD479C" w:rsidRDefault="00DD479C" w:rsidP="00DD479C">
      <w:pPr>
        <w:pStyle w:val="a3"/>
        <w:numPr>
          <w:ilvl w:val="0"/>
          <w:numId w:val="25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Core Engine 트랙(Rust)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: 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플래너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>/정책엔진/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실행기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>/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리트라이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>/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락</w:t>
      </w:r>
      <w:proofErr w:type="spellEnd"/>
    </w:p>
    <w:p w14:paraId="7552E308" w14:textId="77777777" w:rsidR="00DD479C" w:rsidRPr="00DD479C" w:rsidRDefault="00DD479C" w:rsidP="00DD479C">
      <w:pPr>
        <w:pStyle w:val="a3"/>
        <w:numPr>
          <w:ilvl w:val="0"/>
          <w:numId w:val="25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Collector 트랙(행동 데이터)</w:t>
      </w:r>
      <w:r w:rsidRPr="00DD479C">
        <w:rPr>
          <w:rFonts w:asciiTheme="majorHAnsi" w:eastAsiaTheme="majorHAnsi" w:hAnsiTheme="majorHAnsi"/>
          <w:sz w:val="22"/>
          <w:szCs w:val="22"/>
        </w:rPr>
        <w:t>: 이벤트 수집·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마스킹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>·집계·추천</w:t>
      </w:r>
    </w:p>
    <w:p w14:paraId="07DC8E17" w14:textId="77777777" w:rsidR="00DD479C" w:rsidRPr="00DD479C" w:rsidRDefault="00DD479C" w:rsidP="00DD479C">
      <w:pPr>
        <w:pStyle w:val="a3"/>
        <w:numPr>
          <w:ilvl w:val="0"/>
          <w:numId w:val="25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Native/UI 트랙(macOS + Tauri)</w:t>
      </w:r>
      <w:r w:rsidRPr="00DD479C">
        <w:rPr>
          <w:rFonts w:asciiTheme="majorHAnsi" w:eastAsiaTheme="majorHAnsi" w:hAnsiTheme="majorHAnsi"/>
          <w:sz w:val="22"/>
          <w:szCs w:val="22"/>
        </w:rPr>
        <w:t>: 접근성 API 바인딩·UI 트리·대시보드·승인 UX</w:t>
      </w:r>
    </w:p>
    <w:p w14:paraId="3343B64A" w14:textId="77777777" w:rsidR="00DD479C" w:rsidRPr="00DD479C" w:rsidRDefault="005D477B" w:rsidP="00DD479C">
      <w:pPr>
        <w:rPr>
          <w:rFonts w:asciiTheme="majorHAnsi" w:eastAsiaTheme="majorHAnsi" w:hAnsiTheme="majorHAnsi"/>
          <w:sz w:val="22"/>
        </w:rPr>
      </w:pPr>
      <w:r>
        <w:rPr>
          <w:rFonts w:asciiTheme="majorHAnsi" w:eastAsiaTheme="majorHAnsi" w:hAnsiTheme="majorHAnsi"/>
          <w:sz w:val="22"/>
        </w:rPr>
        <w:pict w14:anchorId="6A2BF7E5">
          <v:rect id="_x0000_i1038" style="width:0;height:1.5pt" o:hralign="center" o:hrstd="t" o:hr="t" fillcolor="#a0a0a0" stroked="f"/>
        </w:pict>
      </w:r>
    </w:p>
    <w:p w14:paraId="47B4F59F" w14:textId="77777777" w:rsidR="00DD479C" w:rsidRPr="00DD479C" w:rsidRDefault="00DD479C" w:rsidP="00DD479C">
      <w:pPr>
        <w:pStyle w:val="3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□ 4-2. 마일스톤(안) — 10개월 기준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827"/>
        <w:gridCol w:w="3768"/>
        <w:gridCol w:w="1713"/>
        <w:gridCol w:w="2215"/>
      </w:tblGrid>
      <w:tr w:rsidR="00DD479C" w:rsidRPr="00DD479C" w14:paraId="4A6D5492" w14:textId="77777777" w:rsidTr="00DD47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FAC35" w14:textId="77777777" w:rsidR="00DD479C" w:rsidRPr="00DD479C" w:rsidRDefault="00DD479C">
            <w:pPr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DD479C">
              <w:rPr>
                <w:rFonts w:asciiTheme="majorHAnsi" w:eastAsiaTheme="majorHAnsi" w:hAnsiTheme="majorHAnsi"/>
                <w:b/>
                <w:bCs/>
                <w:sz w:val="22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19BE1FC2" w14:textId="77777777" w:rsidR="00DD479C" w:rsidRPr="00DD479C" w:rsidRDefault="00DD479C">
            <w:pPr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DD479C">
              <w:rPr>
                <w:rFonts w:asciiTheme="majorHAnsi" w:eastAsiaTheme="majorHAnsi" w:hAnsiTheme="majorHAnsi"/>
                <w:b/>
                <w:bCs/>
                <w:sz w:val="22"/>
              </w:rPr>
              <w:t>기간</w:t>
            </w:r>
          </w:p>
        </w:tc>
        <w:tc>
          <w:tcPr>
            <w:tcW w:w="0" w:type="auto"/>
            <w:vAlign w:val="center"/>
            <w:hideMark/>
          </w:tcPr>
          <w:p w14:paraId="2DD5194A" w14:textId="77777777" w:rsidR="00DD479C" w:rsidRPr="00DD479C" w:rsidRDefault="00DD479C">
            <w:pPr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DD479C">
              <w:rPr>
                <w:rFonts w:asciiTheme="majorHAnsi" w:eastAsiaTheme="majorHAnsi" w:hAnsiTheme="majorHAnsi"/>
                <w:b/>
                <w:bCs/>
                <w:sz w:val="22"/>
              </w:rPr>
              <w:t>세부 추진과제</w:t>
            </w:r>
          </w:p>
        </w:tc>
        <w:tc>
          <w:tcPr>
            <w:tcW w:w="0" w:type="auto"/>
            <w:vAlign w:val="center"/>
            <w:hideMark/>
          </w:tcPr>
          <w:p w14:paraId="6337EE1E" w14:textId="77777777" w:rsidR="00DD479C" w:rsidRPr="00DD479C" w:rsidRDefault="00DD479C">
            <w:pPr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DD479C">
              <w:rPr>
                <w:rFonts w:asciiTheme="majorHAnsi" w:eastAsiaTheme="majorHAnsi" w:hAnsiTheme="majorHAnsi"/>
                <w:b/>
                <w:bCs/>
                <w:sz w:val="22"/>
              </w:rPr>
              <w:t>산출물</w:t>
            </w:r>
          </w:p>
        </w:tc>
        <w:tc>
          <w:tcPr>
            <w:tcW w:w="0" w:type="auto"/>
            <w:vAlign w:val="center"/>
            <w:hideMark/>
          </w:tcPr>
          <w:p w14:paraId="73B6E49D" w14:textId="77777777" w:rsidR="00DD479C" w:rsidRPr="00DD479C" w:rsidRDefault="00DD479C">
            <w:pPr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DD479C">
              <w:rPr>
                <w:rFonts w:asciiTheme="majorHAnsi" w:eastAsiaTheme="majorHAnsi" w:hAnsiTheme="majorHAnsi"/>
                <w:b/>
                <w:bCs/>
                <w:sz w:val="22"/>
              </w:rPr>
              <w:t>검증지표(KPI)</w:t>
            </w:r>
          </w:p>
        </w:tc>
      </w:tr>
      <w:tr w:rsidR="00DD479C" w:rsidRPr="00DD479C" w14:paraId="02328309" w14:textId="77777777" w:rsidTr="00DD4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307E" w14:textId="77777777" w:rsidR="00DD479C" w:rsidRPr="00DD479C" w:rsidRDefault="00DD479C">
            <w:pPr>
              <w:jc w:val="left"/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6F1B283D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1~2개월</w:t>
            </w:r>
          </w:p>
        </w:tc>
        <w:tc>
          <w:tcPr>
            <w:tcW w:w="0" w:type="auto"/>
            <w:vAlign w:val="center"/>
            <w:hideMark/>
          </w:tcPr>
          <w:p w14:paraId="7FE39D86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Rust 코어/로컬 API 서버, 액션 스키마·정책 프레임</w:t>
            </w:r>
          </w:p>
        </w:tc>
        <w:tc>
          <w:tcPr>
            <w:tcW w:w="0" w:type="auto"/>
            <w:vAlign w:val="center"/>
            <w:hideMark/>
          </w:tcPr>
          <w:p w14:paraId="5A1F1723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Core Engine v0.1</w:t>
            </w:r>
          </w:p>
        </w:tc>
        <w:tc>
          <w:tcPr>
            <w:tcW w:w="0" w:type="auto"/>
            <w:vAlign w:val="center"/>
            <w:hideMark/>
          </w:tcPr>
          <w:p w14:paraId="75C7847C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액션 검증/차단 로직 100% 동작</w:t>
            </w:r>
          </w:p>
        </w:tc>
      </w:tr>
      <w:tr w:rsidR="00DD479C" w:rsidRPr="00DD479C" w14:paraId="4D5050ED" w14:textId="77777777" w:rsidTr="00DD4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98A7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44C23B33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3~4개월</w:t>
            </w:r>
          </w:p>
        </w:tc>
        <w:tc>
          <w:tcPr>
            <w:tcW w:w="0" w:type="auto"/>
            <w:vAlign w:val="center"/>
            <w:hideMark/>
          </w:tcPr>
          <w:p w14:paraId="6A660005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 xml:space="preserve">macOS 접근성 API 기반 UI 트리 스캔/타겟팅, 기본 </w:t>
            </w:r>
            <w:proofErr w:type="spellStart"/>
            <w:r w:rsidRPr="00DD479C">
              <w:rPr>
                <w:rFonts w:asciiTheme="majorHAnsi" w:eastAsiaTheme="majorHAnsi" w:hAnsiTheme="majorHAnsi"/>
                <w:sz w:val="22"/>
              </w:rPr>
              <w:t>실행기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BC09E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Native Executor v0.1</w:t>
            </w:r>
          </w:p>
        </w:tc>
        <w:tc>
          <w:tcPr>
            <w:tcW w:w="0" w:type="auto"/>
            <w:vAlign w:val="center"/>
            <w:hideMark/>
          </w:tcPr>
          <w:p w14:paraId="51B95074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기본 앱 시나리오 성공률 ≥ 80%</w:t>
            </w:r>
          </w:p>
        </w:tc>
      </w:tr>
      <w:tr w:rsidR="00DD479C" w:rsidRPr="00DD479C" w14:paraId="2F26EDF4" w14:textId="77777777" w:rsidTr="00DD4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6553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5764D0BB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5~6개월</w:t>
            </w:r>
          </w:p>
        </w:tc>
        <w:tc>
          <w:tcPr>
            <w:tcW w:w="0" w:type="auto"/>
            <w:vAlign w:val="center"/>
            <w:hideMark/>
          </w:tcPr>
          <w:p w14:paraId="51A87CE2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 xml:space="preserve">Collector(이벤트→집계→요약), 프라이버시 </w:t>
            </w:r>
            <w:proofErr w:type="spellStart"/>
            <w:r w:rsidRPr="00DD479C">
              <w:rPr>
                <w:rFonts w:asciiTheme="majorHAnsi" w:eastAsiaTheme="majorHAnsi" w:hAnsiTheme="majorHAnsi"/>
                <w:sz w:val="22"/>
              </w:rPr>
              <w:t>마스킹</w:t>
            </w:r>
            <w:proofErr w:type="spellEnd"/>
            <w:r w:rsidRPr="00DD479C">
              <w:rPr>
                <w:rFonts w:asciiTheme="majorHAnsi" w:eastAsiaTheme="majorHAnsi" w:hAnsiTheme="majorHAnsi"/>
                <w:sz w:val="22"/>
              </w:rPr>
              <w:t>/보존정책</w:t>
            </w:r>
          </w:p>
        </w:tc>
        <w:tc>
          <w:tcPr>
            <w:tcW w:w="0" w:type="auto"/>
            <w:vAlign w:val="center"/>
            <w:hideMark/>
          </w:tcPr>
          <w:p w14:paraId="47CBD9F8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Shadow Map v0.1</w:t>
            </w:r>
          </w:p>
        </w:tc>
        <w:tc>
          <w:tcPr>
            <w:tcW w:w="0" w:type="auto"/>
            <w:vAlign w:val="center"/>
            <w:hideMark/>
          </w:tcPr>
          <w:p w14:paraId="7275E033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 xml:space="preserve">데이터 </w:t>
            </w:r>
            <w:proofErr w:type="spellStart"/>
            <w:r w:rsidRPr="00DD479C">
              <w:rPr>
                <w:rFonts w:asciiTheme="majorHAnsi" w:eastAsiaTheme="majorHAnsi" w:hAnsiTheme="majorHAnsi"/>
                <w:sz w:val="22"/>
              </w:rPr>
              <w:t>마스킹</w:t>
            </w:r>
            <w:proofErr w:type="spellEnd"/>
            <w:r w:rsidRPr="00DD479C">
              <w:rPr>
                <w:rFonts w:asciiTheme="majorHAnsi" w:eastAsiaTheme="majorHAnsi" w:hAnsiTheme="majorHAnsi"/>
                <w:sz w:val="22"/>
              </w:rPr>
              <w:t xml:space="preserve"> 테스트 통과</w:t>
            </w:r>
          </w:p>
        </w:tc>
      </w:tr>
      <w:tr w:rsidR="00DD479C" w:rsidRPr="00DD479C" w14:paraId="13638289" w14:textId="77777777" w:rsidTr="00DD4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7300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4단계</w:t>
            </w:r>
          </w:p>
        </w:tc>
        <w:tc>
          <w:tcPr>
            <w:tcW w:w="0" w:type="auto"/>
            <w:vAlign w:val="center"/>
            <w:hideMark/>
          </w:tcPr>
          <w:p w14:paraId="64DF73CE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7~8개월</w:t>
            </w:r>
          </w:p>
        </w:tc>
        <w:tc>
          <w:tcPr>
            <w:tcW w:w="0" w:type="auto"/>
            <w:vAlign w:val="center"/>
            <w:hideMark/>
          </w:tcPr>
          <w:p w14:paraId="6B6A9780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 xml:space="preserve">Write-lock 승인 UX, 위험도 분류 고도화, </w:t>
            </w:r>
            <w:proofErr w:type="spellStart"/>
            <w:r w:rsidRPr="00DD479C">
              <w:rPr>
                <w:rFonts w:asciiTheme="majorHAnsi" w:eastAsiaTheme="majorHAnsi" w:hAnsiTheme="majorHAnsi"/>
                <w:sz w:val="22"/>
              </w:rPr>
              <w:t>데드맨</w:t>
            </w:r>
            <w:proofErr w:type="spellEnd"/>
            <w:r w:rsidRPr="00DD479C">
              <w:rPr>
                <w:rFonts w:asciiTheme="majorHAnsi" w:eastAsiaTheme="majorHAnsi" w:hAnsiTheme="majorHAnsi"/>
                <w:sz w:val="22"/>
              </w:rPr>
              <w:t xml:space="preserve"> 스위치</w:t>
            </w:r>
          </w:p>
        </w:tc>
        <w:tc>
          <w:tcPr>
            <w:tcW w:w="0" w:type="auto"/>
            <w:vAlign w:val="center"/>
            <w:hideMark/>
          </w:tcPr>
          <w:p w14:paraId="7342F864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Security v1</w:t>
            </w:r>
          </w:p>
        </w:tc>
        <w:tc>
          <w:tcPr>
            <w:tcW w:w="0" w:type="auto"/>
            <w:vAlign w:val="center"/>
            <w:hideMark/>
          </w:tcPr>
          <w:p w14:paraId="6B400DEF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위험 명령 사전차단율 100%</w:t>
            </w:r>
          </w:p>
        </w:tc>
      </w:tr>
      <w:tr w:rsidR="00DD479C" w:rsidRPr="00DD479C" w14:paraId="753806CB" w14:textId="77777777" w:rsidTr="00DD4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38D38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5단계</w:t>
            </w:r>
          </w:p>
        </w:tc>
        <w:tc>
          <w:tcPr>
            <w:tcW w:w="0" w:type="auto"/>
            <w:vAlign w:val="center"/>
            <w:hideMark/>
          </w:tcPr>
          <w:p w14:paraId="169D9A2D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9~10개월</w:t>
            </w:r>
          </w:p>
        </w:tc>
        <w:tc>
          <w:tcPr>
            <w:tcW w:w="0" w:type="auto"/>
            <w:vAlign w:val="center"/>
            <w:hideMark/>
          </w:tcPr>
          <w:p w14:paraId="37307B80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 xml:space="preserve">Closed-loop 검증, E2E 회귀 </w:t>
            </w:r>
            <w:proofErr w:type="spellStart"/>
            <w:r w:rsidRPr="00DD479C">
              <w:rPr>
                <w:rFonts w:asciiTheme="majorHAnsi" w:eastAsiaTheme="majorHAnsi" w:hAnsiTheme="majorHAnsi"/>
                <w:sz w:val="22"/>
              </w:rPr>
              <w:t>테스트팩</w:t>
            </w:r>
            <w:proofErr w:type="spellEnd"/>
            <w:r w:rsidRPr="00DD479C">
              <w:rPr>
                <w:rFonts w:asciiTheme="majorHAnsi" w:eastAsiaTheme="majorHAnsi" w:hAnsiTheme="majorHAnsi"/>
                <w:sz w:val="22"/>
              </w:rPr>
              <w:t>, CBT(</w:t>
            </w:r>
            <w:proofErr w:type="spellStart"/>
            <w:r w:rsidRPr="00DD479C">
              <w:rPr>
                <w:rFonts w:asciiTheme="majorHAnsi" w:eastAsiaTheme="majorHAnsi" w:hAnsiTheme="majorHAnsi"/>
                <w:sz w:val="22"/>
              </w:rPr>
              <w:t>클로즈</w:t>
            </w:r>
            <w:proofErr w:type="spellEnd"/>
            <w:r w:rsidRPr="00DD479C">
              <w:rPr>
                <w:rFonts w:asciiTheme="majorHAnsi" w:eastAsiaTheme="majorHAnsi" w:hAnsiTheme="majorHAnsi"/>
                <w:sz w:val="22"/>
              </w:rPr>
              <w:t xml:space="preserve"> 베타)</w:t>
            </w:r>
          </w:p>
        </w:tc>
        <w:tc>
          <w:tcPr>
            <w:tcW w:w="0" w:type="auto"/>
            <w:vAlign w:val="center"/>
            <w:hideMark/>
          </w:tcPr>
          <w:p w14:paraId="59FEBE75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Beta/Report</w:t>
            </w:r>
          </w:p>
        </w:tc>
        <w:tc>
          <w:tcPr>
            <w:tcW w:w="0" w:type="auto"/>
            <w:vAlign w:val="center"/>
            <w:hideMark/>
          </w:tcPr>
          <w:p w14:paraId="1CDD69FE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작업 성공률 ≥ 90%, 재시도율 감소</w:t>
            </w:r>
          </w:p>
        </w:tc>
      </w:tr>
    </w:tbl>
    <w:p w14:paraId="01698B91" w14:textId="77777777" w:rsidR="00DD479C" w:rsidRPr="00DD479C" w:rsidRDefault="005D477B" w:rsidP="00DD479C">
      <w:pPr>
        <w:rPr>
          <w:rFonts w:asciiTheme="majorHAnsi" w:eastAsiaTheme="majorHAnsi" w:hAnsiTheme="majorHAnsi"/>
          <w:sz w:val="22"/>
        </w:rPr>
      </w:pPr>
      <w:r>
        <w:rPr>
          <w:rFonts w:asciiTheme="majorHAnsi" w:eastAsiaTheme="majorHAnsi" w:hAnsiTheme="majorHAnsi"/>
          <w:sz w:val="22"/>
        </w:rPr>
        <w:pict w14:anchorId="33D2038E">
          <v:rect id="_x0000_i1039" style="width:0;height:1.5pt" o:hralign="center" o:hrstd="t" o:hr="t" fillcolor="#a0a0a0" stroked="f"/>
        </w:pict>
      </w:r>
    </w:p>
    <w:p w14:paraId="491BE9DB" w14:textId="77777777" w:rsidR="00DD479C" w:rsidRPr="00DD479C" w:rsidRDefault="00DD479C" w:rsidP="00DD479C">
      <w:pPr>
        <w:pStyle w:val="3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lastRenderedPageBreak/>
        <w:t>□ 4-3. 연구개발비/사업비 집행(예시 템플릿)</w:t>
      </w:r>
    </w:p>
    <w:p w14:paraId="4EE74888" w14:textId="77777777" w:rsidR="00DD479C" w:rsidRPr="00DD479C" w:rsidRDefault="00DD479C" w:rsidP="00DD479C">
      <w:pPr>
        <w:pStyle w:val="a3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 xml:space="preserve">(사용자 요청하신 “기존 서식 톤”에 맞춘 </w:t>
      </w:r>
      <w:r w:rsidRPr="00DD479C">
        <w:rPr>
          <w:rStyle w:val="a4"/>
          <w:rFonts w:asciiTheme="majorHAnsi" w:eastAsiaTheme="majorHAnsi" w:hAnsiTheme="majorHAnsi"/>
          <w:sz w:val="22"/>
          <w:szCs w:val="22"/>
        </w:rPr>
        <w:t>항목/비중 구조</w:t>
      </w:r>
      <w:r w:rsidRPr="00DD479C">
        <w:rPr>
          <w:rFonts w:asciiTheme="majorHAnsi" w:eastAsiaTheme="majorHAnsi" w:hAnsiTheme="majorHAnsi"/>
          <w:sz w:val="22"/>
          <w:szCs w:val="22"/>
        </w:rPr>
        <w:t>만 제시합니다. 금액은 귀사 기준으로 치환)</w:t>
      </w:r>
    </w:p>
    <w:p w14:paraId="19D663C6" w14:textId="77777777" w:rsidR="00DD479C" w:rsidRPr="00DD479C" w:rsidRDefault="00DD479C" w:rsidP="00DD479C">
      <w:pPr>
        <w:pStyle w:val="a3"/>
        <w:numPr>
          <w:ilvl w:val="0"/>
          <w:numId w:val="26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Core Engine &amp; Policy Engine(40%)</w:t>
      </w:r>
      <w:r w:rsidRPr="00DD479C">
        <w:rPr>
          <w:rFonts w:asciiTheme="majorHAnsi" w:eastAsiaTheme="majorHAnsi" w:hAnsiTheme="majorHAnsi"/>
          <w:sz w:val="22"/>
          <w:szCs w:val="22"/>
        </w:rPr>
        <w:t>: 정책·검증·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실행기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>, 로깅/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리트라이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>/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락</w:t>
      </w:r>
      <w:proofErr w:type="spellEnd"/>
    </w:p>
    <w:p w14:paraId="50BE58A7" w14:textId="77777777" w:rsidR="00DD479C" w:rsidRPr="00DD479C" w:rsidRDefault="00DD479C" w:rsidP="00DD479C">
      <w:pPr>
        <w:pStyle w:val="a3"/>
        <w:numPr>
          <w:ilvl w:val="0"/>
          <w:numId w:val="26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Native Layer &amp; UI(35%)</w:t>
      </w:r>
      <w:r w:rsidRPr="00DD479C">
        <w:rPr>
          <w:rFonts w:asciiTheme="majorHAnsi" w:eastAsiaTheme="majorHAnsi" w:hAnsiTheme="majorHAnsi"/>
          <w:sz w:val="22"/>
          <w:szCs w:val="22"/>
        </w:rPr>
        <w:t>: 접근성 API 바인딩, 승인 UX, Tauri 패키징</w:t>
      </w:r>
    </w:p>
    <w:p w14:paraId="315BE193" w14:textId="77777777" w:rsidR="00DD479C" w:rsidRPr="00DD479C" w:rsidRDefault="00DD479C" w:rsidP="00DD479C">
      <w:pPr>
        <w:pStyle w:val="a3"/>
        <w:numPr>
          <w:ilvl w:val="0"/>
          <w:numId w:val="26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Collector &amp; 추천(15%)</w:t>
      </w:r>
      <w:r w:rsidRPr="00DD479C">
        <w:rPr>
          <w:rFonts w:asciiTheme="majorHAnsi" w:eastAsiaTheme="majorHAnsi" w:hAnsiTheme="majorHAnsi"/>
          <w:sz w:val="22"/>
          <w:szCs w:val="22"/>
        </w:rPr>
        <w:t>: 이벤트 수집/집계/추천 모델</w:t>
      </w:r>
    </w:p>
    <w:p w14:paraId="2CE99540" w14:textId="77777777" w:rsidR="00DD479C" w:rsidRPr="00DD479C" w:rsidRDefault="00DD479C" w:rsidP="00DD479C">
      <w:pPr>
        <w:pStyle w:val="a3"/>
        <w:numPr>
          <w:ilvl w:val="0"/>
          <w:numId w:val="26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CBT/보안점검(10%)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: 외부 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모의해킹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>/취약점 진단, 운영 보안 가이드</w:t>
      </w:r>
    </w:p>
    <w:p w14:paraId="180F91B8" w14:textId="77777777" w:rsidR="00DD479C" w:rsidRPr="00DD479C" w:rsidRDefault="005D477B" w:rsidP="00DD479C">
      <w:pPr>
        <w:rPr>
          <w:rFonts w:asciiTheme="majorHAnsi" w:eastAsiaTheme="majorHAnsi" w:hAnsiTheme="majorHAnsi"/>
          <w:sz w:val="22"/>
        </w:rPr>
      </w:pPr>
      <w:r>
        <w:rPr>
          <w:rFonts w:asciiTheme="majorHAnsi" w:eastAsiaTheme="majorHAnsi" w:hAnsiTheme="majorHAnsi"/>
          <w:sz w:val="22"/>
        </w:rPr>
        <w:pict w14:anchorId="1ADF1FA0">
          <v:rect id="_x0000_i1040" style="width:0;height:1.5pt" o:hralign="center" o:hrstd="t" o:hr="t" fillcolor="#a0a0a0" stroked="f"/>
        </w:pict>
      </w:r>
    </w:p>
    <w:p w14:paraId="2855EEAD" w14:textId="77777777" w:rsidR="00DD479C" w:rsidRPr="00DD479C" w:rsidRDefault="00DD479C" w:rsidP="00DD479C">
      <w:pPr>
        <w:pStyle w:val="2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세션 5. 팀 구성(Team) 및 역량 매핑(서식형)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228"/>
        <w:gridCol w:w="3500"/>
        <w:gridCol w:w="2346"/>
      </w:tblGrid>
      <w:tr w:rsidR="00DD479C" w:rsidRPr="00DD479C" w14:paraId="7E963BB7" w14:textId="77777777" w:rsidTr="00DD47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22A7C" w14:textId="77777777" w:rsidR="00DD479C" w:rsidRPr="00DD479C" w:rsidRDefault="00DD479C">
            <w:pPr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DD479C">
              <w:rPr>
                <w:rFonts w:asciiTheme="majorHAnsi" w:eastAsiaTheme="majorHAnsi" w:hAnsiTheme="majorHAnsi"/>
                <w:b/>
                <w:bCs/>
                <w:sz w:val="22"/>
              </w:rPr>
              <w:t>핵심 과업</w:t>
            </w:r>
          </w:p>
        </w:tc>
        <w:tc>
          <w:tcPr>
            <w:tcW w:w="0" w:type="auto"/>
            <w:vAlign w:val="center"/>
            <w:hideMark/>
          </w:tcPr>
          <w:p w14:paraId="65147D09" w14:textId="77777777" w:rsidR="00DD479C" w:rsidRPr="00DD479C" w:rsidRDefault="00DD479C">
            <w:pPr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DD479C">
              <w:rPr>
                <w:rFonts w:asciiTheme="majorHAnsi" w:eastAsiaTheme="majorHAnsi" w:hAnsiTheme="majorHAnsi"/>
                <w:b/>
                <w:bCs/>
                <w:sz w:val="22"/>
              </w:rPr>
              <w:t>역할(예시)</w:t>
            </w:r>
          </w:p>
        </w:tc>
        <w:tc>
          <w:tcPr>
            <w:tcW w:w="0" w:type="auto"/>
            <w:vAlign w:val="center"/>
            <w:hideMark/>
          </w:tcPr>
          <w:p w14:paraId="5E0D9FA1" w14:textId="77777777" w:rsidR="00DD479C" w:rsidRPr="00DD479C" w:rsidRDefault="00DD479C">
            <w:pPr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DD479C">
              <w:rPr>
                <w:rFonts w:asciiTheme="majorHAnsi" w:eastAsiaTheme="majorHAnsi" w:hAnsiTheme="majorHAnsi"/>
                <w:b/>
                <w:bCs/>
                <w:sz w:val="22"/>
              </w:rPr>
              <w:t>요구 역량</w:t>
            </w:r>
          </w:p>
        </w:tc>
        <w:tc>
          <w:tcPr>
            <w:tcW w:w="0" w:type="auto"/>
            <w:vAlign w:val="center"/>
            <w:hideMark/>
          </w:tcPr>
          <w:p w14:paraId="4BB1C9C4" w14:textId="77777777" w:rsidR="00DD479C" w:rsidRPr="00DD479C" w:rsidRDefault="00DD479C">
            <w:pPr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DD479C">
              <w:rPr>
                <w:rFonts w:asciiTheme="majorHAnsi" w:eastAsiaTheme="majorHAnsi" w:hAnsiTheme="majorHAnsi"/>
                <w:b/>
                <w:bCs/>
                <w:sz w:val="22"/>
              </w:rPr>
              <w:t>산출 책임</w:t>
            </w:r>
          </w:p>
        </w:tc>
      </w:tr>
      <w:tr w:rsidR="00DD479C" w:rsidRPr="00DD479C" w14:paraId="1967AF5E" w14:textId="77777777" w:rsidTr="00DD4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E1AD" w14:textId="77777777" w:rsidR="00DD479C" w:rsidRPr="00DD479C" w:rsidRDefault="00DD479C">
            <w:pPr>
              <w:jc w:val="left"/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Zero-Trust 설계/PM</w:t>
            </w:r>
          </w:p>
        </w:tc>
        <w:tc>
          <w:tcPr>
            <w:tcW w:w="0" w:type="auto"/>
            <w:vAlign w:val="center"/>
            <w:hideMark/>
          </w:tcPr>
          <w:p w14:paraId="4C478FF9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CEO/PM</w:t>
            </w:r>
          </w:p>
        </w:tc>
        <w:tc>
          <w:tcPr>
            <w:tcW w:w="0" w:type="auto"/>
            <w:vAlign w:val="center"/>
            <w:hideMark/>
          </w:tcPr>
          <w:p w14:paraId="706B3366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보안정책·제품전략·로드맵</w:t>
            </w:r>
          </w:p>
        </w:tc>
        <w:tc>
          <w:tcPr>
            <w:tcW w:w="0" w:type="auto"/>
            <w:vAlign w:val="center"/>
            <w:hideMark/>
          </w:tcPr>
          <w:p w14:paraId="5B9FB821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요구사항·정책체계·GTM</w:t>
            </w:r>
          </w:p>
        </w:tc>
      </w:tr>
      <w:tr w:rsidR="00DD479C" w:rsidRPr="00DD479C" w14:paraId="3A3AA6DE" w14:textId="77777777" w:rsidTr="00DD4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79C6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Rust Core/동시성</w:t>
            </w:r>
          </w:p>
        </w:tc>
        <w:tc>
          <w:tcPr>
            <w:tcW w:w="0" w:type="auto"/>
            <w:vAlign w:val="center"/>
            <w:hideMark/>
          </w:tcPr>
          <w:p w14:paraId="01AF657E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CTO(Rust)</w:t>
            </w:r>
          </w:p>
        </w:tc>
        <w:tc>
          <w:tcPr>
            <w:tcW w:w="0" w:type="auto"/>
            <w:vAlign w:val="center"/>
            <w:hideMark/>
          </w:tcPr>
          <w:p w14:paraId="40D54DF8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Rust/시스템 설계/메모리·동시성</w:t>
            </w:r>
          </w:p>
        </w:tc>
        <w:tc>
          <w:tcPr>
            <w:tcW w:w="0" w:type="auto"/>
            <w:vAlign w:val="center"/>
            <w:hideMark/>
          </w:tcPr>
          <w:p w14:paraId="521CE99A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Core/Policy/Executor</w:t>
            </w:r>
          </w:p>
        </w:tc>
      </w:tr>
      <w:tr w:rsidR="00DD479C" w:rsidRPr="00DD479C" w14:paraId="5053E9E7" w14:textId="77777777" w:rsidTr="00DD4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5807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macOS Native</w:t>
            </w:r>
          </w:p>
        </w:tc>
        <w:tc>
          <w:tcPr>
            <w:tcW w:w="0" w:type="auto"/>
            <w:vAlign w:val="center"/>
            <w:hideMark/>
          </w:tcPr>
          <w:p w14:paraId="2EDE0C64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Native Dev</w:t>
            </w:r>
          </w:p>
        </w:tc>
        <w:tc>
          <w:tcPr>
            <w:tcW w:w="0" w:type="auto"/>
            <w:vAlign w:val="center"/>
            <w:hideMark/>
          </w:tcPr>
          <w:p w14:paraId="178E17F2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Accessibility API/AppleScript/OS 자동화</w:t>
            </w:r>
          </w:p>
        </w:tc>
        <w:tc>
          <w:tcPr>
            <w:tcW w:w="0" w:type="auto"/>
            <w:vAlign w:val="center"/>
            <w:hideMark/>
          </w:tcPr>
          <w:p w14:paraId="41395A8F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UI 트리/네이티브 제어</w:t>
            </w:r>
          </w:p>
        </w:tc>
      </w:tr>
      <w:tr w:rsidR="00DD479C" w:rsidRPr="00DD479C" w14:paraId="032724DA" w14:textId="77777777" w:rsidTr="00DD4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2779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proofErr w:type="gramStart"/>
            <w:r w:rsidRPr="00DD479C">
              <w:rPr>
                <w:rFonts w:asciiTheme="majorHAnsi" w:eastAsiaTheme="majorHAnsi" w:hAnsiTheme="majorHAnsi"/>
                <w:sz w:val="22"/>
              </w:rPr>
              <w:t>Frontend(</w:t>
            </w:r>
            <w:proofErr w:type="gramEnd"/>
            <w:r w:rsidRPr="00DD479C">
              <w:rPr>
                <w:rFonts w:asciiTheme="majorHAnsi" w:eastAsiaTheme="majorHAnsi" w:hAnsiTheme="majorHAnsi"/>
                <w:sz w:val="22"/>
              </w:rPr>
              <w:t>Tauri)</w:t>
            </w:r>
          </w:p>
        </w:tc>
        <w:tc>
          <w:tcPr>
            <w:tcW w:w="0" w:type="auto"/>
            <w:vAlign w:val="center"/>
            <w:hideMark/>
          </w:tcPr>
          <w:p w14:paraId="64941DA7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FE Dev</w:t>
            </w:r>
          </w:p>
        </w:tc>
        <w:tc>
          <w:tcPr>
            <w:tcW w:w="0" w:type="auto"/>
            <w:vAlign w:val="center"/>
            <w:hideMark/>
          </w:tcPr>
          <w:p w14:paraId="21428190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React/TS/</w:t>
            </w:r>
            <w:proofErr w:type="spellStart"/>
            <w:r w:rsidRPr="00DD479C">
              <w:rPr>
                <w:rFonts w:asciiTheme="majorHAnsi" w:eastAsiaTheme="majorHAnsi" w:hAnsiTheme="majorHAnsi"/>
                <w:sz w:val="22"/>
              </w:rPr>
              <w:t>Vite</w:t>
            </w:r>
            <w:proofErr w:type="spellEnd"/>
            <w:r w:rsidRPr="00DD479C">
              <w:rPr>
                <w:rFonts w:asciiTheme="majorHAnsi" w:eastAsiaTheme="majorHAnsi" w:hAnsiTheme="majorHAnsi"/>
                <w:sz w:val="22"/>
              </w:rPr>
              <w:t>/Tauri</w:t>
            </w:r>
          </w:p>
        </w:tc>
        <w:tc>
          <w:tcPr>
            <w:tcW w:w="0" w:type="auto"/>
            <w:vAlign w:val="center"/>
            <w:hideMark/>
          </w:tcPr>
          <w:p w14:paraId="0F712863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승인 UX/대시보드</w:t>
            </w:r>
          </w:p>
        </w:tc>
      </w:tr>
      <w:tr w:rsidR="00DD479C" w:rsidRPr="00DD479C" w14:paraId="031083A4" w14:textId="77777777" w:rsidTr="00DD4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6C3B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보안 자문(옵션)</w:t>
            </w:r>
          </w:p>
        </w:tc>
        <w:tc>
          <w:tcPr>
            <w:tcW w:w="0" w:type="auto"/>
            <w:vAlign w:val="center"/>
            <w:hideMark/>
          </w:tcPr>
          <w:p w14:paraId="70EDCD47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외부 파트너</w:t>
            </w:r>
          </w:p>
        </w:tc>
        <w:tc>
          <w:tcPr>
            <w:tcW w:w="0" w:type="auto"/>
            <w:vAlign w:val="center"/>
            <w:hideMark/>
          </w:tcPr>
          <w:p w14:paraId="6DE91653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proofErr w:type="spellStart"/>
            <w:r w:rsidRPr="00DD479C">
              <w:rPr>
                <w:rFonts w:asciiTheme="majorHAnsi" w:eastAsiaTheme="majorHAnsi" w:hAnsiTheme="majorHAnsi"/>
                <w:sz w:val="22"/>
              </w:rPr>
              <w:t>모의해킹</w:t>
            </w:r>
            <w:proofErr w:type="spellEnd"/>
            <w:r w:rsidRPr="00DD479C">
              <w:rPr>
                <w:rFonts w:asciiTheme="majorHAnsi" w:eastAsiaTheme="majorHAnsi" w:hAnsiTheme="majorHAnsi"/>
                <w:sz w:val="22"/>
              </w:rPr>
              <w:t>/감사체계</w:t>
            </w:r>
          </w:p>
        </w:tc>
        <w:tc>
          <w:tcPr>
            <w:tcW w:w="0" w:type="auto"/>
            <w:vAlign w:val="center"/>
            <w:hideMark/>
          </w:tcPr>
          <w:p w14:paraId="220A5FF8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취약점 점검 리포트</w:t>
            </w:r>
          </w:p>
        </w:tc>
      </w:tr>
    </w:tbl>
    <w:p w14:paraId="2B96D630" w14:textId="77777777" w:rsidR="00DD479C" w:rsidRPr="00DD479C" w:rsidRDefault="00DD479C" w:rsidP="00DD479C">
      <w:pPr>
        <w:pStyle w:val="a3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 xml:space="preserve">Rust 선택의 근거(팩트 기반): Rust는 </w:t>
      </w:r>
      <w:r w:rsidRPr="00DD479C">
        <w:rPr>
          <w:rStyle w:val="a4"/>
          <w:rFonts w:asciiTheme="majorHAnsi" w:eastAsiaTheme="majorHAnsi" w:hAnsiTheme="majorHAnsi"/>
          <w:sz w:val="22"/>
          <w:szCs w:val="22"/>
        </w:rPr>
        <w:t>소유권(ownership)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 모델로 GC 없이 메모리 안전성을 보장하는 설계를 공식 문서에서 설명하며 ,</w:t>
      </w:r>
      <w:r w:rsidRPr="00DD479C">
        <w:rPr>
          <w:rFonts w:asciiTheme="majorHAnsi" w:eastAsiaTheme="majorHAnsi" w:hAnsiTheme="majorHAnsi"/>
          <w:sz w:val="22"/>
          <w:szCs w:val="22"/>
        </w:rPr>
        <w:br/>
        <w:t xml:space="preserve">동시성에서도 타입/소유권 기반으로 많은 오류를 컴파일 타임에 차단하는 방향을 제시한다. </w:t>
      </w:r>
    </w:p>
    <w:p w14:paraId="54A3BE57" w14:textId="77777777" w:rsidR="00DD479C" w:rsidRPr="00DD479C" w:rsidRDefault="005D477B" w:rsidP="00DD479C">
      <w:pPr>
        <w:rPr>
          <w:rFonts w:asciiTheme="majorHAnsi" w:eastAsiaTheme="majorHAnsi" w:hAnsiTheme="majorHAnsi"/>
          <w:sz w:val="22"/>
        </w:rPr>
      </w:pPr>
      <w:r>
        <w:rPr>
          <w:rFonts w:asciiTheme="majorHAnsi" w:eastAsiaTheme="majorHAnsi" w:hAnsiTheme="majorHAnsi"/>
          <w:sz w:val="22"/>
        </w:rPr>
        <w:pict w14:anchorId="7CCD0A13">
          <v:rect id="_x0000_i1041" style="width:0;height:1.5pt" o:hralign="center" o:hrstd="t" o:hr="t" fillcolor="#a0a0a0" stroked="f"/>
        </w:pict>
      </w:r>
    </w:p>
    <w:p w14:paraId="28C9E45A" w14:textId="77777777" w:rsidR="00DD479C" w:rsidRPr="00DD479C" w:rsidRDefault="00DD479C" w:rsidP="00DD479C">
      <w:pPr>
        <w:pStyle w:val="2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세션 6. 리스크 및 대응전략(Zero-Trust 관점)</w:t>
      </w:r>
    </w:p>
    <w:p w14:paraId="644A14E1" w14:textId="77777777" w:rsidR="00DD479C" w:rsidRPr="00DD479C" w:rsidRDefault="00DD479C" w:rsidP="00DD479C">
      <w:pPr>
        <w:pStyle w:val="3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lastRenderedPageBreak/>
        <w:t>□ 6-1. 기술 리스크</w:t>
      </w:r>
    </w:p>
    <w:p w14:paraId="090FE0D2" w14:textId="77777777" w:rsidR="00DD479C" w:rsidRPr="00DD479C" w:rsidRDefault="00DD479C" w:rsidP="00DD479C">
      <w:pPr>
        <w:pStyle w:val="a3"/>
        <w:numPr>
          <w:ilvl w:val="0"/>
          <w:numId w:val="27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리스크</w:t>
      </w:r>
      <w:r w:rsidRPr="00DD479C">
        <w:rPr>
          <w:rFonts w:asciiTheme="majorHAnsi" w:eastAsiaTheme="majorHAnsi" w:hAnsiTheme="majorHAnsi"/>
          <w:sz w:val="22"/>
          <w:szCs w:val="22"/>
        </w:rPr>
        <w:t>: UI 변화/앱 업데이트로 자동화 실패</w:t>
      </w:r>
    </w:p>
    <w:p w14:paraId="41308D0A" w14:textId="77777777" w:rsidR="00DD479C" w:rsidRPr="00DD479C" w:rsidRDefault="00DD479C" w:rsidP="00DD479C">
      <w:pPr>
        <w:pStyle w:val="a3"/>
        <w:numPr>
          <w:ilvl w:val="1"/>
          <w:numId w:val="27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대응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: UI 트리 기반 + “Fallback(스크린샷)” 혼합, 회귀 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테스트팩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 상시 운영</w:t>
      </w:r>
    </w:p>
    <w:p w14:paraId="7E9F8DAC" w14:textId="77777777" w:rsidR="00DD479C" w:rsidRPr="00DD479C" w:rsidRDefault="00DD479C" w:rsidP="00DD479C">
      <w:pPr>
        <w:pStyle w:val="a3"/>
        <w:numPr>
          <w:ilvl w:val="0"/>
          <w:numId w:val="27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리스크</w:t>
      </w:r>
      <w:r w:rsidRPr="00DD479C">
        <w:rPr>
          <w:rFonts w:asciiTheme="majorHAnsi" w:eastAsiaTheme="majorHAnsi" w:hAnsiTheme="majorHAnsi"/>
          <w:sz w:val="22"/>
          <w:szCs w:val="22"/>
        </w:rPr>
        <w:t>: LLM 계획 오류(환각)</w:t>
      </w:r>
    </w:p>
    <w:p w14:paraId="4A0B05E8" w14:textId="77777777" w:rsidR="00DD479C" w:rsidRPr="00DD479C" w:rsidRDefault="00DD479C" w:rsidP="00DD479C">
      <w:pPr>
        <w:pStyle w:val="a3"/>
        <w:numPr>
          <w:ilvl w:val="1"/>
          <w:numId w:val="27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대응</w:t>
      </w:r>
      <w:r w:rsidRPr="00DD479C">
        <w:rPr>
          <w:rFonts w:asciiTheme="majorHAnsi" w:eastAsiaTheme="majorHAnsi" w:hAnsiTheme="majorHAnsi"/>
          <w:sz w:val="22"/>
          <w:szCs w:val="22"/>
        </w:rPr>
        <w:t>: 정책 엔진에서 “실행 가능한 액션만” 제한 + 결과 검증(Closed-loop)</w:t>
      </w:r>
    </w:p>
    <w:p w14:paraId="23EE6A07" w14:textId="77777777" w:rsidR="00DD479C" w:rsidRPr="00DD479C" w:rsidRDefault="00DD479C" w:rsidP="00DD479C">
      <w:pPr>
        <w:pStyle w:val="3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□ 6-2. 보안/운영 리스크</w:t>
      </w:r>
    </w:p>
    <w:p w14:paraId="0C6652BB" w14:textId="77777777" w:rsidR="00DD479C" w:rsidRPr="00DD479C" w:rsidRDefault="00DD479C" w:rsidP="00DD479C">
      <w:pPr>
        <w:pStyle w:val="a3"/>
        <w:numPr>
          <w:ilvl w:val="0"/>
          <w:numId w:val="28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리스크</w:t>
      </w:r>
      <w:r w:rsidRPr="00DD479C">
        <w:rPr>
          <w:rFonts w:asciiTheme="majorHAnsi" w:eastAsiaTheme="majorHAnsi" w:hAnsiTheme="majorHAnsi"/>
          <w:sz w:val="22"/>
          <w:szCs w:val="22"/>
        </w:rPr>
        <w:t>: 전역권한 악용(명령 실행/데이터 탈취)</w:t>
      </w:r>
    </w:p>
    <w:p w14:paraId="4C808EA6" w14:textId="77777777" w:rsidR="00DD479C" w:rsidRPr="00DD479C" w:rsidRDefault="00DD479C" w:rsidP="00DD479C">
      <w:pPr>
        <w:pStyle w:val="a3"/>
        <w:numPr>
          <w:ilvl w:val="1"/>
          <w:numId w:val="28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대응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: Deny-by-default, Write-lock, 승인 로그, 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데드맨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 스위치, 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denylist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>(예: rm/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sudo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 계열), 민감영역 “감시 모드(Watch mode)”</w:t>
      </w:r>
    </w:p>
    <w:p w14:paraId="7AED516A" w14:textId="77777777" w:rsidR="00DD479C" w:rsidRPr="00DD479C" w:rsidRDefault="00DD479C" w:rsidP="00DD479C">
      <w:pPr>
        <w:pStyle w:val="a3"/>
        <w:numPr>
          <w:ilvl w:val="1"/>
          <w:numId w:val="28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 xml:space="preserve">(참고) Operator도 민감 작업에 대해 제한/감시 흐름을 소개한다. </w:t>
      </w:r>
    </w:p>
    <w:p w14:paraId="7D594AE9" w14:textId="77777777" w:rsidR="00DD479C" w:rsidRPr="00DD479C" w:rsidRDefault="00DD479C" w:rsidP="00DD479C">
      <w:pPr>
        <w:pStyle w:val="a3"/>
        <w:numPr>
          <w:ilvl w:val="0"/>
          <w:numId w:val="28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리스크</w:t>
      </w:r>
      <w:r w:rsidRPr="00DD479C">
        <w:rPr>
          <w:rFonts w:asciiTheme="majorHAnsi" w:eastAsiaTheme="majorHAnsi" w:hAnsiTheme="majorHAnsi"/>
          <w:sz w:val="22"/>
          <w:szCs w:val="22"/>
        </w:rPr>
        <w:t>: 플러그인/스킬 공급망 공격</w:t>
      </w:r>
    </w:p>
    <w:p w14:paraId="659BD324" w14:textId="77777777" w:rsidR="00DD479C" w:rsidRPr="00DD479C" w:rsidRDefault="00DD479C" w:rsidP="00DD479C">
      <w:pPr>
        <w:pStyle w:val="a3"/>
        <w:numPr>
          <w:ilvl w:val="1"/>
          <w:numId w:val="28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대응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: 서명된 스킬, 권한 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스코프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, 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샌드박스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>, 마켓 검증 파이프라인</w:t>
      </w:r>
    </w:p>
    <w:p w14:paraId="25FFE7B8" w14:textId="77777777" w:rsidR="00DD479C" w:rsidRPr="00DD479C" w:rsidRDefault="00DD479C" w:rsidP="00DD479C">
      <w:pPr>
        <w:pStyle w:val="a3"/>
        <w:numPr>
          <w:ilvl w:val="1"/>
          <w:numId w:val="28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 xml:space="preserve">(사례) 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OpenClaw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>의 마켓 악성 스킬/노출 인스턴스 이슈는 “에이전트 생태계의 공급망 리스크”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를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 보여준다. </w:t>
      </w:r>
    </w:p>
    <w:p w14:paraId="656936F0" w14:textId="77777777" w:rsidR="00DD479C" w:rsidRPr="00DD479C" w:rsidRDefault="005D477B" w:rsidP="00DD479C">
      <w:pPr>
        <w:rPr>
          <w:rFonts w:asciiTheme="majorHAnsi" w:eastAsiaTheme="majorHAnsi" w:hAnsiTheme="majorHAnsi"/>
          <w:sz w:val="22"/>
        </w:rPr>
      </w:pPr>
      <w:r>
        <w:rPr>
          <w:rFonts w:asciiTheme="majorHAnsi" w:eastAsiaTheme="majorHAnsi" w:hAnsiTheme="majorHAnsi"/>
          <w:sz w:val="22"/>
        </w:rPr>
        <w:pict w14:anchorId="610869A5">
          <v:rect id="_x0000_i1042" style="width:0;height:1.5pt" o:hralign="center" o:hrstd="t" o:hr="t" fillcolor="#a0a0a0" stroked="f"/>
        </w:pict>
      </w:r>
    </w:p>
    <w:p w14:paraId="106D7EC4" w14:textId="77777777" w:rsidR="00DD479C" w:rsidRPr="00DD479C" w:rsidRDefault="00DD479C" w:rsidP="00DD479C">
      <w:pPr>
        <w:pStyle w:val="2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세션 7. 기대효과 및 파급효과(서식형)</w:t>
      </w:r>
    </w:p>
    <w:p w14:paraId="53A4D60E" w14:textId="77777777" w:rsidR="00DD479C" w:rsidRPr="00DD479C" w:rsidRDefault="00DD479C" w:rsidP="00DD479C">
      <w:pPr>
        <w:pStyle w:val="3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□ 7-1. 정량 효과(KPI 중심)</w:t>
      </w:r>
    </w:p>
    <w:p w14:paraId="75B4C168" w14:textId="77777777" w:rsidR="00DD479C" w:rsidRPr="00DD479C" w:rsidRDefault="00DD479C" w:rsidP="00DD479C">
      <w:pPr>
        <w:pStyle w:val="a3"/>
        <w:numPr>
          <w:ilvl w:val="0"/>
          <w:numId w:val="29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 xml:space="preserve">반복 작업 자동화로 </w:t>
      </w:r>
      <w:r w:rsidRPr="00DD479C">
        <w:rPr>
          <w:rStyle w:val="a4"/>
          <w:rFonts w:asciiTheme="majorHAnsi" w:eastAsiaTheme="majorHAnsi" w:hAnsiTheme="majorHAnsi"/>
          <w:sz w:val="22"/>
          <w:szCs w:val="22"/>
        </w:rPr>
        <w:t>업무 처리시간 절감</w:t>
      </w:r>
      <w:r w:rsidRPr="00DD479C">
        <w:rPr>
          <w:rFonts w:asciiTheme="majorHAnsi" w:eastAsiaTheme="majorHAnsi" w:hAnsiTheme="majorHAnsi"/>
          <w:sz w:val="22"/>
          <w:szCs w:val="22"/>
        </w:rPr>
        <w:t>(개인/팀 단위), 전환 비용 감소</w:t>
      </w:r>
    </w:p>
    <w:p w14:paraId="326CA952" w14:textId="77777777" w:rsidR="00DD479C" w:rsidRPr="00DD479C" w:rsidRDefault="00DD479C" w:rsidP="00DD479C">
      <w:pPr>
        <w:pStyle w:val="a3"/>
        <w:numPr>
          <w:ilvl w:val="0"/>
          <w:numId w:val="29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 xml:space="preserve">실행 결과 증거(Evidence) 기반으로 </w:t>
      </w:r>
      <w:r w:rsidRPr="00DD479C">
        <w:rPr>
          <w:rStyle w:val="a4"/>
          <w:rFonts w:asciiTheme="majorHAnsi" w:eastAsiaTheme="majorHAnsi" w:hAnsiTheme="majorHAnsi"/>
          <w:sz w:val="22"/>
          <w:szCs w:val="22"/>
        </w:rPr>
        <w:t>오류·재작업 감소</w:t>
      </w:r>
    </w:p>
    <w:p w14:paraId="0DA8700E" w14:textId="77777777" w:rsidR="00DD479C" w:rsidRPr="00DD479C" w:rsidRDefault="00DD479C" w:rsidP="00DD479C">
      <w:pPr>
        <w:pStyle w:val="a3"/>
        <w:numPr>
          <w:ilvl w:val="0"/>
          <w:numId w:val="29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 xml:space="preserve">기업 도입 시 </w:t>
      </w:r>
      <w:r w:rsidRPr="00DD479C">
        <w:rPr>
          <w:rStyle w:val="a4"/>
          <w:rFonts w:asciiTheme="majorHAnsi" w:eastAsiaTheme="majorHAnsi" w:hAnsiTheme="majorHAnsi"/>
          <w:sz w:val="22"/>
          <w:szCs w:val="22"/>
        </w:rPr>
        <w:t>감사/통제 비용 절감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 및 내부자 위협 완화</w:t>
      </w:r>
    </w:p>
    <w:p w14:paraId="11DF8495" w14:textId="77777777" w:rsidR="00DD479C" w:rsidRPr="00DD479C" w:rsidRDefault="00DD479C" w:rsidP="00DD479C">
      <w:pPr>
        <w:pStyle w:val="3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□ 7-2. 정성 효과</w:t>
      </w:r>
    </w:p>
    <w:p w14:paraId="46EE0425" w14:textId="77777777" w:rsidR="00DD479C" w:rsidRPr="00DD479C" w:rsidRDefault="00DD479C" w:rsidP="00DD479C">
      <w:pPr>
        <w:pStyle w:val="a3"/>
        <w:numPr>
          <w:ilvl w:val="0"/>
          <w:numId w:val="30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사용자는 “자동화 도구”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를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 넘어 </w:t>
      </w:r>
      <w:r w:rsidRPr="00DD479C">
        <w:rPr>
          <w:rStyle w:val="a4"/>
          <w:rFonts w:asciiTheme="majorHAnsi" w:eastAsiaTheme="majorHAnsi" w:hAnsiTheme="majorHAnsi"/>
          <w:sz w:val="22"/>
          <w:szCs w:val="22"/>
        </w:rPr>
        <w:t>OS 레벨 생산성 파트너</w:t>
      </w:r>
      <w:r w:rsidRPr="00DD479C">
        <w:rPr>
          <w:rFonts w:asciiTheme="majorHAnsi" w:eastAsiaTheme="majorHAnsi" w:hAnsiTheme="majorHAnsi"/>
          <w:sz w:val="22"/>
          <w:szCs w:val="22"/>
        </w:rPr>
        <w:t>를 확보</w:t>
      </w:r>
    </w:p>
    <w:p w14:paraId="3421EC3D" w14:textId="77777777" w:rsidR="00DD479C" w:rsidRPr="00DD479C" w:rsidRDefault="00DD479C" w:rsidP="00DD479C">
      <w:pPr>
        <w:pStyle w:val="a3"/>
        <w:numPr>
          <w:ilvl w:val="0"/>
          <w:numId w:val="30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 xml:space="preserve">기업은 “에이전트 도입”을 </w:t>
      </w:r>
      <w:r w:rsidRPr="00DD479C">
        <w:rPr>
          <w:rStyle w:val="a4"/>
          <w:rFonts w:asciiTheme="majorHAnsi" w:eastAsiaTheme="majorHAnsi" w:hAnsiTheme="majorHAnsi"/>
          <w:sz w:val="22"/>
          <w:szCs w:val="22"/>
        </w:rPr>
        <w:t>보안 기준 안에서 표준화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 가능</w:t>
      </w:r>
    </w:p>
    <w:p w14:paraId="1470B01D" w14:textId="77777777" w:rsidR="00DD479C" w:rsidRPr="00DD479C" w:rsidRDefault="005D477B" w:rsidP="00DD479C">
      <w:pPr>
        <w:rPr>
          <w:rFonts w:asciiTheme="majorHAnsi" w:eastAsiaTheme="majorHAnsi" w:hAnsiTheme="majorHAnsi"/>
          <w:sz w:val="22"/>
        </w:rPr>
      </w:pPr>
      <w:r>
        <w:rPr>
          <w:rFonts w:asciiTheme="majorHAnsi" w:eastAsiaTheme="majorHAnsi" w:hAnsiTheme="majorHAnsi"/>
          <w:sz w:val="22"/>
        </w:rPr>
        <w:pict w14:anchorId="1AC9CAC4">
          <v:rect id="_x0000_i1043" style="width:0;height:1.5pt" o:hralign="center" o:hrstd="t" o:hr="t" fillcolor="#a0a0a0" stroked="f"/>
        </w:pict>
      </w:r>
    </w:p>
    <w:p w14:paraId="4220F4BE" w14:textId="77777777" w:rsidR="00DD479C" w:rsidRPr="00DD479C" w:rsidRDefault="00DD479C" w:rsidP="00DD479C">
      <w:pPr>
        <w:pStyle w:val="1"/>
        <w:rPr>
          <w:rFonts w:eastAsiaTheme="majorHAnsi"/>
          <w:sz w:val="22"/>
          <w:szCs w:val="22"/>
        </w:rPr>
      </w:pPr>
      <w:r w:rsidRPr="00DD479C">
        <w:rPr>
          <w:rFonts w:eastAsiaTheme="majorHAnsi"/>
          <w:sz w:val="22"/>
          <w:szCs w:val="22"/>
        </w:rPr>
        <w:lastRenderedPageBreak/>
        <w:t xml:space="preserve">부록 A. </w:t>
      </w:r>
      <w:proofErr w:type="spellStart"/>
      <w:r w:rsidRPr="00DD479C">
        <w:rPr>
          <w:rFonts w:eastAsiaTheme="majorHAnsi"/>
          <w:sz w:val="22"/>
          <w:szCs w:val="22"/>
        </w:rPr>
        <w:t>팩트체크</w:t>
      </w:r>
      <w:proofErr w:type="spellEnd"/>
      <w:r w:rsidRPr="00DD479C">
        <w:rPr>
          <w:rFonts w:eastAsiaTheme="majorHAnsi"/>
          <w:sz w:val="22"/>
          <w:szCs w:val="22"/>
        </w:rPr>
        <w:t>(요약 정리)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1687"/>
        <w:gridCol w:w="5093"/>
        <w:gridCol w:w="418"/>
      </w:tblGrid>
      <w:tr w:rsidR="00DD479C" w:rsidRPr="00DD479C" w14:paraId="6D421DDB" w14:textId="77777777" w:rsidTr="00DD47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9FD4F" w14:textId="77777777" w:rsidR="00DD479C" w:rsidRPr="00DD479C" w:rsidRDefault="00DD479C">
            <w:pPr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DD479C">
              <w:rPr>
                <w:rFonts w:asciiTheme="majorHAnsi" w:eastAsiaTheme="majorHAnsi" w:hAnsiTheme="majorHAnsi"/>
                <w:b/>
                <w:bCs/>
                <w:sz w:val="22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85782D5" w14:textId="77777777" w:rsidR="00DD479C" w:rsidRPr="00DD479C" w:rsidRDefault="00DD479C">
            <w:pPr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DD479C">
              <w:rPr>
                <w:rFonts w:asciiTheme="majorHAnsi" w:eastAsiaTheme="majorHAnsi" w:hAnsiTheme="majorHAnsi"/>
                <w:b/>
                <w:bCs/>
                <w:sz w:val="22"/>
              </w:rPr>
              <w:t>초안(사용자 제공)</w:t>
            </w:r>
          </w:p>
        </w:tc>
        <w:tc>
          <w:tcPr>
            <w:tcW w:w="0" w:type="auto"/>
            <w:vAlign w:val="center"/>
            <w:hideMark/>
          </w:tcPr>
          <w:p w14:paraId="00431BFF" w14:textId="77777777" w:rsidR="00DD479C" w:rsidRPr="00DD479C" w:rsidRDefault="00DD479C">
            <w:pPr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proofErr w:type="spellStart"/>
            <w:r w:rsidRPr="00DD479C">
              <w:rPr>
                <w:rFonts w:asciiTheme="majorHAnsi" w:eastAsiaTheme="majorHAnsi" w:hAnsiTheme="majorHAnsi"/>
                <w:b/>
                <w:bCs/>
                <w:sz w:val="22"/>
              </w:rPr>
              <w:t>팩트체크</w:t>
            </w:r>
            <w:proofErr w:type="spellEnd"/>
            <w:r w:rsidRPr="00DD479C">
              <w:rPr>
                <w:rFonts w:asciiTheme="majorHAnsi" w:eastAsiaTheme="majorHAnsi" w:hAnsiTheme="majorHAnsi"/>
                <w:b/>
                <w:bCs/>
                <w:sz w:val="22"/>
              </w:rPr>
              <w:t xml:space="preserve"> 결과(수정/확인)</w:t>
            </w:r>
          </w:p>
        </w:tc>
        <w:tc>
          <w:tcPr>
            <w:tcW w:w="0" w:type="auto"/>
            <w:vAlign w:val="center"/>
            <w:hideMark/>
          </w:tcPr>
          <w:p w14:paraId="2995A75B" w14:textId="77777777" w:rsidR="00DD479C" w:rsidRPr="00DD479C" w:rsidRDefault="00DD479C">
            <w:pPr>
              <w:jc w:val="center"/>
              <w:rPr>
                <w:rFonts w:asciiTheme="majorHAnsi" w:eastAsiaTheme="majorHAnsi" w:hAnsiTheme="majorHAnsi"/>
                <w:b/>
                <w:bCs/>
                <w:sz w:val="22"/>
              </w:rPr>
            </w:pPr>
            <w:r w:rsidRPr="00DD479C">
              <w:rPr>
                <w:rFonts w:asciiTheme="majorHAnsi" w:eastAsiaTheme="majorHAnsi" w:hAnsiTheme="majorHAnsi"/>
                <w:b/>
                <w:bCs/>
                <w:sz w:val="22"/>
              </w:rPr>
              <w:t>출처</w:t>
            </w:r>
          </w:p>
        </w:tc>
      </w:tr>
      <w:tr w:rsidR="00DD479C" w:rsidRPr="00DD479C" w14:paraId="30566553" w14:textId="77777777" w:rsidTr="00DD4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53F2" w14:textId="77777777" w:rsidR="00DD479C" w:rsidRPr="00DD479C" w:rsidRDefault="00DD479C">
            <w:pPr>
              <w:jc w:val="left"/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AI 에이전트 시장</w:t>
            </w:r>
          </w:p>
        </w:tc>
        <w:tc>
          <w:tcPr>
            <w:tcW w:w="0" w:type="auto"/>
            <w:vAlign w:val="center"/>
            <w:hideMark/>
          </w:tcPr>
          <w:p w14:paraId="02212849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2024 $5.7B → 2030 $48.3B</w:t>
            </w:r>
          </w:p>
        </w:tc>
        <w:tc>
          <w:tcPr>
            <w:tcW w:w="0" w:type="auto"/>
            <w:vAlign w:val="center"/>
            <w:hideMark/>
          </w:tcPr>
          <w:p w14:paraId="4D1322EE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BCC: **2025 $8.0B → 2030 $48.3B(CAGR 43.3%)**로 제시</w:t>
            </w:r>
          </w:p>
        </w:tc>
        <w:tc>
          <w:tcPr>
            <w:tcW w:w="0" w:type="auto"/>
            <w:vAlign w:val="center"/>
            <w:hideMark/>
          </w:tcPr>
          <w:p w14:paraId="722FD6F5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</w:p>
        </w:tc>
      </w:tr>
      <w:tr w:rsidR="00DD479C" w:rsidRPr="00DD479C" w14:paraId="28FDA60F" w14:textId="77777777" w:rsidTr="00DD4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DF6A" w14:textId="77777777" w:rsidR="00DD479C" w:rsidRPr="00DD479C" w:rsidRDefault="00DD479C">
            <w:pPr>
              <w:rPr>
                <w:rFonts w:asciiTheme="majorHAnsi" w:eastAsiaTheme="majorHAnsi" w:hAnsiTheme="majorHAnsi" w:cs="굴림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기업 앱의 에이전트 탑재</w:t>
            </w:r>
          </w:p>
        </w:tc>
        <w:tc>
          <w:tcPr>
            <w:tcW w:w="0" w:type="auto"/>
            <w:vAlign w:val="center"/>
            <w:hideMark/>
          </w:tcPr>
          <w:p w14:paraId="477CE389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2026년 40%+</w:t>
            </w:r>
          </w:p>
        </w:tc>
        <w:tc>
          <w:tcPr>
            <w:tcW w:w="0" w:type="auto"/>
            <w:vAlign w:val="center"/>
            <w:hideMark/>
          </w:tcPr>
          <w:p w14:paraId="1D31ECB1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Gartner가 2026년까지 기업 앱에 에이전트 기능 확산 전망을 제시</w:t>
            </w:r>
          </w:p>
        </w:tc>
        <w:tc>
          <w:tcPr>
            <w:tcW w:w="0" w:type="auto"/>
            <w:vAlign w:val="center"/>
            <w:hideMark/>
          </w:tcPr>
          <w:p w14:paraId="1F5207B0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</w:p>
        </w:tc>
      </w:tr>
      <w:tr w:rsidR="00DD479C" w:rsidRPr="00DD479C" w14:paraId="7F4DDD55" w14:textId="77777777" w:rsidTr="00DD4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4CFE" w14:textId="77777777" w:rsidR="00DD479C" w:rsidRPr="00DD479C" w:rsidRDefault="00DD479C">
            <w:pPr>
              <w:rPr>
                <w:rFonts w:asciiTheme="majorHAnsi" w:eastAsiaTheme="majorHAnsi" w:hAnsiTheme="majorHAnsi" w:cs="굴림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업무몰입/손실액</w:t>
            </w:r>
          </w:p>
        </w:tc>
        <w:tc>
          <w:tcPr>
            <w:tcW w:w="0" w:type="auto"/>
            <w:vAlign w:val="center"/>
            <w:hideMark/>
          </w:tcPr>
          <w:p w14:paraId="760E60F2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4,380억 달러</w:t>
            </w:r>
          </w:p>
        </w:tc>
        <w:tc>
          <w:tcPr>
            <w:tcW w:w="0" w:type="auto"/>
            <w:vAlign w:val="center"/>
            <w:hideMark/>
          </w:tcPr>
          <w:p w14:paraId="20AA185B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 xml:space="preserve">Gallup: </w:t>
            </w:r>
            <w:r w:rsidRPr="00DD479C">
              <w:rPr>
                <w:rStyle w:val="a4"/>
                <w:rFonts w:asciiTheme="majorHAnsi" w:eastAsiaTheme="majorHAnsi" w:hAnsiTheme="majorHAnsi"/>
                <w:sz w:val="22"/>
              </w:rPr>
              <w:t>약 4,380억 달러(= 438B)</w:t>
            </w:r>
            <w:r w:rsidRPr="00DD479C">
              <w:rPr>
                <w:rFonts w:asciiTheme="majorHAnsi" w:eastAsiaTheme="majorHAnsi" w:hAnsiTheme="majorHAnsi"/>
                <w:sz w:val="22"/>
              </w:rPr>
              <w:t xml:space="preserve"> 규모 손실로 제시</w:t>
            </w:r>
          </w:p>
        </w:tc>
        <w:tc>
          <w:tcPr>
            <w:tcW w:w="0" w:type="auto"/>
            <w:vAlign w:val="center"/>
            <w:hideMark/>
          </w:tcPr>
          <w:p w14:paraId="38751906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</w:p>
        </w:tc>
      </w:tr>
      <w:tr w:rsidR="00DD479C" w:rsidRPr="00DD479C" w14:paraId="56E32973" w14:textId="77777777" w:rsidTr="00DD4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0422" w14:textId="77777777" w:rsidR="00DD479C" w:rsidRPr="00DD479C" w:rsidRDefault="00DD479C">
            <w:pPr>
              <w:rPr>
                <w:rFonts w:asciiTheme="majorHAnsi" w:eastAsiaTheme="majorHAnsi" w:hAnsiTheme="majorHAnsi" w:cs="굴림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Operator 성격</w:t>
            </w:r>
          </w:p>
        </w:tc>
        <w:tc>
          <w:tcPr>
            <w:tcW w:w="0" w:type="auto"/>
            <w:vAlign w:val="center"/>
            <w:hideMark/>
          </w:tcPr>
          <w:p w14:paraId="187868BE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“웹 기반/브라우저 중심”</w:t>
            </w:r>
          </w:p>
        </w:tc>
        <w:tc>
          <w:tcPr>
            <w:tcW w:w="0" w:type="auto"/>
            <w:vAlign w:val="center"/>
            <w:hideMark/>
          </w:tcPr>
          <w:p w14:paraId="5E56F313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proofErr w:type="spellStart"/>
            <w:r w:rsidRPr="00DD479C">
              <w:rPr>
                <w:rFonts w:asciiTheme="majorHAnsi" w:eastAsiaTheme="majorHAnsi" w:hAnsiTheme="majorHAnsi"/>
                <w:sz w:val="22"/>
              </w:rPr>
              <w:t>OpenAI</w:t>
            </w:r>
            <w:proofErr w:type="spellEnd"/>
            <w:r w:rsidRPr="00DD479C">
              <w:rPr>
                <w:rFonts w:asciiTheme="majorHAnsi" w:eastAsiaTheme="majorHAnsi" w:hAnsiTheme="majorHAnsi"/>
                <w:sz w:val="22"/>
              </w:rPr>
              <w:t>: Operator는 브라우저에서 클릭/스크롤/타이핑 수행(Research preview)</w:t>
            </w:r>
          </w:p>
        </w:tc>
        <w:tc>
          <w:tcPr>
            <w:tcW w:w="0" w:type="auto"/>
            <w:vAlign w:val="center"/>
            <w:hideMark/>
          </w:tcPr>
          <w:p w14:paraId="48B806A1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</w:p>
        </w:tc>
      </w:tr>
      <w:tr w:rsidR="00DD479C" w:rsidRPr="00DD479C" w14:paraId="1A5EC63D" w14:textId="77777777" w:rsidTr="00DD4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A0E3F" w14:textId="77777777" w:rsidR="00DD479C" w:rsidRPr="00DD479C" w:rsidRDefault="00DD479C">
            <w:pPr>
              <w:rPr>
                <w:rFonts w:asciiTheme="majorHAnsi" w:eastAsiaTheme="majorHAnsi" w:hAnsiTheme="majorHAnsi" w:cs="굴림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컴퓨터 사용형 도구</w:t>
            </w:r>
          </w:p>
        </w:tc>
        <w:tc>
          <w:tcPr>
            <w:tcW w:w="0" w:type="auto"/>
            <w:vAlign w:val="center"/>
            <w:hideMark/>
          </w:tcPr>
          <w:p w14:paraId="73C16F2F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좌표/스크린샷 기반</w:t>
            </w:r>
          </w:p>
        </w:tc>
        <w:tc>
          <w:tcPr>
            <w:tcW w:w="0" w:type="auto"/>
            <w:vAlign w:val="center"/>
            <w:hideMark/>
          </w:tcPr>
          <w:p w14:paraId="5ED35848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Anthropic “computer use” 도구 흐름(스크린샷+액션) 문서 존재</w:t>
            </w:r>
          </w:p>
        </w:tc>
        <w:tc>
          <w:tcPr>
            <w:tcW w:w="0" w:type="auto"/>
            <w:vAlign w:val="center"/>
            <w:hideMark/>
          </w:tcPr>
          <w:p w14:paraId="6CEEA5E2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</w:p>
        </w:tc>
      </w:tr>
      <w:tr w:rsidR="00DD479C" w:rsidRPr="00DD479C" w14:paraId="714F3746" w14:textId="77777777" w:rsidTr="00DD4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E4CE" w14:textId="77777777" w:rsidR="00DD479C" w:rsidRPr="00DD479C" w:rsidRDefault="00DD479C">
            <w:pPr>
              <w:rPr>
                <w:rFonts w:asciiTheme="majorHAnsi" w:eastAsiaTheme="majorHAnsi" w:hAnsiTheme="majorHAnsi" w:cs="굴림"/>
                <w:sz w:val="22"/>
              </w:rPr>
            </w:pPr>
            <w:proofErr w:type="spellStart"/>
            <w:r w:rsidRPr="00DD479C">
              <w:rPr>
                <w:rFonts w:asciiTheme="majorHAnsi" w:eastAsiaTheme="majorHAnsi" w:hAnsiTheme="majorHAnsi"/>
                <w:sz w:val="22"/>
              </w:rPr>
              <w:t>OSWorld</w:t>
            </w:r>
            <w:proofErr w:type="spellEnd"/>
            <w:r w:rsidRPr="00DD479C">
              <w:rPr>
                <w:rFonts w:asciiTheme="majorHAnsi" w:eastAsiaTheme="majorHAnsi" w:hAnsiTheme="majorHAnsi"/>
                <w:sz w:val="22"/>
              </w:rPr>
              <w:t xml:space="preserve"> 난이도</w:t>
            </w:r>
          </w:p>
        </w:tc>
        <w:tc>
          <w:tcPr>
            <w:tcW w:w="0" w:type="auto"/>
            <w:vAlign w:val="center"/>
            <w:hideMark/>
          </w:tcPr>
          <w:p w14:paraId="1B419A17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인간 72%대, 모델 낮음</w:t>
            </w:r>
          </w:p>
        </w:tc>
        <w:tc>
          <w:tcPr>
            <w:tcW w:w="0" w:type="auto"/>
            <w:vAlign w:val="center"/>
            <w:hideMark/>
          </w:tcPr>
          <w:p w14:paraId="3EC1235F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proofErr w:type="spellStart"/>
            <w:r w:rsidRPr="00DD479C">
              <w:rPr>
                <w:rFonts w:asciiTheme="majorHAnsi" w:eastAsiaTheme="majorHAnsi" w:hAnsiTheme="majorHAnsi"/>
                <w:sz w:val="22"/>
              </w:rPr>
              <w:t>OSWorld</w:t>
            </w:r>
            <w:proofErr w:type="spellEnd"/>
            <w:r w:rsidRPr="00DD479C">
              <w:rPr>
                <w:rFonts w:asciiTheme="majorHAnsi" w:eastAsiaTheme="majorHAnsi" w:hAnsiTheme="majorHAnsi"/>
                <w:sz w:val="22"/>
              </w:rPr>
              <w:t xml:space="preserve">: human </w:t>
            </w:r>
            <w:r w:rsidRPr="00DD479C">
              <w:rPr>
                <w:rStyle w:val="a4"/>
                <w:rFonts w:asciiTheme="majorHAnsi" w:eastAsiaTheme="majorHAnsi" w:hAnsiTheme="majorHAnsi"/>
                <w:sz w:val="22"/>
              </w:rPr>
              <w:t>72.36%+</w:t>
            </w:r>
            <w:r w:rsidRPr="00DD479C">
              <w:rPr>
                <w:rFonts w:asciiTheme="majorHAnsi" w:eastAsiaTheme="majorHAnsi" w:hAnsiTheme="majorHAnsi"/>
                <w:sz w:val="22"/>
              </w:rPr>
              <w:t xml:space="preserve">, 초기 최고 모델 </w:t>
            </w:r>
            <w:r w:rsidRPr="00DD479C">
              <w:rPr>
                <w:rStyle w:val="a4"/>
                <w:rFonts w:asciiTheme="majorHAnsi" w:eastAsiaTheme="majorHAnsi" w:hAnsiTheme="majorHAnsi"/>
                <w:sz w:val="22"/>
              </w:rPr>
              <w:t>12.24%</w:t>
            </w:r>
            <w:r w:rsidRPr="00DD479C">
              <w:rPr>
                <w:rFonts w:asciiTheme="majorHAnsi" w:eastAsiaTheme="majorHAnsi" w:hAnsiTheme="majorHAnsi"/>
                <w:sz w:val="22"/>
              </w:rPr>
              <w:t xml:space="preserve"> 언급</w:t>
            </w:r>
          </w:p>
        </w:tc>
        <w:tc>
          <w:tcPr>
            <w:tcW w:w="0" w:type="auto"/>
            <w:vAlign w:val="center"/>
            <w:hideMark/>
          </w:tcPr>
          <w:p w14:paraId="1276C423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</w:p>
        </w:tc>
      </w:tr>
      <w:tr w:rsidR="00DD479C" w:rsidRPr="00DD479C" w14:paraId="4BA88371" w14:textId="77777777" w:rsidTr="00DD4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59FD" w14:textId="77777777" w:rsidR="00DD479C" w:rsidRPr="00DD479C" w:rsidRDefault="00DD479C">
            <w:pPr>
              <w:rPr>
                <w:rFonts w:asciiTheme="majorHAnsi" w:eastAsiaTheme="majorHAnsi" w:hAnsiTheme="majorHAnsi" w:cs="굴림"/>
                <w:sz w:val="22"/>
              </w:rPr>
            </w:pPr>
            <w:proofErr w:type="spellStart"/>
            <w:r w:rsidRPr="00DD479C">
              <w:rPr>
                <w:rFonts w:asciiTheme="majorHAnsi" w:eastAsiaTheme="majorHAnsi" w:hAnsiTheme="majorHAnsi"/>
                <w:sz w:val="22"/>
              </w:rPr>
              <w:t>OpenClaw</w:t>
            </w:r>
            <w:proofErr w:type="spellEnd"/>
            <w:r w:rsidRPr="00DD479C">
              <w:rPr>
                <w:rFonts w:asciiTheme="majorHAnsi" w:eastAsiaTheme="majorHAnsi" w:hAnsiTheme="majorHAnsi"/>
                <w:sz w:val="22"/>
              </w:rPr>
              <w:t xml:space="preserve"> 보안사례</w:t>
            </w:r>
          </w:p>
        </w:tc>
        <w:tc>
          <w:tcPr>
            <w:tcW w:w="0" w:type="auto"/>
            <w:vAlign w:val="center"/>
            <w:hideMark/>
          </w:tcPr>
          <w:p w14:paraId="66710591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Fonts w:asciiTheme="majorHAnsi" w:eastAsiaTheme="majorHAnsi" w:hAnsiTheme="majorHAnsi"/>
                <w:sz w:val="22"/>
              </w:rPr>
              <w:t>CVE/</w:t>
            </w:r>
            <w:proofErr w:type="spellStart"/>
            <w:r w:rsidRPr="00DD479C">
              <w:rPr>
                <w:rFonts w:asciiTheme="majorHAnsi" w:eastAsiaTheme="majorHAnsi" w:hAnsiTheme="majorHAnsi"/>
                <w:sz w:val="22"/>
              </w:rPr>
              <w:t>악성스킬</w:t>
            </w:r>
            <w:proofErr w:type="spellEnd"/>
            <w:r w:rsidRPr="00DD479C">
              <w:rPr>
                <w:rFonts w:asciiTheme="majorHAnsi" w:eastAsiaTheme="majorHAnsi" w:hAnsiTheme="majorHAnsi"/>
                <w:sz w:val="22"/>
              </w:rPr>
              <w:t>/노출</w:t>
            </w:r>
          </w:p>
        </w:tc>
        <w:tc>
          <w:tcPr>
            <w:tcW w:w="0" w:type="auto"/>
            <w:vAlign w:val="center"/>
            <w:hideMark/>
          </w:tcPr>
          <w:p w14:paraId="18EF7088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  <w:r w:rsidRPr="00DD479C">
              <w:rPr>
                <w:rStyle w:val="a4"/>
                <w:rFonts w:asciiTheme="majorHAnsi" w:eastAsiaTheme="majorHAnsi" w:hAnsiTheme="majorHAnsi"/>
                <w:sz w:val="22"/>
              </w:rPr>
              <w:t>CVE-2026-25253(CVSS 8.8)</w:t>
            </w:r>
            <w:r w:rsidRPr="00DD479C">
              <w:rPr>
                <w:rFonts w:asciiTheme="majorHAnsi" w:eastAsiaTheme="majorHAnsi" w:hAnsiTheme="majorHAnsi"/>
                <w:sz w:val="22"/>
              </w:rPr>
              <w:t xml:space="preserve">, </w:t>
            </w:r>
            <w:r w:rsidRPr="00DD479C">
              <w:rPr>
                <w:rStyle w:val="a4"/>
                <w:rFonts w:asciiTheme="majorHAnsi" w:eastAsiaTheme="majorHAnsi" w:hAnsiTheme="majorHAnsi"/>
                <w:sz w:val="22"/>
              </w:rPr>
              <w:t>악성 스킬 341개(그중 335 연계)</w:t>
            </w:r>
            <w:r w:rsidRPr="00DD479C">
              <w:rPr>
                <w:rFonts w:asciiTheme="majorHAnsi" w:eastAsiaTheme="majorHAnsi" w:hAnsiTheme="majorHAnsi"/>
                <w:sz w:val="22"/>
              </w:rPr>
              <w:t xml:space="preserve">, </w:t>
            </w:r>
            <w:r w:rsidRPr="00DD479C">
              <w:rPr>
                <w:rStyle w:val="a4"/>
                <w:rFonts w:asciiTheme="majorHAnsi" w:eastAsiaTheme="majorHAnsi" w:hAnsiTheme="majorHAnsi"/>
                <w:sz w:val="22"/>
              </w:rPr>
              <w:t>노출 21,639 인스턴스</w:t>
            </w:r>
            <w:r w:rsidRPr="00DD479C">
              <w:rPr>
                <w:rFonts w:asciiTheme="majorHAnsi" w:eastAsiaTheme="majorHAnsi" w:hAnsiTheme="majorHAnsi"/>
                <w:sz w:val="22"/>
              </w:rPr>
              <w:t xml:space="preserve"> 보고</w:t>
            </w:r>
          </w:p>
        </w:tc>
        <w:tc>
          <w:tcPr>
            <w:tcW w:w="0" w:type="auto"/>
            <w:vAlign w:val="center"/>
            <w:hideMark/>
          </w:tcPr>
          <w:p w14:paraId="34BCD79D" w14:textId="77777777" w:rsidR="00DD479C" w:rsidRPr="00DD479C" w:rsidRDefault="00DD479C">
            <w:pPr>
              <w:rPr>
                <w:rFonts w:asciiTheme="majorHAnsi" w:eastAsiaTheme="majorHAnsi" w:hAnsiTheme="majorHAnsi"/>
                <w:sz w:val="22"/>
              </w:rPr>
            </w:pPr>
          </w:p>
        </w:tc>
      </w:tr>
    </w:tbl>
    <w:p w14:paraId="1AC764FD" w14:textId="77777777" w:rsidR="00DD479C" w:rsidRPr="00DD479C" w:rsidRDefault="005D477B" w:rsidP="00DD479C">
      <w:pPr>
        <w:rPr>
          <w:rFonts w:asciiTheme="majorHAnsi" w:eastAsiaTheme="majorHAnsi" w:hAnsiTheme="majorHAnsi" w:cs="굴림"/>
          <w:sz w:val="22"/>
        </w:rPr>
      </w:pPr>
      <w:r>
        <w:rPr>
          <w:rFonts w:asciiTheme="majorHAnsi" w:eastAsiaTheme="majorHAnsi" w:hAnsiTheme="majorHAnsi"/>
          <w:sz w:val="22"/>
        </w:rPr>
        <w:pict w14:anchorId="4A74834A">
          <v:rect id="_x0000_i1044" style="width:0;height:1.5pt" o:hralign="center" o:hrstd="t" o:hr="t" fillcolor="#a0a0a0" stroked="f"/>
        </w:pict>
      </w:r>
    </w:p>
    <w:p w14:paraId="6E79F6B4" w14:textId="77777777" w:rsidR="00DD479C" w:rsidRPr="00DD479C" w:rsidRDefault="00DD479C" w:rsidP="00DD479C">
      <w:pPr>
        <w:pStyle w:val="1"/>
        <w:rPr>
          <w:rFonts w:eastAsiaTheme="majorHAnsi"/>
          <w:sz w:val="22"/>
          <w:szCs w:val="22"/>
        </w:rPr>
      </w:pPr>
      <w:r w:rsidRPr="00DD479C">
        <w:rPr>
          <w:rFonts w:eastAsiaTheme="majorHAnsi"/>
          <w:sz w:val="22"/>
          <w:szCs w:val="22"/>
        </w:rPr>
        <w:t>부록 B. 그래프(팩트 반영)</w:t>
      </w:r>
    </w:p>
    <w:p w14:paraId="57FA4B74" w14:textId="77777777" w:rsidR="00DD479C" w:rsidRPr="00DD479C" w:rsidRDefault="00DD479C" w:rsidP="00DD479C">
      <w:pPr>
        <w:pStyle w:val="3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1) 글로벌 AI 에이전트 시장 성장 전망(BCC 기반)</w:t>
      </w:r>
    </w:p>
    <w:p w14:paraId="382D88EB" w14:textId="68765C3E" w:rsidR="00DD479C" w:rsidRPr="00DD479C" w:rsidRDefault="00DD479C" w:rsidP="00DD479C">
      <w:pPr>
        <w:pStyle w:val="a3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noProof/>
          <w:sz w:val="22"/>
          <w:szCs w:val="22"/>
        </w:rPr>
        <w:lastRenderedPageBreak/>
        <w:drawing>
          <wp:inline distT="0" distB="0" distL="0" distR="0" wp14:anchorId="1C59A778" wp14:editId="2A883246">
            <wp:extent cx="5724525" cy="327660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9C">
        <w:rPr>
          <w:rFonts w:asciiTheme="majorHAnsi" w:eastAsiaTheme="majorHAnsi" w:hAnsiTheme="majorHAnsi"/>
          <w:noProof/>
          <w:sz w:val="22"/>
          <w:szCs w:val="22"/>
        </w:rPr>
        <w:t xml:space="preserve"> </w:t>
      </w:r>
    </w:p>
    <w:p w14:paraId="45EA68CD" w14:textId="77777777" w:rsidR="00DD479C" w:rsidRPr="00DD479C" w:rsidRDefault="00DD479C" w:rsidP="00DD479C">
      <w:pPr>
        <w:pStyle w:val="3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 xml:space="preserve">2) 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OSWorld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 성공률 비교(인간 vs 모델 성능 격차)</w:t>
      </w:r>
    </w:p>
    <w:p w14:paraId="4CC35A9C" w14:textId="0F660096" w:rsidR="00DD479C" w:rsidRPr="00DD479C" w:rsidRDefault="00DD479C" w:rsidP="00DD479C">
      <w:pPr>
        <w:pStyle w:val="a3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noProof/>
          <w:sz w:val="22"/>
          <w:szCs w:val="22"/>
        </w:rPr>
        <w:drawing>
          <wp:inline distT="0" distB="0" distL="0" distR="0" wp14:anchorId="66B4C777" wp14:editId="19BD54AC">
            <wp:extent cx="5731510" cy="3522689"/>
            <wp:effectExtent l="0" t="0" r="2540" b="190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2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80037" w14:textId="77777777" w:rsidR="00DD479C" w:rsidRPr="00DD479C" w:rsidRDefault="005D477B" w:rsidP="00DD479C">
      <w:pPr>
        <w:rPr>
          <w:rFonts w:asciiTheme="majorHAnsi" w:eastAsiaTheme="majorHAnsi" w:hAnsiTheme="majorHAnsi"/>
          <w:sz w:val="22"/>
        </w:rPr>
      </w:pPr>
      <w:r>
        <w:rPr>
          <w:rFonts w:asciiTheme="majorHAnsi" w:eastAsiaTheme="majorHAnsi" w:hAnsiTheme="majorHAnsi"/>
          <w:sz w:val="22"/>
        </w:rPr>
        <w:pict w14:anchorId="72DD8FA9">
          <v:rect id="_x0000_i1045" style="width:0;height:1.5pt" o:hralign="center" o:hrstd="t" o:hr="t" fillcolor="#a0a0a0" stroked="f"/>
        </w:pict>
      </w:r>
    </w:p>
    <w:p w14:paraId="7FAD2D3F" w14:textId="77777777" w:rsidR="00DD479C" w:rsidRPr="00DD479C" w:rsidRDefault="00DD479C" w:rsidP="00DD479C">
      <w:pPr>
        <w:pStyle w:val="1"/>
        <w:rPr>
          <w:rFonts w:eastAsiaTheme="majorHAnsi"/>
          <w:sz w:val="22"/>
          <w:szCs w:val="22"/>
        </w:rPr>
      </w:pPr>
      <w:r w:rsidRPr="00DD479C">
        <w:rPr>
          <w:rFonts w:eastAsiaTheme="majorHAnsi"/>
          <w:sz w:val="22"/>
          <w:szCs w:val="22"/>
        </w:rPr>
        <w:t>부록 C. 레퍼런스(핵심 출처 리스트)</w:t>
      </w:r>
    </w:p>
    <w:p w14:paraId="31ADC00D" w14:textId="77777777" w:rsidR="00DD479C" w:rsidRPr="00DD479C" w:rsidRDefault="00DD479C" w:rsidP="00DD479C">
      <w:pPr>
        <w:pStyle w:val="a3"/>
        <w:numPr>
          <w:ilvl w:val="0"/>
          <w:numId w:val="31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 xml:space="preserve">BCC Research: AI Agents 시장 전망(2025~2030) </w:t>
      </w:r>
    </w:p>
    <w:p w14:paraId="71AD776E" w14:textId="77777777" w:rsidR="00DD479C" w:rsidRPr="00DD479C" w:rsidRDefault="00DD479C" w:rsidP="00DD479C">
      <w:pPr>
        <w:pStyle w:val="a3"/>
        <w:numPr>
          <w:ilvl w:val="0"/>
          <w:numId w:val="31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lastRenderedPageBreak/>
        <w:t xml:space="preserve">Gartner: 엔터프라이즈 애플리케이션의 에이전트 내재화 전망 </w:t>
      </w:r>
    </w:p>
    <w:p w14:paraId="26CBA675" w14:textId="77777777" w:rsidR="00DD479C" w:rsidRPr="00DD479C" w:rsidRDefault="00DD479C" w:rsidP="00DD479C">
      <w:pPr>
        <w:pStyle w:val="a3"/>
        <w:numPr>
          <w:ilvl w:val="0"/>
          <w:numId w:val="31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 xml:space="preserve">Gallup: 직원 몰입/생산성 손실 규모(2024) </w:t>
      </w:r>
    </w:p>
    <w:p w14:paraId="6DBD94C4" w14:textId="77777777" w:rsidR="00DD479C" w:rsidRPr="00DD479C" w:rsidRDefault="00DD479C" w:rsidP="00DD479C">
      <w:pPr>
        <w:pStyle w:val="a3"/>
        <w:numPr>
          <w:ilvl w:val="0"/>
          <w:numId w:val="31"/>
        </w:numPr>
        <w:rPr>
          <w:rFonts w:asciiTheme="majorHAnsi" w:eastAsiaTheme="majorHAnsi" w:hAnsiTheme="majorHAnsi"/>
          <w:sz w:val="22"/>
          <w:szCs w:val="22"/>
        </w:rPr>
      </w:pP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OpenAI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: Operator 소개(브라우저 에이전트) </w:t>
      </w:r>
    </w:p>
    <w:p w14:paraId="1D01213C" w14:textId="77777777" w:rsidR="00DD479C" w:rsidRPr="00DD479C" w:rsidRDefault="00DD479C" w:rsidP="00DD479C">
      <w:pPr>
        <w:pStyle w:val="a3"/>
        <w:numPr>
          <w:ilvl w:val="0"/>
          <w:numId w:val="31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 xml:space="preserve">Anthropic: computer use 도구/가이드 문서 </w:t>
      </w:r>
    </w:p>
    <w:p w14:paraId="4F64C25A" w14:textId="77777777" w:rsidR="00DD479C" w:rsidRPr="00DD479C" w:rsidRDefault="00DD479C" w:rsidP="00DD479C">
      <w:pPr>
        <w:pStyle w:val="a3"/>
        <w:numPr>
          <w:ilvl w:val="0"/>
          <w:numId w:val="31"/>
        </w:numPr>
        <w:rPr>
          <w:rFonts w:asciiTheme="majorHAnsi" w:eastAsiaTheme="majorHAnsi" w:hAnsiTheme="majorHAnsi"/>
          <w:sz w:val="22"/>
          <w:szCs w:val="22"/>
        </w:rPr>
      </w:pP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OSWorld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: 인간 성능/모델 성능 및 벤치마크 안내 </w:t>
      </w:r>
    </w:p>
    <w:p w14:paraId="6780E271" w14:textId="77777777" w:rsidR="00DD479C" w:rsidRPr="00DD479C" w:rsidRDefault="00DD479C" w:rsidP="00DD479C">
      <w:pPr>
        <w:pStyle w:val="a3"/>
        <w:numPr>
          <w:ilvl w:val="0"/>
          <w:numId w:val="31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 xml:space="preserve">NVD: CVE-2026-25253 </w:t>
      </w:r>
    </w:p>
    <w:p w14:paraId="567BEA88" w14:textId="77777777" w:rsidR="00DD479C" w:rsidRPr="00DD479C" w:rsidRDefault="00DD479C" w:rsidP="00DD479C">
      <w:pPr>
        <w:pStyle w:val="a3"/>
        <w:numPr>
          <w:ilvl w:val="0"/>
          <w:numId w:val="31"/>
        </w:numPr>
        <w:rPr>
          <w:rFonts w:asciiTheme="majorHAnsi" w:eastAsiaTheme="majorHAnsi" w:hAnsiTheme="majorHAnsi"/>
          <w:sz w:val="22"/>
          <w:szCs w:val="22"/>
        </w:rPr>
      </w:pP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OpenClaw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 스킬/노출 사례(공급망/노출) </w:t>
      </w:r>
    </w:p>
    <w:p w14:paraId="6AE1494E" w14:textId="77777777" w:rsidR="00DD479C" w:rsidRPr="00DD479C" w:rsidRDefault="00DD479C" w:rsidP="00DD479C">
      <w:pPr>
        <w:pStyle w:val="a3"/>
        <w:numPr>
          <w:ilvl w:val="0"/>
          <w:numId w:val="31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 xml:space="preserve">Rust 공식 문서(메모리 안전/동시성 근거) </w:t>
      </w:r>
    </w:p>
    <w:p w14:paraId="5FC636BC" w14:textId="77777777" w:rsidR="00DD479C" w:rsidRPr="00DD479C" w:rsidRDefault="005D477B" w:rsidP="00DD479C">
      <w:pPr>
        <w:rPr>
          <w:rFonts w:asciiTheme="majorHAnsi" w:eastAsiaTheme="majorHAnsi" w:hAnsiTheme="majorHAnsi"/>
          <w:sz w:val="22"/>
        </w:rPr>
      </w:pPr>
      <w:r>
        <w:rPr>
          <w:rFonts w:asciiTheme="majorHAnsi" w:eastAsiaTheme="majorHAnsi" w:hAnsiTheme="majorHAnsi"/>
          <w:sz w:val="22"/>
        </w:rPr>
        <w:pict w14:anchorId="38DD482C">
          <v:rect id="_x0000_i1046" style="width:0;height:1.5pt" o:hralign="center" o:hrstd="t" o:hr="t" fillcolor="#a0a0a0" stroked="f"/>
        </w:pict>
      </w:r>
    </w:p>
    <w:p w14:paraId="522EBECF" w14:textId="77777777" w:rsidR="00DD479C" w:rsidRPr="00DD479C" w:rsidRDefault="00DD479C" w:rsidP="00DD479C">
      <w:pPr>
        <w:pStyle w:val="1"/>
        <w:rPr>
          <w:rFonts w:eastAsiaTheme="majorHAnsi"/>
          <w:sz w:val="22"/>
          <w:szCs w:val="22"/>
        </w:rPr>
      </w:pPr>
      <w:r w:rsidRPr="00DD479C">
        <w:rPr>
          <w:rFonts w:eastAsiaTheme="majorHAnsi"/>
          <w:sz w:val="22"/>
          <w:szCs w:val="22"/>
        </w:rPr>
        <w:t>부록 D. 폰트/문서 스타일 정리(“기존 제출용 문서” 톤 맞춤)</w:t>
      </w:r>
    </w:p>
    <w:p w14:paraId="665AF658" w14:textId="77777777" w:rsidR="00DD479C" w:rsidRPr="00DD479C" w:rsidRDefault="00DD479C" w:rsidP="00DD479C">
      <w:pPr>
        <w:pStyle w:val="3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□ 권장 폰트(국문)</w:t>
      </w:r>
    </w:p>
    <w:p w14:paraId="4AA9846E" w14:textId="77777777" w:rsidR="00DD479C" w:rsidRPr="00DD479C" w:rsidRDefault="00DD479C" w:rsidP="00DD479C">
      <w:pPr>
        <w:pStyle w:val="a3"/>
        <w:numPr>
          <w:ilvl w:val="0"/>
          <w:numId w:val="32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본문/표 기본: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 맑은 고딕(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Malgun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 Gothic) 또는 Noto Sans </w:t>
      </w:r>
      <w:proofErr w:type="gramStart"/>
      <w:r w:rsidRPr="00DD479C">
        <w:rPr>
          <w:rFonts w:asciiTheme="majorHAnsi" w:eastAsiaTheme="majorHAnsi" w:hAnsiTheme="majorHAnsi"/>
          <w:sz w:val="22"/>
          <w:szCs w:val="22"/>
        </w:rPr>
        <w:t>KR /</w:t>
      </w:r>
      <w:proofErr w:type="gramEnd"/>
      <w:r w:rsidRPr="00DD479C">
        <w:rPr>
          <w:rFonts w:asciiTheme="majorHAnsi" w:eastAsiaTheme="majorHAnsi" w:hAnsiTheme="majorHAnsi"/>
          <w:sz w:val="22"/>
          <w:szCs w:val="22"/>
        </w:rPr>
        <w:t xml:space="preserve"> 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Pretendard</w:t>
      </w:r>
      <w:proofErr w:type="spellEnd"/>
    </w:p>
    <w:p w14:paraId="644A5077" w14:textId="77777777" w:rsidR="00DD479C" w:rsidRPr="00DD479C" w:rsidRDefault="00DD479C" w:rsidP="00DD479C">
      <w:pPr>
        <w:pStyle w:val="a3"/>
        <w:numPr>
          <w:ilvl w:val="0"/>
          <w:numId w:val="32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영문/숫자(표):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 Segoe </w:t>
      </w:r>
      <w:proofErr w:type="gramStart"/>
      <w:r w:rsidRPr="00DD479C">
        <w:rPr>
          <w:rFonts w:asciiTheme="majorHAnsi" w:eastAsiaTheme="majorHAnsi" w:hAnsiTheme="majorHAnsi"/>
          <w:sz w:val="22"/>
          <w:szCs w:val="22"/>
        </w:rPr>
        <w:t>UI /</w:t>
      </w:r>
      <w:proofErr w:type="gramEnd"/>
      <w:r w:rsidRPr="00DD479C">
        <w:rPr>
          <w:rFonts w:asciiTheme="majorHAnsi" w:eastAsiaTheme="majorHAnsi" w:hAnsiTheme="majorHAnsi"/>
          <w:sz w:val="22"/>
          <w:szCs w:val="22"/>
        </w:rPr>
        <w:t xml:space="preserve"> Roboto(혼용 가능)</w:t>
      </w:r>
    </w:p>
    <w:p w14:paraId="11FDE3A3" w14:textId="77777777" w:rsidR="00DD479C" w:rsidRPr="00DD479C" w:rsidRDefault="00DD479C" w:rsidP="00DD479C">
      <w:pPr>
        <w:pStyle w:val="a3"/>
        <w:numPr>
          <w:ilvl w:val="0"/>
          <w:numId w:val="32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원칙:</w:t>
      </w:r>
      <w:r w:rsidRPr="00DD479C">
        <w:rPr>
          <w:rFonts w:asciiTheme="majorHAnsi" w:eastAsiaTheme="majorHAnsi" w:hAnsiTheme="majorHAnsi"/>
          <w:sz w:val="22"/>
          <w:szCs w:val="22"/>
        </w:rPr>
        <w:t xml:space="preserve"> “1개 문서 = 국문 1종 + 영문 1종”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으로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 통일(가독성/공식문서 톤 유지)</w:t>
      </w:r>
    </w:p>
    <w:p w14:paraId="5412A819" w14:textId="77777777" w:rsidR="00DD479C" w:rsidRPr="00DD479C" w:rsidRDefault="00DD479C" w:rsidP="00DD479C">
      <w:pPr>
        <w:pStyle w:val="3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□ 크기/스타일(권장)</w:t>
      </w:r>
    </w:p>
    <w:p w14:paraId="6AC7B6A6" w14:textId="77777777" w:rsidR="00DD479C" w:rsidRPr="00DD479C" w:rsidRDefault="00DD479C" w:rsidP="00DD479C">
      <w:pPr>
        <w:pStyle w:val="a3"/>
        <w:numPr>
          <w:ilvl w:val="0"/>
          <w:numId w:val="33"/>
        </w:numPr>
        <w:rPr>
          <w:rFonts w:asciiTheme="majorHAnsi" w:eastAsiaTheme="majorHAnsi" w:hAnsiTheme="majorHAnsi"/>
          <w:sz w:val="22"/>
          <w:szCs w:val="22"/>
        </w:rPr>
      </w:pPr>
      <w:proofErr w:type="spellStart"/>
      <w:r w:rsidRPr="00DD479C">
        <w:rPr>
          <w:rStyle w:val="a4"/>
          <w:rFonts w:asciiTheme="majorHAnsi" w:eastAsiaTheme="majorHAnsi" w:hAnsiTheme="majorHAnsi"/>
          <w:sz w:val="22"/>
          <w:szCs w:val="22"/>
        </w:rPr>
        <w:t>대제목</w:t>
      </w:r>
      <w:proofErr w:type="spellEnd"/>
      <w:r w:rsidRPr="00DD479C">
        <w:rPr>
          <w:rStyle w:val="a4"/>
          <w:rFonts w:asciiTheme="majorHAnsi" w:eastAsiaTheme="majorHAnsi" w:hAnsiTheme="majorHAnsi"/>
          <w:sz w:val="22"/>
          <w:szCs w:val="22"/>
        </w:rPr>
        <w:t>(</w:t>
      </w:r>
      <w:proofErr w:type="gramStart"/>
      <w:r w:rsidRPr="00DD479C">
        <w:rPr>
          <w:rStyle w:val="a4"/>
          <w:rFonts w:asciiTheme="majorHAnsi" w:eastAsiaTheme="majorHAnsi" w:hAnsiTheme="majorHAnsi"/>
          <w:sz w:val="22"/>
          <w:szCs w:val="22"/>
        </w:rPr>
        <w:t>1.,</w:t>
      </w:r>
      <w:proofErr w:type="gramEnd"/>
      <w:r w:rsidRPr="00DD479C">
        <w:rPr>
          <w:rStyle w:val="a4"/>
          <w:rFonts w:asciiTheme="majorHAnsi" w:eastAsiaTheme="majorHAnsi" w:hAnsiTheme="majorHAnsi"/>
          <w:sz w:val="22"/>
          <w:szCs w:val="22"/>
        </w:rPr>
        <w:t xml:space="preserve"> 2., 3.)</w:t>
      </w:r>
      <w:r w:rsidRPr="00DD479C">
        <w:rPr>
          <w:rFonts w:asciiTheme="majorHAnsi" w:eastAsiaTheme="majorHAnsi" w:hAnsiTheme="majorHAnsi"/>
          <w:sz w:val="22"/>
          <w:szCs w:val="22"/>
        </w:rPr>
        <w:t>: 16pt Bold</w:t>
      </w:r>
    </w:p>
    <w:p w14:paraId="0AB6E9E8" w14:textId="77777777" w:rsidR="00DD479C" w:rsidRPr="00DD479C" w:rsidRDefault="00DD479C" w:rsidP="00DD479C">
      <w:pPr>
        <w:pStyle w:val="a3"/>
        <w:numPr>
          <w:ilvl w:val="0"/>
          <w:numId w:val="33"/>
        </w:numPr>
        <w:rPr>
          <w:rFonts w:asciiTheme="majorHAnsi" w:eastAsiaTheme="majorHAnsi" w:hAnsiTheme="majorHAnsi"/>
          <w:sz w:val="22"/>
          <w:szCs w:val="22"/>
        </w:rPr>
      </w:pPr>
      <w:proofErr w:type="spellStart"/>
      <w:r w:rsidRPr="00DD479C">
        <w:rPr>
          <w:rStyle w:val="a4"/>
          <w:rFonts w:asciiTheme="majorHAnsi" w:eastAsiaTheme="majorHAnsi" w:hAnsiTheme="majorHAnsi"/>
          <w:sz w:val="22"/>
          <w:szCs w:val="22"/>
        </w:rPr>
        <w:t>중제목</w:t>
      </w:r>
      <w:proofErr w:type="spellEnd"/>
      <w:r w:rsidRPr="00DD479C">
        <w:rPr>
          <w:rStyle w:val="a4"/>
          <w:rFonts w:asciiTheme="majorHAnsi" w:eastAsiaTheme="majorHAnsi" w:hAnsiTheme="majorHAnsi"/>
          <w:sz w:val="22"/>
          <w:szCs w:val="22"/>
        </w:rPr>
        <w:t>(□ 3-1 등)</w:t>
      </w:r>
      <w:r w:rsidRPr="00DD479C">
        <w:rPr>
          <w:rFonts w:asciiTheme="majorHAnsi" w:eastAsiaTheme="majorHAnsi" w:hAnsiTheme="majorHAnsi"/>
          <w:sz w:val="22"/>
          <w:szCs w:val="22"/>
        </w:rPr>
        <w:t>: 13~14pt Bold</w:t>
      </w:r>
    </w:p>
    <w:p w14:paraId="26381677" w14:textId="77777777" w:rsidR="00DD479C" w:rsidRPr="00DD479C" w:rsidRDefault="00DD479C" w:rsidP="00DD479C">
      <w:pPr>
        <w:pStyle w:val="a3"/>
        <w:numPr>
          <w:ilvl w:val="0"/>
          <w:numId w:val="33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본문</w:t>
      </w:r>
      <w:r w:rsidRPr="00DD479C">
        <w:rPr>
          <w:rFonts w:asciiTheme="majorHAnsi" w:eastAsiaTheme="majorHAnsi" w:hAnsiTheme="majorHAnsi"/>
          <w:sz w:val="22"/>
          <w:szCs w:val="22"/>
        </w:rPr>
        <w:t>: 10.5~11pt</w:t>
      </w:r>
    </w:p>
    <w:p w14:paraId="50C29B03" w14:textId="77777777" w:rsidR="00DD479C" w:rsidRPr="00DD479C" w:rsidRDefault="00DD479C" w:rsidP="00DD479C">
      <w:pPr>
        <w:pStyle w:val="a3"/>
        <w:numPr>
          <w:ilvl w:val="0"/>
          <w:numId w:val="33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표</w:t>
      </w:r>
      <w:r w:rsidRPr="00DD479C">
        <w:rPr>
          <w:rFonts w:asciiTheme="majorHAnsi" w:eastAsiaTheme="majorHAnsi" w:hAnsiTheme="majorHAnsi"/>
          <w:sz w:val="22"/>
          <w:szCs w:val="22"/>
        </w:rPr>
        <w:t>: 9.5~10pt(행간 넉넉히)</w:t>
      </w:r>
    </w:p>
    <w:p w14:paraId="54C19C61" w14:textId="77777777" w:rsidR="00DD479C" w:rsidRPr="00DD479C" w:rsidRDefault="00DD479C" w:rsidP="00DD479C">
      <w:pPr>
        <w:pStyle w:val="a3"/>
        <w:numPr>
          <w:ilvl w:val="0"/>
          <w:numId w:val="33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Style w:val="a4"/>
          <w:rFonts w:asciiTheme="majorHAnsi" w:eastAsiaTheme="majorHAnsi" w:hAnsiTheme="majorHAnsi"/>
          <w:sz w:val="22"/>
          <w:szCs w:val="22"/>
        </w:rPr>
        <w:t>행간</w:t>
      </w:r>
      <w:r w:rsidRPr="00DD479C">
        <w:rPr>
          <w:rFonts w:asciiTheme="majorHAnsi" w:eastAsiaTheme="majorHAnsi" w:hAnsiTheme="majorHAnsi"/>
          <w:sz w:val="22"/>
          <w:szCs w:val="22"/>
        </w:rPr>
        <w:t>: 160% 내외(정부과제 문서 가독성 스타일)</w:t>
      </w:r>
    </w:p>
    <w:p w14:paraId="22990A5C" w14:textId="77777777" w:rsidR="00DD479C" w:rsidRPr="00DD479C" w:rsidRDefault="00DD479C" w:rsidP="00DD479C">
      <w:pPr>
        <w:pStyle w:val="3"/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□ 표/도형 룰</w:t>
      </w:r>
    </w:p>
    <w:p w14:paraId="642F2C15" w14:textId="77777777" w:rsidR="00DD479C" w:rsidRPr="00DD479C" w:rsidRDefault="00DD479C" w:rsidP="00DD479C">
      <w:pPr>
        <w:pStyle w:val="a3"/>
        <w:numPr>
          <w:ilvl w:val="0"/>
          <w:numId w:val="34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 xml:space="preserve">표 </w:t>
      </w:r>
      <w:proofErr w:type="spellStart"/>
      <w:r w:rsidRPr="00DD479C">
        <w:rPr>
          <w:rFonts w:asciiTheme="majorHAnsi" w:eastAsiaTheme="majorHAnsi" w:hAnsiTheme="majorHAnsi"/>
          <w:sz w:val="22"/>
          <w:szCs w:val="22"/>
        </w:rPr>
        <w:t>머리행</w:t>
      </w:r>
      <w:proofErr w:type="spellEnd"/>
      <w:r w:rsidRPr="00DD479C">
        <w:rPr>
          <w:rFonts w:asciiTheme="majorHAnsi" w:eastAsiaTheme="majorHAnsi" w:hAnsiTheme="majorHAnsi"/>
          <w:sz w:val="22"/>
          <w:szCs w:val="22"/>
        </w:rPr>
        <w:t xml:space="preserve">(헤더)은 연한 회색 배경(과도한 색상 금지), 정렬은 </w:t>
      </w:r>
      <w:r w:rsidRPr="00DD479C">
        <w:rPr>
          <w:rStyle w:val="a4"/>
          <w:rFonts w:asciiTheme="majorHAnsi" w:eastAsiaTheme="majorHAnsi" w:hAnsiTheme="majorHAnsi"/>
          <w:sz w:val="22"/>
          <w:szCs w:val="22"/>
        </w:rPr>
        <w:t>숫자 우측/텍스트 좌측</w:t>
      </w:r>
    </w:p>
    <w:p w14:paraId="00BB1878" w14:textId="77777777" w:rsidR="00DD479C" w:rsidRPr="00DD479C" w:rsidRDefault="00DD479C" w:rsidP="00DD479C">
      <w:pPr>
        <w:pStyle w:val="a3"/>
        <w:numPr>
          <w:ilvl w:val="0"/>
          <w:numId w:val="34"/>
        </w:numPr>
        <w:rPr>
          <w:rFonts w:asciiTheme="majorHAnsi" w:eastAsiaTheme="majorHAnsi" w:hAnsiTheme="majorHAnsi"/>
          <w:sz w:val="22"/>
          <w:szCs w:val="22"/>
        </w:rPr>
      </w:pPr>
      <w:r w:rsidRPr="00DD479C">
        <w:rPr>
          <w:rFonts w:asciiTheme="majorHAnsi" w:eastAsiaTheme="majorHAnsi" w:hAnsiTheme="majorHAnsi"/>
          <w:sz w:val="22"/>
          <w:szCs w:val="22"/>
        </w:rPr>
        <w:t>그래프는 2개까지만 핵심으로(시장 1, 성능/보안 1) → 본문 집중도 유지</w:t>
      </w:r>
    </w:p>
    <w:p w14:paraId="455B8263" w14:textId="77777777" w:rsidR="006E6D92" w:rsidRPr="00DD479C" w:rsidRDefault="006E6D92">
      <w:pPr>
        <w:rPr>
          <w:rFonts w:asciiTheme="majorHAnsi" w:eastAsiaTheme="majorHAnsi" w:hAnsiTheme="majorHAnsi"/>
          <w:sz w:val="22"/>
        </w:rPr>
      </w:pPr>
    </w:p>
    <w:sectPr w:rsidR="006E6D92" w:rsidRPr="00DD479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5C530" w14:textId="77777777" w:rsidR="00843B70" w:rsidRDefault="00843B70" w:rsidP="00843B70">
      <w:pPr>
        <w:spacing w:after="0" w:line="240" w:lineRule="auto"/>
      </w:pPr>
      <w:r>
        <w:separator/>
      </w:r>
    </w:p>
  </w:endnote>
  <w:endnote w:type="continuationSeparator" w:id="0">
    <w:p w14:paraId="64D005CC" w14:textId="77777777" w:rsidR="00843B70" w:rsidRDefault="00843B70" w:rsidP="00843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E7A88" w14:textId="77777777" w:rsidR="00843B70" w:rsidRDefault="00843B70" w:rsidP="00843B70">
      <w:pPr>
        <w:spacing w:after="0" w:line="240" w:lineRule="auto"/>
      </w:pPr>
      <w:r>
        <w:separator/>
      </w:r>
    </w:p>
  </w:footnote>
  <w:footnote w:type="continuationSeparator" w:id="0">
    <w:p w14:paraId="3A4E0C7C" w14:textId="77777777" w:rsidR="00843B70" w:rsidRDefault="00843B70" w:rsidP="00843B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09CE"/>
    <w:multiLevelType w:val="multilevel"/>
    <w:tmpl w:val="BFD0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355C0"/>
    <w:multiLevelType w:val="multilevel"/>
    <w:tmpl w:val="E468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55FFE"/>
    <w:multiLevelType w:val="multilevel"/>
    <w:tmpl w:val="D4D6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0379B"/>
    <w:multiLevelType w:val="multilevel"/>
    <w:tmpl w:val="D876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C5DF9"/>
    <w:multiLevelType w:val="multilevel"/>
    <w:tmpl w:val="A7B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E40EB"/>
    <w:multiLevelType w:val="multilevel"/>
    <w:tmpl w:val="80CC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D2409"/>
    <w:multiLevelType w:val="multilevel"/>
    <w:tmpl w:val="3002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A4B32"/>
    <w:multiLevelType w:val="multilevel"/>
    <w:tmpl w:val="ED54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37796"/>
    <w:multiLevelType w:val="multilevel"/>
    <w:tmpl w:val="E960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130A9"/>
    <w:multiLevelType w:val="multilevel"/>
    <w:tmpl w:val="1B40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D1678"/>
    <w:multiLevelType w:val="multilevel"/>
    <w:tmpl w:val="5AAAA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ED770F"/>
    <w:multiLevelType w:val="multilevel"/>
    <w:tmpl w:val="A08E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8F35F1"/>
    <w:multiLevelType w:val="multilevel"/>
    <w:tmpl w:val="176A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E469B"/>
    <w:multiLevelType w:val="multilevel"/>
    <w:tmpl w:val="E53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1F19DA"/>
    <w:multiLevelType w:val="multilevel"/>
    <w:tmpl w:val="F13C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B296A"/>
    <w:multiLevelType w:val="multilevel"/>
    <w:tmpl w:val="2284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B7041E"/>
    <w:multiLevelType w:val="multilevel"/>
    <w:tmpl w:val="4DF0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B2DFC"/>
    <w:multiLevelType w:val="multilevel"/>
    <w:tmpl w:val="9826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90C1E"/>
    <w:multiLevelType w:val="multilevel"/>
    <w:tmpl w:val="0914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A6476"/>
    <w:multiLevelType w:val="multilevel"/>
    <w:tmpl w:val="BC2A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C62B86"/>
    <w:multiLevelType w:val="multilevel"/>
    <w:tmpl w:val="C28E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093599"/>
    <w:multiLevelType w:val="multilevel"/>
    <w:tmpl w:val="CFF8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85B6F"/>
    <w:multiLevelType w:val="multilevel"/>
    <w:tmpl w:val="D01A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F20F3"/>
    <w:multiLevelType w:val="multilevel"/>
    <w:tmpl w:val="8D3E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D533A6"/>
    <w:multiLevelType w:val="multilevel"/>
    <w:tmpl w:val="5A04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1699B"/>
    <w:multiLevelType w:val="multilevel"/>
    <w:tmpl w:val="67A4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57938"/>
    <w:multiLevelType w:val="multilevel"/>
    <w:tmpl w:val="403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5B70D4"/>
    <w:multiLevelType w:val="multilevel"/>
    <w:tmpl w:val="6D3A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A318BE"/>
    <w:multiLevelType w:val="multilevel"/>
    <w:tmpl w:val="B5D8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27598A"/>
    <w:multiLevelType w:val="multilevel"/>
    <w:tmpl w:val="849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72097"/>
    <w:multiLevelType w:val="multilevel"/>
    <w:tmpl w:val="F31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140000"/>
    <w:multiLevelType w:val="multilevel"/>
    <w:tmpl w:val="5750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0F315A"/>
    <w:multiLevelType w:val="multilevel"/>
    <w:tmpl w:val="130C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714C71"/>
    <w:multiLevelType w:val="multilevel"/>
    <w:tmpl w:val="B78E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F57129"/>
    <w:multiLevelType w:val="multilevel"/>
    <w:tmpl w:val="E646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3131C1"/>
    <w:multiLevelType w:val="multilevel"/>
    <w:tmpl w:val="0242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E040FD"/>
    <w:multiLevelType w:val="multilevel"/>
    <w:tmpl w:val="C0621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D876B3"/>
    <w:multiLevelType w:val="multilevel"/>
    <w:tmpl w:val="15C8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D91088"/>
    <w:multiLevelType w:val="multilevel"/>
    <w:tmpl w:val="C89A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454AFD"/>
    <w:multiLevelType w:val="multilevel"/>
    <w:tmpl w:val="1E34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696EBE"/>
    <w:multiLevelType w:val="multilevel"/>
    <w:tmpl w:val="82D8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CD61F6"/>
    <w:multiLevelType w:val="multilevel"/>
    <w:tmpl w:val="CB6A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1D1D68"/>
    <w:multiLevelType w:val="multilevel"/>
    <w:tmpl w:val="8D56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E161A7"/>
    <w:multiLevelType w:val="multilevel"/>
    <w:tmpl w:val="319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6D7150"/>
    <w:multiLevelType w:val="multilevel"/>
    <w:tmpl w:val="B7F8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5C37EA"/>
    <w:multiLevelType w:val="multilevel"/>
    <w:tmpl w:val="9FD6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625A13"/>
    <w:multiLevelType w:val="multilevel"/>
    <w:tmpl w:val="98C8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40"/>
  </w:num>
  <w:num w:numId="3">
    <w:abstractNumId w:val="26"/>
  </w:num>
  <w:num w:numId="4">
    <w:abstractNumId w:val="22"/>
  </w:num>
  <w:num w:numId="5">
    <w:abstractNumId w:val="25"/>
  </w:num>
  <w:num w:numId="6">
    <w:abstractNumId w:val="34"/>
  </w:num>
  <w:num w:numId="7">
    <w:abstractNumId w:val="31"/>
  </w:num>
  <w:num w:numId="8">
    <w:abstractNumId w:val="35"/>
  </w:num>
  <w:num w:numId="9">
    <w:abstractNumId w:val="42"/>
  </w:num>
  <w:num w:numId="10">
    <w:abstractNumId w:val="10"/>
  </w:num>
  <w:num w:numId="11">
    <w:abstractNumId w:val="7"/>
  </w:num>
  <w:num w:numId="12">
    <w:abstractNumId w:val="38"/>
  </w:num>
  <w:num w:numId="13">
    <w:abstractNumId w:val="33"/>
  </w:num>
  <w:num w:numId="14">
    <w:abstractNumId w:val="21"/>
  </w:num>
  <w:num w:numId="15">
    <w:abstractNumId w:val="6"/>
  </w:num>
  <w:num w:numId="16">
    <w:abstractNumId w:val="43"/>
  </w:num>
  <w:num w:numId="17">
    <w:abstractNumId w:val="9"/>
  </w:num>
  <w:num w:numId="18">
    <w:abstractNumId w:val="3"/>
  </w:num>
  <w:num w:numId="19">
    <w:abstractNumId w:val="14"/>
  </w:num>
  <w:num w:numId="20">
    <w:abstractNumId w:val="0"/>
  </w:num>
  <w:num w:numId="21">
    <w:abstractNumId w:val="5"/>
  </w:num>
  <w:num w:numId="22">
    <w:abstractNumId w:val="1"/>
  </w:num>
  <w:num w:numId="23">
    <w:abstractNumId w:val="44"/>
  </w:num>
  <w:num w:numId="24">
    <w:abstractNumId w:val="30"/>
  </w:num>
  <w:num w:numId="25">
    <w:abstractNumId w:val="36"/>
  </w:num>
  <w:num w:numId="26">
    <w:abstractNumId w:val="15"/>
  </w:num>
  <w:num w:numId="27">
    <w:abstractNumId w:val="20"/>
  </w:num>
  <w:num w:numId="28">
    <w:abstractNumId w:val="24"/>
  </w:num>
  <w:num w:numId="29">
    <w:abstractNumId w:val="29"/>
  </w:num>
  <w:num w:numId="30">
    <w:abstractNumId w:val="12"/>
  </w:num>
  <w:num w:numId="31">
    <w:abstractNumId w:val="8"/>
  </w:num>
  <w:num w:numId="32">
    <w:abstractNumId w:val="28"/>
  </w:num>
  <w:num w:numId="33">
    <w:abstractNumId w:val="32"/>
  </w:num>
  <w:num w:numId="34">
    <w:abstractNumId w:val="19"/>
  </w:num>
  <w:num w:numId="35">
    <w:abstractNumId w:val="46"/>
  </w:num>
  <w:num w:numId="36">
    <w:abstractNumId w:val="17"/>
  </w:num>
  <w:num w:numId="37">
    <w:abstractNumId w:val="37"/>
  </w:num>
  <w:num w:numId="38">
    <w:abstractNumId w:val="18"/>
  </w:num>
  <w:num w:numId="39">
    <w:abstractNumId w:val="11"/>
  </w:num>
  <w:num w:numId="40">
    <w:abstractNumId w:val="16"/>
  </w:num>
  <w:num w:numId="41">
    <w:abstractNumId w:val="39"/>
  </w:num>
  <w:num w:numId="42">
    <w:abstractNumId w:val="13"/>
  </w:num>
  <w:num w:numId="43">
    <w:abstractNumId w:val="45"/>
  </w:num>
  <w:num w:numId="44">
    <w:abstractNumId w:val="41"/>
  </w:num>
  <w:num w:numId="45">
    <w:abstractNumId w:val="27"/>
  </w:num>
  <w:num w:numId="46">
    <w:abstractNumId w:val="23"/>
  </w:num>
  <w:num w:numId="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79C"/>
    <w:rsid w:val="005D477B"/>
    <w:rsid w:val="006E6D92"/>
    <w:rsid w:val="00843B70"/>
    <w:rsid w:val="00DD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FEDCDB2"/>
  <w15:chartTrackingRefBased/>
  <w15:docId w15:val="{628526CD-A098-46D1-9326-0B131F95F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D479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DD479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D479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DD479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DD479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D479C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DD479C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DD479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D479C"/>
    <w:rPr>
      <w:b/>
      <w:bCs/>
    </w:rPr>
  </w:style>
  <w:style w:type="character" w:styleId="a5">
    <w:name w:val="Emphasis"/>
    <w:basedOn w:val="a0"/>
    <w:uiPriority w:val="20"/>
    <w:qFormat/>
    <w:rsid w:val="00DD479C"/>
    <w:rPr>
      <w:i/>
      <w:iCs/>
    </w:rPr>
  </w:style>
  <w:style w:type="character" w:customStyle="1" w:styleId="1Char">
    <w:name w:val="제목 1 Char"/>
    <w:basedOn w:val="a0"/>
    <w:link w:val="1"/>
    <w:uiPriority w:val="9"/>
    <w:rsid w:val="00DD479C"/>
    <w:rPr>
      <w:rFonts w:asciiTheme="majorHAnsi" w:eastAsiaTheme="majorEastAsia" w:hAnsiTheme="majorHAnsi" w:cstheme="majorBidi"/>
      <w:sz w:val="28"/>
      <w:szCs w:val="28"/>
    </w:rPr>
  </w:style>
  <w:style w:type="paragraph" w:styleId="a6">
    <w:name w:val="header"/>
    <w:basedOn w:val="a"/>
    <w:link w:val="Char"/>
    <w:uiPriority w:val="99"/>
    <w:unhideWhenUsed/>
    <w:rsid w:val="00843B7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843B70"/>
  </w:style>
  <w:style w:type="paragraph" w:styleId="a7">
    <w:name w:val="footer"/>
    <w:basedOn w:val="a"/>
    <w:link w:val="Char0"/>
    <w:uiPriority w:val="99"/>
    <w:unhideWhenUsed/>
    <w:rsid w:val="00843B7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843B70"/>
  </w:style>
  <w:style w:type="paragraph" w:styleId="HTML">
    <w:name w:val="HTML Preformatted"/>
    <w:basedOn w:val="a"/>
    <w:link w:val="HTMLChar"/>
    <w:uiPriority w:val="99"/>
    <w:semiHidden/>
    <w:unhideWhenUsed/>
    <w:rsid w:val="00843B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43B70"/>
    <w:rPr>
      <w:rFonts w:ascii="굴림체" w:eastAsia="굴림체" w:hAnsi="굴림체" w:cs="굴림체"/>
      <w:kern w:val="0"/>
      <w:sz w:val="24"/>
      <w:szCs w:val="24"/>
    </w:rPr>
  </w:style>
  <w:style w:type="character" w:customStyle="1" w:styleId="relative">
    <w:name w:val="relative"/>
    <w:basedOn w:val="a0"/>
    <w:rsid w:val="00843B70"/>
  </w:style>
  <w:style w:type="paragraph" w:customStyle="1" w:styleId="not-prose">
    <w:name w:val="not-prose"/>
    <w:basedOn w:val="a"/>
    <w:rsid w:val="00843B7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9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37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0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73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8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32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11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9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95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711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1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2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9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6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83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1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900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09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2296</Words>
  <Characters>13091</Characters>
  <Application>Microsoft Office Word</Application>
  <DocSecurity>0</DocSecurity>
  <Lines>109</Lines>
  <Paragraphs>30</Paragraphs>
  <ScaleCrop>false</ScaleCrop>
  <Company/>
  <LinksUpToDate>false</LinksUpToDate>
  <CharactersWithSpaces>15357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David Park</cp:lastModifiedBy>
  <cp:revision>3</cp:revision>
  <dcterms:created xsi:type="dcterms:W3CDTF">2026-02-23T14:07:00Z</dcterms:created>
  <dcterms:modified xsi:type="dcterms:W3CDTF">2026-02-23T14:32:00Z</dcterms:modified>
</cp:coreProperties>
</file>