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758013e09013503fde1aad6357730317dbdf2d6"/>
    <w:p>
      <w:pPr>
        <w:pStyle w:val="Heading1"/>
      </w:pPr>
      <w:r>
        <w:t xml:space="preserve">EMAIL 6 — JUNHYUK FOUNDER PACKET (RSPA + 83(b) + CIIAA)</w:t>
      </w:r>
    </w:p>
    <w:p>
      <w:pPr>
        <w:pStyle w:val="FirstParagraph"/>
      </w:pPr>
      <w:r>
        <w:rPr>
          <w:b/>
          <w:bCs/>
        </w:rPr>
        <w:t xml:space="preserve">From:</w:t>
      </w:r>
      <w:r>
        <w:t xml:space="preserve"> </w:t>
      </w:r>
      <w:r>
        <w:t xml:space="preserve">Seungjoon Kim ("Alex")</w:t>
      </w:r>
      <w:r>
        <w:t xml:space="preserve"> </w:t>
      </w:r>
      <w:hyperlink r:id="rId9">
        <w:r>
          <w:rPr>
            <w:rStyle w:val="Hyperlink"/>
          </w:rPr>
          <w:t xml:space="preserve">hello@pheeew.com</w:t>
        </w:r>
      </w:hyperlink>
      <w:r>
        <w:t xml:space="preserve"> </w:t>
      </w:r>
      <w:r>
        <w:rPr>
          <w:b/>
          <w:bCs/>
        </w:rPr>
        <w:t xml:space="preserve">To:</w:t>
      </w:r>
      <w:r>
        <w:t xml:space="preserve"> </w:t>
      </w:r>
      <w:r>
        <w:t xml:space="preserve">Junhyuk Kim ("Justin") &lt;[Justin's email]&gt;</w:t>
      </w:r>
      <w:r>
        <w:t xml:space="preserve"> </w:t>
      </w:r>
      <w:r>
        <w:rPr>
          <w:b/>
          <w:bCs/>
        </w:rPr>
        <w:t xml:space="preserve">Subject:</w:t>
      </w:r>
      <w:r>
        <w:t xml:space="preserve"> </w:t>
      </w:r>
      <w:r>
        <w:t xml:space="preserve">Pheeew, Inc. — Your Founder Packet — Sign and Return</w:t>
      </w:r>
    </w:p>
    <w:p>
      <w:r>
        <w:pict>
          <v:rect style="width:0;height:1.5pt" o:hralign="center" o:hrstd="t" o:hr="t"/>
        </w:pict>
      </w:r>
    </w:p>
    <w:p>
      <w:pPr>
        <w:pStyle w:val="FirstParagraph"/>
      </w:pPr>
      <w:r>
        <w:t xml:space="preserve">Junhyuk —</w:t>
      </w:r>
    </w:p>
    <w:p>
      <w:pPr>
        <w:pStyle w:val="BodyText"/>
      </w:pPr>
      <w:r>
        <w:t xml:space="preserve">Three documents are attached for your signature: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Attachment</w:t>
            </w:r>
          </w:p>
        </w:tc>
        <w:tc>
          <w:tcPr/>
          <w:p>
            <w:pPr>
              <w:pStyle w:val="Compact"/>
            </w:pPr>
            <w:r>
              <w:t xml:space="preserve">Document</w:t>
            </w:r>
          </w:p>
        </w:tc>
        <w:tc>
          <w:tcPr/>
          <w:p>
            <w:pPr>
              <w:pStyle w:val="Compact"/>
            </w:pPr>
            <w:r>
              <w:t xml:space="preserve">Action</w:t>
            </w:r>
          </w:p>
        </w:tc>
      </w:tr>
      <w:tr>
        <w:tc>
          <w:tcPr/>
          <w:p>
            <w:pPr>
              <w:pStyle w:val="Compact"/>
            </w:pPr>
            <w:r>
              <w:t xml:space="preserve">D04</w:t>
            </w:r>
          </w:p>
        </w:tc>
        <w:tc>
          <w:tcPr/>
          <w:p>
            <w:pPr>
              <w:pStyle w:val="Compact"/>
            </w:pPr>
            <w:r>
              <w:t xml:space="preserve">Restricted Stock Purchase Agreement (3,017,143 shares × $0.00226 = $6,818.74; voluntary APIC $23,181.26; total cash $30,000.00)</w:t>
            </w:r>
          </w:p>
        </w:tc>
        <w:tc>
          <w:tcPr/>
          <w:p>
            <w:pPr>
              <w:pStyle w:val="Compact"/>
            </w:pPr>
            <w:r>
              <w:t xml:space="preserve">Sign on the signature page; complete the address and SSN fields in Schedule A</w:t>
            </w:r>
          </w:p>
        </w:tc>
      </w:tr>
      <w:tr>
        <w:tc>
          <w:tcPr/>
          <w:p>
            <w:pPr>
              <w:pStyle w:val="Compact"/>
            </w:pPr>
            <w:r>
              <w:t xml:space="preserve">D14</w:t>
            </w:r>
          </w:p>
        </w:tc>
        <w:tc>
          <w:tcPr/>
          <w:p>
            <w:pPr>
              <w:pStyle w:val="Compact"/>
            </w:pPr>
            <w:r>
              <w:t xml:space="preserve">Section 83(b) Election (IRS)</w:t>
            </w:r>
          </w:p>
        </w:tc>
        <w:tc>
          <w:tcPr/>
          <w:p>
            <w:pPr>
              <w:pStyle w:val="Compact"/>
            </w:pPr>
            <w:r>
              <w:t xml:space="preserve">Sign and date.</w:t>
            </w:r>
            <w:r>
              <w:t xml:space="preserve"> </w:t>
            </w:r>
            <w:r>
              <w:rPr>
                <w:b/>
                <w:bCs/>
              </w:rPr>
              <w:t xml:space="preserve">You</w:t>
            </w:r>
            <w:r>
              <w:t xml:space="preserve"> </w:t>
            </w:r>
            <w:r>
              <w:t xml:space="preserve">mail to the IRS by USPS Certified Mail with Return Receipt within thirty (30) days of the RSPA Effective Date; Email 10 will provide step-by-step mailing instructions.</w:t>
            </w:r>
          </w:p>
        </w:tc>
      </w:tr>
      <w:tr>
        <w:tc>
          <w:tcPr/>
          <w:p>
            <w:pPr>
              <w:pStyle w:val="Compact"/>
            </w:pPr>
            <w:r>
              <w:t xml:space="preserve">D07</w:t>
            </w:r>
          </w:p>
        </w:tc>
        <w:tc>
          <w:tcPr/>
          <w:p>
            <w:pPr>
              <w:pStyle w:val="Compact"/>
            </w:pPr>
            <w:r>
              <w:t xml:space="preserve">Confidential Information and Invention Assignment Agreement (CIIAA)</w:t>
            </w:r>
          </w:p>
        </w:tc>
        <w:tc>
          <w:tcPr/>
          <w:p>
            <w:pPr>
              <w:pStyle w:val="Compact"/>
            </w:pPr>
            <w:r>
              <w:t xml:space="preserve">Sign on the signature page; review and complete Schedule A (Prior Inventions / Excluded IP) — mark "</w:t>
            </w:r>
            <w:r>
              <w:rPr>
                <w:b/>
                <w:bCs/>
              </w:rPr>
              <w:t xml:space="preserve">None</w:t>
            </w:r>
            <w:r>
              <w:t xml:space="preserve">" if you have no prior inventions or pre-existing IP to exclude</w:t>
            </w:r>
          </w:p>
        </w:tc>
      </w:tr>
    </w:tbl>
    <w:p>
      <w:pPr>
        <w:pStyle w:val="BodyText"/>
      </w:pPr>
      <w:r>
        <w:t xml:space="preserve">Please sign and return all three today (or by EOD tomorrow). I will countersign on the Company's behalf where applicable and return fully-executed copies to you within 24 hours, together with Stock Certificate No. CS-004 representing your 3,017,143 shares.</w:t>
      </w:r>
    </w:p>
    <w:p>
      <w:pPr>
        <w:pStyle w:val="BodyText"/>
      </w:pPr>
      <w:r>
        <w:t xml:space="preserve">Mercury Bank wire instructions for your $30,000.00 capital contribution will follow in the next email.</w:t>
      </w:r>
    </w:p>
    <w:p>
      <w:pPr>
        <w:pStyle w:val="BodyText"/>
      </w:pPr>
      <w:r>
        <w:t xml:space="preserve">— Seungjoon ("Alex")</w:t>
      </w:r>
    </w:p>
    <w:p>
      <w:pPr>
        <w:pStyle w:val="BodyText"/>
      </w:pPr>
      <w:r>
        <w:t xml:space="preserve">Pheeew, Inc.</w:t>
      </w:r>
      <w:r>
        <w:t xml:space="preserve"> </w:t>
      </w:r>
      <w:r>
        <w:t xml:space="preserve">1111b South Governors Ave STE 98188, Dover, DE 19904</w:t>
      </w:r>
      <w:r>
        <w:t xml:space="preserve"> </w:t>
      </w:r>
      <w:r>
        <w:t xml:space="preserve">EIN 41-5111005</w:t>
      </w:r>
      <w:r>
        <w:t xml:space="preserve"> </w:t>
      </w:r>
      <w:hyperlink r:id="rId9">
        <w:r>
          <w:rPr>
            <w:rStyle w:val="Hyperlink"/>
          </w:rPr>
          <w:t xml:space="preserve">hello@pheeew.com</w:t>
        </w:r>
      </w:hyperlink>
    </w:p>
    <w:p>
      <w:r>
        <w:pict>
          <v:rect style="width:0;height:1.5pt" o:hralign="center" o:hrstd="t" o:hr="t"/>
        </w:pict>
      </w:r>
    </w:p>
    <w:p>
      <w:pPr>
        <w:pStyle w:val="FirstParagraph"/>
      </w:pPr>
      <w:r>
        <w:rPr>
          <w:b/>
          <w:bCs/>
        </w:rPr>
        <w:t xml:space="preserve">CONFIDENTIAL — INTERNAL CORPORATE COMMUNICATION</w:t>
      </w:r>
      <w:r>
        <w:t xml:space="preserve"> </w:t>
      </w:r>
      <w:r>
        <w:t xml:space="preserve">This email and all attachments contain proprietary, non-public information of Pheeew, Inc. — including the Company's capitalization, governance arrangements, and personnel matters. The contents are intended solely for the named recipient(s). Any review, copying, disclosure, or distribution by any other person is strictly prohibited. If you have received this in error, please notify the sender immediately and delete all copies from your system.</w:t>
      </w:r>
    </w:p>
    <w:bookmarkEnd w:id="10"/>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keepLines/>
      <w:spacing w:after="200" w:before="0" w:line="312" w:lineRule="auto"/>
      <w:jc w:val="left"/>
    </w:pPr>
    <w:rPr>
      <w:rFonts w:ascii="Times New Roman" w:cs="Times New Roman" w:eastAsia="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0" w:line="276" w:lineRule="auto"/>
      <w:jc w:val="center"/>
      <w:outlineLvl w:val="0"/>
    </w:pPr>
    <w:rPr>
      <w:rFonts w:ascii="Times New Roman" w:asciiTheme="majorHAnsi" w:cs="Times New Roman" w:cstheme="majorBidi" w:eastAsia="Times New Roman" w:eastAsiaTheme="majorEastAsia" w:hAnsi="Times New Roman" w:hAnsiTheme="majorHAnsi"/>
      <w:b/>
      <w:bCs/>
      <w:i w:val="0"/>
      <w:color w:val="000000"/>
      <w:sz w:val="36"/>
      <w:szCs w:val="28"/>
    </w:rPr>
  </w:style>
  <w:style w:styleId="Heading2" w:type="paragraph">
    <w:name w:val="heading 2"/>
    <w:basedOn w:val="Normal"/>
    <w:next w:val="Normal"/>
    <w:link w:val="Heading2Char"/>
    <w:uiPriority w:val="9"/>
    <w:unhideWhenUsed/>
    <w:qFormat/>
    <w:rsid w:val="00FC693F"/>
    <w:pPr>
      <w:keepNext/>
      <w:keepLines/>
      <w:spacing w:after="200" w:before="360" w:line="276" w:lineRule="auto"/>
      <w:jc w:val="left"/>
      <w:outlineLvl w:val="1"/>
    </w:pPr>
    <w:rPr>
      <w:rFonts w:ascii="Times New Roman" w:asciiTheme="majorHAnsi" w:cs="Times New Roman" w:cstheme="majorBidi" w:eastAsia="Times New Roman" w:eastAsiaTheme="majorEastAsia" w:hAnsi="Times New Roman" w:hAnsiTheme="majorHAnsi"/>
      <w:b/>
      <w:bCs/>
      <w:i w:val="0"/>
      <w:cap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240" w:line="276" w:lineRule="auto"/>
      <w:jc w:val="left"/>
      <w:outlineLvl w:val="2"/>
    </w:pPr>
    <w:rPr>
      <w:rFonts w:ascii="Times New Roman" w:asciiTheme="majorHAnsi" w:cs="Times New Roman" w:cstheme="majorBidi" w:eastAsia="Times New Roman" w:eastAsiaTheme="majorEastAsia" w:hAnsi="Times New Roman"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keepNext w:val="0"/>
      <w:keepLines/>
      <w:spacing w:after="80" w:before="0" w:line="300" w:lineRule="auto"/>
      <w:ind w:left="720"/>
      <w:contextualSpacing/>
      <w:jc w:val="left"/>
    </w:pPr>
    <w:rPr>
      <w:rFonts w:ascii="Times New Roman" w:cs="Times New Roman" w:eastAsia="Times New Roman" w:hAnsi="Times New Roman"/>
      <w:b w:val="0"/>
      <w:i w:val="0"/>
      <w:sz w:val="22"/>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keepLines/>
      <w:spacing w:after="160" w:before="160" w:line="300" w:lineRule="auto"/>
      <w:ind w:left="576" w:right="576"/>
      <w:jc w:val="left"/>
    </w:pPr>
    <w:rPr>
      <w:rFonts w:ascii="Times New Roman" w:cs="Times New Roman" w:eastAsia="Times New Roman" w:hAnsi="Times New Roman"/>
      <w:b w:val="0"/>
      <w:i/>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cs="Times New Roman" w:eastAsia="Times New Roman" w:hAnsi="Times New Roman"/>
      <w:b w:val="0"/>
      <w:i w:val="0"/>
      <w:sz w:val="21"/>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hello@pheeew.com" TargetMode="External" /></Relationships>
</file>

<file path=word/_rels/footnotes.xml.rels><?xml version="1.0" encoding="UTF-8"?><Relationships xmlns="http://schemas.openxmlformats.org/package/2006/relationships"><Relationship Type="http://schemas.openxmlformats.org/officeDocument/2006/relationships/hyperlink" Id="rId9" Target="mailto:hello@pheeew.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2026-05-07T05:39:48Z</dcterms:created>
  <dcterms:modified xsi:type="dcterms:W3CDTF">2026-05-07T05:39:48Z</dcterms:modified>
</cp:coreProperties>
</file>

<file path=docProps/custom.xml><?xml version="1.0" encoding="utf-8"?>
<Properties xmlns="http://schemas.openxmlformats.org/officeDocument/2006/custom-properties" xmlns:vt="http://schemas.openxmlformats.org/officeDocument/2006/docPropsVTypes"/>
</file>