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B6" w:rsidRPr="00D8735A" w:rsidRDefault="0099299F">
      <w:pPr>
        <w:rPr>
          <w:lang w:val="es-ES"/>
        </w:rPr>
      </w:pPr>
      <w:r w:rsidRPr="00D8735A">
        <w:rPr>
          <w:lang w:val="es-ES"/>
        </w:rPr>
        <w:fldChar w:fldCharType="begin"/>
      </w:r>
      <w:r w:rsidRPr="00D8735A">
        <w:rPr>
          <w:lang w:val="es-ES"/>
        </w:rPr>
        <w:instrText xml:space="preserve"> HYPERLINK "https://www.lg.com/es/posventa/microsites/lavado-secado/fugas-agua-debajo-lavadora" </w:instrText>
      </w:r>
      <w:r w:rsidRPr="00D8735A">
        <w:rPr>
          <w:lang w:val="es-ES"/>
        </w:rPr>
        <w:fldChar w:fldCharType="separate"/>
      </w:r>
      <w:r w:rsidRPr="00D8735A">
        <w:rPr>
          <w:rStyle w:val="Hyperlink"/>
          <w:lang w:val="es-ES"/>
        </w:rPr>
        <w:t>https://www.lg.com/es/posventa/microsites/lavado-secado/fugas-agua-debajo-lavadora</w:t>
      </w:r>
      <w:r w:rsidRPr="00D8735A">
        <w:rPr>
          <w:lang w:val="es-ES"/>
        </w:rPr>
        <w:fldChar w:fldCharType="end"/>
      </w:r>
    </w:p>
    <w:p w:rsidR="0099299F" w:rsidRPr="00D8735A" w:rsidRDefault="0099299F" w:rsidP="0099299F">
      <w:pPr>
        <w:pStyle w:val="Heading1"/>
        <w:jc w:val="both"/>
        <w:rPr>
          <w:rFonts w:asciiTheme="minorHAnsi" w:hAnsiTheme="minorHAnsi" w:cstheme="minorHAnsi"/>
          <w:color w:val="5B9BD5" w:themeColor="accent1"/>
          <w:lang w:val="es-ES"/>
        </w:rPr>
      </w:pPr>
      <w:r w:rsidRPr="00D8735A">
        <w:rPr>
          <w:rFonts w:asciiTheme="minorHAnsi" w:hAnsiTheme="minorHAnsi" w:cstheme="minorHAnsi"/>
          <w:color w:val="5B9BD5" w:themeColor="accent1"/>
          <w:lang w:val="es-ES"/>
        </w:rPr>
        <w:t>Fugas de agua</w:t>
      </w:r>
    </w:p>
    <w:p w:rsidR="0099299F" w:rsidRPr="00D8735A" w:rsidRDefault="00156178" w:rsidP="0099299F">
      <w:pPr>
        <w:jc w:val="both"/>
        <w:rPr>
          <w:lang w:val="es-ES"/>
        </w:rPr>
      </w:pPr>
      <w:r w:rsidRPr="00D8735A">
        <w:rPr>
          <w:lang w:val="es-ES"/>
        </w:rPr>
        <w:t>Si hay agua en los alrededores del equipo, probablemente se esté produciendo una fuga de agua. Las causas pueden ser las siguientes:</w:t>
      </w:r>
    </w:p>
    <w:p w:rsidR="00156178" w:rsidRPr="00D8735A" w:rsidRDefault="009E1049" w:rsidP="007A71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8735A">
        <w:rPr>
          <w:lang w:val="es-ES"/>
        </w:rPr>
        <w:t xml:space="preserve">Las </w:t>
      </w:r>
      <w:r w:rsidR="00156178" w:rsidRPr="00D8735A">
        <w:rPr>
          <w:lang w:val="es-ES"/>
        </w:rPr>
        <w:t>juntas</w:t>
      </w:r>
      <w:r w:rsidR="00AE0B23">
        <w:rPr>
          <w:lang w:val="es-ES"/>
        </w:rPr>
        <w:t xml:space="preserve"> de goma </w:t>
      </w:r>
      <w:r w:rsidR="00AE0B23" w:rsidRPr="00D8735A">
        <w:rPr>
          <w:rFonts w:cstheme="minorHAnsi"/>
          <w:lang w:val="es-ES"/>
        </w:rPr>
        <w:t>①</w:t>
      </w:r>
      <w:r w:rsidR="00156178" w:rsidRPr="00D8735A">
        <w:rPr>
          <w:lang w:val="es-ES"/>
        </w:rPr>
        <w:t xml:space="preserve"> de la toma de agua o del desagüe</w:t>
      </w:r>
      <w:r w:rsidRPr="00D8735A">
        <w:rPr>
          <w:lang w:val="es-ES"/>
        </w:rPr>
        <w:t xml:space="preserve"> están en mal estado</w:t>
      </w:r>
      <w:r w:rsidR="00AE0B23">
        <w:rPr>
          <w:lang w:val="es-ES"/>
        </w:rPr>
        <w:t xml:space="preserve"> o no están;</w:t>
      </w:r>
      <w:r w:rsidRPr="00D8735A">
        <w:rPr>
          <w:lang w:val="es-ES"/>
        </w:rPr>
        <w:t xml:space="preserve"> o l</w:t>
      </w:r>
      <w:r w:rsidR="00156178" w:rsidRPr="00D8735A">
        <w:rPr>
          <w:lang w:val="es-ES"/>
        </w:rPr>
        <w:t xml:space="preserve">a conexión con los grifos </w:t>
      </w:r>
      <w:r w:rsidRPr="00D8735A">
        <w:rPr>
          <w:lang w:val="es-ES"/>
        </w:rPr>
        <w:t>no está apretada correctamente.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1049" w:rsidRPr="00D8735A" w:rsidTr="009E1049">
        <w:trPr>
          <w:jc w:val="center"/>
        </w:trPr>
        <w:tc>
          <w:tcPr>
            <w:tcW w:w="4508" w:type="dxa"/>
          </w:tcPr>
          <w:p w:rsidR="009E1049" w:rsidRPr="00D8735A" w:rsidRDefault="009E1049" w:rsidP="00D8735A">
            <w:pPr>
              <w:jc w:val="right"/>
              <w:rPr>
                <w:lang w:val="es-ES"/>
              </w:rPr>
            </w:pPr>
            <w:r w:rsidRPr="00D8735A">
              <w:rPr>
                <w:noProof/>
                <w:lang w:eastAsia="en-GB"/>
              </w:rPr>
              <w:drawing>
                <wp:inline distT="0" distB="0" distL="0" distR="0" wp14:anchorId="653A2A0F" wp14:editId="036C6C3A">
                  <wp:extent cx="2722099" cy="1459667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498" cy="146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E1049" w:rsidRPr="00D8735A" w:rsidRDefault="009E1049" w:rsidP="009E1049">
            <w:pPr>
              <w:jc w:val="center"/>
              <w:rPr>
                <w:lang w:val="es-ES"/>
              </w:rPr>
            </w:pPr>
            <w:r w:rsidRPr="00D8735A">
              <w:rPr>
                <w:noProof/>
                <w:lang w:eastAsia="en-GB"/>
              </w:rPr>
              <w:drawing>
                <wp:inline distT="0" distB="0" distL="0" distR="0" wp14:anchorId="7C02A4EC" wp14:editId="0C7DF370">
                  <wp:extent cx="977704" cy="1391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061"/>
                          <a:stretch/>
                        </pic:blipFill>
                        <pic:spPr bwMode="auto">
                          <a:xfrm>
                            <a:off x="0" y="0"/>
                            <a:ext cx="1007778" cy="1433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049" w:rsidRPr="00D8735A" w:rsidRDefault="009E1049" w:rsidP="009E1049">
      <w:pPr>
        <w:jc w:val="both"/>
        <w:rPr>
          <w:lang w:val="es-ES"/>
        </w:rPr>
      </w:pPr>
    </w:p>
    <w:p w:rsidR="0099299F" w:rsidRPr="00D8735A" w:rsidRDefault="009E1049" w:rsidP="007A71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8735A">
        <w:rPr>
          <w:lang w:val="es-ES"/>
        </w:rPr>
        <w:t>El desagüe está atacado. Si las tuberías del domicilio están atoradas, el equipo no va a desaguar correctamente y puedo haber fugas de agua como consecuencia.</w:t>
      </w:r>
    </w:p>
    <w:p w:rsidR="009E1049" w:rsidRDefault="00156178" w:rsidP="00156178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8735A">
        <w:rPr>
          <w:lang w:val="es-ES"/>
        </w:rPr>
        <w:t xml:space="preserve">El tubo de desagüe está doblado o sucio. Para solventarlo, limpiar </w:t>
      </w:r>
      <w:r w:rsidR="009E1049" w:rsidRPr="00D8735A">
        <w:rPr>
          <w:lang w:val="es-ES"/>
        </w:rPr>
        <w:t xml:space="preserve">el interior </w:t>
      </w:r>
      <w:r w:rsidRPr="00D8735A">
        <w:rPr>
          <w:lang w:val="es-ES"/>
        </w:rPr>
        <w:t xml:space="preserve">y enderezar el tubo de desagüe. </w:t>
      </w:r>
    </w:p>
    <w:p w:rsidR="00AE0B23" w:rsidRPr="00AE0B23" w:rsidRDefault="00AE0B23" w:rsidP="00AE0B23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8735A">
        <w:rPr>
          <w:lang w:val="es-ES"/>
        </w:rPr>
        <w:t xml:space="preserve">Presión de entrada de agua demasiado alta. La presión del agua debe estar entre 50 </w:t>
      </w:r>
      <w:proofErr w:type="spellStart"/>
      <w:r w:rsidRPr="00D8735A">
        <w:rPr>
          <w:lang w:val="es-ES"/>
        </w:rPr>
        <w:t>kPa</w:t>
      </w:r>
      <w:proofErr w:type="spellEnd"/>
      <w:r w:rsidRPr="00D8735A">
        <w:rPr>
          <w:lang w:val="es-ES"/>
        </w:rPr>
        <w:t xml:space="preserve"> y 800 </w:t>
      </w:r>
      <w:proofErr w:type="spellStart"/>
      <w:r w:rsidRPr="00D8735A">
        <w:rPr>
          <w:lang w:val="es-ES"/>
        </w:rPr>
        <w:t>kPa</w:t>
      </w:r>
      <w:proofErr w:type="spellEnd"/>
      <w:r w:rsidRPr="00D8735A">
        <w:rPr>
          <w:lang w:val="es-ES"/>
        </w:rPr>
        <w:t xml:space="preserve"> (0,5 - 8,0 </w:t>
      </w:r>
      <w:proofErr w:type="spellStart"/>
      <w:r w:rsidRPr="00D8735A">
        <w:rPr>
          <w:lang w:val="es-ES"/>
        </w:rPr>
        <w:t>kgf</w:t>
      </w:r>
      <w:proofErr w:type="spellEnd"/>
      <w:r w:rsidRPr="00D8735A">
        <w:rPr>
          <w:lang w:val="es-ES"/>
        </w:rPr>
        <w:t xml:space="preserve">/cm²). Si la presión del agua es superior a 800 </w:t>
      </w:r>
      <w:proofErr w:type="spellStart"/>
      <w:r w:rsidRPr="00D8735A">
        <w:rPr>
          <w:lang w:val="es-ES"/>
        </w:rPr>
        <w:t>kPa</w:t>
      </w:r>
      <w:proofErr w:type="spellEnd"/>
      <w:r w:rsidRPr="00D8735A">
        <w:rPr>
          <w:lang w:val="es-ES"/>
        </w:rPr>
        <w:t>, se debería insta</w:t>
      </w:r>
      <w:r>
        <w:rPr>
          <w:lang w:val="es-ES"/>
        </w:rPr>
        <w:t>lar un dispositivo descompresor o en su defecto, reducir la presión girando manualmente la llave de paso.</w:t>
      </w:r>
      <w:bookmarkStart w:id="0" w:name="_GoBack"/>
      <w:bookmarkEnd w:id="0"/>
    </w:p>
    <w:p w:rsidR="00D8735A" w:rsidRPr="00D8735A" w:rsidRDefault="009E1049" w:rsidP="00C146C7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8735A">
        <w:rPr>
          <w:lang w:val="es-ES"/>
        </w:rPr>
        <w:t xml:space="preserve">Filtro de desagüe atascado. </w:t>
      </w:r>
      <w:r w:rsidR="00D8735A" w:rsidRPr="00D8735A">
        <w:rPr>
          <w:lang w:val="es-ES"/>
        </w:rPr>
        <w:t>Para realizar un vaciado de emergencia y limpiar el filtro:</w:t>
      </w:r>
    </w:p>
    <w:p w:rsidR="00D8735A" w:rsidRPr="00D8735A" w:rsidRDefault="00D8735A" w:rsidP="00D8735A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8735A">
        <w:rPr>
          <w:lang w:val="es-ES"/>
        </w:rPr>
        <w:t>Deje que el agua se enfríe antes de limpiar el filtro de la bomba de desagüe.</w:t>
      </w:r>
    </w:p>
    <w:p w:rsidR="00D8735A" w:rsidRPr="00D8735A" w:rsidRDefault="00D8735A" w:rsidP="00D8735A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8735A">
        <w:rPr>
          <w:lang w:val="es-ES"/>
        </w:rPr>
        <w:t>Desenchufe el electrodoméstico.</w:t>
      </w:r>
    </w:p>
    <w:p w:rsidR="00D8735A" w:rsidRPr="00D8735A" w:rsidRDefault="00D8735A" w:rsidP="00D8735A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8735A">
        <w:rPr>
          <w:lang w:val="es-ES"/>
        </w:rPr>
        <w:t>Abra la tapa situada en las esquinas inferior derecha o izquierda del frontal.</w:t>
      </w:r>
    </w:p>
    <w:p w:rsidR="00D8735A" w:rsidRPr="00D8735A" w:rsidRDefault="00D8735A" w:rsidP="00D8735A">
      <w:pPr>
        <w:jc w:val="center"/>
        <w:rPr>
          <w:lang w:val="es-ES"/>
        </w:rPr>
      </w:pPr>
      <w:r w:rsidRPr="00D8735A">
        <w:rPr>
          <w:noProof/>
          <w:lang w:eastAsia="en-GB"/>
        </w:rPr>
        <w:drawing>
          <wp:inline distT="0" distB="0" distL="0" distR="0" wp14:anchorId="6B6653C4" wp14:editId="4FA87459">
            <wp:extent cx="2187526" cy="1573148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993" cy="15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5A" w:rsidRPr="00D8735A" w:rsidRDefault="00D8735A" w:rsidP="00D8735A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8735A">
        <w:rPr>
          <w:lang w:val="es-ES"/>
        </w:rPr>
        <w:t xml:space="preserve">En primer lugar, tire del tubo de desagüe para sacarlo, luego retire el tapón de desagüe del tubo </w:t>
      </w:r>
      <w:r w:rsidRPr="00D8735A">
        <w:rPr>
          <w:rFonts w:cstheme="minorHAnsi"/>
          <w:lang w:val="es-ES"/>
        </w:rPr>
        <w:t>①</w:t>
      </w:r>
      <w:r w:rsidRPr="00D8735A">
        <w:rPr>
          <w:lang w:val="es-ES"/>
        </w:rPr>
        <w:t xml:space="preserve"> para </w:t>
      </w:r>
      <w:r w:rsidR="00AE0B23">
        <w:rPr>
          <w:lang w:val="es-ES"/>
        </w:rPr>
        <w:t>retirar</w:t>
      </w:r>
      <w:r w:rsidRPr="00D8735A">
        <w:rPr>
          <w:lang w:val="es-ES"/>
        </w:rPr>
        <w:t xml:space="preserve"> el agua del interior del tambor. Posteriormente desenrosque lentamente el filtro de la bomba de desagüe </w:t>
      </w:r>
      <w:r w:rsidRPr="00D8735A">
        <w:rPr>
          <w:rFonts w:cstheme="minorHAnsi"/>
          <w:lang w:val="es-ES"/>
        </w:rPr>
        <w:t>②</w:t>
      </w:r>
      <w:r w:rsidRPr="00D8735A">
        <w:rPr>
          <w:lang w:val="es-ES"/>
        </w:rPr>
        <w:t xml:space="preserve"> para drenar el agua remanente y lueg</w:t>
      </w:r>
      <w:r w:rsidR="00AE0B23">
        <w:rPr>
          <w:lang w:val="es-ES"/>
        </w:rPr>
        <w:t>o proceda a limpiar la suciedad (con un cepillo), retirar cualquier</w:t>
      </w:r>
      <w:r w:rsidRPr="00D8735A">
        <w:rPr>
          <w:lang w:val="es-ES"/>
        </w:rPr>
        <w:t xml:space="preserve"> resto u objeto del filtro.</w:t>
      </w:r>
    </w:p>
    <w:p w:rsidR="00D8735A" w:rsidRPr="00D8735A" w:rsidRDefault="00D8735A" w:rsidP="00D8735A">
      <w:pPr>
        <w:jc w:val="center"/>
        <w:rPr>
          <w:lang w:val="es-ES"/>
        </w:rPr>
      </w:pPr>
      <w:r w:rsidRPr="00D8735A">
        <w:rPr>
          <w:noProof/>
          <w:lang w:eastAsia="en-GB"/>
        </w:rPr>
        <w:lastRenderedPageBreak/>
        <w:drawing>
          <wp:inline distT="0" distB="0" distL="0" distR="0" wp14:anchorId="0C8454C6" wp14:editId="4BB4EC9F">
            <wp:extent cx="2074985" cy="1575205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639" cy="15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5A" w:rsidRPr="00D8735A" w:rsidRDefault="00D8735A" w:rsidP="00D8735A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8735A">
        <w:rPr>
          <w:lang w:val="es-ES"/>
        </w:rPr>
        <w:t>Después de limpiar el filtro de la bomba de desagüe, reinserte con cuidado el filtro y enrosque la tapa girándola hacia la derecha con cuidado para evitar apretarla en exceso y se produzcan fugas. Reinserte el tapón en el tubo de desagüe y coloque el tubo en su soporte.</w:t>
      </w:r>
    </w:p>
    <w:p w:rsidR="00D8735A" w:rsidRPr="00D8735A" w:rsidRDefault="00D8735A" w:rsidP="00D8735A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8735A">
        <w:rPr>
          <w:lang w:val="es-ES"/>
        </w:rPr>
        <w:t>Cierre la tapa.</w:t>
      </w:r>
    </w:p>
    <w:sectPr w:rsidR="00D8735A" w:rsidRPr="00D8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5121"/>
    <w:multiLevelType w:val="hybridMultilevel"/>
    <w:tmpl w:val="7B140F5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D74AB1"/>
    <w:multiLevelType w:val="hybridMultilevel"/>
    <w:tmpl w:val="A88EE9BA"/>
    <w:lvl w:ilvl="0" w:tplc="EC52C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93767"/>
    <w:multiLevelType w:val="hybridMultilevel"/>
    <w:tmpl w:val="E19CDA70"/>
    <w:lvl w:ilvl="0" w:tplc="9F1A3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9F"/>
    <w:rsid w:val="00156178"/>
    <w:rsid w:val="00366D75"/>
    <w:rsid w:val="008B16F3"/>
    <w:rsid w:val="0099299F"/>
    <w:rsid w:val="009E1049"/>
    <w:rsid w:val="00AE0B23"/>
    <w:rsid w:val="00D8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E674"/>
  <w15:chartTrackingRefBased/>
  <w15:docId w15:val="{D2E69441-3F85-45D1-B37C-6E5FB3A3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99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299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92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56178"/>
    <w:pPr>
      <w:ind w:left="720"/>
      <w:contextualSpacing/>
    </w:pPr>
  </w:style>
  <w:style w:type="table" w:styleId="TableGrid">
    <w:name w:val="Table Grid"/>
    <w:basedOn w:val="TableNormal"/>
    <w:uiPriority w:val="39"/>
    <w:rsid w:val="009E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511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5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JIMENEZ/LGEIB SVC(diego.jimenez@lgepartner.com)</dc:creator>
  <cp:keywords/>
  <dc:description/>
  <cp:lastModifiedBy>DIEGO JIMENEZ/LGEIB SVC(diego.jimenez@lgepartner.com)</cp:lastModifiedBy>
  <cp:revision>2</cp:revision>
  <dcterms:created xsi:type="dcterms:W3CDTF">2021-09-08T14:36:00Z</dcterms:created>
  <dcterms:modified xsi:type="dcterms:W3CDTF">2021-10-26T07:34:00Z</dcterms:modified>
</cp:coreProperties>
</file>