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wedding-services-contract"/>
      <w:r>
        <w:t xml:space="preserve">WEDDING SERVICES CONTRACT</w:t>
      </w:r>
      <w:bookmarkEnd w:id="20"/>
    </w:p>
    <w:p>
      <w:pPr>
        <w:pStyle w:val="FirstParagraph"/>
      </w:pPr>
      <w:r>
        <w:rPr>
          <w:b/>
        </w:rPr>
        <w:t xml:space="preserve">[COMPANY NAME]</w:t>
      </w:r>
      <w:r>
        <w:br/>
      </w:r>
      <w:r>
        <w:rPr>
          <w:b/>
        </w:rPr>
        <w:t xml:space="preserve">Professional Wedding Services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Address:</w:t>
      </w:r>
      <w:r>
        <w:t xml:space="preserve"> </w:t>
      </w:r>
      <w:r>
        <w:t xml:space="preserve">[Company Address]</w:t>
      </w:r>
      <w:r>
        <w:br/>
      </w:r>
      <w:r>
        <w:rPr>
          <w:b/>
        </w:rPr>
        <w:t xml:space="preserve">Phone:</w:t>
      </w:r>
      <w:r>
        <w:t xml:space="preserve"> </w:t>
      </w:r>
      <w:r>
        <w:t xml:space="preserve">[Company Phone]</w:t>
      </w:r>
      <w:r>
        <w:br/>
      </w:r>
      <w:r>
        <w:rPr>
          <w:b/>
        </w:rPr>
        <w:t xml:space="preserve">Email:</w:t>
      </w:r>
      <w:r>
        <w:t xml:space="preserve"> </w:t>
      </w:r>
      <w:r>
        <w:t xml:space="preserve">[Company Email]</w:t>
      </w:r>
      <w:r>
        <w:br/>
      </w:r>
      <w:r>
        <w:rPr>
          <w:b/>
        </w:rPr>
        <w:t xml:space="preserve">Website:</w:t>
      </w:r>
      <w:r>
        <w:t xml:space="preserve"> </w:t>
      </w:r>
      <w:r>
        <w:t xml:space="preserve">[Company Website]</w:t>
      </w:r>
      <w:r>
        <w:br/>
      </w:r>
      <w:r>
        <w:rPr>
          <w:b/>
        </w:rPr>
        <w:t xml:space="preserve">License:</w:t>
      </w:r>
      <w:r>
        <w:t xml:space="preserve"> </w:t>
      </w:r>
      <w:r>
        <w:t xml:space="preserve">[Business License Number]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ntract-agreement"/>
      <w:r>
        <w:t xml:space="preserve">CONTRACT AGREEMENT</w:t>
      </w:r>
      <w:bookmarkEnd w:id="21"/>
    </w:p>
    <w:p>
      <w:pPr>
        <w:pStyle w:val="FirstParagraph"/>
      </w:pPr>
      <w:r>
        <w:rPr>
          <w:b/>
        </w:rPr>
        <w:t xml:space="preserve">Contract Number:</w:t>
      </w:r>
      <w:r>
        <w:t xml:space="preserve"> </w:t>
      </w:r>
      <w:r>
        <w:t xml:space="preserve">{{Contract_Number}}</w:t>
      </w:r>
      <w:r>
        <w:br/>
      </w:r>
      <w:r>
        <w:rPr>
          <w:b/>
        </w:rPr>
        <w:t xml:space="preserve">Date of Agreement:</w:t>
      </w:r>
      <w:r>
        <w:t xml:space="preserve"> </w:t>
      </w:r>
      <w:r>
        <w:t xml:space="preserve">{{Contract_Date}}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parties-to-the-contract"/>
      <w:r>
        <w:t xml:space="preserve">1. PARTIES TO THE CONTRACT</w:t>
      </w:r>
      <w:bookmarkEnd w:id="22"/>
    </w:p>
    <w:p>
      <w:pPr>
        <w:pStyle w:val="Heading3"/>
      </w:pPr>
      <w:bookmarkStart w:id="23" w:name="service-provider"/>
      <w:r>
        <w:t xml:space="preserve">Service Provider</w:t>
      </w:r>
      <w:bookmarkEnd w:id="23"/>
    </w:p>
    <w:p>
      <w:pPr>
        <w:pStyle w:val="FirstParagraph"/>
      </w:pPr>
      <w:r>
        <w:rPr>
          <w:b/>
        </w:rPr>
        <w:t xml:space="preserve">Company Name:</w:t>
      </w:r>
      <w:r>
        <w:t xml:space="preserve"> </w:t>
      </w:r>
      <w:r>
        <w:t xml:space="preserve">{{Company_Name}}</w:t>
      </w:r>
      <w:r>
        <w:br/>
      </w:r>
      <w:r>
        <w:rPr>
          <w:b/>
        </w:rPr>
        <w:t xml:space="preserve">Contact Person:</w:t>
      </w:r>
      <w:r>
        <w:t xml:space="preserve"> </w:t>
      </w:r>
      <w:r>
        <w:t xml:space="preserve">{{Company_Contact_Person}}</w:t>
      </w:r>
      <w:r>
        <w:br/>
      </w:r>
      <w:r>
        <w:rPr>
          <w:b/>
        </w:rPr>
        <w:t xml:space="preserve">Address:</w:t>
      </w:r>
      <w:r>
        <w:t xml:space="preserve"> </w:t>
      </w:r>
      <w:r>
        <w:t xml:space="preserve">{{Company_Address}}</w:t>
      </w:r>
      <w:r>
        <w:br/>
      </w:r>
      <w:r>
        <w:rPr>
          <w:b/>
        </w:rPr>
        <w:t xml:space="preserve">City, State, ZIP:</w:t>
      </w:r>
      <w:r>
        <w:t xml:space="preserve"> </w:t>
      </w:r>
      <w:r>
        <w:t xml:space="preserve">{{Company_City_State_ZIP}}</w:t>
      </w:r>
      <w:r>
        <w:br/>
      </w:r>
      <w:r>
        <w:rPr>
          <w:b/>
        </w:rPr>
        <w:t xml:space="preserve">Phone:</w:t>
      </w:r>
      <w:r>
        <w:t xml:space="preserve"> </w:t>
      </w:r>
      <w:r>
        <w:t xml:space="preserve">{{Company_Phone}}</w:t>
      </w:r>
      <w:r>
        <w:br/>
      </w:r>
      <w:r>
        <w:rPr>
          <w:b/>
        </w:rPr>
        <w:t xml:space="preserve">Email:</w:t>
      </w:r>
      <w:r>
        <w:t xml:space="preserve"> </w:t>
      </w:r>
      <w:r>
        <w:t xml:space="preserve">{{Company_Email}}</w:t>
      </w:r>
      <w:r>
        <w:br/>
      </w:r>
      <w:r>
        <w:rPr>
          <w:b/>
        </w:rPr>
        <w:t xml:space="preserve">Business License:</w:t>
      </w:r>
      <w:r>
        <w:t xml:space="preserve"> </w:t>
      </w:r>
      <w:r>
        <w:t xml:space="preserve">{{Business_License}}</w:t>
      </w:r>
      <w:r>
        <w:br/>
      </w:r>
      <w:r>
        <w:rPr>
          <w:b/>
        </w:rPr>
        <w:t xml:space="preserve">Tax ID:</w:t>
      </w:r>
      <w:r>
        <w:t xml:space="preserve"> </w:t>
      </w:r>
      <w:r>
        <w:t xml:space="preserve">{{Tax_ID}}</w:t>
      </w:r>
    </w:p>
    <w:p>
      <w:pPr>
        <w:pStyle w:val="Heading3"/>
      </w:pPr>
      <w:bookmarkStart w:id="24" w:name="client-information"/>
      <w:r>
        <w:t xml:space="preserve">Client Information</w:t>
      </w:r>
      <w:bookmarkEnd w:id="24"/>
    </w:p>
    <w:p>
      <w:pPr>
        <w:pStyle w:val="FirstParagraph"/>
      </w:pPr>
      <w:r>
        <w:rPr>
          <w:b/>
        </w:rPr>
        <w:t xml:space="preserve">Primary Client:</w:t>
      </w:r>
      <w:r>
        <w:t xml:space="preserve"> </w:t>
      </w:r>
      <w:r>
        <w:t xml:space="preserve">{{Client_Primary_Name}}</w:t>
      </w:r>
      <w:r>
        <w:br/>
      </w:r>
      <w:r>
        <w:rPr>
          <w:b/>
        </w:rPr>
        <w:t xml:space="preserve">Secondary Client:</w:t>
      </w:r>
      <w:r>
        <w:t xml:space="preserve"> </w:t>
      </w:r>
      <w:r>
        <w:t xml:space="preserve">{{Client_Secondary_Name}}</w:t>
      </w:r>
      <w:r>
        <w:br/>
      </w:r>
      <w:r>
        <w:rPr>
          <w:b/>
        </w:rPr>
        <w:t xml:space="preserve">Mailing Address:</w:t>
      </w:r>
      <w:r>
        <w:t xml:space="preserve"> </w:t>
      </w:r>
      <w:r>
        <w:t xml:space="preserve">{{Client_Address}}</w:t>
      </w:r>
      <w:r>
        <w:br/>
      </w:r>
      <w:r>
        <w:rPr>
          <w:b/>
        </w:rPr>
        <w:t xml:space="preserve">City, State, ZIP:</w:t>
      </w:r>
      <w:r>
        <w:t xml:space="preserve"> </w:t>
      </w:r>
      <w:r>
        <w:t xml:space="preserve">{{Client_City_State_ZIP}}</w:t>
      </w:r>
      <w:r>
        <w:br/>
      </w:r>
      <w:r>
        <w:rPr>
          <w:b/>
        </w:rPr>
        <w:t xml:space="preserve">Primary Phone:</w:t>
      </w:r>
      <w:r>
        <w:t xml:space="preserve"> </w:t>
      </w:r>
      <w:r>
        <w:t xml:space="preserve">{{Client_Primary_Phone}}</w:t>
      </w:r>
      <w:r>
        <w:br/>
      </w:r>
      <w:r>
        <w:rPr>
          <w:b/>
        </w:rPr>
        <w:t xml:space="preserve">Secondary Phone:</w:t>
      </w:r>
      <w:r>
        <w:t xml:space="preserve"> </w:t>
      </w:r>
      <w:r>
        <w:t xml:space="preserve">{{Client_Secondary_Phone}}</w:t>
      </w:r>
      <w:r>
        <w:br/>
      </w:r>
      <w:r>
        <w:rPr>
          <w:b/>
        </w:rPr>
        <w:t xml:space="preserve">Primary Email:</w:t>
      </w:r>
      <w:r>
        <w:t xml:space="preserve"> </w:t>
      </w:r>
      <w:r>
        <w:t xml:space="preserve">{{Client_Primary_Email}}</w:t>
      </w:r>
      <w:r>
        <w:br/>
      </w:r>
      <w:r>
        <w:rPr>
          <w:b/>
        </w:rPr>
        <w:t xml:space="preserve">Secondary Email:</w:t>
      </w:r>
      <w:r>
        <w:t xml:space="preserve"> </w:t>
      </w:r>
      <w:r>
        <w:t xml:space="preserve">{{Client_Secondary_Email}}</w:t>
      </w:r>
      <w:r>
        <w:br/>
      </w:r>
      <w:r>
        <w:rPr>
          <w:b/>
        </w:rPr>
        <w:t xml:space="preserve">Emergency Contact:</w:t>
      </w:r>
      <w:r>
        <w:t xml:space="preserve"> </w:t>
      </w:r>
      <w:r>
        <w:t xml:space="preserve">{{Emergency_Contact_Name}} - {{Emergency_Contact_Phone}}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event-details-and-timeline"/>
      <w:r>
        <w:t xml:space="preserve">2. EVENT DETAILS AND TIMELINE</w:t>
      </w:r>
      <w:bookmarkEnd w:id="25"/>
    </w:p>
    <w:p>
      <w:pPr>
        <w:pStyle w:val="Heading3"/>
      </w:pPr>
      <w:bookmarkStart w:id="26" w:name="wedding-event-information"/>
      <w:r>
        <w:t xml:space="preserve">Wedding Event Information</w:t>
      </w:r>
      <w:bookmarkEnd w:id="26"/>
    </w:p>
    <w:p>
      <w:pPr>
        <w:pStyle w:val="FirstParagraph"/>
      </w:pPr>
      <w:r>
        <w:rPr>
          <w:b/>
        </w:rPr>
        <w:t xml:space="preserve">Wedding Date:</w:t>
      </w:r>
      <w:r>
        <w:t xml:space="preserve"> </w:t>
      </w:r>
      <w:r>
        <w:t xml:space="preserve">{{Wedding_Date}}</w:t>
      </w:r>
      <w:r>
        <w:br/>
      </w:r>
      <w:r>
        <w:rPr>
          <w:b/>
        </w:rPr>
        <w:t xml:space="preserve">Ceremony Start Time:</w:t>
      </w:r>
      <w:r>
        <w:t xml:space="preserve"> </w:t>
      </w:r>
      <w:r>
        <w:t xml:space="preserve">{{Ceremony_Start_Time}}</w:t>
      </w:r>
      <w:r>
        <w:br/>
      </w:r>
      <w:r>
        <w:rPr>
          <w:b/>
        </w:rPr>
        <w:t xml:space="preserve">Reception Start Time:</w:t>
      </w:r>
      <w:r>
        <w:t xml:space="preserve"> </w:t>
      </w:r>
      <w:r>
        <w:t xml:space="preserve">{{Reception_Start_Time}}</w:t>
      </w:r>
      <w:r>
        <w:br/>
      </w:r>
      <w:r>
        <w:rPr>
          <w:b/>
        </w:rPr>
        <w:t xml:space="preserve">Event End Time:</w:t>
      </w:r>
      <w:r>
        <w:t xml:space="preserve"> </w:t>
      </w:r>
      <w:r>
        <w:t xml:space="preserve">{{Event_End_Time}}</w:t>
      </w:r>
      <w:r>
        <w:br/>
      </w:r>
      <w:r>
        <w:rPr>
          <w:b/>
        </w:rPr>
        <w:t xml:space="preserve">Total Event Duration:</w:t>
      </w:r>
      <w:r>
        <w:t xml:space="preserve"> </w:t>
      </w:r>
      <w:r>
        <w:t xml:space="preserve">{{Total_Event_Duration}} hours</w:t>
      </w:r>
    </w:p>
    <w:p>
      <w:pPr>
        <w:pStyle w:val="Heading3"/>
      </w:pPr>
      <w:bookmarkStart w:id="27" w:name="venue-information"/>
      <w:r>
        <w:t xml:space="preserve">Venue Information</w:t>
      </w:r>
      <w:bookmarkEnd w:id="27"/>
    </w:p>
    <w:p>
      <w:pPr>
        <w:pStyle w:val="FirstParagraph"/>
      </w:pPr>
      <w:r>
        <w:rPr>
          <w:b/>
        </w:rPr>
        <w:t xml:space="preserve">Ceremony Venue:</w:t>
      </w:r>
      <w:r>
        <w:t xml:space="preserve"> </w:t>
      </w:r>
      <w:r>
        <w:t xml:space="preserve">{{Ceremony_Venue_Name}}</w:t>
      </w:r>
      <w:r>
        <w:br/>
      </w:r>
      <w:r>
        <w:rPr>
          <w:b/>
        </w:rPr>
        <w:t xml:space="preserve">Ceremony Address:</w:t>
      </w:r>
      <w:r>
        <w:t xml:space="preserve"> </w:t>
      </w:r>
      <w:r>
        <w:t xml:space="preserve">{{Ceremony_Venue_Address}}</w:t>
      </w:r>
      <w:r>
        <w:br/>
      </w:r>
      <w:r>
        <w:rPr>
          <w:b/>
        </w:rPr>
        <w:t xml:space="preserve">Reception Venue:</w:t>
      </w:r>
      <w:r>
        <w:t xml:space="preserve"> </w:t>
      </w:r>
      <w:r>
        <w:t xml:space="preserve">{{Reception_Venue_Name}}</w:t>
      </w:r>
      <w:r>
        <w:br/>
      </w:r>
      <w:r>
        <w:rPr>
          <w:b/>
        </w:rPr>
        <w:t xml:space="preserve">Reception Address:</w:t>
      </w:r>
      <w:r>
        <w:t xml:space="preserve"> </w:t>
      </w:r>
      <w:r>
        <w:t xml:space="preserve">{{Reception_Venue_Address}}</w:t>
      </w:r>
      <w:r>
        <w:br/>
      </w:r>
      <w:r>
        <w:rPr>
          <w:b/>
        </w:rPr>
        <w:t xml:space="preserve">Backup Venue (if applicable):</w:t>
      </w:r>
      <w:r>
        <w:t xml:space="preserve"> </w:t>
      </w:r>
      <w:r>
        <w:t xml:space="preserve">{{Backup_Venue}}</w:t>
      </w:r>
    </w:p>
    <w:p>
      <w:pPr>
        <w:pStyle w:val="Heading3"/>
      </w:pPr>
      <w:bookmarkStart w:id="28" w:name="guest-information"/>
      <w:r>
        <w:t xml:space="preserve">Guest Information</w:t>
      </w:r>
      <w:bookmarkEnd w:id="28"/>
    </w:p>
    <w:p>
      <w:pPr>
        <w:pStyle w:val="FirstParagraph"/>
      </w:pPr>
      <w:r>
        <w:rPr>
          <w:b/>
        </w:rPr>
        <w:t xml:space="preserve">Expected Guest Count:</w:t>
      </w:r>
      <w:r>
        <w:t xml:space="preserve"> </w:t>
      </w:r>
      <w:r>
        <w:t xml:space="preserve">{{Guest_Count}}</w:t>
      </w:r>
      <w:r>
        <w:br/>
      </w:r>
      <w:r>
        <w:rPr>
          <w:b/>
        </w:rPr>
        <w:t xml:space="preserve">Wedding Party Size:</w:t>
      </w:r>
      <w:r>
        <w:t xml:space="preserve"> </w:t>
      </w:r>
      <w:r>
        <w:t xml:space="preserve">{{Wedding_Party_Size}}</w:t>
      </w:r>
      <w:r>
        <w:br/>
      </w:r>
      <w:r>
        <w:rPr>
          <w:b/>
        </w:rPr>
        <w:t xml:space="preserve">Special Accommodations:</w:t>
      </w:r>
      <w:r>
        <w:t xml:space="preserve"> </w:t>
      </w:r>
      <w:r>
        <w:t xml:space="preserve">{{Special_Accommodations}}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services-and-deliverables"/>
      <w:r>
        <w:t xml:space="preserve">3. SERVICES AND DELIVERABLES</w:t>
      </w:r>
      <w:bookmarkEnd w:id="29"/>
    </w:p>
    <w:p>
      <w:pPr>
        <w:pStyle w:val="Heading3"/>
      </w:pPr>
      <w:bookmarkStart w:id="30" w:name="primary-services-included"/>
      <w:r>
        <w:t xml:space="preserve">Primary Services Included</w:t>
      </w:r>
      <w:bookmarkEnd w:id="30"/>
    </w:p>
    <w:p>
      <w:pPr>
        <w:pStyle w:val="FirstParagraph"/>
      </w:pPr>
      <w:r>
        <w:t xml:space="preserve">{{Primary_Services_List}}</w:t>
      </w:r>
    </w:p>
    <w:p>
      <w:pPr>
        <w:pStyle w:val="Heading3"/>
      </w:pPr>
      <w:bookmarkStart w:id="31" w:name="additional-services"/>
      <w:r>
        <w:t xml:space="preserve">Additional Services</w:t>
      </w:r>
      <w:bookmarkEnd w:id="31"/>
    </w:p>
    <w:p>
      <w:pPr>
        <w:pStyle w:val="FirstParagraph"/>
      </w:pPr>
      <w:r>
        <w:t xml:space="preserve">{{Additional_Services_List}}</w:t>
      </w:r>
    </w:p>
    <w:p>
      <w:pPr>
        <w:pStyle w:val="Heading3"/>
      </w:pPr>
      <w:bookmarkStart w:id="32" w:name="service-timeline-and-schedule"/>
      <w:r>
        <w:t xml:space="preserve">Service Timeline and Schedule</w:t>
      </w:r>
      <w:bookmarkEnd w:id="32"/>
    </w:p>
    <w:p>
      <w:pPr>
        <w:pStyle w:val="FirstParagraph"/>
      </w:pPr>
      <w:r>
        <w:rPr>
          <w:b/>
        </w:rPr>
        <w:t xml:space="preserve">Setup Time:</w:t>
      </w:r>
      <w:r>
        <w:t xml:space="preserve"> </w:t>
      </w:r>
      <w:r>
        <w:t xml:space="preserve">{{Setup_Time}}</w:t>
      </w:r>
      <w:r>
        <w:br/>
      </w:r>
      <w:r>
        <w:rPr>
          <w:b/>
        </w:rPr>
        <w:t xml:space="preserve">Service Start Time:</w:t>
      </w:r>
      <w:r>
        <w:t xml:space="preserve"> </w:t>
      </w:r>
      <w:r>
        <w:t xml:space="preserve">{{Service_Start_Time}}</w:t>
      </w:r>
      <w:r>
        <w:br/>
      </w:r>
      <w:r>
        <w:rPr>
          <w:b/>
        </w:rPr>
        <w:t xml:space="preserve">Service End Time:</w:t>
      </w:r>
      <w:r>
        <w:t xml:space="preserve"> </w:t>
      </w:r>
      <w:r>
        <w:t xml:space="preserve">{{Service_End_Time}}</w:t>
      </w:r>
      <w:r>
        <w:br/>
      </w:r>
      <w:r>
        <w:rPr>
          <w:b/>
        </w:rPr>
        <w:t xml:space="preserve">Breakdown Time:</w:t>
      </w:r>
      <w:r>
        <w:t xml:space="preserve"> </w:t>
      </w:r>
      <w:r>
        <w:t xml:space="preserve">{{Breakdown_Time}}</w:t>
      </w:r>
    </w:p>
    <w:p>
      <w:pPr>
        <w:pStyle w:val="Heading3"/>
      </w:pPr>
      <w:bookmarkStart w:id="33" w:name="deliverables-and-timeline"/>
      <w:r>
        <w:t xml:space="preserve">Deliverables and Timeline</w:t>
      </w:r>
      <w:bookmarkEnd w:id="33"/>
    </w:p>
    <w:p>
      <w:pPr>
        <w:pStyle w:val="FirstParagraph"/>
      </w:pPr>
      <w:r>
        <w:t xml:space="preserve">{{Deliverables_Timeline}}</w:t>
      </w:r>
    </w:p>
    <w:p>
      <w:pPr>
        <w:pStyle w:val="Heading3"/>
      </w:pPr>
      <w:bookmarkStart w:id="34" w:name="equipment-and-materials-provided"/>
      <w:r>
        <w:t xml:space="preserve">Equipment and Materials Provided</w:t>
      </w:r>
      <w:bookmarkEnd w:id="34"/>
    </w:p>
    <w:p>
      <w:pPr>
        <w:pStyle w:val="FirstParagraph"/>
      </w:pPr>
      <w:r>
        <w:t xml:space="preserve">{{Equipment_Materials_List}}</w:t>
      </w:r>
    </w:p>
    <w:p>
      <w:pPr>
        <w:pStyle w:val="Heading3"/>
      </w:pPr>
      <w:bookmarkStart w:id="35" w:name="client-responsibilities"/>
      <w:r>
        <w:t xml:space="preserve">Client Responsibilities</w:t>
      </w:r>
      <w:bookmarkEnd w:id="35"/>
    </w:p>
    <w:p>
      <w:pPr>
        <w:pStyle w:val="FirstParagraph"/>
      </w:pPr>
      <w:r>
        <w:t xml:space="preserve">{{Client_Responsibilities}}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pricing-and-payment-terms"/>
      <w:r>
        <w:t xml:space="preserve">4. PRICING AND PAYMENT TERMS</w:t>
      </w:r>
      <w:bookmarkEnd w:id="36"/>
    </w:p>
    <w:p>
      <w:pPr>
        <w:pStyle w:val="Heading3"/>
      </w:pPr>
      <w:bookmarkStart w:id="37" w:name="service-pricing"/>
      <w:r>
        <w:t xml:space="preserve">Service Pricing</w:t>
      </w:r>
      <w:bookmarkEnd w:id="37"/>
    </w:p>
    <w:p>
      <w:pPr>
        <w:pStyle w:val="FirstParagraph"/>
      </w:pPr>
      <w:r>
        <w:rPr>
          <w:b/>
        </w:rPr>
        <w:t xml:space="preserve">Base Service Fee:</w:t>
      </w:r>
      <w:r>
        <w:t xml:space="preserve"> </w:t>
      </w:r>
      <w:r>
        <w:t xml:space="preserve">${{Base_Service_Fee}}</w:t>
      </w:r>
      <w:r>
        <w:br/>
      </w:r>
      <w:r>
        <w:rPr>
          <w:b/>
        </w:rPr>
        <w:t xml:space="preserve">Additional Services:</w:t>
      </w:r>
      <w:r>
        <w:t xml:space="preserve"> </w:t>
      </w:r>
      <w:r>
        <w:t xml:space="preserve">${{Additional_Services_Fee}}</w:t>
      </w:r>
      <w:r>
        <w:br/>
      </w:r>
      <w:r>
        <w:rPr>
          <w:b/>
        </w:rPr>
        <w:t xml:space="preserve">Travel Charges:</w:t>
      </w:r>
      <w:r>
        <w:t xml:space="preserve"> </w:t>
      </w:r>
      <w:r>
        <w:t xml:space="preserve">${{Travel_Charges}}</w:t>
      </w:r>
      <w:r>
        <w:br/>
      </w:r>
      <w:r>
        <w:rPr>
          <w:b/>
        </w:rPr>
        <w:t xml:space="preserve">Equipment Rental:</w:t>
      </w:r>
      <w:r>
        <w:t xml:space="preserve"> </w:t>
      </w:r>
      <w:r>
        <w:t xml:space="preserve">${{Equipment_Rental_Fee}}</w:t>
      </w:r>
      <w:r>
        <w:br/>
      </w:r>
      <w:r>
        <w:rPr>
          <w:b/>
        </w:rPr>
        <w:t xml:space="preserve">Overtime Charges:</w:t>
      </w:r>
      <w:r>
        <w:t xml:space="preserve"> </w:t>
      </w:r>
      <w:r>
        <w:t xml:space="preserve">${{Overtime_Rate}} per hour</w:t>
      </w:r>
    </w:p>
    <w:p>
      <w:pPr>
        <w:pStyle w:val="BodyText"/>
      </w:pPr>
      <w:r>
        <w:rPr>
          <w:b/>
        </w:rPr>
        <w:t xml:space="preserve">Subtotal:</w:t>
      </w:r>
      <w:r>
        <w:t xml:space="preserve"> </w:t>
      </w:r>
      <w:r>
        <w:t xml:space="preserve">${{Subtotal}}</w:t>
      </w:r>
      <w:r>
        <w:br/>
      </w:r>
      <w:r>
        <w:rPr>
          <w:b/>
        </w:rPr>
        <w:t xml:space="preserve">Tax Rate:</w:t>
      </w:r>
      <w:r>
        <w:t xml:space="preserve"> </w:t>
      </w:r>
      <w:r>
        <w:t xml:space="preserve">{{Tax_Rate}}%</w:t>
      </w:r>
      <w:r>
        <w:br/>
      </w:r>
      <w:r>
        <w:rPr>
          <w:b/>
        </w:rPr>
        <w:t xml:space="preserve">Tax Amount:</w:t>
      </w:r>
      <w:r>
        <w:t xml:space="preserve"> </w:t>
      </w:r>
      <w:r>
        <w:t xml:space="preserve">${{Tax_Amount}}</w:t>
      </w:r>
      <w:r>
        <w:br/>
      </w:r>
      <w:r>
        <w:rPr>
          <w:b/>
        </w:rPr>
        <w:t xml:space="preserve">Total Contract Amount:</w:t>
      </w:r>
      <w:r>
        <w:t xml:space="preserve"> </w:t>
      </w:r>
      <w:r>
        <w:t xml:space="preserve">${{Total_Contract_Amount}}</w:t>
      </w:r>
    </w:p>
    <w:p>
      <w:pPr>
        <w:pStyle w:val="Heading3"/>
      </w:pPr>
      <w:bookmarkStart w:id="38" w:name="payment-schedule"/>
      <w:r>
        <w:t xml:space="preserve">Payment Schedule</w:t>
      </w:r>
      <w:bookmarkEnd w:id="38"/>
    </w:p>
    <w:p>
      <w:pPr>
        <w:pStyle w:val="FirstParagraph"/>
      </w:pPr>
      <w:r>
        <w:rPr>
          <w:b/>
        </w:rPr>
        <w:t xml:space="preserve">Retainer/Deposit:</w:t>
      </w:r>
      <w:r>
        <w:t xml:space="preserve"> </w:t>
      </w:r>
      <w:r>
        <w:t xml:space="preserve">${{Retainer_Amount}} (Due: {{Retainer_Due_Date}})</w:t>
      </w:r>
      <w:r>
        <w:br/>
      </w:r>
      <w:r>
        <w:rPr>
          <w:b/>
        </w:rPr>
        <w:t xml:space="preserve">Second Payment:</w:t>
      </w:r>
      <w:r>
        <w:t xml:space="preserve"> </w:t>
      </w:r>
      <w:r>
        <w:t xml:space="preserve">${{Second_Payment_Amount}} (Due: {{Second_Payment_Due_Date}})</w:t>
      </w:r>
      <w:r>
        <w:br/>
      </w:r>
      <w:r>
        <w:rPr>
          <w:b/>
        </w:rPr>
        <w:t xml:space="preserve">Final Payment:</w:t>
      </w:r>
      <w:r>
        <w:t xml:space="preserve"> </w:t>
      </w:r>
      <w:r>
        <w:t xml:space="preserve">${{Final_Payment_Amount}} (Due: {{Final_Payment_Due_Date}})</w:t>
      </w:r>
    </w:p>
    <w:p>
      <w:pPr>
        <w:pStyle w:val="Heading3"/>
      </w:pPr>
      <w:bookmarkStart w:id="39" w:name="payment-methods"/>
      <w:r>
        <w:t xml:space="preserve">Payment Methods</w:t>
      </w:r>
      <w:bookmarkEnd w:id="39"/>
    </w:p>
    <w:p>
      <w:pPr>
        <w:pStyle w:val="FirstParagraph"/>
      </w:pPr>
      <w:r>
        <w:t xml:space="preserve">Accepted payment methods: {{Accepted_Payment_Methods}}</w:t>
      </w:r>
    </w:p>
    <w:p>
      <w:pPr>
        <w:pStyle w:val="Heading3"/>
      </w:pPr>
      <w:bookmarkStart w:id="40" w:name="late-payment-policy"/>
      <w:r>
        <w:t xml:space="preserve">Late Payment Policy</w:t>
      </w:r>
      <w:bookmarkEnd w:id="40"/>
    </w:p>
    <w:p>
      <w:pPr>
        <w:pStyle w:val="FirstParagraph"/>
      </w:pPr>
      <w:r>
        <w:t xml:space="preserve">A late fee of {{Late_Fee_Percentage}}% will be charged on payments received after the due date. Services may be suspended for payments more than {{Payment_Grace_Period}} days overdue.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intellectual-property-rights"/>
      <w:r>
        <w:t xml:space="preserve">5. INTELLECTUAL PROPERTY RIGHTS</w:t>
      </w:r>
      <w:bookmarkEnd w:id="41"/>
    </w:p>
    <w:p>
      <w:pPr>
        <w:pStyle w:val="Heading3"/>
      </w:pPr>
      <w:bookmarkStart w:id="42" w:name="ownership-of-work-product"/>
      <w:r>
        <w:t xml:space="preserve">Ownership of Work Product</w:t>
      </w:r>
      <w:bookmarkEnd w:id="42"/>
    </w:p>
    <w:p>
      <w:pPr>
        <w:pStyle w:val="FirstParagraph"/>
      </w:pPr>
      <w:r>
        <w:t xml:space="preserve">{{IP_Ownership_Terms}}</w:t>
      </w:r>
    </w:p>
    <w:p>
      <w:pPr>
        <w:pStyle w:val="Heading3"/>
      </w:pPr>
      <w:bookmarkStart w:id="43" w:name="usage-rights"/>
      <w:r>
        <w:t xml:space="preserve">Usage Rights</w:t>
      </w:r>
      <w:bookmarkEnd w:id="43"/>
    </w:p>
    <w:p>
      <w:pPr>
        <w:pStyle w:val="FirstParagraph"/>
      </w:pPr>
      <w:r>
        <w:t xml:space="preserve">The Client is granted {{Usage_Rights_Description}} to use the delivered services and materials for personal, non-commercial purposes related to their wedding celebration.</w:t>
      </w:r>
    </w:p>
    <w:p>
      <w:pPr>
        <w:pStyle w:val="Heading3"/>
      </w:pPr>
      <w:bookmarkStart w:id="44" w:name="copyright-and-licensing"/>
      <w:r>
        <w:t xml:space="preserve">Copyright and Licensing</w:t>
      </w:r>
      <w:bookmarkEnd w:id="44"/>
    </w:p>
    <w:p>
      <w:pPr>
        <w:pStyle w:val="FirstParagraph"/>
      </w:pPr>
      <w:r>
        <w:t xml:space="preserve">{{Copyright_Terms}}</w:t>
      </w:r>
    </w:p>
    <w:p>
      <w:pPr>
        <w:pStyle w:val="Heading3"/>
      </w:pPr>
      <w:bookmarkStart w:id="45" w:name="social-media-and-marketing-usage"/>
      <w:r>
        <w:t xml:space="preserve">Social Media and Marketing Usage</w:t>
      </w:r>
      <w:bookmarkEnd w:id="45"/>
    </w:p>
    <w:p>
      <w:pPr>
        <w:pStyle w:val="FirstParagraph"/>
      </w:pPr>
      <w:r>
        <w:t xml:space="preserve">The Service Provider reserves the right to use images and content from the wedding for marketing purposes unless otherwise specified: {{Marketing_Usage_Restrictions}}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liability-and-insurance"/>
      <w:r>
        <w:t xml:space="preserve">6. LIABILITY AND INSURANCE</w:t>
      </w:r>
      <w:bookmarkEnd w:id="46"/>
    </w:p>
    <w:p>
      <w:pPr>
        <w:pStyle w:val="Heading3"/>
      </w:pPr>
      <w:bookmarkStart w:id="47" w:name="service-provider-insurance"/>
      <w:r>
        <w:t xml:space="preserve">Service Provider Insurance</w:t>
      </w:r>
      <w:bookmarkEnd w:id="47"/>
    </w:p>
    <w:p>
      <w:pPr>
        <w:pStyle w:val="FirstParagraph"/>
      </w:pPr>
      <w:r>
        <w:t xml:space="preserve">The Service Provider maintains the following insurance coverage:</w:t>
      </w:r>
      <w:r>
        <w:t xml:space="preserve"> </w:t>
      </w:r>
      <w:r>
        <w:t xml:space="preserve">- General Liability: ${{General_Liability_Amount}}</w:t>
      </w:r>
      <w:r>
        <w:t xml:space="preserve"> </w:t>
      </w:r>
      <w:r>
        <w:t xml:space="preserve">- Professional Liability: ${{Professional_Liability_Amount}}</w:t>
      </w:r>
      <w:r>
        <w:t xml:space="preserve"> </w:t>
      </w:r>
      <w:r>
        <w:t xml:space="preserve">- Equipment Insurance: ${{Equipment_Insurance_Amount}}</w:t>
      </w:r>
    </w:p>
    <w:p>
      <w:pPr>
        <w:pStyle w:val="Heading3"/>
      </w:pPr>
      <w:bookmarkStart w:id="48" w:name="limitation-of-liability"/>
      <w:r>
        <w:t xml:space="preserve">Limitation of Liability</w:t>
      </w:r>
      <w:bookmarkEnd w:id="48"/>
    </w:p>
    <w:p>
      <w:pPr>
        <w:pStyle w:val="FirstParagraph"/>
      </w:pPr>
      <w:r>
        <w:t xml:space="preserve">The Service Provider’s total liability under this contract shall not exceed the total contract amount of ${{Total_Contract_Amount}}. The Service Provider is not liable for:</w:t>
      </w:r>
      <w:r>
        <w:t xml:space="preserve"> </w:t>
      </w:r>
      <w:r>
        <w:t xml:space="preserve">- Acts of God, natural disasters, or extreme weather conditions</w:t>
      </w:r>
      <w:r>
        <w:t xml:space="preserve"> </w:t>
      </w:r>
      <w:r>
        <w:t xml:space="preserve">- Venue restrictions or changes beyond our control</w:t>
      </w:r>
      <w:r>
        <w:t xml:space="preserve"> </w:t>
      </w:r>
      <w:r>
        <w:t xml:space="preserve">- Third-party vendor failures or cancellations</w:t>
      </w:r>
      <w:r>
        <w:t xml:space="preserve"> </w:t>
      </w:r>
      <w:r>
        <w:t xml:space="preserve">- Client-caused delays or changes to the schedule</w:t>
      </w:r>
    </w:p>
    <w:p>
      <w:pPr>
        <w:pStyle w:val="Heading3"/>
      </w:pPr>
      <w:bookmarkStart w:id="49" w:name="client-responsibilities-1"/>
      <w:r>
        <w:t xml:space="preserve">Client Responsibilities</w:t>
      </w:r>
      <w:bookmarkEnd w:id="49"/>
    </w:p>
    <w:p>
      <w:pPr>
        <w:pStyle w:val="FirstParagraph"/>
      </w:pPr>
      <w:r>
        <w:t xml:space="preserve">The Client agrees to:</w:t>
      </w:r>
      <w:r>
        <w:t xml:space="preserve"> </w:t>
      </w:r>
      <w:r>
        <w:t xml:space="preserve">- Provide accurate information and timely communication</w:t>
      </w:r>
      <w:r>
        <w:t xml:space="preserve"> </w:t>
      </w:r>
      <w:r>
        <w:t xml:space="preserve">- Ensure venue access and necessary permissions</w:t>
      </w:r>
      <w:r>
        <w:t xml:space="preserve"> </w:t>
      </w:r>
      <w:r>
        <w:t xml:space="preserve">- Maintain appropriate behavior and ensure guest compliance</w:t>
      </w:r>
      <w:r>
        <w:t xml:space="preserve"> </w:t>
      </w:r>
      <w:r>
        <w:t xml:space="preserve">- Provide adequate security for equipment and personnel</w:t>
      </w:r>
    </w:p>
    <w:p>
      <w:pPr>
        <w:pStyle w:val="Heading3"/>
      </w:pPr>
      <w:bookmarkStart w:id="50" w:name="indemnification"/>
      <w:r>
        <w:t xml:space="preserve">Indemnification</w:t>
      </w:r>
      <w:bookmarkEnd w:id="50"/>
    </w:p>
    <w:p>
      <w:pPr>
        <w:pStyle w:val="FirstParagraph"/>
      </w:pPr>
      <w:r>
        <w:t xml:space="preserve">{{Indemnification_Terms}}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cancellation-and-refund-policies"/>
      <w:r>
        <w:t xml:space="preserve">7. CANCELLATION AND REFUND POLICIES</w:t>
      </w:r>
      <w:bookmarkEnd w:id="51"/>
    </w:p>
    <w:p>
      <w:pPr>
        <w:pStyle w:val="Heading3"/>
      </w:pPr>
      <w:bookmarkStart w:id="52" w:name="client-cancellation-policy"/>
      <w:r>
        <w:t xml:space="preserve">Client Cancellation Policy</w:t>
      </w:r>
      <w:bookmarkEnd w:id="52"/>
    </w:p>
    <w:p>
      <w:pPr>
        <w:pStyle w:val="FirstParagraph"/>
      </w:pPr>
      <w:r>
        <w:rPr>
          <w:b/>
        </w:rPr>
        <w:t xml:space="preserve">More than {{Cancellation_Period_1}} days before event:</w:t>
      </w:r>
      <w:r>
        <w:t xml:space="preserve"> </w:t>
      </w:r>
      <w:r>
        <w:t xml:space="preserve">{{Refund_Percentage_1}}% refund of payments made</w:t>
      </w:r>
      <w:r>
        <w:br/>
      </w:r>
      <w:r>
        <w:rPr>
          <w:b/>
        </w:rPr>
        <w:t xml:space="preserve">{{Cancellation_Period_2}} to {{Cancellation_Period_1}} days before event:</w:t>
      </w:r>
      <w:r>
        <w:t xml:space="preserve"> </w:t>
      </w:r>
      <w:r>
        <w:t xml:space="preserve">{{Refund_Percentage_2}}% refund of payments made</w:t>
      </w:r>
      <w:r>
        <w:br/>
      </w:r>
      <w:r>
        <w:rPr>
          <w:b/>
        </w:rPr>
        <w:t xml:space="preserve">Less than {{Cancellation_Period_2}} days before event:</w:t>
      </w:r>
      <w:r>
        <w:t xml:space="preserve"> </w:t>
      </w:r>
      <w:r>
        <w:t xml:space="preserve">{{Refund_Percentage_3}}% refund of payments made</w:t>
      </w:r>
    </w:p>
    <w:p>
      <w:pPr>
        <w:pStyle w:val="Heading3"/>
      </w:pPr>
      <w:bookmarkStart w:id="53" w:name="service-provider-cancellation"/>
      <w:r>
        <w:t xml:space="preserve">Service Provider Cancellation</w:t>
      </w:r>
      <w:bookmarkEnd w:id="53"/>
    </w:p>
    <w:p>
      <w:pPr>
        <w:pStyle w:val="FirstParagraph"/>
      </w:pPr>
      <w:r>
        <w:t xml:space="preserve">In the unlikely event that the Service Provider must cancel, the Client will receive a full refund plus {{Provider_Cancellation_Compensation}} compensation.</w:t>
      </w:r>
    </w:p>
    <w:p>
      <w:pPr>
        <w:pStyle w:val="Heading3"/>
      </w:pPr>
      <w:bookmarkStart w:id="54" w:name="rescheduling-policy"/>
      <w:r>
        <w:t xml:space="preserve">Rescheduling Policy</w:t>
      </w:r>
      <w:bookmarkEnd w:id="54"/>
    </w:p>
    <w:p>
      <w:pPr>
        <w:pStyle w:val="FirstParagraph"/>
      </w:pPr>
      <w:r>
        <w:rPr>
          <w:b/>
        </w:rPr>
        <w:t xml:space="preserve">Rescheduling Fee:</w:t>
      </w:r>
      <w:r>
        <w:t xml:space="preserve"> </w:t>
      </w:r>
      <w:r>
        <w:t xml:space="preserve">${{Rescheduling_Fee}}</w:t>
      </w:r>
      <w:r>
        <w:br/>
      </w:r>
      <w:r>
        <w:rPr>
          <w:b/>
        </w:rPr>
        <w:t xml:space="preserve">Rescheduling Notice Required:</w:t>
      </w:r>
      <w:r>
        <w:t xml:space="preserve"> </w:t>
      </w:r>
      <w:r>
        <w:t xml:space="preserve">{{Rescheduling_Notice_Period}} days</w:t>
      </w:r>
      <w:r>
        <w:br/>
      </w:r>
      <w:r>
        <w:rPr>
          <w:b/>
        </w:rPr>
        <w:t xml:space="preserve">Availability:</w:t>
      </w:r>
      <w:r>
        <w:t xml:space="preserve"> </w:t>
      </w:r>
      <w:r>
        <w:t xml:space="preserve">Subject to Service Provider availability on new date</w:t>
      </w:r>
    </w:p>
    <w:p>
      <w:pPr>
        <w:pStyle w:val="Heading3"/>
      </w:pPr>
      <w:bookmarkStart w:id="55" w:name="no-show-policy"/>
      <w:r>
        <w:t xml:space="preserve">No-Show Policy</w:t>
      </w:r>
      <w:bookmarkEnd w:id="55"/>
    </w:p>
    <w:p>
      <w:pPr>
        <w:pStyle w:val="FirstParagraph"/>
      </w:pPr>
      <w:r>
        <w:t xml:space="preserve">If the Client fails to appear for the scheduled service without prior notice, no refund will be provided.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6" w:name="force-majeure-and-conduct-requirements"/>
      <w:r>
        <w:t xml:space="preserve">8. FORCE MAJEURE AND CONDUCT REQUIREMENTS</w:t>
      </w:r>
      <w:bookmarkEnd w:id="56"/>
    </w:p>
    <w:p>
      <w:pPr>
        <w:pStyle w:val="Heading3"/>
      </w:pPr>
      <w:bookmarkStart w:id="57" w:name="force-majeure-events"/>
      <w:r>
        <w:t xml:space="preserve">Force Majeure Events</w:t>
      </w:r>
      <w:bookmarkEnd w:id="57"/>
    </w:p>
    <w:p>
      <w:pPr>
        <w:pStyle w:val="FirstParagraph"/>
      </w:pPr>
      <w:r>
        <w:t xml:space="preserve">Neither party shall be liable for delays or failures in performance resulting from acts beyond their reasonable control, including but not limited to:</w:t>
      </w:r>
      <w:r>
        <w:t xml:space="preserve"> </w:t>
      </w:r>
      <w:r>
        <w:t xml:space="preserve">- Natural disasters, extreme weather, or acts of God</w:t>
      </w:r>
      <w:r>
        <w:t xml:space="preserve"> </w:t>
      </w:r>
      <w:r>
        <w:t xml:space="preserve">- Government regulations or restrictions</w:t>
      </w:r>
      <w:r>
        <w:t xml:space="preserve"> </w:t>
      </w:r>
      <w:r>
        <w:t xml:space="preserve">- Public health emergencies or pandemics</w:t>
      </w:r>
      <w:r>
        <w:t xml:space="preserve"> </w:t>
      </w:r>
      <w:r>
        <w:t xml:space="preserve">- Labor strikes or transportation disruptions</w:t>
      </w:r>
      <w:r>
        <w:t xml:space="preserve"> </w:t>
      </w:r>
      <w:r>
        <w:t xml:space="preserve">- Venue closures or restrictions</w:t>
      </w:r>
    </w:p>
    <w:p>
      <w:pPr>
        <w:pStyle w:val="Heading3"/>
      </w:pPr>
      <w:bookmarkStart w:id="58" w:name="conduct-requirements"/>
      <w:r>
        <w:t xml:space="preserve">Conduct Requirements</w:t>
      </w:r>
      <w:bookmarkEnd w:id="58"/>
    </w:p>
    <w:p>
      <w:pPr>
        <w:pStyle w:val="FirstParagraph"/>
      </w:pPr>
      <w:r>
        <w:t xml:space="preserve">All parties agree to maintain professional and respectful behavior. The Service Provider reserves the right to cease services immediately if:</w:t>
      </w:r>
      <w:r>
        <w:t xml:space="preserve"> </w:t>
      </w:r>
      <w:r>
        <w:t xml:space="preserve">- Threatening or abusive behavior occurs toward staff</w:t>
      </w:r>
      <w:r>
        <w:t xml:space="preserve"> </w:t>
      </w:r>
      <w:r>
        <w:t xml:space="preserve">- Illegal activities take place at the event</w:t>
      </w:r>
      <w:r>
        <w:t xml:space="preserve"> </w:t>
      </w:r>
      <w:r>
        <w:t xml:space="preserve">- Safety concerns arise that cannot be reasonably addressed</w:t>
      </w:r>
      <w:r>
        <w:t xml:space="preserve"> </w:t>
      </w:r>
      <w:r>
        <w:t xml:space="preserve">- Contract terms are materially breached</w:t>
      </w:r>
    </w:p>
    <w:p>
      <w:pPr>
        <w:pStyle w:val="Heading3"/>
      </w:pPr>
      <w:bookmarkStart w:id="59" w:name="weather-and-outdoor-events"/>
      <w:r>
        <w:t xml:space="preserve">Weather and Outdoor Events</w:t>
      </w:r>
      <w:bookmarkEnd w:id="59"/>
    </w:p>
    <w:p>
      <w:pPr>
        <w:pStyle w:val="FirstParagraph"/>
      </w:pPr>
      <w:r>
        <w:t xml:space="preserve">{{Weather_Policy}}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0" w:name="changes-and-modifications"/>
      <w:r>
        <w:t xml:space="preserve">9. CHANGES AND MODIFICATIONS</w:t>
      </w:r>
      <w:bookmarkEnd w:id="60"/>
    </w:p>
    <w:p>
      <w:pPr>
        <w:pStyle w:val="Heading3"/>
      </w:pPr>
      <w:bookmarkStart w:id="61" w:name="change-request-process"/>
      <w:r>
        <w:t xml:space="preserve">Change Request Process</w:t>
      </w:r>
      <w:bookmarkEnd w:id="61"/>
    </w:p>
    <w:p>
      <w:pPr>
        <w:pStyle w:val="FirstParagraph"/>
      </w:pPr>
      <w:r>
        <w:t xml:space="preserve">All changes to this contract must be requested in writing and approved by both parties. Changes may result in additional fees and schedule adjustments.</w:t>
      </w:r>
    </w:p>
    <w:p>
      <w:pPr>
        <w:pStyle w:val="Heading3"/>
      </w:pPr>
      <w:bookmarkStart w:id="62" w:name="timeline-for-changes"/>
      <w:r>
        <w:t xml:space="preserve">Timeline for Changes</w:t>
      </w:r>
      <w:bookmarkEnd w:id="62"/>
    </w:p>
    <w:p>
      <w:pPr>
        <w:pStyle w:val="FirstParagraph"/>
      </w:pPr>
      <w:r>
        <w:rPr>
          <w:b/>
        </w:rPr>
        <w:t xml:space="preserve">Major Changes:</w:t>
      </w:r>
      <w:r>
        <w:t xml:space="preserve"> </w:t>
      </w:r>
      <w:r>
        <w:t xml:space="preserve">Must be requested at least {{Major_Change_Notice}} days before the event</w:t>
      </w:r>
      <w:r>
        <w:br/>
      </w:r>
      <w:r>
        <w:rPr>
          <w:b/>
        </w:rPr>
        <w:t xml:space="preserve">Minor Changes:</w:t>
      </w:r>
      <w:r>
        <w:t xml:space="preserve"> </w:t>
      </w:r>
      <w:r>
        <w:t xml:space="preserve">Must be requested at least {{Minor_Change_Notice}} days before the event</w:t>
      </w:r>
      <w:r>
        <w:br/>
      </w:r>
      <w:r>
        <w:rPr>
          <w:b/>
        </w:rPr>
        <w:t xml:space="preserve">Day-of Changes:</w:t>
      </w:r>
      <w:r>
        <w:t xml:space="preserve"> </w:t>
      </w:r>
      <w:r>
        <w:t xml:space="preserve">Subject to availability and additional fees</w:t>
      </w:r>
    </w:p>
    <w:p>
      <w:pPr>
        <w:pStyle w:val="Heading3"/>
      </w:pPr>
      <w:bookmarkStart w:id="63" w:name="change-fees"/>
      <w:r>
        <w:t xml:space="preserve">Change Fees</w:t>
      </w:r>
      <w:bookmarkEnd w:id="63"/>
    </w:p>
    <w:p>
      <w:pPr>
        <w:pStyle w:val="FirstParagraph"/>
      </w:pPr>
      <w:r>
        <w:rPr>
          <w:b/>
        </w:rPr>
        <w:t xml:space="preserve">Administrative Fee:</w:t>
      </w:r>
      <w:r>
        <w:t xml:space="preserve"> </w:t>
      </w:r>
      <w:r>
        <w:t xml:space="preserve">${{Change_Administrative_Fee}} per modification</w:t>
      </w:r>
      <w:r>
        <w:br/>
      </w:r>
      <w:r>
        <w:rPr>
          <w:b/>
        </w:rPr>
        <w:t xml:space="preserve">Additional costs will be calculated based on the nature and scope of changes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4" w:name="communication-and-coordination"/>
      <w:r>
        <w:t xml:space="preserve">10. COMMUNICATION AND COORDINATION</w:t>
      </w:r>
      <w:bookmarkEnd w:id="64"/>
    </w:p>
    <w:p>
      <w:pPr>
        <w:pStyle w:val="Heading3"/>
      </w:pPr>
      <w:bookmarkStart w:id="65" w:name="primary-contacts"/>
      <w:r>
        <w:t xml:space="preserve">Primary Contacts</w:t>
      </w:r>
      <w:bookmarkEnd w:id="65"/>
    </w:p>
    <w:p>
      <w:pPr>
        <w:pStyle w:val="FirstParagraph"/>
      </w:pPr>
      <w:r>
        <w:rPr>
          <w:b/>
        </w:rPr>
        <w:t xml:space="preserve">Service Provider Contact:</w:t>
      </w:r>
      <w:r>
        <w:t xml:space="preserve"> </w:t>
      </w:r>
      <w:r>
        <w:t xml:space="preserve">{{Provider_Primary_Contact}}</w:t>
      </w:r>
      <w:r>
        <w:br/>
      </w:r>
      <w:r>
        <w:rPr>
          <w:b/>
        </w:rPr>
        <w:t xml:space="preserve">Client Primary Contact:</w:t>
      </w:r>
      <w:r>
        <w:t xml:space="preserve"> </w:t>
      </w:r>
      <w:r>
        <w:t xml:space="preserve">{{Client_Primary_Contact}}</w:t>
      </w:r>
      <w:r>
        <w:br/>
      </w:r>
      <w:r>
        <w:rPr>
          <w:b/>
        </w:rPr>
        <w:t xml:space="preserve">Day-of Coordinator:</w:t>
      </w:r>
      <w:r>
        <w:t xml:space="preserve"> </w:t>
      </w:r>
      <w:r>
        <w:t xml:space="preserve">{{Day_Of_Coordinator}}</w:t>
      </w:r>
    </w:p>
    <w:p>
      <w:pPr>
        <w:pStyle w:val="Heading3"/>
      </w:pPr>
      <w:bookmarkStart w:id="66" w:name="communication-methods"/>
      <w:r>
        <w:t xml:space="preserve">Communication Methods</w:t>
      </w:r>
      <w:bookmarkEnd w:id="66"/>
    </w:p>
    <w:p>
      <w:pPr>
        <w:pStyle w:val="FirstParagraph"/>
      </w:pPr>
      <w:r>
        <w:t xml:space="preserve">Primary communication will be conducted via: {{Primary_Communication_Method}}</w:t>
      </w:r>
      <w:r>
        <w:br/>
      </w:r>
      <w:r>
        <w:t xml:space="preserve">Emergency contact: {{Emergency_Contact_Method}}</w:t>
      </w:r>
    </w:p>
    <w:p>
      <w:pPr>
        <w:pStyle w:val="Heading3"/>
      </w:pPr>
      <w:bookmarkStart w:id="67" w:name="response-time"/>
      <w:r>
        <w:t xml:space="preserve">Response Time</w:t>
      </w:r>
      <w:bookmarkEnd w:id="67"/>
    </w:p>
    <w:p>
      <w:pPr>
        <w:pStyle w:val="FirstParagraph"/>
      </w:pPr>
      <w:r>
        <w:t xml:space="preserve">The Service Provider will respond to client communications within {{Response_Time_Business}} business hours during normal business hours.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8" w:name="vendor-coordination"/>
      <w:r>
        <w:t xml:space="preserve">11. VENDOR COORDINATION</w:t>
      </w:r>
      <w:bookmarkEnd w:id="68"/>
    </w:p>
    <w:p>
      <w:pPr>
        <w:pStyle w:val="Heading3"/>
      </w:pPr>
      <w:bookmarkStart w:id="69" w:name="third-party-vendor-relationships"/>
      <w:r>
        <w:t xml:space="preserve">Third-Party Vendor Relationships</w:t>
      </w:r>
      <w:bookmarkEnd w:id="69"/>
    </w:p>
    <w:p>
      <w:pPr>
        <w:pStyle w:val="FirstParagraph"/>
      </w:pPr>
      <w:r>
        <w:t xml:space="preserve">{{Vendor_Coordination_Terms}}</w:t>
      </w:r>
    </w:p>
    <w:p>
      <w:pPr>
        <w:pStyle w:val="Heading3"/>
      </w:pPr>
      <w:bookmarkStart w:id="70" w:name="vendor-access-and-scheduling"/>
      <w:r>
        <w:t xml:space="preserve">Vendor Access and Scheduling</w:t>
      </w:r>
      <w:bookmarkEnd w:id="70"/>
    </w:p>
    <w:p>
      <w:pPr>
        <w:pStyle w:val="FirstParagraph"/>
      </w:pPr>
      <w:r>
        <w:t xml:space="preserve">The Client is responsible for coordinating vendor access and ensuring all vendors comply with venue requirements and this contract’s terms.</w:t>
      </w:r>
    </w:p>
    <w:p>
      <w:pPr>
        <w:pStyle w:val="Heading3"/>
      </w:pPr>
      <w:bookmarkStart w:id="71" w:name="vendor-liability"/>
      <w:r>
        <w:t xml:space="preserve">Vendor Liability</w:t>
      </w:r>
      <w:bookmarkEnd w:id="71"/>
    </w:p>
    <w:p>
      <w:pPr>
        <w:pStyle w:val="FirstParagraph"/>
      </w:pPr>
      <w:r>
        <w:t xml:space="preserve">The Service Provider is not responsible for the performance, quality, or actions of third-party vendors.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2" w:name="dispute-resolution"/>
      <w:r>
        <w:t xml:space="preserve">12. DISPUTE RESOLUTION</w:t>
      </w:r>
      <w:bookmarkEnd w:id="72"/>
    </w:p>
    <w:p>
      <w:pPr>
        <w:pStyle w:val="Heading3"/>
      </w:pPr>
      <w:bookmarkStart w:id="73" w:name="governing-law"/>
      <w:r>
        <w:t xml:space="preserve">Governing Law</w:t>
      </w:r>
      <w:bookmarkEnd w:id="73"/>
    </w:p>
    <w:p>
      <w:pPr>
        <w:pStyle w:val="FirstParagraph"/>
      </w:pPr>
      <w:r>
        <w:t xml:space="preserve">This contract shall be governed by the laws of {{Governing_State}}.</w:t>
      </w:r>
    </w:p>
    <w:p>
      <w:pPr>
        <w:pStyle w:val="Heading3"/>
      </w:pPr>
      <w:bookmarkStart w:id="74" w:name="dispute-resolution-process"/>
      <w:r>
        <w:t xml:space="preserve">Dispute Resolution Process</w:t>
      </w:r>
      <w:bookmarkEnd w:id="74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Direct Communication:</w:t>
      </w:r>
      <w:r>
        <w:t xml:space="preserve"> </w:t>
      </w:r>
      <w:r>
        <w:t xml:space="preserve">Parties will first attempt to resolve disputes through direct communication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Mediation:</w:t>
      </w:r>
      <w:r>
        <w:t xml:space="preserve"> </w:t>
      </w:r>
      <w:r>
        <w:t xml:space="preserve">If direct communication fails, disputes will be submitted to mediation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Arbitration:</w:t>
      </w:r>
      <w:r>
        <w:t xml:space="preserve"> </w:t>
      </w:r>
      <w:r>
        <w:t xml:space="preserve">Unresolved disputes will be settled through binding arbitration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Legal Action:</w:t>
      </w:r>
      <w:r>
        <w:t xml:space="preserve"> </w:t>
      </w:r>
      <w:r>
        <w:t xml:space="preserve">Legal action may only be pursued after completing the above steps</w:t>
      </w:r>
    </w:p>
    <w:p>
      <w:pPr>
        <w:pStyle w:val="Heading3"/>
      </w:pPr>
      <w:bookmarkStart w:id="75" w:name="jurisdiction"/>
      <w:r>
        <w:t xml:space="preserve">Jurisdiction</w:t>
      </w:r>
      <w:bookmarkEnd w:id="75"/>
    </w:p>
    <w:p>
      <w:pPr>
        <w:pStyle w:val="FirstParagraph"/>
      </w:pPr>
      <w:r>
        <w:t xml:space="preserve">Any legal proceedings shall take place in {{Legal_Jurisdiction}}.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6" w:name="additional-terms-and-conditions"/>
      <w:r>
        <w:t xml:space="preserve">13. ADDITIONAL TERMS AND CONDITIONS</w:t>
      </w:r>
      <w:bookmarkEnd w:id="76"/>
    </w:p>
    <w:p>
      <w:pPr>
        <w:pStyle w:val="Heading3"/>
      </w:pPr>
      <w:bookmarkStart w:id="77" w:name="entire-agreement"/>
      <w:r>
        <w:t xml:space="preserve">Entire Agreement</w:t>
      </w:r>
      <w:bookmarkEnd w:id="77"/>
    </w:p>
    <w:p>
      <w:pPr>
        <w:pStyle w:val="FirstParagraph"/>
      </w:pPr>
      <w:r>
        <w:t xml:space="preserve">This contract represents the entire agreement between the parties and supersedes all prior negotiations, representations, or agreements.</w:t>
      </w:r>
    </w:p>
    <w:p>
      <w:pPr>
        <w:pStyle w:val="Heading3"/>
      </w:pPr>
      <w:bookmarkStart w:id="78" w:name="severability"/>
      <w:r>
        <w:t xml:space="preserve">Severability</w:t>
      </w:r>
      <w:bookmarkEnd w:id="78"/>
    </w:p>
    <w:p>
      <w:pPr>
        <w:pStyle w:val="FirstParagraph"/>
      </w:pPr>
      <w:r>
        <w:t xml:space="preserve">If any provision of this contract is deemed invalid or unenforceable, the remaining provisions shall remain in full force and effect.</w:t>
      </w:r>
    </w:p>
    <w:p>
      <w:pPr>
        <w:pStyle w:val="Heading3"/>
      </w:pPr>
      <w:bookmarkStart w:id="79" w:name="assignment"/>
      <w:r>
        <w:t xml:space="preserve">Assignment</w:t>
      </w:r>
      <w:bookmarkEnd w:id="79"/>
    </w:p>
    <w:p>
      <w:pPr>
        <w:pStyle w:val="FirstParagraph"/>
      </w:pPr>
      <w:r>
        <w:t xml:space="preserve">This contract may not be assigned by either party without written consent from the other party.</w:t>
      </w:r>
    </w:p>
    <w:p>
      <w:pPr>
        <w:pStyle w:val="Heading3"/>
      </w:pPr>
      <w:bookmarkStart w:id="80" w:name="survival"/>
      <w:r>
        <w:t xml:space="preserve">Survival</w:t>
      </w:r>
      <w:bookmarkEnd w:id="80"/>
    </w:p>
    <w:p>
      <w:pPr>
        <w:pStyle w:val="FirstParagraph"/>
      </w:pPr>
      <w:r>
        <w:t xml:space="preserve">Provisions relating to intellectual property, liability, and confidentiality shall survive termination of this contract.</w:t>
      </w:r>
    </w:p>
    <w:p>
      <w:pPr>
        <w:pStyle w:val="Heading3"/>
      </w:pPr>
      <w:bookmarkStart w:id="81" w:name="special-terms-and-conditions"/>
      <w:r>
        <w:t xml:space="preserve">Special Terms and Conditions</w:t>
      </w:r>
      <w:bookmarkEnd w:id="81"/>
    </w:p>
    <w:p>
      <w:pPr>
        <w:pStyle w:val="FirstParagraph"/>
      </w:pPr>
      <w:r>
        <w:t xml:space="preserve">{{Special_Terms_Conditions}}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2" w:name="signatures-and-execution"/>
      <w:r>
        <w:t xml:space="preserve">14. SIGNATURES AND EXECUTION</w:t>
      </w:r>
      <w:bookmarkEnd w:id="82"/>
    </w:p>
    <w:p>
      <w:pPr>
        <w:pStyle w:val="FirstParagraph"/>
      </w:pPr>
      <w:r>
        <w:t xml:space="preserve">By signing below, both parties acknowledge that they have read, understood, and agree to be bound by all terms and conditions of this contract.</w:t>
      </w:r>
    </w:p>
    <w:p>
      <w:pPr>
        <w:pStyle w:val="Heading3"/>
      </w:pPr>
      <w:bookmarkStart w:id="83" w:name="service-provider-signature"/>
      <w:r>
        <w:t xml:space="preserve">Service Provider Signature</w:t>
      </w:r>
      <w:bookmarkEnd w:id="83"/>
    </w:p>
    <w:p>
      <w:pPr>
        <w:pStyle w:val="FirstParagraph"/>
      </w:pPr>
      <w:r>
        <w:rPr>
          <w:b/>
        </w:rPr>
        <w:t xml:space="preserve">Signature:</w:t>
      </w:r>
      <w:r>
        <w:t xml:space="preserve"> </w:t>
      </w:r>
      <w:r>
        <w:t xml:space="preserve">________________________________</w:t>
      </w:r>
      <w:r>
        <w:br/>
      </w:r>
      <w:r>
        <w:rPr>
          <w:b/>
        </w:rPr>
        <w:t xml:space="preserve">Print Name:</w:t>
      </w:r>
      <w:r>
        <w:t xml:space="preserve"> </w:t>
      </w:r>
      <w:r>
        <w:t xml:space="preserve">{{Provider_Signatory_Name}}</w:t>
      </w:r>
      <w:r>
        <w:br/>
      </w:r>
      <w:r>
        <w:rPr>
          <w:b/>
        </w:rPr>
        <w:t xml:space="preserve">Title:</w:t>
      </w:r>
      <w:r>
        <w:t xml:space="preserve"> </w:t>
      </w:r>
      <w:r>
        <w:t xml:space="preserve">{{Provider_Signatory_Title}}</w:t>
      </w:r>
      <w:r>
        <w:br/>
      </w:r>
      <w:r>
        <w:rPr>
          <w:b/>
        </w:rPr>
        <w:t xml:space="preserve">Date:</w:t>
      </w:r>
      <w:r>
        <w:t xml:space="preserve"> </w:t>
      </w:r>
      <w:r>
        <w:t xml:space="preserve">________________________________</w:t>
      </w:r>
    </w:p>
    <w:p>
      <w:pPr>
        <w:pStyle w:val="Heading3"/>
      </w:pPr>
      <w:bookmarkStart w:id="84" w:name="client-signatures"/>
      <w:r>
        <w:t xml:space="preserve">Client Signatures</w:t>
      </w:r>
      <w:bookmarkEnd w:id="84"/>
    </w:p>
    <w:p>
      <w:pPr>
        <w:pStyle w:val="FirstParagraph"/>
      </w:pPr>
      <w:r>
        <w:rPr>
          <w:b/>
        </w:rPr>
        <w:t xml:space="preserve">Primary Client Signature:</w:t>
      </w:r>
      <w:r>
        <w:t xml:space="preserve"> </w:t>
      </w:r>
      <w:r>
        <w:t xml:space="preserve">________________________________</w:t>
      </w:r>
      <w:r>
        <w:br/>
      </w:r>
      <w:r>
        <w:rPr>
          <w:b/>
        </w:rPr>
        <w:t xml:space="preserve">Print Name:</w:t>
      </w:r>
      <w:r>
        <w:t xml:space="preserve"> </w:t>
      </w:r>
      <w:r>
        <w:t xml:space="preserve">{{Client_Primary_Name}}</w:t>
      </w:r>
      <w:r>
        <w:br/>
      </w:r>
      <w:r>
        <w:rPr>
          <w:b/>
        </w:rPr>
        <w:t xml:space="preserve">Date:</w:t>
      </w:r>
      <w:r>
        <w:t xml:space="preserve"> </w:t>
      </w:r>
      <w:r>
        <w:t xml:space="preserve">________________________________</w:t>
      </w:r>
    </w:p>
    <w:p>
      <w:pPr>
        <w:pStyle w:val="BodyText"/>
      </w:pPr>
      <w:r>
        <w:rPr>
          <w:b/>
        </w:rPr>
        <w:t xml:space="preserve">Secondary Client Signature:</w:t>
      </w:r>
      <w:r>
        <w:t xml:space="preserve"> </w:t>
      </w:r>
      <w:r>
        <w:t xml:space="preserve">________________________________</w:t>
      </w:r>
      <w:r>
        <w:br/>
      </w:r>
      <w:r>
        <w:rPr>
          <w:b/>
        </w:rPr>
        <w:t xml:space="preserve">Print Name:</w:t>
      </w:r>
      <w:r>
        <w:t xml:space="preserve"> </w:t>
      </w:r>
      <w:r>
        <w:t xml:space="preserve">{{Client_Secondary_Name}}</w:t>
      </w:r>
      <w:r>
        <w:br/>
      </w:r>
      <w:r>
        <w:rPr>
          <w:b/>
        </w:rPr>
        <w:t xml:space="preserve">Date:</w:t>
      </w:r>
      <w:r>
        <w:t xml:space="preserve"> </w:t>
      </w:r>
      <w:r>
        <w:t xml:space="preserve">________________________________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5" w:name="legal-disclaimers-and-fine-print"/>
      <w:r>
        <w:t xml:space="preserve">LEGAL DISCLAIMERS AND FINE PRINT</w:t>
      </w:r>
      <w:bookmarkEnd w:id="85"/>
    </w:p>
    <w:p>
      <w:pPr>
        <w:pStyle w:val="FirstParagraph"/>
      </w:pPr>
      <w:r>
        <w:rPr>
          <w:b/>
        </w:rPr>
        <w:t xml:space="preserve">Contract Effective Date:</w:t>
      </w:r>
      <w:r>
        <w:t xml:space="preserve"> </w:t>
      </w:r>
      <w:r>
        <w:t xml:space="preserve">This contract becomes effective upon execution by all parties and receipt of the required retainer payment.</w:t>
      </w:r>
    </w:p>
    <w:p>
      <w:pPr>
        <w:pStyle w:val="BodyText"/>
      </w:pPr>
      <w:r>
        <w:rPr>
          <w:b/>
        </w:rPr>
        <w:t xml:space="preserve">Modification:</w:t>
      </w:r>
      <w:r>
        <w:t xml:space="preserve"> </w:t>
      </w:r>
      <w:r>
        <w:t xml:space="preserve">This contract may only be modified in writing, signed by both parties.</w:t>
      </w:r>
    </w:p>
    <w:p>
      <w:pPr>
        <w:pStyle w:val="BodyText"/>
      </w:pPr>
      <w:r>
        <w:rPr>
          <w:b/>
        </w:rPr>
        <w:t xml:space="preserve">Waiver:</w:t>
      </w:r>
      <w:r>
        <w:t xml:space="preserve"> </w:t>
      </w:r>
      <w:r>
        <w:t xml:space="preserve">The failure of either party to enforce any provision of this contract shall not constitute a waiver of that provision or any other provision.</w:t>
      </w:r>
    </w:p>
    <w:p>
      <w:pPr>
        <w:pStyle w:val="BodyText"/>
      </w:pPr>
      <w:r>
        <w:rPr>
          <w:b/>
        </w:rPr>
        <w:t xml:space="preserve">Notices:</w:t>
      </w:r>
      <w:r>
        <w:t xml:space="preserve"> </w:t>
      </w:r>
      <w:r>
        <w:t xml:space="preserve">All notices required under this contract shall be in writing and delivered to the addresses specified in Section 1.</w:t>
      </w:r>
    </w:p>
    <w:p>
      <w:pPr>
        <w:pStyle w:val="BodyText"/>
      </w:pPr>
      <w:r>
        <w:rPr>
          <w:b/>
        </w:rPr>
        <w:t xml:space="preserve">Time is of the Essence:</w:t>
      </w:r>
      <w:r>
        <w:t xml:space="preserve"> </w:t>
      </w:r>
      <w:r>
        <w:t xml:space="preserve">Time is of the essence in the performance of all obligations under this contract.</w:t>
      </w:r>
    </w:p>
    <w:p>
      <w:pPr>
        <w:pStyle w:val="BodyText"/>
      </w:pPr>
      <w:r>
        <w:rPr>
          <w:b/>
        </w:rPr>
        <w:t xml:space="preserve">Attorney Fees:</w:t>
      </w:r>
      <w:r>
        <w:t xml:space="preserve"> </w:t>
      </w:r>
      <w:r>
        <w:t xml:space="preserve">In the event of legal action to enforce this contract, the prevailing party shall be entitled to reasonable attorney fees and costs.</w:t>
      </w:r>
    </w:p>
    <w:p>
      <w:pPr>
        <w:pStyle w:val="BodyText"/>
      </w:pPr>
      <w:r>
        <w:rPr>
          <w:b/>
        </w:rPr>
        <w:t xml:space="preserve">Photography/Video Release:</w:t>
      </w:r>
      <w:r>
        <w:t xml:space="preserve"> </w:t>
      </w:r>
      <w:r>
        <w:t xml:space="preserve">By signing this contract, the Client grants permission for the Service Provider to photograph/video the event for portfolio and marketing purposes, unless specifically restricted in writing.</w:t>
      </w:r>
    </w:p>
    <w:p>
      <w:pPr>
        <w:pStyle w:val="BodyText"/>
      </w:pPr>
      <w:r>
        <w:rPr>
          <w:b/>
        </w:rPr>
        <w:t xml:space="preserve">Data Privacy:</w:t>
      </w:r>
      <w:r>
        <w:t xml:space="preserve"> </w:t>
      </w:r>
      <w:r>
        <w:t xml:space="preserve">The Service Provider will maintain the confidentiality of all client information in accordance with applicable privacy laws.</w:t>
      </w:r>
    </w:p>
    <w:p>
      <w:pPr>
        <w:pStyle w:val="BodyText"/>
      </w:pPr>
      <w:r>
        <w:rPr>
          <w:b/>
        </w:rPr>
        <w:t xml:space="preserve">Contract Interpretation:</w:t>
      </w:r>
      <w:r>
        <w:t xml:space="preserve"> </w:t>
      </w:r>
      <w:r>
        <w:t xml:space="preserve">This contract shall be interpreted fairly and not more strictly against either party regardless of who drafted it.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Document Version:</w:t>
      </w:r>
      <w:r>
        <w:t xml:space="preserve"> </w:t>
      </w:r>
      <w:r>
        <w:t xml:space="preserve">{{Document_Version}}</w:t>
      </w:r>
      <w:r>
        <w:br/>
      </w:r>
      <w:r>
        <w:rPr>
          <w:b/>
        </w:rPr>
        <w:t xml:space="preserve">Last Updated:</w:t>
      </w:r>
      <w:r>
        <w:t xml:space="preserve"> </w:t>
      </w:r>
      <w:r>
        <w:t xml:space="preserve">{{Last_Updated_Date}}</w:t>
      </w:r>
      <w:r>
        <w:br/>
      </w:r>
      <w:r>
        <w:rPr>
          <w:b/>
        </w:rPr>
        <w:t xml:space="preserve">Contract Template ID:</w:t>
      </w:r>
      <w:r>
        <w:t xml:space="preserve"> </w:t>
      </w:r>
      <w:r>
        <w:t xml:space="preserve">{{Template_ID}}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This contract has been prepared for {{Client_Primary_Name}} and {{Client_Secondary_Name}} for their wedding celebration on {{Wedding_Date}}. Please review all terms carefully before signing.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2025-07-09T17:13:18Z</dcterms:created>
  <dcterms:modified xsi:type="dcterms:W3CDTF">2025-07-09T17:13:18Z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