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9D" w:rsidRPr="00093602" w:rsidRDefault="00E6509D" w:rsidP="00093602">
      <w:pPr>
        <w:jc w:val="center"/>
        <w:rPr>
          <w:b/>
          <w:sz w:val="36"/>
          <w:szCs w:val="36"/>
          <w:u w:val="single"/>
        </w:rPr>
      </w:pPr>
      <w:bookmarkStart w:id="0" w:name="_GoBack"/>
      <w:bookmarkEnd w:id="0"/>
      <w:r w:rsidRPr="00093602">
        <w:rPr>
          <w:b/>
          <w:sz w:val="36"/>
          <w:szCs w:val="36"/>
          <w:u w:val="single"/>
        </w:rPr>
        <w:t>Procedures for Hot and Cold Backups and Restores with RMAN using LiteSpeed Engine for Oracle</w:t>
      </w:r>
    </w:p>
    <w:p w:rsidR="00E6509D" w:rsidRDefault="00E6509D"/>
    <w:p w:rsidR="00E6509D" w:rsidRDefault="00E6509D">
      <w:r>
        <w:t xml:space="preserve">The basic RMAN procedures for </w:t>
      </w:r>
      <w:r w:rsidR="00C375B4">
        <w:t xml:space="preserve">full database </w:t>
      </w:r>
      <w:r>
        <w:t xml:space="preserve">backups and restores are the same with and without LiteSpeed, but when restoring it is necessary to use SBT_TAPE channels. This is a critical point in a restore if RMAN’s recovery catalog is not available. The recovery catalog is often stored in the database </w:t>
      </w:r>
      <w:proofErr w:type="spellStart"/>
      <w:r>
        <w:t>contro</w:t>
      </w:r>
      <w:r w:rsidR="00BD0A36">
        <w:t>lfile</w:t>
      </w:r>
      <w:proofErr w:type="spellEnd"/>
      <w:r w:rsidR="00BD0A36">
        <w:t xml:space="preserve">, and if the </w:t>
      </w:r>
      <w:proofErr w:type="spellStart"/>
      <w:r w:rsidR="00BD0A36">
        <w:t>controlfile</w:t>
      </w:r>
      <w:proofErr w:type="spellEnd"/>
      <w:r w:rsidR="00BD0A36">
        <w:t xml:space="preserve"> itself is part of the restore, </w:t>
      </w:r>
      <w:r w:rsidR="00C375B4">
        <w:t>then the restore steps for both th</w:t>
      </w:r>
      <w:r w:rsidR="00BD0A36">
        <w:t xml:space="preserve">e </w:t>
      </w:r>
      <w:proofErr w:type="spellStart"/>
      <w:r w:rsidR="00BD0A36">
        <w:t>pfile</w:t>
      </w:r>
      <w:proofErr w:type="spellEnd"/>
      <w:r w:rsidR="00BD0A36">
        <w:t xml:space="preserve"> and </w:t>
      </w:r>
      <w:proofErr w:type="spellStart"/>
      <w:r w:rsidR="00BD0A36">
        <w:t>controlfile</w:t>
      </w:r>
      <w:proofErr w:type="spellEnd"/>
      <w:r w:rsidR="00BD0A36">
        <w:t xml:space="preserve"> require</w:t>
      </w:r>
      <w:r w:rsidR="00C375B4">
        <w:t xml:space="preserve"> specific allocations of SBT_TAPE channels. Once the </w:t>
      </w:r>
      <w:proofErr w:type="spellStart"/>
      <w:r w:rsidR="00C375B4">
        <w:t>controlfile</w:t>
      </w:r>
      <w:proofErr w:type="spellEnd"/>
      <w:r w:rsidR="00C375B4">
        <w:t xml:space="preserve"> has been restored the recovery catalog will be intact but it may be </w:t>
      </w:r>
      <w:r w:rsidR="00BD0A36">
        <w:t xml:space="preserve">necessary </w:t>
      </w:r>
      <w:r w:rsidR="00C375B4">
        <w:t xml:space="preserve">to continue to allocate the SBT_TAPE channel in the </w:t>
      </w:r>
      <w:proofErr w:type="spellStart"/>
      <w:r w:rsidR="00C375B4">
        <w:t>datafile</w:t>
      </w:r>
      <w:proofErr w:type="spellEnd"/>
      <w:r w:rsidR="00C375B4">
        <w:t xml:space="preserve"> restore </w:t>
      </w:r>
      <w:r w:rsidR="00BD0A36">
        <w:t xml:space="preserve">and recovery </w:t>
      </w:r>
      <w:r w:rsidR="00C375B4">
        <w:t>steps.</w:t>
      </w:r>
    </w:p>
    <w:p w:rsidR="00C375B4" w:rsidRDefault="00C375B4"/>
    <w:p w:rsidR="00BD0A36" w:rsidRDefault="00BD0A36">
      <w:r>
        <w:t>This solution note provides example of backing up and restoring databases in mounted and open states, and concludes with comments on:</w:t>
      </w:r>
    </w:p>
    <w:p w:rsidR="00BD0A36" w:rsidRDefault="00BD0A36"/>
    <w:p w:rsidR="00BD0A36" w:rsidRDefault="00A63657" w:rsidP="00BD0A36">
      <w:pPr>
        <w:numPr>
          <w:ilvl w:val="0"/>
          <w:numId w:val="1"/>
        </w:numPr>
      </w:pPr>
      <w:r>
        <w:t>H</w:t>
      </w:r>
      <w:r w:rsidR="00BD0A36">
        <w:t>ow to restore from an old LiteSpeed RMAN backup that is expired</w:t>
      </w:r>
    </w:p>
    <w:p w:rsidR="00BD0A36" w:rsidRDefault="00A63657" w:rsidP="00BD0A36">
      <w:pPr>
        <w:numPr>
          <w:ilvl w:val="0"/>
          <w:numId w:val="1"/>
        </w:numPr>
      </w:pPr>
      <w:r>
        <w:t>H</w:t>
      </w:r>
      <w:r w:rsidR="00BD0A36">
        <w:t xml:space="preserve">ow to restore from an old LiteSpeed backup that is no longer present in RMAN’s recovery catalog </w:t>
      </w:r>
    </w:p>
    <w:p w:rsidR="00BD0A36" w:rsidRDefault="00A63657" w:rsidP="00BD0A36">
      <w:pPr>
        <w:numPr>
          <w:ilvl w:val="0"/>
          <w:numId w:val="1"/>
        </w:numPr>
      </w:pPr>
      <w:r>
        <w:t>C</w:t>
      </w:r>
      <w:r w:rsidR="00BD0A36">
        <w:t>larification on the right time to remove a LiteSpeed backup from RMAN’s recovery catalog</w:t>
      </w:r>
    </w:p>
    <w:p w:rsidR="00BD0A36" w:rsidRDefault="00BD0A36"/>
    <w:p w:rsidR="00C375B4" w:rsidRDefault="00C375B4">
      <w:r>
        <w:t>The</w:t>
      </w:r>
      <w:r w:rsidR="00BD0A36">
        <w:t xml:space="preserve"> backup and restore command</w:t>
      </w:r>
      <w:r>
        <w:t>s are just examples. Certain commands pertaining to Oracle and RMAN may need to be changed depending on exactly what the customer needs to do.</w:t>
      </w:r>
      <w:r w:rsidR="00BD0A36">
        <w:t xml:space="preserve"> The key points for LiteSpeed are pointed out and should be heeded despite minor modifications.</w:t>
      </w:r>
    </w:p>
    <w:p w:rsidR="00C375B4" w:rsidRDefault="00C375B4"/>
    <w:p w:rsidR="00C375B4" w:rsidRDefault="00C375B4">
      <w:r>
        <w:t xml:space="preserve">To do </w:t>
      </w:r>
      <w:r w:rsidR="00C867A6">
        <w:t>a full databas</w:t>
      </w:r>
      <w:r w:rsidR="003F5DA5">
        <w:t>e</w:t>
      </w:r>
      <w:r>
        <w:t xml:space="preserve"> </w:t>
      </w:r>
      <w:r w:rsidR="00C867A6">
        <w:t xml:space="preserve">RMAN restore of a database that cannot be mounted or which RMAN cannot connect </w:t>
      </w:r>
      <w:r w:rsidR="00DF28EF">
        <w:t xml:space="preserve">to </w:t>
      </w:r>
      <w:r w:rsidR="00C867A6">
        <w:t xml:space="preserve">for some reason, </w:t>
      </w:r>
      <w:r>
        <w:t>one must have the DBID of the database being restor</w:t>
      </w:r>
      <w:r w:rsidR="00C867A6">
        <w:t>ed before starting the restore procedure. RMAN needs the DBID to connect to the database. It is easily obtained from a functional database by starting RMAN when the database is mounted or open. RMAN will report the DBID when it automatically connects to the database whose SID is given by environment variable ORACLE_SID.</w:t>
      </w:r>
      <w:r w:rsidR="006047CC">
        <w:t xml:space="preserve"> Whether using </w:t>
      </w:r>
      <w:r w:rsidR="00896E35">
        <w:t>LiteSpeed</w:t>
      </w:r>
      <w:r w:rsidR="006047CC">
        <w:t xml:space="preserve"> or not, DBAs should record the DBIDs of databases they are backing up using RMAN.</w:t>
      </w:r>
    </w:p>
    <w:p w:rsidR="00C375B4" w:rsidRDefault="00C375B4"/>
    <w:p w:rsidR="005520EC" w:rsidRDefault="005520EC"/>
    <w:p w:rsidR="00C375B4" w:rsidRPr="00093602" w:rsidRDefault="00C375B4" w:rsidP="00324851">
      <w:pPr>
        <w:jc w:val="center"/>
        <w:rPr>
          <w:b/>
          <w:i/>
          <w:sz w:val="36"/>
          <w:szCs w:val="36"/>
          <w:u w:val="single"/>
        </w:rPr>
      </w:pPr>
      <w:r w:rsidRPr="00093602">
        <w:rPr>
          <w:b/>
          <w:i/>
          <w:sz w:val="36"/>
          <w:szCs w:val="36"/>
          <w:u w:val="single"/>
        </w:rPr>
        <w:t>Cold Backup</w:t>
      </w:r>
      <w:r w:rsidR="006047CC" w:rsidRPr="00093602">
        <w:rPr>
          <w:b/>
          <w:i/>
          <w:sz w:val="36"/>
          <w:szCs w:val="36"/>
          <w:u w:val="single"/>
        </w:rPr>
        <w:t xml:space="preserve"> and Restore</w:t>
      </w:r>
      <w:r w:rsidRPr="00093602">
        <w:rPr>
          <w:b/>
          <w:i/>
          <w:sz w:val="36"/>
          <w:szCs w:val="36"/>
          <w:u w:val="single"/>
        </w:rPr>
        <w:t>, Full Databas</w:t>
      </w:r>
      <w:r w:rsidR="006047CC" w:rsidRPr="00093602">
        <w:rPr>
          <w:b/>
          <w:i/>
          <w:sz w:val="36"/>
          <w:szCs w:val="36"/>
          <w:u w:val="single"/>
        </w:rPr>
        <w:t xml:space="preserve">e, RMAN </w:t>
      </w:r>
      <w:r w:rsidR="00093602" w:rsidRPr="00093602">
        <w:rPr>
          <w:b/>
          <w:i/>
          <w:sz w:val="36"/>
          <w:szCs w:val="36"/>
          <w:u w:val="single"/>
        </w:rPr>
        <w:t>without</w:t>
      </w:r>
      <w:r w:rsidR="006047CC" w:rsidRPr="00093602">
        <w:rPr>
          <w:b/>
          <w:i/>
          <w:sz w:val="36"/>
          <w:szCs w:val="36"/>
          <w:u w:val="single"/>
        </w:rPr>
        <w:t xml:space="preserve"> LiteSpeed</w:t>
      </w:r>
    </w:p>
    <w:p w:rsidR="00C375B4" w:rsidRDefault="00C375B4"/>
    <w:p w:rsidR="006047CC" w:rsidRDefault="006047CC">
      <w:r>
        <w:t>This procedure</w:t>
      </w:r>
      <w:r w:rsidR="0053797B">
        <w:t xml:space="preserve">, provided for contrast with </w:t>
      </w:r>
      <w:r w:rsidR="00F36DA9">
        <w:t>the subsequent procedure which uses</w:t>
      </w:r>
      <w:r w:rsidR="0053797B">
        <w:t xml:space="preserve"> LiteSpeed,</w:t>
      </w:r>
      <w:r>
        <w:t xml:space="preserve"> backs up a mounted database in NOARCHIVELOG mode using native RMAN backup capability with</w:t>
      </w:r>
      <w:r w:rsidR="00EB11A5">
        <w:t>out LiteSpeed</w:t>
      </w:r>
      <w:r>
        <w:t xml:space="preserve">, and then does a restore from the backup, including the </w:t>
      </w:r>
      <w:proofErr w:type="spellStart"/>
      <w:r>
        <w:t>controlfile</w:t>
      </w:r>
      <w:proofErr w:type="spellEnd"/>
      <w:r>
        <w:t xml:space="preserve">, to the same database. </w:t>
      </w:r>
      <w:r w:rsidR="00EB11A5">
        <w:t xml:space="preserve">It uses </w:t>
      </w:r>
      <w:r>
        <w:t xml:space="preserve">RMAN’s </w:t>
      </w:r>
      <w:proofErr w:type="spellStart"/>
      <w:r>
        <w:t>controlfile</w:t>
      </w:r>
      <w:proofErr w:type="spellEnd"/>
      <w:r>
        <w:t xml:space="preserve"> </w:t>
      </w:r>
      <w:proofErr w:type="spellStart"/>
      <w:r>
        <w:t>autobackup</w:t>
      </w:r>
      <w:proofErr w:type="spellEnd"/>
      <w:r>
        <w:t xml:space="preserve"> capability </w:t>
      </w:r>
      <w:r w:rsidR="00EB11A5">
        <w:t>to simplify</w:t>
      </w:r>
      <w:r>
        <w:t xml:space="preserve"> restoration of the </w:t>
      </w:r>
      <w:proofErr w:type="spellStart"/>
      <w:r>
        <w:t>controlfile</w:t>
      </w:r>
      <w:proofErr w:type="spellEnd"/>
      <w:r>
        <w:t xml:space="preserve">. The example supposes that the </w:t>
      </w:r>
      <w:r>
        <w:lastRenderedPageBreak/>
        <w:t xml:space="preserve">recovery catalog is maintained in the </w:t>
      </w:r>
      <w:proofErr w:type="spellStart"/>
      <w:r>
        <w:t>controlfile</w:t>
      </w:r>
      <w:proofErr w:type="spellEnd"/>
      <w:r>
        <w:t xml:space="preserve"> and that, </w:t>
      </w:r>
      <w:r w:rsidR="00EB11A5">
        <w:t>prior to the</w:t>
      </w:r>
      <w:r>
        <w:t xml:space="preserve"> restore, the </w:t>
      </w:r>
      <w:proofErr w:type="spellStart"/>
      <w:r>
        <w:t>controlfile</w:t>
      </w:r>
      <w:proofErr w:type="spellEnd"/>
      <w:r>
        <w:t xml:space="preserve"> has not been damaged, so the recovery catalog information </w:t>
      </w:r>
      <w:r w:rsidR="00EB11A5">
        <w:t xml:space="preserve">it contains </w:t>
      </w:r>
      <w:r>
        <w:t xml:space="preserve">is fully intact. </w:t>
      </w:r>
      <w:r w:rsidR="00EB11A5">
        <w:t>Thus</w:t>
      </w:r>
      <w:r>
        <w:t xml:space="preserve"> RMAN </w:t>
      </w:r>
      <w:r w:rsidR="00EB11A5">
        <w:t>can</w:t>
      </w:r>
      <w:r>
        <w:t xml:space="preserve"> determine </w:t>
      </w:r>
      <w:r w:rsidR="00EB11A5">
        <w:t xml:space="preserve">from its recovery catalog </w:t>
      </w:r>
      <w:r>
        <w:t xml:space="preserve">whether the backup was made using a </w:t>
      </w:r>
      <w:r w:rsidR="00EB11A5">
        <w:t xml:space="preserve">DISK or SBT_TAPE channel and will automatically allocate a channel of the correct type for reading from the backup file. If the </w:t>
      </w:r>
      <w:proofErr w:type="spellStart"/>
      <w:r w:rsidR="00EB11A5">
        <w:t>controlfile</w:t>
      </w:r>
      <w:proofErr w:type="spellEnd"/>
      <w:r w:rsidR="00EB11A5">
        <w:t xml:space="preserve"> had been damaged, it would be necessary to use an additional step to restore the </w:t>
      </w:r>
      <w:proofErr w:type="spellStart"/>
      <w:r w:rsidR="00EB11A5">
        <w:t>controlfile</w:t>
      </w:r>
      <w:proofErr w:type="spellEnd"/>
      <w:r w:rsidR="00EB11A5">
        <w:t xml:space="preserve"> from the backup, and a DISK channel should be explicitly allocated for that step of the restore in an RMAN run block, in order to </w:t>
      </w:r>
      <w:r w:rsidR="00E83C39">
        <w:t>as</w:t>
      </w:r>
      <w:r w:rsidR="00EB11A5">
        <w:t>sure RMAN use</w:t>
      </w:r>
      <w:r w:rsidR="003B562F">
        <w:t>s</w:t>
      </w:r>
      <w:r w:rsidR="00EB11A5">
        <w:t xml:space="preserve"> the correct device type to read the </w:t>
      </w:r>
      <w:proofErr w:type="spellStart"/>
      <w:r w:rsidR="00EB11A5">
        <w:t>controlfile</w:t>
      </w:r>
      <w:proofErr w:type="spellEnd"/>
      <w:r w:rsidR="00EB11A5">
        <w:t xml:space="preserve"> backup. An example of allocating channels in run blocks is included in the example of a hot backup and restore.</w:t>
      </w:r>
    </w:p>
    <w:p w:rsidR="006047CC" w:rsidRDefault="006047CC"/>
    <w:p w:rsidR="00EA3BCD" w:rsidRDefault="006047CC">
      <w:r>
        <w:tab/>
        <w:t xml:space="preserve">// </w:t>
      </w:r>
      <w:r w:rsidR="00A771D4">
        <w:t>Configure RMAN</w:t>
      </w:r>
      <w:r w:rsidR="00EB11A5">
        <w:t xml:space="preserve">. Assume </w:t>
      </w:r>
      <w:r w:rsidR="00EA3BCD">
        <w:t>F</w:t>
      </w:r>
      <w:r w:rsidR="00DF28EF">
        <w:t>ast</w:t>
      </w:r>
      <w:r w:rsidR="00EA3BCD">
        <w:t xml:space="preserve"> Re</w:t>
      </w:r>
      <w:r w:rsidR="00DF28EF">
        <w:t>c</w:t>
      </w:r>
      <w:r w:rsidR="00EA3BCD">
        <w:t>overy Area (</w:t>
      </w:r>
      <w:r w:rsidR="00EB11A5">
        <w:t>FRA</w:t>
      </w:r>
      <w:r w:rsidR="00EA3BCD">
        <w:t>)</w:t>
      </w:r>
      <w:r w:rsidR="00EB11A5">
        <w:t xml:space="preserve"> is used, so </w:t>
      </w:r>
    </w:p>
    <w:p w:rsidR="006047CC" w:rsidRDefault="00EA3BCD" w:rsidP="007E463F">
      <w:pPr>
        <w:ind w:firstLine="720"/>
      </w:pPr>
      <w:r>
        <w:t xml:space="preserve">// </w:t>
      </w:r>
      <w:r w:rsidR="00EB11A5">
        <w:t>no ‘format’ parameters</w:t>
      </w:r>
      <w:r w:rsidR="00A771D4">
        <w:t xml:space="preserve"> needed.</w:t>
      </w:r>
    </w:p>
    <w:p w:rsidR="006047CC" w:rsidRDefault="006047CC">
      <w:r>
        <w:tab/>
        <w:t xml:space="preserve">RMAN&gt;configure </w:t>
      </w:r>
      <w:proofErr w:type="spellStart"/>
      <w:r>
        <w:t>controlfile</w:t>
      </w:r>
      <w:proofErr w:type="spellEnd"/>
      <w:r>
        <w:t xml:space="preserve"> </w:t>
      </w:r>
      <w:proofErr w:type="spellStart"/>
      <w:r>
        <w:t>autobackup</w:t>
      </w:r>
      <w:proofErr w:type="spellEnd"/>
      <w:r>
        <w:t xml:space="preserve"> on;</w:t>
      </w:r>
    </w:p>
    <w:p w:rsidR="006047CC" w:rsidRDefault="006047CC">
      <w:r>
        <w:tab/>
        <w:t>RMAN&gt;configure default device type to disk;</w:t>
      </w:r>
    </w:p>
    <w:p w:rsidR="00EB11A5" w:rsidRDefault="00EB11A5"/>
    <w:p w:rsidR="00A771D4" w:rsidRDefault="00A771D4" w:rsidP="00A771D4">
      <w:r>
        <w:tab/>
        <w:t xml:space="preserve">// Perform the backup. No </w:t>
      </w:r>
      <w:proofErr w:type="spellStart"/>
      <w:r>
        <w:t>archivelog</w:t>
      </w:r>
      <w:proofErr w:type="spellEnd"/>
      <w:r>
        <w:t xml:space="preserve"> backup, since this is a cold backup.</w:t>
      </w:r>
    </w:p>
    <w:p w:rsidR="00A771D4" w:rsidRDefault="00A771D4" w:rsidP="00A771D4">
      <w:r>
        <w:tab/>
        <w:t>// Database is in NOARCHIVELOG mode. The shutdown and startup commands</w:t>
      </w:r>
    </w:p>
    <w:p w:rsidR="00A771D4" w:rsidRDefault="00A771D4" w:rsidP="00A771D4">
      <w:r>
        <w:tab/>
        <w:t>// can also be performed from the RMAN prompt, but they are actually SQL</w:t>
      </w:r>
    </w:p>
    <w:p w:rsidR="00A771D4" w:rsidRDefault="00A771D4" w:rsidP="00A771D4">
      <w:r>
        <w:tab/>
        <w:t>// commands that get passed to the SQL command parser. This shows them</w:t>
      </w:r>
    </w:p>
    <w:p w:rsidR="00A771D4" w:rsidRDefault="00A771D4" w:rsidP="00A771D4">
      <w:r>
        <w:tab/>
        <w:t xml:space="preserve">// executed from SQL*Plus after logging in with ‘/ as </w:t>
      </w:r>
      <w:proofErr w:type="spellStart"/>
      <w:r>
        <w:t>sysdba</w:t>
      </w:r>
      <w:proofErr w:type="spellEnd"/>
      <w:r>
        <w:t>’.</w:t>
      </w:r>
    </w:p>
    <w:p w:rsidR="00A771D4" w:rsidRDefault="00A771D4" w:rsidP="00A771D4">
      <w:r>
        <w:tab/>
        <w:t>SQL&gt; shutdown immediate;</w:t>
      </w:r>
    </w:p>
    <w:p w:rsidR="006047CC" w:rsidRDefault="006047CC">
      <w:r>
        <w:tab/>
        <w:t>SQL&gt; startup mount;</w:t>
      </w:r>
    </w:p>
    <w:p w:rsidR="00A771D4" w:rsidRDefault="00A771D4">
      <w:r>
        <w:tab/>
        <w:t xml:space="preserve">SQL&gt; alter database </w:t>
      </w:r>
      <w:proofErr w:type="spellStart"/>
      <w:r>
        <w:t>noarchivelog</w:t>
      </w:r>
      <w:proofErr w:type="spellEnd"/>
      <w:r>
        <w:t>;</w:t>
      </w:r>
    </w:p>
    <w:p w:rsidR="00EB11A5" w:rsidRDefault="00EB11A5">
      <w:r>
        <w:tab/>
        <w:t>RMAN&gt;</w:t>
      </w:r>
      <w:r w:rsidR="00A771D4">
        <w:t xml:space="preserve"> </w:t>
      </w:r>
      <w:r>
        <w:t>backup database;</w:t>
      </w:r>
    </w:p>
    <w:p w:rsidR="00A771D4" w:rsidRDefault="00A771D4"/>
    <w:p w:rsidR="00A771D4" w:rsidRDefault="00A771D4">
      <w:r>
        <w:tab/>
        <w:t xml:space="preserve">// Go back to </w:t>
      </w:r>
      <w:proofErr w:type="spellStart"/>
      <w:r>
        <w:t>archivelog</w:t>
      </w:r>
      <w:proofErr w:type="spellEnd"/>
      <w:r>
        <w:t xml:space="preserve"> mode, if desired</w:t>
      </w:r>
    </w:p>
    <w:p w:rsidR="00A771D4" w:rsidRDefault="00A771D4">
      <w:r>
        <w:tab/>
        <w:t xml:space="preserve">SQL&gt; alter database </w:t>
      </w:r>
      <w:proofErr w:type="spellStart"/>
      <w:r>
        <w:t>archivelog</w:t>
      </w:r>
      <w:proofErr w:type="spellEnd"/>
      <w:r>
        <w:t>;</w:t>
      </w:r>
    </w:p>
    <w:p w:rsidR="00A771D4" w:rsidRDefault="00A771D4"/>
    <w:p w:rsidR="00A771D4" w:rsidRDefault="00A771D4">
      <w:r>
        <w:tab/>
        <w:t>// Now some time passes, and it is desired to return the database to the same</w:t>
      </w:r>
    </w:p>
    <w:p w:rsidR="000B0CA5" w:rsidRDefault="00A771D4" w:rsidP="00FA402F">
      <w:r>
        <w:tab/>
        <w:t xml:space="preserve">// state from the backup. </w:t>
      </w:r>
      <w:r w:rsidR="000B0CA5">
        <w:t xml:space="preserve">To be able to restore from a backup, </w:t>
      </w:r>
      <w:r>
        <w:t>RMAN must</w:t>
      </w:r>
    </w:p>
    <w:p w:rsidR="000B0CA5" w:rsidRDefault="000B0CA5" w:rsidP="00FA402F">
      <w:pPr>
        <w:ind w:firstLine="720"/>
      </w:pPr>
      <w:r>
        <w:t>// be able to</w:t>
      </w:r>
      <w:r w:rsidR="00A771D4">
        <w:t xml:space="preserve"> </w:t>
      </w:r>
      <w:r w:rsidR="00FA402F">
        <w:t xml:space="preserve">display </w:t>
      </w:r>
      <w:r w:rsidR="00A771D4">
        <w:t>the backup i</w:t>
      </w:r>
      <w:r w:rsidR="00FA402F">
        <w:t>n its list of backups which can be obtained by</w:t>
      </w:r>
    </w:p>
    <w:p w:rsidR="000B0CA5" w:rsidRDefault="000B0CA5" w:rsidP="00FA402F">
      <w:pPr>
        <w:ind w:firstLine="720"/>
      </w:pPr>
      <w:r>
        <w:t>//</w:t>
      </w:r>
      <w:r w:rsidR="00FA402F">
        <w:t xml:space="preserve"> typing “list </w:t>
      </w:r>
      <w:proofErr w:type="spellStart"/>
      <w:r w:rsidR="00FA402F">
        <w:t>backupset</w:t>
      </w:r>
      <w:proofErr w:type="spellEnd"/>
      <w:r w:rsidR="00FA402F">
        <w:t>” at the RMAN command</w:t>
      </w:r>
      <w:r>
        <w:t xml:space="preserve"> </w:t>
      </w:r>
      <w:r w:rsidR="00FA402F">
        <w:t xml:space="preserve">prompt. </w:t>
      </w:r>
      <w:r>
        <w:t>For this example,</w:t>
      </w:r>
    </w:p>
    <w:p w:rsidR="000B0CA5" w:rsidRDefault="000B0CA5" w:rsidP="00FA402F">
      <w:pPr>
        <w:ind w:firstLine="720"/>
      </w:pPr>
      <w:r>
        <w:t xml:space="preserve">// RMAN stores its backup </w:t>
      </w:r>
      <w:r w:rsidR="00E60880">
        <w:t xml:space="preserve">list </w:t>
      </w:r>
      <w:r>
        <w:t xml:space="preserve">information in the </w:t>
      </w:r>
      <w:proofErr w:type="spellStart"/>
      <w:r>
        <w:t>controlfile</w:t>
      </w:r>
      <w:proofErr w:type="spellEnd"/>
      <w:r>
        <w:t>. If we didn’t restore</w:t>
      </w:r>
    </w:p>
    <w:p w:rsidR="000B0CA5" w:rsidRDefault="000B0CA5" w:rsidP="00FA402F">
      <w:pPr>
        <w:ind w:firstLine="720"/>
      </w:pPr>
      <w:r>
        <w:t xml:space="preserve">// the </w:t>
      </w:r>
      <w:proofErr w:type="spellStart"/>
      <w:r>
        <w:t>controlfile</w:t>
      </w:r>
      <w:proofErr w:type="spellEnd"/>
      <w:r>
        <w:t xml:space="preserve"> itself from the backup first, and this were an old backup,</w:t>
      </w:r>
    </w:p>
    <w:p w:rsidR="000B0CA5" w:rsidRDefault="000B0CA5" w:rsidP="00FA402F">
      <w:pPr>
        <w:ind w:firstLine="720"/>
      </w:pPr>
      <w:r>
        <w:t>// we might have to take steps to update RMAN’s recorded status of the</w:t>
      </w:r>
    </w:p>
    <w:p w:rsidR="000B0CA5" w:rsidRDefault="000B0CA5" w:rsidP="00FA402F">
      <w:pPr>
        <w:ind w:firstLine="720"/>
      </w:pPr>
      <w:r>
        <w:t>// backup to “available,” or even to add the backup to the recovery catalog in</w:t>
      </w:r>
    </w:p>
    <w:p w:rsidR="000B0CA5" w:rsidRDefault="000B0CA5" w:rsidP="00FA402F">
      <w:pPr>
        <w:ind w:firstLine="720"/>
      </w:pPr>
      <w:r>
        <w:t xml:space="preserve">// the </w:t>
      </w:r>
      <w:proofErr w:type="spellStart"/>
      <w:r>
        <w:t>controlfile</w:t>
      </w:r>
      <w:proofErr w:type="spellEnd"/>
      <w:r>
        <w:t xml:space="preserve"> with RMAN’s “catalog” command. However, since we are</w:t>
      </w:r>
    </w:p>
    <w:p w:rsidR="000B0CA5" w:rsidRDefault="000B0CA5" w:rsidP="00FA402F">
      <w:pPr>
        <w:ind w:firstLine="720"/>
      </w:pPr>
      <w:r>
        <w:t xml:space="preserve">// restoring the </w:t>
      </w:r>
      <w:proofErr w:type="spellStart"/>
      <w:r>
        <w:t>controlfile</w:t>
      </w:r>
      <w:proofErr w:type="spellEnd"/>
      <w:r>
        <w:t xml:space="preserve"> with the backup, we are actually restoring the</w:t>
      </w:r>
    </w:p>
    <w:p w:rsidR="000B0CA5" w:rsidRDefault="000B0CA5" w:rsidP="00FA402F">
      <w:pPr>
        <w:ind w:firstLine="720"/>
      </w:pPr>
      <w:r>
        <w:t xml:space="preserve">// recovery catalog to its original state along with the </w:t>
      </w:r>
      <w:proofErr w:type="spellStart"/>
      <w:r>
        <w:t>datafile</w:t>
      </w:r>
      <w:proofErr w:type="spellEnd"/>
      <w:r>
        <w:t>, and since we</w:t>
      </w:r>
    </w:p>
    <w:p w:rsidR="000B0CA5" w:rsidRDefault="000B0CA5" w:rsidP="00FA402F">
      <w:pPr>
        <w:ind w:firstLine="720"/>
      </w:pPr>
      <w:r>
        <w:t xml:space="preserve">// restore the </w:t>
      </w:r>
      <w:proofErr w:type="spellStart"/>
      <w:r>
        <w:t>controlfile</w:t>
      </w:r>
      <w:proofErr w:type="spellEnd"/>
      <w:r>
        <w:t xml:space="preserve"> first</w:t>
      </w:r>
      <w:r w:rsidR="00E60880">
        <w:t xml:space="preserve"> and</w:t>
      </w:r>
      <w:r>
        <w:t xml:space="preserve"> know the backup will be the last backup</w:t>
      </w:r>
    </w:p>
    <w:p w:rsidR="00E60880" w:rsidRDefault="00E60880" w:rsidP="00FA402F">
      <w:pPr>
        <w:ind w:firstLine="720"/>
      </w:pPr>
      <w:r>
        <w:t xml:space="preserve">// in the </w:t>
      </w:r>
      <w:proofErr w:type="spellStart"/>
      <w:r>
        <w:t>controlfile</w:t>
      </w:r>
      <w:proofErr w:type="spellEnd"/>
      <w:r>
        <w:t xml:space="preserve"> after the </w:t>
      </w:r>
      <w:proofErr w:type="spellStart"/>
      <w:r>
        <w:t>controlfile</w:t>
      </w:r>
      <w:proofErr w:type="spellEnd"/>
      <w:r>
        <w:t xml:space="preserve"> is restored, </w:t>
      </w:r>
      <w:r w:rsidR="000B0CA5">
        <w:t>we don’t have to worry</w:t>
      </w:r>
    </w:p>
    <w:p w:rsidR="000B0CA5" w:rsidRDefault="00E60880" w:rsidP="00FA402F">
      <w:pPr>
        <w:ind w:firstLine="720"/>
      </w:pPr>
      <w:r>
        <w:t>//</w:t>
      </w:r>
      <w:r w:rsidR="000B0CA5">
        <w:t xml:space="preserve"> </w:t>
      </w:r>
      <w:r>
        <w:t>the backup’s status in the catalog.</w:t>
      </w:r>
    </w:p>
    <w:p w:rsidR="00EB11A5" w:rsidRDefault="00EB11A5"/>
    <w:p w:rsidR="00EB11A5" w:rsidRDefault="00FA402F">
      <w:r>
        <w:tab/>
        <w:t>// Restore the database</w:t>
      </w:r>
      <w:r w:rsidR="00E60880">
        <w:t xml:space="preserve">, starting with the </w:t>
      </w:r>
      <w:proofErr w:type="spellStart"/>
      <w:r w:rsidR="00E60880">
        <w:t>controlfile</w:t>
      </w:r>
      <w:proofErr w:type="spellEnd"/>
    </w:p>
    <w:p w:rsidR="00C375B4" w:rsidRDefault="00C375B4" w:rsidP="00C375B4">
      <w:r>
        <w:tab/>
        <w:t xml:space="preserve">SQL&gt; startup </w:t>
      </w:r>
      <w:proofErr w:type="spellStart"/>
      <w:r>
        <w:t>nomount</w:t>
      </w:r>
      <w:proofErr w:type="spellEnd"/>
      <w:r>
        <w:t>;</w:t>
      </w:r>
    </w:p>
    <w:p w:rsidR="00C375B4" w:rsidRDefault="00C375B4" w:rsidP="00C375B4"/>
    <w:p w:rsidR="00C375B4" w:rsidRDefault="00C375B4" w:rsidP="00C375B4">
      <w:pPr>
        <w:ind w:firstLine="720"/>
      </w:pPr>
      <w:r>
        <w:t xml:space="preserve">C:&gt; </w:t>
      </w:r>
      <w:proofErr w:type="spellStart"/>
      <w:r>
        <w:t>rman</w:t>
      </w:r>
      <w:proofErr w:type="spellEnd"/>
      <w:r>
        <w:t xml:space="preserve">  (i.e. start RMAN from the command line with no parameters)</w:t>
      </w:r>
    </w:p>
    <w:p w:rsidR="00C375B4" w:rsidRDefault="00C375B4" w:rsidP="00C375B4">
      <w:pPr>
        <w:ind w:firstLine="720"/>
      </w:pPr>
    </w:p>
    <w:p w:rsidR="00C375B4" w:rsidRDefault="00FA402F" w:rsidP="00C375B4">
      <w:r>
        <w:tab/>
        <w:t xml:space="preserve">RMAN&gt; set </w:t>
      </w:r>
      <w:proofErr w:type="spellStart"/>
      <w:r>
        <w:t>dbid</w:t>
      </w:r>
      <w:proofErr w:type="spellEnd"/>
      <w:r>
        <w:t xml:space="preserve"> &lt;DBID of the database&gt;</w:t>
      </w:r>
      <w:r w:rsidR="001B0509">
        <w:t>;</w:t>
      </w:r>
    </w:p>
    <w:p w:rsidR="00C375B4" w:rsidRDefault="00C375B4" w:rsidP="00C375B4">
      <w:r>
        <w:tab/>
        <w:t>RMAN&gt; connect target;</w:t>
      </w:r>
    </w:p>
    <w:p w:rsidR="00FA402F" w:rsidRDefault="00FA402F" w:rsidP="00C375B4">
      <w:r>
        <w:tab/>
        <w:t xml:space="preserve">RMAN&gt;  restore </w:t>
      </w:r>
      <w:proofErr w:type="spellStart"/>
      <w:r>
        <w:t>controlfile</w:t>
      </w:r>
      <w:proofErr w:type="spellEnd"/>
      <w:r>
        <w:t xml:space="preserve"> from </w:t>
      </w:r>
      <w:proofErr w:type="spellStart"/>
      <w:r>
        <w:t>autobackup</w:t>
      </w:r>
      <w:proofErr w:type="spellEnd"/>
      <w:r>
        <w:t>;</w:t>
      </w:r>
    </w:p>
    <w:p w:rsidR="00FA402F" w:rsidRDefault="00FA402F" w:rsidP="00C375B4"/>
    <w:p w:rsidR="00E60880" w:rsidRDefault="00E60880" w:rsidP="00C375B4">
      <w:r>
        <w:tab/>
        <w:t>// Mount the database and run the restore command.</w:t>
      </w:r>
    </w:p>
    <w:p w:rsidR="00FA402F" w:rsidRDefault="00FA402F" w:rsidP="00C375B4">
      <w:r>
        <w:tab/>
        <w:t>SQL&gt; alter database mount;</w:t>
      </w:r>
    </w:p>
    <w:p w:rsidR="00FA402F" w:rsidRDefault="00FA402F" w:rsidP="00C375B4"/>
    <w:p w:rsidR="00FA402F" w:rsidRDefault="00FA402F" w:rsidP="00C375B4">
      <w:r>
        <w:tab/>
        <w:t>RMAN&gt; restore database;</w:t>
      </w:r>
    </w:p>
    <w:p w:rsidR="001B0509" w:rsidRDefault="001B0509" w:rsidP="00C375B4">
      <w:r>
        <w:tab/>
        <w:t>RMAN&gt; exit;</w:t>
      </w:r>
    </w:p>
    <w:p w:rsidR="005E61C4" w:rsidRDefault="005E61C4" w:rsidP="00C375B4"/>
    <w:p w:rsidR="001B0509" w:rsidRDefault="001B0509" w:rsidP="001B0509">
      <w:r>
        <w:tab/>
        <w:t>// The “</w:t>
      </w:r>
      <w:proofErr w:type="spellStart"/>
      <w:r>
        <w:t>resetlogs</w:t>
      </w:r>
      <w:proofErr w:type="spellEnd"/>
      <w:r>
        <w:t>” is needed when opening the database at this point. But once that</w:t>
      </w:r>
    </w:p>
    <w:p w:rsidR="001B0509" w:rsidRDefault="001B0509" w:rsidP="001B0509">
      <w:pPr>
        <w:ind w:firstLine="720"/>
      </w:pPr>
      <w:r>
        <w:t>// command is issued, the same instance of the database cannot be restored again</w:t>
      </w:r>
    </w:p>
    <w:p w:rsidR="001B0509" w:rsidRDefault="001B0509" w:rsidP="001B0509">
      <w:pPr>
        <w:ind w:firstLine="720"/>
      </w:pPr>
      <w:r>
        <w:t>// from old backups. Thus, it is important to perform another backup of the</w:t>
      </w:r>
    </w:p>
    <w:p w:rsidR="001B0509" w:rsidRDefault="001B0509" w:rsidP="001B0509">
      <w:pPr>
        <w:ind w:firstLine="720"/>
      </w:pPr>
      <w:r>
        <w:t>// database immediately after this line has successfully been executed.</w:t>
      </w:r>
    </w:p>
    <w:p w:rsidR="005E61C4" w:rsidRDefault="005E61C4" w:rsidP="00C375B4">
      <w:r>
        <w:tab/>
        <w:t xml:space="preserve">SQL&gt; alter database open </w:t>
      </w:r>
      <w:proofErr w:type="spellStart"/>
      <w:r>
        <w:t>resetlogs</w:t>
      </w:r>
      <w:proofErr w:type="spellEnd"/>
      <w:r>
        <w:t>;</w:t>
      </w:r>
    </w:p>
    <w:p w:rsidR="005E61C4" w:rsidRDefault="005E61C4" w:rsidP="00C375B4">
      <w:r>
        <w:tab/>
        <w:t>SQL&gt; shutdown immediate;</w:t>
      </w:r>
    </w:p>
    <w:p w:rsidR="005E61C4" w:rsidRDefault="005E61C4" w:rsidP="00C375B4">
      <w:r>
        <w:tab/>
        <w:t>SQL&gt; startup mount;</w:t>
      </w:r>
    </w:p>
    <w:p w:rsidR="005E61C4" w:rsidRDefault="005E61C4" w:rsidP="00C375B4">
      <w:r>
        <w:tab/>
        <w:t xml:space="preserve">C:&gt; </w:t>
      </w:r>
      <w:proofErr w:type="spellStart"/>
      <w:r>
        <w:t>rman</w:t>
      </w:r>
      <w:proofErr w:type="spellEnd"/>
      <w:r>
        <w:t xml:space="preserve"> target /</w:t>
      </w:r>
    </w:p>
    <w:p w:rsidR="005E61C4" w:rsidRDefault="005E61C4" w:rsidP="00C375B4">
      <w:r>
        <w:tab/>
        <w:t>RMAN&gt; backup database;</w:t>
      </w:r>
    </w:p>
    <w:p w:rsidR="005E61C4" w:rsidRDefault="005E61C4" w:rsidP="00C375B4">
      <w:r>
        <w:tab/>
        <w:t>RMAN&gt; &lt;delete the old backup which can no longer be restored from, if desired&gt;</w:t>
      </w:r>
    </w:p>
    <w:p w:rsidR="00FA402F" w:rsidRDefault="00FA402F" w:rsidP="00C375B4"/>
    <w:p w:rsidR="00FA402F" w:rsidRDefault="00FA402F" w:rsidP="00C375B4"/>
    <w:p w:rsidR="005E61C4" w:rsidRPr="005E61C4" w:rsidRDefault="005E61C4" w:rsidP="00C375B4">
      <w:r>
        <w:t xml:space="preserve">This procedure does the same tasks as the previous example, but uses LiteSpeed for the backup and restore. Differences from the above procedure are in </w:t>
      </w:r>
      <w:r>
        <w:rPr>
          <w:b/>
        </w:rPr>
        <w:t>bold</w:t>
      </w:r>
      <w:r>
        <w:t xml:space="preserve">. The main thing to note is allocation of </w:t>
      </w:r>
      <w:r w:rsidR="00726F9B">
        <w:t>SBT_TAPE channels for restore steps.</w:t>
      </w:r>
    </w:p>
    <w:p w:rsidR="005E61C4" w:rsidRDefault="005E61C4" w:rsidP="00C375B4"/>
    <w:p w:rsidR="001B0509" w:rsidRPr="001B0509" w:rsidRDefault="001B0509" w:rsidP="00C375B4">
      <w:pPr>
        <w:rPr>
          <w:b/>
        </w:rPr>
      </w:pPr>
      <w:r w:rsidRPr="001B0509">
        <w:rPr>
          <w:b/>
        </w:rPr>
        <w:tab/>
        <w:t xml:space="preserve">// Configure </w:t>
      </w:r>
      <w:r w:rsidR="00896E35">
        <w:rPr>
          <w:b/>
        </w:rPr>
        <w:t>LiteSpeed</w:t>
      </w:r>
      <w:r w:rsidRPr="001B0509">
        <w:rPr>
          <w:b/>
        </w:rPr>
        <w:t xml:space="preserve"> if needed.</w:t>
      </w:r>
    </w:p>
    <w:p w:rsidR="00726F9B" w:rsidRPr="001B0509" w:rsidRDefault="00726F9B" w:rsidP="00C375B4">
      <w:pPr>
        <w:rPr>
          <w:b/>
        </w:rPr>
      </w:pPr>
      <w:r w:rsidRPr="001B0509">
        <w:rPr>
          <w:b/>
        </w:rPr>
        <w:tab/>
        <w:t>C:&gt; cd $ORACLE_HOME/Quest/</w:t>
      </w:r>
      <w:r w:rsidR="00896E35">
        <w:rPr>
          <w:b/>
        </w:rPr>
        <w:t>LiteSpeed</w:t>
      </w:r>
    </w:p>
    <w:p w:rsidR="001B0509" w:rsidRPr="001B0509" w:rsidRDefault="001B0509" w:rsidP="00C375B4">
      <w:pPr>
        <w:rPr>
          <w:b/>
        </w:rPr>
      </w:pPr>
      <w:r w:rsidRPr="001B0509">
        <w:rPr>
          <w:b/>
        </w:rPr>
        <w:tab/>
        <w:t xml:space="preserve">C:&gt; </w:t>
      </w:r>
      <w:proofErr w:type="spellStart"/>
      <w:r w:rsidRPr="001B0509">
        <w:rPr>
          <w:b/>
        </w:rPr>
        <w:t>leo</w:t>
      </w:r>
      <w:proofErr w:type="spellEnd"/>
      <w:r w:rsidRPr="001B0509">
        <w:rPr>
          <w:b/>
        </w:rPr>
        <w:t xml:space="preserve"> configure</w:t>
      </w:r>
    </w:p>
    <w:p w:rsidR="001B0509" w:rsidRPr="001B0509" w:rsidRDefault="001B0509" w:rsidP="00C375B4">
      <w:pPr>
        <w:rPr>
          <w:b/>
        </w:rPr>
      </w:pPr>
      <w:r w:rsidRPr="001B0509">
        <w:rPr>
          <w:b/>
        </w:rPr>
        <w:tab/>
        <w:t>C:&gt; etc.</w:t>
      </w:r>
      <w:r w:rsidR="00DF28EF">
        <w:rPr>
          <w:b/>
        </w:rPr>
        <w:t xml:space="preserve">   </w:t>
      </w:r>
      <w:r w:rsidR="00C64E2D">
        <w:rPr>
          <w:b/>
        </w:rPr>
        <w:t xml:space="preserve"> …continue until finished configuring LiteSpeed</w:t>
      </w:r>
    </w:p>
    <w:p w:rsidR="00726F9B" w:rsidRDefault="00726F9B" w:rsidP="00C375B4"/>
    <w:p w:rsidR="001B0509" w:rsidRDefault="001B0509" w:rsidP="001B0509">
      <w:r>
        <w:tab/>
        <w:t>// Configure RMAN. Backups to SBT_TAPE device type do not use the</w:t>
      </w:r>
    </w:p>
    <w:p w:rsidR="001B0509" w:rsidRDefault="001B0509" w:rsidP="001B0509">
      <w:pPr>
        <w:ind w:firstLine="720"/>
      </w:pPr>
      <w:r>
        <w:t>// FRA, so ‘format’ parameters are used to place the backup in a specific</w:t>
      </w:r>
    </w:p>
    <w:p w:rsidR="00DF28EF" w:rsidRDefault="001B0509" w:rsidP="001B0509">
      <w:pPr>
        <w:ind w:firstLine="720"/>
      </w:pPr>
      <w:r>
        <w:t>// location</w:t>
      </w:r>
      <w:r w:rsidR="00DF28EF">
        <w:t>, otherwise LiteSpeed places the backups in a default location</w:t>
      </w:r>
      <w:r>
        <w:t>.</w:t>
      </w:r>
    </w:p>
    <w:p w:rsidR="001B0509" w:rsidRDefault="00DF28EF" w:rsidP="001B0509">
      <w:pPr>
        <w:ind w:firstLine="720"/>
      </w:pPr>
      <w:r>
        <w:t>//</w:t>
      </w:r>
      <w:r w:rsidR="001B0509">
        <w:t xml:space="preserve"> Note, Oracle 9i needs “SBT_TAPE” instead of “</w:t>
      </w:r>
      <w:proofErr w:type="spellStart"/>
      <w:r w:rsidR="001B0509">
        <w:t>sbt</w:t>
      </w:r>
      <w:proofErr w:type="spellEnd"/>
      <w:r w:rsidR="001B0509">
        <w:t>” for the device</w:t>
      </w:r>
    </w:p>
    <w:p w:rsidR="001B0509" w:rsidRDefault="001B0509" w:rsidP="001B0509">
      <w:pPr>
        <w:ind w:firstLine="720"/>
      </w:pPr>
      <w:r>
        <w:t>// type. Later versions of Oracle accept the “</w:t>
      </w:r>
      <w:proofErr w:type="spellStart"/>
      <w:r>
        <w:t>sbt</w:t>
      </w:r>
      <w:proofErr w:type="spellEnd"/>
      <w:r>
        <w:t>” abbreviation.</w:t>
      </w:r>
    </w:p>
    <w:p w:rsidR="001B0509" w:rsidRDefault="001B0509" w:rsidP="001B0509">
      <w:pPr>
        <w:ind w:firstLine="720"/>
      </w:pPr>
      <w:r>
        <w:t>// If using parallelism greater than 1, additional channels up to the degree of</w:t>
      </w:r>
    </w:p>
    <w:p w:rsidR="001B0509" w:rsidRDefault="001B0509" w:rsidP="001B0509">
      <w:pPr>
        <w:ind w:firstLine="720"/>
      </w:pPr>
      <w:r>
        <w:t>// parallelism would need to be configured here in the same way, or all can</w:t>
      </w:r>
    </w:p>
    <w:p w:rsidR="001B0509" w:rsidRDefault="001B0509" w:rsidP="001B0509">
      <w:pPr>
        <w:ind w:firstLine="720"/>
      </w:pPr>
      <w:r>
        <w:t>// be allocated with format parameters in RMAN run blocks. Arbitrarily place</w:t>
      </w:r>
    </w:p>
    <w:p w:rsidR="001B0509" w:rsidRDefault="001B0509" w:rsidP="001B0509">
      <w:pPr>
        <w:ind w:firstLine="720"/>
      </w:pPr>
      <w:r>
        <w:t>// LiteSpeed backups in the directory “e:\backups” for the example.</w:t>
      </w:r>
    </w:p>
    <w:p w:rsidR="001B0509" w:rsidRDefault="001B0509" w:rsidP="001B0509">
      <w:r>
        <w:tab/>
        <w:t xml:space="preserve">RMAN&gt;configure </w:t>
      </w:r>
      <w:proofErr w:type="spellStart"/>
      <w:r>
        <w:t>controlfile</w:t>
      </w:r>
      <w:proofErr w:type="spellEnd"/>
      <w:r>
        <w:t xml:space="preserve"> </w:t>
      </w:r>
      <w:proofErr w:type="spellStart"/>
      <w:r>
        <w:t>autobackup</w:t>
      </w:r>
      <w:proofErr w:type="spellEnd"/>
      <w:r>
        <w:t xml:space="preserve"> on;</w:t>
      </w:r>
    </w:p>
    <w:p w:rsidR="001B0509" w:rsidRDefault="001B0509" w:rsidP="001B0509">
      <w:r>
        <w:tab/>
        <w:t>RMAN&gt;</w:t>
      </w:r>
      <w:r w:rsidRPr="00726F9B">
        <w:rPr>
          <w:b/>
        </w:rPr>
        <w:t xml:space="preserve">configure default device type to </w:t>
      </w:r>
      <w:proofErr w:type="spellStart"/>
      <w:r w:rsidRPr="00726F9B">
        <w:rPr>
          <w:b/>
        </w:rPr>
        <w:t>sbt</w:t>
      </w:r>
      <w:proofErr w:type="spellEnd"/>
      <w:r w:rsidRPr="00726F9B">
        <w:rPr>
          <w:b/>
        </w:rPr>
        <w:t>;</w:t>
      </w:r>
    </w:p>
    <w:p w:rsidR="001B0509" w:rsidRPr="00726F9B" w:rsidRDefault="001B0509" w:rsidP="001B0509">
      <w:pPr>
        <w:rPr>
          <w:b/>
        </w:rPr>
      </w:pPr>
      <w:r>
        <w:tab/>
        <w:t>RMAN&gt;</w:t>
      </w:r>
      <w:r w:rsidRPr="00726F9B">
        <w:rPr>
          <w:b/>
        </w:rPr>
        <w:t xml:space="preserve">configure channel 1 device type </w:t>
      </w:r>
      <w:proofErr w:type="spellStart"/>
      <w:r w:rsidRPr="00726F9B">
        <w:rPr>
          <w:b/>
        </w:rPr>
        <w:t>sbt</w:t>
      </w:r>
      <w:proofErr w:type="spellEnd"/>
      <w:r w:rsidRPr="00726F9B">
        <w:rPr>
          <w:b/>
        </w:rPr>
        <w:t xml:space="preserve"> </w:t>
      </w:r>
      <w:r>
        <w:rPr>
          <w:b/>
        </w:rPr>
        <w:t xml:space="preserve"> </w:t>
      </w:r>
      <w:r w:rsidRPr="00726F9B">
        <w:rPr>
          <w:b/>
        </w:rPr>
        <w:t>format ‘</w:t>
      </w:r>
      <w:r>
        <w:rPr>
          <w:b/>
        </w:rPr>
        <w:t>e:\</w:t>
      </w:r>
      <w:r w:rsidRPr="00726F9B">
        <w:rPr>
          <w:b/>
        </w:rPr>
        <w:t>backups</w:t>
      </w:r>
      <w:r>
        <w:rPr>
          <w:b/>
        </w:rPr>
        <w:t>\</w:t>
      </w:r>
      <w:r w:rsidRPr="00726F9B">
        <w:rPr>
          <w:b/>
        </w:rPr>
        <w:t>%U.leo’;</w:t>
      </w:r>
    </w:p>
    <w:p w:rsidR="001B0509" w:rsidRDefault="001B0509" w:rsidP="001B0509"/>
    <w:p w:rsidR="00726F9B" w:rsidRDefault="00726F9B" w:rsidP="00726F9B">
      <w:r>
        <w:tab/>
        <w:t xml:space="preserve">// Perform the backup. No </w:t>
      </w:r>
      <w:proofErr w:type="spellStart"/>
      <w:r>
        <w:t>archivelog</w:t>
      </w:r>
      <w:proofErr w:type="spellEnd"/>
      <w:r>
        <w:t xml:space="preserve"> backup, since this is a cold backup.</w:t>
      </w:r>
    </w:p>
    <w:p w:rsidR="00726F9B" w:rsidRDefault="00726F9B" w:rsidP="00726F9B">
      <w:r>
        <w:tab/>
        <w:t>// Database is in NOARCHIVELOG mode. The shutdown and startup commands</w:t>
      </w:r>
    </w:p>
    <w:p w:rsidR="00726F9B" w:rsidRDefault="00726F9B" w:rsidP="00726F9B">
      <w:r>
        <w:tab/>
        <w:t>// can also be performed from the RMAN prompt, but they are actually SQL</w:t>
      </w:r>
    </w:p>
    <w:p w:rsidR="00726F9B" w:rsidRDefault="00726F9B" w:rsidP="00726F9B">
      <w:r>
        <w:tab/>
        <w:t>// commands that get passed to the SQL command parser. This shows them</w:t>
      </w:r>
    </w:p>
    <w:p w:rsidR="00726F9B" w:rsidRDefault="00726F9B" w:rsidP="00726F9B">
      <w:r>
        <w:tab/>
        <w:t xml:space="preserve">// executed from SQL*Plus after logging in with ‘/ as </w:t>
      </w:r>
      <w:proofErr w:type="spellStart"/>
      <w:r>
        <w:t>sysdba</w:t>
      </w:r>
      <w:proofErr w:type="spellEnd"/>
      <w:r>
        <w:t>’.</w:t>
      </w:r>
    </w:p>
    <w:p w:rsidR="00726F9B" w:rsidRDefault="00726F9B" w:rsidP="00726F9B">
      <w:r>
        <w:tab/>
        <w:t>SQL&gt; shutdown immediate;</w:t>
      </w:r>
    </w:p>
    <w:p w:rsidR="00726F9B" w:rsidRDefault="00726F9B" w:rsidP="00726F9B">
      <w:r>
        <w:tab/>
        <w:t>SQL&gt; startup mount;</w:t>
      </w:r>
    </w:p>
    <w:p w:rsidR="00726F9B" w:rsidRDefault="00726F9B" w:rsidP="00726F9B">
      <w:r>
        <w:tab/>
        <w:t xml:space="preserve">SQL&gt; alter database </w:t>
      </w:r>
      <w:proofErr w:type="spellStart"/>
      <w:r>
        <w:t>noarchivelog</w:t>
      </w:r>
      <w:proofErr w:type="spellEnd"/>
      <w:r>
        <w:t>;</w:t>
      </w:r>
    </w:p>
    <w:p w:rsidR="00726F9B" w:rsidRDefault="00726F9B" w:rsidP="00726F9B">
      <w:r>
        <w:tab/>
        <w:t>RMAN&gt; backup database;</w:t>
      </w:r>
    </w:p>
    <w:p w:rsidR="00726F9B" w:rsidRDefault="00726F9B" w:rsidP="00726F9B"/>
    <w:p w:rsidR="00726F9B" w:rsidRDefault="00726F9B" w:rsidP="00726F9B">
      <w:r>
        <w:tab/>
        <w:t xml:space="preserve">// Go back to </w:t>
      </w:r>
      <w:proofErr w:type="spellStart"/>
      <w:r>
        <w:t>archivelog</w:t>
      </w:r>
      <w:proofErr w:type="spellEnd"/>
      <w:r>
        <w:t xml:space="preserve"> mode, if desired</w:t>
      </w:r>
    </w:p>
    <w:p w:rsidR="00726F9B" w:rsidRDefault="00726F9B" w:rsidP="00726F9B">
      <w:r>
        <w:tab/>
        <w:t xml:space="preserve">SQL&gt; alter database </w:t>
      </w:r>
      <w:proofErr w:type="spellStart"/>
      <w:r>
        <w:t>archivelog</w:t>
      </w:r>
      <w:proofErr w:type="spellEnd"/>
      <w:r>
        <w:t>;</w:t>
      </w:r>
    </w:p>
    <w:p w:rsidR="00726F9B" w:rsidRDefault="00726F9B" w:rsidP="00726F9B"/>
    <w:p w:rsidR="00E60880" w:rsidRDefault="00E60880" w:rsidP="00E60880">
      <w:r>
        <w:tab/>
        <w:t>// Now some time passes, and it is desired to return the database to the same</w:t>
      </w:r>
    </w:p>
    <w:p w:rsidR="00E60880" w:rsidRDefault="00E60880" w:rsidP="00E60880">
      <w:r>
        <w:tab/>
        <w:t>// state from the backup. To be able to restore from a backup, RMAN must</w:t>
      </w:r>
    </w:p>
    <w:p w:rsidR="00E60880" w:rsidRDefault="00E60880" w:rsidP="00E60880">
      <w:pPr>
        <w:ind w:firstLine="720"/>
      </w:pPr>
      <w:r>
        <w:t>// be able to display the backup in its list of backups which can be obtained by</w:t>
      </w:r>
    </w:p>
    <w:p w:rsidR="00E60880" w:rsidRDefault="00E60880" w:rsidP="00E60880">
      <w:pPr>
        <w:ind w:firstLine="720"/>
      </w:pPr>
      <w:r>
        <w:t xml:space="preserve">// typing “list </w:t>
      </w:r>
      <w:proofErr w:type="spellStart"/>
      <w:r>
        <w:t>backupset</w:t>
      </w:r>
      <w:proofErr w:type="spellEnd"/>
      <w:r>
        <w:t>” at the RMAN command prompt. For this example,</w:t>
      </w:r>
    </w:p>
    <w:p w:rsidR="00E60880" w:rsidRDefault="00E60880" w:rsidP="00E60880">
      <w:pPr>
        <w:ind w:firstLine="720"/>
      </w:pPr>
      <w:r>
        <w:t xml:space="preserve">// RMAN stores its backup list information in the </w:t>
      </w:r>
      <w:proofErr w:type="spellStart"/>
      <w:r>
        <w:t>controlfile</w:t>
      </w:r>
      <w:proofErr w:type="spellEnd"/>
      <w:r>
        <w:t>. If we didn’t restore</w:t>
      </w:r>
    </w:p>
    <w:p w:rsidR="00E60880" w:rsidRDefault="00E60880" w:rsidP="00E60880">
      <w:pPr>
        <w:ind w:firstLine="720"/>
      </w:pPr>
      <w:r>
        <w:t xml:space="preserve">// the </w:t>
      </w:r>
      <w:proofErr w:type="spellStart"/>
      <w:r>
        <w:t>controlfile</w:t>
      </w:r>
      <w:proofErr w:type="spellEnd"/>
      <w:r>
        <w:t xml:space="preserve"> itself from the backup first, and this were an old backup,</w:t>
      </w:r>
    </w:p>
    <w:p w:rsidR="00E60880" w:rsidRDefault="00E60880" w:rsidP="00E60880">
      <w:pPr>
        <w:ind w:firstLine="720"/>
      </w:pPr>
      <w:r>
        <w:t>// we might have to take steps to update RMAN’s recorded status of the</w:t>
      </w:r>
    </w:p>
    <w:p w:rsidR="00E60880" w:rsidRDefault="00E60880" w:rsidP="00E60880">
      <w:pPr>
        <w:ind w:firstLine="720"/>
      </w:pPr>
      <w:r>
        <w:t>// backup to “available,” or even to add the backup to the recovery catalog in</w:t>
      </w:r>
    </w:p>
    <w:p w:rsidR="00E60880" w:rsidRDefault="00E60880" w:rsidP="00E60880">
      <w:pPr>
        <w:ind w:firstLine="720"/>
      </w:pPr>
      <w:r>
        <w:t xml:space="preserve">// the </w:t>
      </w:r>
      <w:proofErr w:type="spellStart"/>
      <w:r>
        <w:t>controlfile</w:t>
      </w:r>
      <w:proofErr w:type="spellEnd"/>
      <w:r>
        <w:t xml:space="preserve"> with RMAN’s “catalog” command. However, since we are</w:t>
      </w:r>
    </w:p>
    <w:p w:rsidR="00E60880" w:rsidRDefault="00E60880" w:rsidP="00E60880">
      <w:pPr>
        <w:ind w:firstLine="720"/>
      </w:pPr>
      <w:r>
        <w:t xml:space="preserve">// restoring the </w:t>
      </w:r>
      <w:proofErr w:type="spellStart"/>
      <w:r>
        <w:t>controlfile</w:t>
      </w:r>
      <w:proofErr w:type="spellEnd"/>
      <w:r>
        <w:t xml:space="preserve"> with the backup, we are actually restoring the</w:t>
      </w:r>
    </w:p>
    <w:p w:rsidR="00E60880" w:rsidRDefault="00E60880" w:rsidP="00E60880">
      <w:pPr>
        <w:ind w:firstLine="720"/>
      </w:pPr>
      <w:r>
        <w:t xml:space="preserve">// recovery catalog to its original state along with the </w:t>
      </w:r>
      <w:proofErr w:type="spellStart"/>
      <w:r>
        <w:t>datafile</w:t>
      </w:r>
      <w:proofErr w:type="spellEnd"/>
      <w:r>
        <w:t>, and since we</w:t>
      </w:r>
    </w:p>
    <w:p w:rsidR="00E60880" w:rsidRDefault="00E60880" w:rsidP="00E60880">
      <w:pPr>
        <w:ind w:firstLine="720"/>
      </w:pPr>
      <w:r>
        <w:t xml:space="preserve">// restore the </w:t>
      </w:r>
      <w:proofErr w:type="spellStart"/>
      <w:r>
        <w:t>controlfile</w:t>
      </w:r>
      <w:proofErr w:type="spellEnd"/>
      <w:r>
        <w:t xml:space="preserve"> first and know the backup will be the last backup</w:t>
      </w:r>
    </w:p>
    <w:p w:rsidR="00E60880" w:rsidRDefault="00E60880" w:rsidP="00E60880">
      <w:pPr>
        <w:ind w:firstLine="720"/>
      </w:pPr>
      <w:r>
        <w:t xml:space="preserve">// in the </w:t>
      </w:r>
      <w:proofErr w:type="spellStart"/>
      <w:r>
        <w:t>controlfile</w:t>
      </w:r>
      <w:proofErr w:type="spellEnd"/>
      <w:r>
        <w:t xml:space="preserve"> after the </w:t>
      </w:r>
      <w:proofErr w:type="spellStart"/>
      <w:r>
        <w:t>controlfile</w:t>
      </w:r>
      <w:proofErr w:type="spellEnd"/>
      <w:r>
        <w:t xml:space="preserve"> is restored, we don’t have to worry</w:t>
      </w:r>
    </w:p>
    <w:p w:rsidR="00E60880" w:rsidRDefault="00E60880" w:rsidP="00E60880">
      <w:pPr>
        <w:ind w:firstLine="720"/>
      </w:pPr>
      <w:r>
        <w:t>// the backup’s status in the catalog.</w:t>
      </w:r>
    </w:p>
    <w:p w:rsidR="00E60880" w:rsidRDefault="00E60880" w:rsidP="00E60880"/>
    <w:p w:rsidR="00E60880" w:rsidRDefault="00E60880" w:rsidP="00E60880">
      <w:r>
        <w:tab/>
        <w:t xml:space="preserve">// Restore the database, starting with the </w:t>
      </w:r>
      <w:proofErr w:type="spellStart"/>
      <w:r>
        <w:t>controlfile</w:t>
      </w:r>
      <w:proofErr w:type="spellEnd"/>
    </w:p>
    <w:p w:rsidR="00E60880" w:rsidRDefault="00E60880" w:rsidP="00E60880">
      <w:r>
        <w:tab/>
        <w:t xml:space="preserve">SQL&gt; startup </w:t>
      </w:r>
      <w:proofErr w:type="spellStart"/>
      <w:r>
        <w:t>nomount</w:t>
      </w:r>
      <w:proofErr w:type="spellEnd"/>
      <w:r>
        <w:t>;</w:t>
      </w:r>
    </w:p>
    <w:p w:rsidR="00726F9B" w:rsidRDefault="00726F9B" w:rsidP="00C375B4"/>
    <w:p w:rsidR="00726F9B" w:rsidRDefault="00726F9B" w:rsidP="00726F9B">
      <w:r>
        <w:tab/>
        <w:t xml:space="preserve">C:&gt; </w:t>
      </w:r>
      <w:proofErr w:type="spellStart"/>
      <w:r>
        <w:t>rman</w:t>
      </w:r>
      <w:proofErr w:type="spellEnd"/>
      <w:r>
        <w:t xml:space="preserve">  (i.e. start RMAN from the command line with no parameters)</w:t>
      </w:r>
    </w:p>
    <w:p w:rsidR="001B0509" w:rsidRDefault="001B0509" w:rsidP="00726F9B"/>
    <w:p w:rsidR="00726F9B" w:rsidRDefault="00726F9B" w:rsidP="00726F9B">
      <w:r>
        <w:tab/>
        <w:t>RMA</w:t>
      </w:r>
      <w:r w:rsidR="001B0509">
        <w:t xml:space="preserve">N&gt; set </w:t>
      </w:r>
      <w:proofErr w:type="spellStart"/>
      <w:r w:rsidR="001B0509">
        <w:t>dbid</w:t>
      </w:r>
      <w:proofErr w:type="spellEnd"/>
      <w:r w:rsidR="001B0509">
        <w:t xml:space="preserve"> &lt;DBID of the database&gt;;</w:t>
      </w:r>
    </w:p>
    <w:p w:rsidR="00726F9B" w:rsidRDefault="00726F9B" w:rsidP="00726F9B">
      <w:r>
        <w:tab/>
        <w:t>RMAN&gt; connect target;</w:t>
      </w:r>
    </w:p>
    <w:p w:rsidR="00726F9B" w:rsidRPr="001B0509" w:rsidRDefault="00726F9B" w:rsidP="00726F9B">
      <w:pPr>
        <w:rPr>
          <w:b/>
        </w:rPr>
      </w:pPr>
      <w:r>
        <w:tab/>
        <w:t xml:space="preserve">RMAN&gt; </w:t>
      </w:r>
      <w:r w:rsidRPr="001B0509">
        <w:rPr>
          <w:b/>
        </w:rPr>
        <w:t xml:space="preserve">run{ allocate channel t1 device type </w:t>
      </w:r>
      <w:proofErr w:type="spellStart"/>
      <w:r w:rsidRPr="001B0509">
        <w:rPr>
          <w:b/>
        </w:rPr>
        <w:t>sbt</w:t>
      </w:r>
      <w:proofErr w:type="spellEnd"/>
      <w:r w:rsidRPr="001B0509">
        <w:rPr>
          <w:b/>
        </w:rPr>
        <w:t>;</w:t>
      </w:r>
    </w:p>
    <w:p w:rsidR="00726F9B" w:rsidRDefault="00726F9B" w:rsidP="00726F9B">
      <w:r>
        <w:tab/>
      </w:r>
      <w:r>
        <w:tab/>
      </w:r>
      <w:r>
        <w:tab/>
        <w:t xml:space="preserve">restore </w:t>
      </w:r>
      <w:proofErr w:type="spellStart"/>
      <w:r>
        <w:t>controlfile</w:t>
      </w:r>
      <w:proofErr w:type="spellEnd"/>
      <w:r>
        <w:t xml:space="preserve"> from </w:t>
      </w:r>
      <w:proofErr w:type="spellStart"/>
      <w:r>
        <w:t>autobackup</w:t>
      </w:r>
      <w:proofErr w:type="spellEnd"/>
      <w:r>
        <w:t>;</w:t>
      </w:r>
    </w:p>
    <w:p w:rsidR="00726F9B" w:rsidRPr="00031C74" w:rsidRDefault="00726F9B" w:rsidP="00726F9B">
      <w:pPr>
        <w:rPr>
          <w:b/>
        </w:rPr>
      </w:pPr>
      <w:r>
        <w:tab/>
      </w:r>
      <w:r>
        <w:tab/>
        <w:t xml:space="preserve"> </w:t>
      </w:r>
      <w:r w:rsidRPr="00031C74">
        <w:rPr>
          <w:b/>
        </w:rPr>
        <w:t>}</w:t>
      </w:r>
    </w:p>
    <w:p w:rsidR="00E60880" w:rsidRDefault="00E60880" w:rsidP="00E60880">
      <w:r>
        <w:tab/>
        <w:t>// Mount the database and run the restore command.</w:t>
      </w:r>
    </w:p>
    <w:p w:rsidR="00726F9B" w:rsidRDefault="00726F9B" w:rsidP="00726F9B">
      <w:r>
        <w:tab/>
        <w:t>SQL&gt; alter database mount;</w:t>
      </w:r>
    </w:p>
    <w:p w:rsidR="00726F9B" w:rsidRPr="001B0509" w:rsidRDefault="00726F9B" w:rsidP="00726F9B">
      <w:pPr>
        <w:rPr>
          <w:b/>
        </w:rPr>
      </w:pPr>
      <w:r>
        <w:tab/>
        <w:t xml:space="preserve">RMAN&gt; </w:t>
      </w:r>
      <w:r w:rsidRPr="00031C74">
        <w:rPr>
          <w:b/>
        </w:rPr>
        <w:t xml:space="preserve">run{ </w:t>
      </w:r>
      <w:r w:rsidRPr="001B0509">
        <w:rPr>
          <w:b/>
        </w:rPr>
        <w:t xml:space="preserve">allocate channel t1 device type </w:t>
      </w:r>
      <w:proofErr w:type="spellStart"/>
      <w:r w:rsidRPr="001B0509">
        <w:rPr>
          <w:b/>
        </w:rPr>
        <w:t>sbt</w:t>
      </w:r>
      <w:proofErr w:type="spellEnd"/>
      <w:r w:rsidRPr="001B0509">
        <w:rPr>
          <w:b/>
        </w:rPr>
        <w:t>;</w:t>
      </w:r>
    </w:p>
    <w:p w:rsidR="00726F9B" w:rsidRDefault="00726F9B" w:rsidP="00726F9B">
      <w:r>
        <w:tab/>
      </w:r>
      <w:r>
        <w:tab/>
      </w:r>
      <w:r>
        <w:tab/>
        <w:t>restore database;</w:t>
      </w:r>
    </w:p>
    <w:p w:rsidR="00726F9B" w:rsidRPr="00031C74" w:rsidRDefault="00726F9B" w:rsidP="00726F9B">
      <w:pPr>
        <w:rPr>
          <w:b/>
        </w:rPr>
      </w:pPr>
      <w:r>
        <w:tab/>
      </w:r>
      <w:r>
        <w:tab/>
        <w:t xml:space="preserve"> </w:t>
      </w:r>
      <w:r w:rsidRPr="00031C74">
        <w:rPr>
          <w:b/>
        </w:rPr>
        <w:t>}</w:t>
      </w:r>
    </w:p>
    <w:p w:rsidR="001B0509" w:rsidRDefault="001B0509" w:rsidP="00726F9B"/>
    <w:p w:rsidR="00726F9B" w:rsidRDefault="00726F9B" w:rsidP="00726F9B">
      <w:r>
        <w:tab/>
        <w:t>RMAN&gt; exit;</w:t>
      </w:r>
    </w:p>
    <w:p w:rsidR="001B0509" w:rsidRDefault="001B0509" w:rsidP="00726F9B"/>
    <w:p w:rsidR="001B0509" w:rsidRDefault="001B0509" w:rsidP="001B0509">
      <w:r>
        <w:tab/>
        <w:t>// The “</w:t>
      </w:r>
      <w:proofErr w:type="spellStart"/>
      <w:r>
        <w:t>resetlogs</w:t>
      </w:r>
      <w:proofErr w:type="spellEnd"/>
      <w:r>
        <w:t>” is needed when opening the database at this point. But once that</w:t>
      </w:r>
    </w:p>
    <w:p w:rsidR="001B0509" w:rsidRDefault="001B0509" w:rsidP="001B0509">
      <w:pPr>
        <w:ind w:firstLine="720"/>
      </w:pPr>
      <w:r>
        <w:t>// command is issued, the same instance of the database cannot be restored again</w:t>
      </w:r>
    </w:p>
    <w:p w:rsidR="001B0509" w:rsidRDefault="001B0509" w:rsidP="001B0509">
      <w:pPr>
        <w:ind w:firstLine="720"/>
      </w:pPr>
      <w:r>
        <w:t>// from old backups. Thus, it is important to perform another backup of the</w:t>
      </w:r>
    </w:p>
    <w:p w:rsidR="001B0509" w:rsidRDefault="001B0509" w:rsidP="001B0509">
      <w:pPr>
        <w:ind w:firstLine="720"/>
      </w:pPr>
      <w:r>
        <w:t>// database immediately after this line has successfully been executed.</w:t>
      </w:r>
    </w:p>
    <w:p w:rsidR="001B0509" w:rsidRDefault="001B0509" w:rsidP="001B0509">
      <w:r>
        <w:tab/>
        <w:t xml:space="preserve">SQL&gt; alter database open </w:t>
      </w:r>
      <w:proofErr w:type="spellStart"/>
      <w:r>
        <w:t>resetlogs</w:t>
      </w:r>
      <w:proofErr w:type="spellEnd"/>
      <w:r>
        <w:t>;</w:t>
      </w:r>
    </w:p>
    <w:p w:rsidR="001B0509" w:rsidRDefault="001B0509" w:rsidP="001B0509">
      <w:r>
        <w:tab/>
        <w:t>SQL&gt; shutdown immediate;</w:t>
      </w:r>
    </w:p>
    <w:p w:rsidR="001B0509" w:rsidRDefault="001B0509" w:rsidP="001B0509">
      <w:r>
        <w:tab/>
        <w:t>SQL&gt; startup mount;</w:t>
      </w:r>
    </w:p>
    <w:p w:rsidR="001B0509" w:rsidRDefault="001B0509" w:rsidP="001B0509">
      <w:r>
        <w:tab/>
        <w:t xml:space="preserve">C:&gt; </w:t>
      </w:r>
      <w:proofErr w:type="spellStart"/>
      <w:r>
        <w:t>rman</w:t>
      </w:r>
      <w:proofErr w:type="spellEnd"/>
      <w:r>
        <w:t xml:space="preserve"> target /</w:t>
      </w:r>
    </w:p>
    <w:p w:rsidR="001B0509" w:rsidRDefault="001B0509" w:rsidP="001B0509">
      <w:r>
        <w:tab/>
        <w:t>RMAN&gt; backup database;</w:t>
      </w:r>
    </w:p>
    <w:p w:rsidR="001B0509" w:rsidRDefault="001B0509" w:rsidP="001B0509">
      <w:r>
        <w:tab/>
        <w:t>RMAN&gt; &lt;delete the old backup which can no longer be restored from, if desired&gt;</w:t>
      </w:r>
    </w:p>
    <w:p w:rsidR="00C375B4" w:rsidRDefault="00C375B4"/>
    <w:p w:rsidR="005520EC" w:rsidRDefault="005520EC"/>
    <w:p w:rsidR="00031C74" w:rsidRPr="00093602" w:rsidRDefault="00031C74" w:rsidP="00521F15">
      <w:pPr>
        <w:jc w:val="center"/>
        <w:rPr>
          <w:b/>
          <w:i/>
          <w:sz w:val="36"/>
          <w:szCs w:val="36"/>
          <w:u w:val="single"/>
        </w:rPr>
      </w:pPr>
      <w:r w:rsidRPr="00093602">
        <w:rPr>
          <w:b/>
          <w:i/>
          <w:sz w:val="36"/>
          <w:szCs w:val="36"/>
          <w:u w:val="single"/>
        </w:rPr>
        <w:t>Hot Backup and Restore, Full Database, RMAN Including LiteSpeed</w:t>
      </w:r>
    </w:p>
    <w:p w:rsidR="00C375B4" w:rsidRDefault="00C375B4"/>
    <w:p w:rsidR="00643646" w:rsidRDefault="00C375B4" w:rsidP="00643646">
      <w:r w:rsidRPr="00C375B4">
        <w:t xml:space="preserve">The following procedure sets up a database for </w:t>
      </w:r>
      <w:proofErr w:type="spellStart"/>
      <w:r w:rsidRPr="00C375B4">
        <w:t>archivelog</w:t>
      </w:r>
      <w:proofErr w:type="spellEnd"/>
      <w:r w:rsidRPr="00C375B4">
        <w:t xml:space="preserve"> mode and performs a hot backup (i.e. a backup while the database is open) using RMAN with </w:t>
      </w:r>
      <w:r w:rsidR="00896E35">
        <w:t>LiteSpeed</w:t>
      </w:r>
      <w:r w:rsidRPr="00C375B4">
        <w:t>. It then simu</w:t>
      </w:r>
      <w:r w:rsidR="006378B8">
        <w:t xml:space="preserve">lates a catastrophe by assuming deletion or corruption of </w:t>
      </w:r>
      <w:r w:rsidRPr="00C375B4">
        <w:t xml:space="preserve">all the key database files except the </w:t>
      </w:r>
      <w:proofErr w:type="spellStart"/>
      <w:r w:rsidRPr="00C375B4">
        <w:t>spfile</w:t>
      </w:r>
      <w:proofErr w:type="spellEnd"/>
      <w:r w:rsidRPr="00C375B4">
        <w:t xml:space="preserve">. It restores the database from the backup. </w:t>
      </w:r>
      <w:r w:rsidR="00643646" w:rsidRPr="00C375B4">
        <w:t xml:space="preserve">The procedure assumes the recovery catalog is stored in the </w:t>
      </w:r>
      <w:proofErr w:type="spellStart"/>
      <w:r w:rsidR="00643646" w:rsidRPr="00C375B4">
        <w:t>controlfile</w:t>
      </w:r>
      <w:proofErr w:type="spellEnd"/>
      <w:r w:rsidR="00643646" w:rsidRPr="00C375B4">
        <w:t xml:space="preserve"> rather than a separate recovery catalog database.</w:t>
      </w:r>
    </w:p>
    <w:p w:rsidR="00643646" w:rsidRDefault="00643646" w:rsidP="00643646"/>
    <w:p w:rsidR="00643646" w:rsidRDefault="00031C74">
      <w:r>
        <w:t xml:space="preserve">The example restores the </w:t>
      </w:r>
      <w:proofErr w:type="spellStart"/>
      <w:r>
        <w:t>data</w:t>
      </w:r>
      <w:r w:rsidR="00C375B4" w:rsidRPr="00C375B4">
        <w:t>files</w:t>
      </w:r>
      <w:proofErr w:type="spellEnd"/>
      <w:r w:rsidR="00C375B4" w:rsidRPr="00C375B4">
        <w:t xml:space="preserve"> to new locations, and so this can be used as a model for restoring to a database </w:t>
      </w:r>
      <w:r w:rsidR="00643646">
        <w:t xml:space="preserve">residing </w:t>
      </w:r>
      <w:r w:rsidR="00C375B4" w:rsidRPr="00C375B4">
        <w:t xml:space="preserve">on a different machine. In the latter case, though, the database name on both machines must be identical for the procedure to work. </w:t>
      </w:r>
      <w:r w:rsidR="006378B8">
        <w:t>(If the databases have different names, an export/import would be needed</w:t>
      </w:r>
      <w:r w:rsidR="00643646">
        <w:t xml:space="preserve"> to transfer data from one database to the other</w:t>
      </w:r>
      <w:r w:rsidR="006378B8">
        <w:t xml:space="preserve">.) </w:t>
      </w:r>
    </w:p>
    <w:p w:rsidR="00643646" w:rsidRDefault="00643646"/>
    <w:p w:rsidR="00C375B4" w:rsidRPr="00C375B4" w:rsidRDefault="006378B8">
      <w:r>
        <w:t xml:space="preserve">This procedure </w:t>
      </w:r>
      <w:r w:rsidR="00643646">
        <w:t xml:space="preserve">uses commands that provide the paths to the </w:t>
      </w:r>
      <w:proofErr w:type="spellStart"/>
      <w:r w:rsidR="00643646">
        <w:t>backupset</w:t>
      </w:r>
      <w:proofErr w:type="spellEnd"/>
      <w:r w:rsidR="00643646">
        <w:t xml:space="preserve"> that contains the </w:t>
      </w:r>
      <w:proofErr w:type="spellStart"/>
      <w:r w:rsidR="00643646">
        <w:t>spfile</w:t>
      </w:r>
      <w:proofErr w:type="spellEnd"/>
      <w:r w:rsidR="00643646">
        <w:t xml:space="preserve"> and </w:t>
      </w:r>
      <w:proofErr w:type="spellStart"/>
      <w:r w:rsidR="00643646">
        <w:t>controlfile</w:t>
      </w:r>
      <w:proofErr w:type="spellEnd"/>
      <w:r w:rsidR="00643646">
        <w:t xml:space="preserve"> backups, so there is no dependency on the contents of the </w:t>
      </w:r>
      <w:proofErr w:type="spellStart"/>
      <w:r w:rsidR="00643646">
        <w:t>spfile</w:t>
      </w:r>
      <w:proofErr w:type="spellEnd"/>
      <w:r w:rsidR="00643646">
        <w:t xml:space="preserve"> or </w:t>
      </w:r>
      <w:proofErr w:type="spellStart"/>
      <w:r w:rsidR="00643646">
        <w:t>controlfile</w:t>
      </w:r>
      <w:proofErr w:type="spellEnd"/>
      <w:r w:rsidR="00643646">
        <w:t xml:space="preserve"> before they have been restored.</w:t>
      </w:r>
      <w:r w:rsidR="00546B73">
        <w:t xml:space="preserve"> The recovery catalog tells which </w:t>
      </w:r>
      <w:proofErr w:type="spellStart"/>
      <w:r w:rsidR="00546B73">
        <w:t>backuppieces</w:t>
      </w:r>
      <w:proofErr w:type="spellEnd"/>
      <w:r w:rsidR="00546B73">
        <w:t xml:space="preserve"> contain the </w:t>
      </w:r>
      <w:proofErr w:type="spellStart"/>
      <w:r w:rsidR="00546B73">
        <w:t>spfile</w:t>
      </w:r>
      <w:proofErr w:type="spellEnd"/>
      <w:r w:rsidR="00546B73">
        <w:t xml:space="preserve"> and </w:t>
      </w:r>
      <w:proofErr w:type="spellStart"/>
      <w:r w:rsidR="00546B73">
        <w:t>controlfile</w:t>
      </w:r>
      <w:proofErr w:type="spellEnd"/>
      <w:r w:rsidR="00546B73">
        <w:t xml:space="preserve"> backups. If the catalog is in the control file and that is part of the restore, that information may be lacking. In that case, y</w:t>
      </w:r>
      <w:r w:rsidR="00643646">
        <w:t xml:space="preserve">ou would have a collection of backup files to restore from. If you don’t know which contains the </w:t>
      </w:r>
      <w:proofErr w:type="spellStart"/>
      <w:r w:rsidR="00643646">
        <w:t>spfile</w:t>
      </w:r>
      <w:proofErr w:type="spellEnd"/>
      <w:r w:rsidR="00643646">
        <w:t xml:space="preserve"> or </w:t>
      </w:r>
      <w:proofErr w:type="spellStart"/>
      <w:r w:rsidR="00643646">
        <w:t>controlfile</w:t>
      </w:r>
      <w:proofErr w:type="spellEnd"/>
      <w:r w:rsidR="00643646">
        <w:t xml:space="preserve">, you can just try them until you find the right one – Oracle simply gives an error if there is no </w:t>
      </w:r>
      <w:proofErr w:type="spellStart"/>
      <w:r w:rsidR="00643646">
        <w:t>spfile</w:t>
      </w:r>
      <w:proofErr w:type="spellEnd"/>
      <w:r w:rsidR="00643646">
        <w:t xml:space="preserve"> or </w:t>
      </w:r>
      <w:proofErr w:type="spellStart"/>
      <w:r w:rsidR="00643646">
        <w:t>controlfile</w:t>
      </w:r>
      <w:proofErr w:type="spellEnd"/>
      <w:r w:rsidR="00643646">
        <w:t xml:space="preserve"> in the </w:t>
      </w:r>
      <w:proofErr w:type="spellStart"/>
      <w:r w:rsidR="00643646">
        <w:t>backuppiece</w:t>
      </w:r>
      <w:proofErr w:type="spellEnd"/>
      <w:r w:rsidR="00643646">
        <w:t xml:space="preserve"> whose path is provided.</w:t>
      </w:r>
    </w:p>
    <w:p w:rsidR="00C375B4" w:rsidRDefault="00C375B4"/>
    <w:p w:rsidR="006378B8" w:rsidRDefault="006378B8" w:rsidP="006378B8">
      <w:r>
        <w:t>Create database, SID=10gR26. No F</w:t>
      </w:r>
      <w:r w:rsidR="00DF28EF">
        <w:t xml:space="preserve">ast </w:t>
      </w:r>
      <w:r>
        <w:t>R</w:t>
      </w:r>
      <w:r w:rsidR="00DF28EF">
        <w:t xml:space="preserve">ecovery </w:t>
      </w:r>
      <w:r>
        <w:t>A</w:t>
      </w:r>
      <w:r w:rsidR="00DF28EF">
        <w:t>rea</w:t>
      </w:r>
      <w:r>
        <w:t>. DBID = 205007197 Then:</w:t>
      </w:r>
    </w:p>
    <w:p w:rsidR="006378B8" w:rsidRDefault="006378B8" w:rsidP="006378B8"/>
    <w:p w:rsidR="006378B8" w:rsidRDefault="006378B8" w:rsidP="006378B8">
      <w:r>
        <w:tab/>
        <w:t>SQL&gt; shutdown immediate;</w:t>
      </w:r>
    </w:p>
    <w:p w:rsidR="006378B8" w:rsidRDefault="006378B8" w:rsidP="006378B8">
      <w:r>
        <w:tab/>
        <w:t>SQL&gt; startup mount;</w:t>
      </w:r>
    </w:p>
    <w:p w:rsidR="006378B8" w:rsidRDefault="006378B8" w:rsidP="006378B8">
      <w:r>
        <w:tab/>
        <w:t xml:space="preserve">SQL&gt; alter database </w:t>
      </w:r>
      <w:proofErr w:type="spellStart"/>
      <w:r>
        <w:t>archivelog</w:t>
      </w:r>
      <w:proofErr w:type="spellEnd"/>
      <w:r>
        <w:t>;</w:t>
      </w:r>
    </w:p>
    <w:p w:rsidR="006378B8" w:rsidRDefault="006378B8" w:rsidP="006378B8">
      <w:r>
        <w:tab/>
        <w:t>SQL&gt; alter database open;</w:t>
      </w:r>
    </w:p>
    <w:p w:rsidR="006378B8" w:rsidRDefault="006378B8" w:rsidP="006378B8">
      <w:r>
        <w:tab/>
        <w:t xml:space="preserve">SQL&gt; alter system switch </w:t>
      </w:r>
      <w:proofErr w:type="spellStart"/>
      <w:r>
        <w:t>logfile</w:t>
      </w:r>
      <w:proofErr w:type="spellEnd"/>
      <w:r>
        <w:t>;</w:t>
      </w:r>
    </w:p>
    <w:p w:rsidR="006378B8" w:rsidRDefault="006378B8" w:rsidP="006378B8">
      <w:r>
        <w:lastRenderedPageBreak/>
        <w:tab/>
        <w:t xml:space="preserve">SQL&gt; alter system switch </w:t>
      </w:r>
      <w:proofErr w:type="spellStart"/>
      <w:r>
        <w:t>logfile</w:t>
      </w:r>
      <w:proofErr w:type="spellEnd"/>
      <w:r>
        <w:t>;</w:t>
      </w:r>
    </w:p>
    <w:p w:rsidR="006378B8" w:rsidRDefault="006378B8" w:rsidP="006378B8">
      <w:r>
        <w:tab/>
        <w:t xml:space="preserve">SQL&gt; alter system switch </w:t>
      </w:r>
      <w:proofErr w:type="spellStart"/>
      <w:r>
        <w:t>logfile</w:t>
      </w:r>
      <w:proofErr w:type="spellEnd"/>
      <w:r>
        <w:t>;</w:t>
      </w:r>
    </w:p>
    <w:p w:rsidR="006378B8" w:rsidRDefault="006378B8" w:rsidP="006378B8">
      <w:r>
        <w:tab/>
        <w:t>SQL&gt; shutdown immediate;</w:t>
      </w:r>
    </w:p>
    <w:p w:rsidR="006378B8" w:rsidRDefault="006378B8" w:rsidP="006378B8">
      <w:r>
        <w:tab/>
        <w:t>SQL&gt; startup;</w:t>
      </w:r>
    </w:p>
    <w:p w:rsidR="006378B8" w:rsidRDefault="006378B8" w:rsidP="006378B8"/>
    <w:p w:rsidR="006378B8" w:rsidRPr="006378B8" w:rsidRDefault="006378B8" w:rsidP="006378B8">
      <w:r w:rsidRPr="006378B8">
        <w:tab/>
        <w:t xml:space="preserve">// Configure </w:t>
      </w:r>
      <w:r w:rsidR="00896E35">
        <w:t>LiteSpeed</w:t>
      </w:r>
      <w:r w:rsidRPr="006378B8">
        <w:t xml:space="preserve"> if needed.</w:t>
      </w:r>
    </w:p>
    <w:p w:rsidR="006378B8" w:rsidRPr="006378B8" w:rsidRDefault="006378B8" w:rsidP="006378B8">
      <w:r w:rsidRPr="006378B8">
        <w:tab/>
        <w:t>C:&gt; cd $ORACLE_HOME/Quest/</w:t>
      </w:r>
      <w:r w:rsidR="00896E35">
        <w:t>LiteSpeed</w:t>
      </w:r>
    </w:p>
    <w:p w:rsidR="006378B8" w:rsidRPr="006378B8" w:rsidRDefault="006378B8" w:rsidP="006378B8">
      <w:r w:rsidRPr="006378B8">
        <w:tab/>
        <w:t xml:space="preserve">C:&gt; </w:t>
      </w:r>
      <w:proofErr w:type="spellStart"/>
      <w:r w:rsidRPr="006378B8">
        <w:t>leo</w:t>
      </w:r>
      <w:proofErr w:type="spellEnd"/>
      <w:r w:rsidRPr="006378B8">
        <w:t xml:space="preserve"> configure</w:t>
      </w:r>
    </w:p>
    <w:p w:rsidR="006378B8" w:rsidRPr="006378B8" w:rsidRDefault="006378B8" w:rsidP="006378B8">
      <w:r w:rsidRPr="006378B8">
        <w:tab/>
        <w:t>C:&gt; etc.</w:t>
      </w:r>
      <w:r w:rsidR="00CB36FC">
        <w:t xml:space="preserve">    …continue with LiteSpeed configuration.</w:t>
      </w:r>
    </w:p>
    <w:p w:rsidR="006378B8" w:rsidRDefault="006378B8" w:rsidP="006378B8"/>
    <w:p w:rsidR="006378B8" w:rsidRDefault="00412C8F" w:rsidP="006378B8">
      <w:r>
        <w:tab/>
        <w:t xml:space="preserve">// Configure RMAN for a </w:t>
      </w:r>
      <w:r w:rsidR="00896E35">
        <w:t>LiteSpeed</w:t>
      </w:r>
      <w:r>
        <w:t xml:space="preserve"> backup, placing backup files in the</w:t>
      </w:r>
    </w:p>
    <w:p w:rsidR="00412C8F" w:rsidRDefault="00412C8F" w:rsidP="006378B8">
      <w:r>
        <w:tab/>
        <w:t>// directory “f:\temp”. If using parallelism greater than one, additional</w:t>
      </w:r>
    </w:p>
    <w:p w:rsidR="00412C8F" w:rsidRDefault="00412C8F" w:rsidP="006378B8">
      <w:r>
        <w:tab/>
        <w:t>// SBT_TAPE channels would need to be configured, with similar</w:t>
      </w:r>
    </w:p>
    <w:p w:rsidR="00412C8F" w:rsidRDefault="00412C8F" w:rsidP="006378B8">
      <w:r>
        <w:tab/>
        <w:t>// “format” parameters.</w:t>
      </w:r>
    </w:p>
    <w:p w:rsidR="006378B8" w:rsidRDefault="006378B8" w:rsidP="006378B8">
      <w:r>
        <w:tab/>
        <w:t xml:space="preserve">RMAN&gt; configure default device type to </w:t>
      </w:r>
      <w:proofErr w:type="spellStart"/>
      <w:r>
        <w:t>sbt</w:t>
      </w:r>
      <w:proofErr w:type="spellEnd"/>
      <w:r>
        <w:t>;</w:t>
      </w:r>
    </w:p>
    <w:p w:rsidR="006378B8" w:rsidRDefault="006378B8" w:rsidP="006378B8">
      <w:r>
        <w:tab/>
        <w:t xml:space="preserve">RMAN&gt; configure channel 1 device type </w:t>
      </w:r>
      <w:proofErr w:type="spellStart"/>
      <w:r>
        <w:t>sbt</w:t>
      </w:r>
      <w:proofErr w:type="spellEnd"/>
      <w:r>
        <w:t xml:space="preserve"> format 'f:\temp\%U.leo';</w:t>
      </w:r>
    </w:p>
    <w:p w:rsidR="006378B8" w:rsidRDefault="006378B8" w:rsidP="006378B8"/>
    <w:p w:rsidR="006378B8" w:rsidRDefault="006378B8" w:rsidP="006378B8">
      <w:pPr>
        <w:ind w:left="720"/>
      </w:pPr>
      <w:r>
        <w:t xml:space="preserve">// With the database in </w:t>
      </w:r>
      <w:proofErr w:type="spellStart"/>
      <w:r>
        <w:t>archivelog</w:t>
      </w:r>
      <w:proofErr w:type="spellEnd"/>
      <w:r>
        <w:t xml:space="preserve"> mode, automatic </w:t>
      </w:r>
      <w:proofErr w:type="spellStart"/>
      <w:r>
        <w:t>controlfile</w:t>
      </w:r>
      <w:proofErr w:type="spellEnd"/>
      <w:r>
        <w:t xml:space="preserve"> ba</w:t>
      </w:r>
      <w:r w:rsidR="00412C8F">
        <w:t>ckup off.</w:t>
      </w:r>
    </w:p>
    <w:p w:rsidR="00412C8F" w:rsidRDefault="006378B8" w:rsidP="006378B8">
      <w:pPr>
        <w:ind w:left="720"/>
      </w:pPr>
      <w:r>
        <w:t xml:space="preserve">// </w:t>
      </w:r>
      <w:r w:rsidR="00412C8F">
        <w:t>B</w:t>
      </w:r>
      <w:r>
        <w:t>ecause this is a hot backup, the</w:t>
      </w:r>
      <w:r w:rsidR="00412C8F">
        <w:t xml:space="preserve"> archived redo logs have to be included</w:t>
      </w:r>
    </w:p>
    <w:p w:rsidR="006378B8" w:rsidRDefault="00412C8F" w:rsidP="00412C8F">
      <w:pPr>
        <w:ind w:firstLine="720"/>
      </w:pPr>
      <w:r>
        <w:t>// in the backup.</w:t>
      </w:r>
    </w:p>
    <w:p w:rsidR="006378B8" w:rsidRDefault="006378B8" w:rsidP="006378B8">
      <w:r>
        <w:tab/>
        <w:t xml:space="preserve">RMAN&gt; backup database plus </w:t>
      </w:r>
      <w:proofErr w:type="spellStart"/>
      <w:r>
        <w:t>archivelog</w:t>
      </w:r>
      <w:proofErr w:type="spellEnd"/>
      <w:r>
        <w:t>;</w:t>
      </w:r>
    </w:p>
    <w:p w:rsidR="006378B8" w:rsidRDefault="006378B8" w:rsidP="006378B8"/>
    <w:p w:rsidR="00412C8F" w:rsidRDefault="00412C8F" w:rsidP="00412C8F">
      <w:pPr>
        <w:ind w:firstLine="720"/>
      </w:pPr>
      <w:r>
        <w:t xml:space="preserve">// In a test run, these four backup pieces were created and will be referred to in </w:t>
      </w:r>
    </w:p>
    <w:p w:rsidR="006378B8" w:rsidRDefault="00412C8F" w:rsidP="00412C8F">
      <w:pPr>
        <w:ind w:firstLine="720"/>
      </w:pPr>
      <w:r>
        <w:t>// subsequent steps:</w:t>
      </w:r>
    </w:p>
    <w:p w:rsidR="006378B8" w:rsidRDefault="006378B8" w:rsidP="006378B8">
      <w:r>
        <w:tab/>
      </w:r>
      <w:r w:rsidR="00412C8F">
        <w:t xml:space="preserve">// </w:t>
      </w:r>
      <w:r>
        <w:t>f:\temp\01lof6fg_1_1.leo</w:t>
      </w:r>
      <w:r>
        <w:tab/>
        <w:t>(</w:t>
      </w:r>
      <w:proofErr w:type="spellStart"/>
      <w:r>
        <w:t>archivelog</w:t>
      </w:r>
      <w:proofErr w:type="spellEnd"/>
      <w:r>
        <w:t xml:space="preserve">, </w:t>
      </w:r>
      <w:proofErr w:type="spellStart"/>
      <w:r>
        <w:t>seq</w:t>
      </w:r>
      <w:proofErr w:type="spellEnd"/>
      <w:r>
        <w:t xml:space="preserve"> 2,3,4,5,6)</w:t>
      </w:r>
    </w:p>
    <w:p w:rsidR="006378B8" w:rsidRDefault="006378B8" w:rsidP="006378B8">
      <w:r>
        <w:tab/>
      </w:r>
      <w:r w:rsidR="00412C8F">
        <w:t xml:space="preserve">// </w:t>
      </w:r>
      <w:r>
        <w:t>f:\temp\02lof6fi_1_1.leo</w:t>
      </w:r>
      <w:r>
        <w:tab/>
        <w:t xml:space="preserve">(4 </w:t>
      </w:r>
      <w:proofErr w:type="spellStart"/>
      <w:r>
        <w:t>datafiles</w:t>
      </w:r>
      <w:proofErr w:type="spellEnd"/>
      <w:r>
        <w:t>)</w:t>
      </w:r>
    </w:p>
    <w:p w:rsidR="006378B8" w:rsidRDefault="006378B8" w:rsidP="006378B8">
      <w:r>
        <w:tab/>
      </w:r>
      <w:r w:rsidR="00412C8F">
        <w:t xml:space="preserve">// </w:t>
      </w:r>
      <w:r>
        <w:t>f:\temp\03lof6g2_1_1.leo</w:t>
      </w:r>
      <w:r>
        <w:tab/>
        <w:t>(</w:t>
      </w:r>
      <w:proofErr w:type="spellStart"/>
      <w:r>
        <w:t>controlfile</w:t>
      </w:r>
      <w:proofErr w:type="spellEnd"/>
      <w:r>
        <w:t xml:space="preserve"> and </w:t>
      </w:r>
      <w:proofErr w:type="spellStart"/>
      <w:r>
        <w:t>spfile</w:t>
      </w:r>
      <w:proofErr w:type="spellEnd"/>
      <w:r>
        <w:t>)</w:t>
      </w:r>
    </w:p>
    <w:p w:rsidR="006378B8" w:rsidRDefault="006378B8" w:rsidP="006378B8">
      <w:r>
        <w:tab/>
      </w:r>
      <w:r w:rsidR="00412C8F">
        <w:t xml:space="preserve">// </w:t>
      </w:r>
      <w:r>
        <w:t>f:\temp\04lof6g5_1_1.leo</w:t>
      </w:r>
      <w:r>
        <w:tab/>
        <w:t>(</w:t>
      </w:r>
      <w:proofErr w:type="spellStart"/>
      <w:r>
        <w:t>archivelog</w:t>
      </w:r>
      <w:proofErr w:type="spellEnd"/>
      <w:r>
        <w:t xml:space="preserve">, </w:t>
      </w:r>
      <w:proofErr w:type="spellStart"/>
      <w:r>
        <w:t>seq</w:t>
      </w:r>
      <w:proofErr w:type="spellEnd"/>
      <w:r>
        <w:t xml:space="preserve"> 7)</w:t>
      </w:r>
    </w:p>
    <w:p w:rsidR="006378B8" w:rsidRDefault="006378B8" w:rsidP="006378B8"/>
    <w:p w:rsidR="006378B8" w:rsidRDefault="00412C8F" w:rsidP="006378B8">
      <w:r>
        <w:tab/>
        <w:t xml:space="preserve">// </w:t>
      </w:r>
      <w:r w:rsidR="006378B8">
        <w:t>Shutdown database</w:t>
      </w:r>
    </w:p>
    <w:p w:rsidR="006378B8" w:rsidRDefault="006378B8" w:rsidP="006378B8">
      <w:r>
        <w:tab/>
        <w:t>SQL&gt; shutdown immediate;</w:t>
      </w:r>
    </w:p>
    <w:p w:rsidR="00412C8F" w:rsidRDefault="00412C8F" w:rsidP="006378B8"/>
    <w:p w:rsidR="00412C8F" w:rsidRDefault="00412C8F" w:rsidP="006378B8">
      <w:r>
        <w:tab/>
        <w:t xml:space="preserve">// To simulate a disaster, delete all the 10gR26 </w:t>
      </w:r>
      <w:proofErr w:type="spellStart"/>
      <w:r w:rsidR="006378B8">
        <w:t>controlfiles</w:t>
      </w:r>
      <w:proofErr w:type="spellEnd"/>
      <w:r w:rsidR="006378B8">
        <w:t xml:space="preserve"> and </w:t>
      </w:r>
      <w:proofErr w:type="spellStart"/>
      <w:r w:rsidR="006378B8">
        <w:t>datafiles</w:t>
      </w:r>
      <w:proofErr w:type="spellEnd"/>
      <w:r w:rsidR="006378B8">
        <w:t>, and the</w:t>
      </w:r>
    </w:p>
    <w:p w:rsidR="006378B8" w:rsidRDefault="00412C8F" w:rsidP="00412C8F">
      <w:pPr>
        <w:ind w:firstLine="720"/>
      </w:pPr>
      <w:r>
        <w:t xml:space="preserve">// </w:t>
      </w:r>
      <w:proofErr w:type="spellStart"/>
      <w:r w:rsidR="006378B8">
        <w:t>pfile</w:t>
      </w:r>
      <w:proofErr w:type="spellEnd"/>
      <w:r w:rsidR="006378B8">
        <w:t xml:space="preserve"> in %</w:t>
      </w:r>
      <w:r>
        <w:t>ORACLE_HOME%\database directory.</w:t>
      </w:r>
    </w:p>
    <w:p w:rsidR="006378B8" w:rsidRDefault="006378B8" w:rsidP="006378B8"/>
    <w:p w:rsidR="006378B8" w:rsidRDefault="00412C8F" w:rsidP="00412C8F">
      <w:pPr>
        <w:ind w:firstLine="720"/>
      </w:pPr>
      <w:r>
        <w:t xml:space="preserve">// </w:t>
      </w:r>
      <w:r w:rsidR="006378B8">
        <w:t xml:space="preserve">Restore to database 10gR26, DBID = 205007197 </w:t>
      </w:r>
      <w:r>
        <w:t>(the same database)</w:t>
      </w:r>
    </w:p>
    <w:p w:rsidR="006378B8" w:rsidRDefault="006378B8" w:rsidP="006378B8"/>
    <w:p w:rsidR="006378B8" w:rsidRDefault="006378B8" w:rsidP="006378B8">
      <w:r>
        <w:tab/>
      </w:r>
      <w:proofErr w:type="spellStart"/>
      <w:r>
        <w:t>sqlplus</w:t>
      </w:r>
      <w:proofErr w:type="spellEnd"/>
      <w:r>
        <w:t xml:space="preserve"> / as </w:t>
      </w:r>
      <w:proofErr w:type="spellStart"/>
      <w:r>
        <w:t>sysdba</w:t>
      </w:r>
      <w:proofErr w:type="spellEnd"/>
    </w:p>
    <w:p w:rsidR="006378B8" w:rsidRDefault="006378B8" w:rsidP="006378B8">
      <w:r>
        <w:tab/>
        <w:t xml:space="preserve">SQL&gt; startup </w:t>
      </w:r>
      <w:proofErr w:type="spellStart"/>
      <w:r>
        <w:t>nomount</w:t>
      </w:r>
      <w:proofErr w:type="spellEnd"/>
      <w:r>
        <w:t>;</w:t>
      </w:r>
    </w:p>
    <w:p w:rsidR="006378B8" w:rsidRDefault="006378B8" w:rsidP="006378B8">
      <w:r>
        <w:tab/>
      </w:r>
    </w:p>
    <w:p w:rsidR="00412C8F" w:rsidRDefault="00412C8F" w:rsidP="006378B8">
      <w:r>
        <w:tab/>
        <w:t xml:space="preserve">// First restore the </w:t>
      </w:r>
      <w:proofErr w:type="spellStart"/>
      <w:r>
        <w:t>pfile</w:t>
      </w:r>
      <w:proofErr w:type="spellEnd"/>
      <w:r>
        <w:t xml:space="preserve">. The </w:t>
      </w:r>
      <w:proofErr w:type="spellStart"/>
      <w:r>
        <w:t>pfile</w:t>
      </w:r>
      <w:proofErr w:type="spellEnd"/>
      <w:r>
        <w:t xml:space="preserve"> will be used to create an </w:t>
      </w:r>
      <w:proofErr w:type="spellStart"/>
      <w:r>
        <w:t>spfile</w:t>
      </w:r>
      <w:proofErr w:type="spellEnd"/>
      <w:r>
        <w:t xml:space="preserve"> in a subsequent</w:t>
      </w:r>
    </w:p>
    <w:p w:rsidR="003077B7" w:rsidRDefault="00412C8F" w:rsidP="006378B8">
      <w:r>
        <w:tab/>
        <w:t>// step. The database will not start at all</w:t>
      </w:r>
      <w:r w:rsidR="003077B7">
        <w:t>, even in “</w:t>
      </w:r>
      <w:proofErr w:type="spellStart"/>
      <w:r w:rsidR="003077B7">
        <w:t>nomount</w:t>
      </w:r>
      <w:proofErr w:type="spellEnd"/>
      <w:r w:rsidR="003077B7">
        <w:t>” mode,</w:t>
      </w:r>
      <w:r>
        <w:t xml:space="preserve"> unless an </w:t>
      </w:r>
      <w:proofErr w:type="spellStart"/>
      <w:r>
        <w:t>spfile</w:t>
      </w:r>
      <w:proofErr w:type="spellEnd"/>
      <w:r>
        <w:t xml:space="preserve"> </w:t>
      </w:r>
    </w:p>
    <w:p w:rsidR="003077B7" w:rsidRDefault="003077B7" w:rsidP="003077B7">
      <w:pPr>
        <w:ind w:firstLine="720"/>
      </w:pPr>
      <w:r>
        <w:t xml:space="preserve">// </w:t>
      </w:r>
      <w:r w:rsidR="00412C8F">
        <w:t>is present</w:t>
      </w:r>
      <w:r>
        <w:t>. T</w:t>
      </w:r>
      <w:r w:rsidR="00412C8F">
        <w:t>hat’s why</w:t>
      </w:r>
      <w:r>
        <w:t xml:space="preserve"> </w:t>
      </w:r>
      <w:r w:rsidR="00412C8F">
        <w:t xml:space="preserve">we didn’t delete the </w:t>
      </w:r>
      <w:proofErr w:type="spellStart"/>
      <w:r w:rsidR="00412C8F">
        <w:t>spfile</w:t>
      </w:r>
      <w:proofErr w:type="spellEnd"/>
      <w:r w:rsidR="00412C8F">
        <w:t xml:space="preserve"> above. </w:t>
      </w:r>
      <w:r>
        <w:t xml:space="preserve">If no </w:t>
      </w:r>
      <w:proofErr w:type="spellStart"/>
      <w:r>
        <w:t>spfile</w:t>
      </w:r>
      <w:proofErr w:type="spellEnd"/>
      <w:r>
        <w:t xml:space="preserve"> is available</w:t>
      </w:r>
    </w:p>
    <w:p w:rsidR="003077B7" w:rsidRDefault="003077B7" w:rsidP="003077B7">
      <w:pPr>
        <w:ind w:firstLine="720"/>
      </w:pPr>
      <w:r>
        <w:t>// or it is corrupted,</w:t>
      </w:r>
      <w:r w:rsidR="00412C8F">
        <w:t xml:space="preserve"> then </w:t>
      </w:r>
      <w:r>
        <w:t xml:space="preserve">the first step in the restore is to find a </w:t>
      </w:r>
      <w:r w:rsidR="00412C8F">
        <w:t xml:space="preserve">backup of the </w:t>
      </w:r>
      <w:proofErr w:type="spellStart"/>
      <w:r w:rsidR="00412C8F">
        <w:t>spfile</w:t>
      </w:r>
      <w:proofErr w:type="spellEnd"/>
    </w:p>
    <w:p w:rsidR="003077B7" w:rsidRDefault="003077B7" w:rsidP="003077B7">
      <w:pPr>
        <w:ind w:firstLine="720"/>
      </w:pPr>
      <w:r>
        <w:t>//</w:t>
      </w:r>
      <w:r w:rsidR="00412C8F">
        <w:t xml:space="preserve"> which was made independently of the RMAN backup,</w:t>
      </w:r>
      <w:r>
        <w:t xml:space="preserve"> </w:t>
      </w:r>
      <w:r w:rsidR="00412C8F">
        <w:t xml:space="preserve">which you </w:t>
      </w:r>
      <w:r>
        <w:t>can</w:t>
      </w:r>
      <w:r w:rsidR="00412C8F">
        <w:t xml:space="preserve"> just copy</w:t>
      </w:r>
    </w:p>
    <w:p w:rsidR="00412C8F" w:rsidRDefault="003077B7" w:rsidP="003077B7">
      <w:pPr>
        <w:ind w:firstLine="720"/>
      </w:pPr>
      <w:r>
        <w:t xml:space="preserve">// </w:t>
      </w:r>
      <w:r w:rsidR="00412C8F">
        <w:t xml:space="preserve"> into place and use </w:t>
      </w:r>
      <w:r>
        <w:t xml:space="preserve">to start up the database in </w:t>
      </w:r>
      <w:proofErr w:type="spellStart"/>
      <w:r>
        <w:t>nomount</w:t>
      </w:r>
      <w:proofErr w:type="spellEnd"/>
      <w:r>
        <w:t xml:space="preserve"> mode for the following</w:t>
      </w:r>
    </w:p>
    <w:p w:rsidR="003077B7" w:rsidRDefault="003077B7" w:rsidP="003077B7">
      <w:pPr>
        <w:ind w:firstLine="720"/>
      </w:pPr>
      <w:r>
        <w:lastRenderedPageBreak/>
        <w:t>// steps.</w:t>
      </w:r>
      <w:r w:rsidR="003B562F">
        <w:t xml:space="preserve"> If you don’t have such a backup of the </w:t>
      </w:r>
      <w:proofErr w:type="spellStart"/>
      <w:r w:rsidR="003B562F">
        <w:t>spfile</w:t>
      </w:r>
      <w:proofErr w:type="spellEnd"/>
      <w:r w:rsidR="003B562F">
        <w:t>, then you have to create one</w:t>
      </w:r>
    </w:p>
    <w:p w:rsidR="003B562F" w:rsidRDefault="003B562F" w:rsidP="003077B7">
      <w:pPr>
        <w:ind w:firstLine="720"/>
      </w:pPr>
      <w:r>
        <w:t>// using the recommended Oracle procedure.</w:t>
      </w:r>
    </w:p>
    <w:p w:rsidR="006378B8" w:rsidRDefault="006378B8" w:rsidP="006378B8">
      <w:r>
        <w:tab/>
      </w:r>
      <w:r w:rsidR="00412C8F">
        <w:t xml:space="preserve">C:&gt; </w:t>
      </w:r>
      <w:proofErr w:type="spellStart"/>
      <w:r w:rsidR="00412C8F">
        <w:t>rman</w:t>
      </w:r>
      <w:proofErr w:type="spellEnd"/>
      <w:r w:rsidR="00412C8F">
        <w:t xml:space="preserve"> </w:t>
      </w:r>
      <w:r>
        <w:t>target /</w:t>
      </w:r>
    </w:p>
    <w:p w:rsidR="006378B8" w:rsidRDefault="006378B8" w:rsidP="006378B8">
      <w:r>
        <w:tab/>
        <w:t xml:space="preserve">RMAN&gt; set </w:t>
      </w:r>
      <w:proofErr w:type="spellStart"/>
      <w:r>
        <w:t>dbid</w:t>
      </w:r>
      <w:proofErr w:type="spellEnd"/>
      <w:r>
        <w:t xml:space="preserve"> = 205007197 </w:t>
      </w:r>
    </w:p>
    <w:p w:rsidR="006378B8" w:rsidRDefault="006378B8" w:rsidP="006378B8">
      <w:r>
        <w:tab/>
        <w:t>RMAN&gt; run{</w:t>
      </w:r>
    </w:p>
    <w:p w:rsidR="006378B8" w:rsidRDefault="006378B8" w:rsidP="006378B8">
      <w:r>
        <w:tab/>
        <w:t xml:space="preserve">RMAN&gt; allocate channel c1 device type </w:t>
      </w:r>
      <w:proofErr w:type="spellStart"/>
      <w:r>
        <w:t>sbt</w:t>
      </w:r>
      <w:proofErr w:type="spellEnd"/>
      <w:r>
        <w:t>;</w:t>
      </w:r>
    </w:p>
    <w:p w:rsidR="006378B8" w:rsidRDefault="006378B8" w:rsidP="003077B7">
      <w:pPr>
        <w:ind w:left="1260" w:hanging="540"/>
      </w:pPr>
      <w:r>
        <w:t xml:space="preserve">RMAN&gt; restore </w:t>
      </w:r>
      <w:proofErr w:type="spellStart"/>
      <w:r>
        <w:t>spfile</w:t>
      </w:r>
      <w:proofErr w:type="spellEnd"/>
      <w:r>
        <w:t xml:space="preserve"> to </w:t>
      </w:r>
      <w:proofErr w:type="spellStart"/>
      <w:r>
        <w:t>pfile</w:t>
      </w:r>
      <w:proofErr w:type="spellEnd"/>
      <w:r>
        <w:t xml:space="preserve"> 'c:\oraclesoftware\versions\10.2.0\oracle\product\db_1\database\init10gR26.ora'</w:t>
      </w:r>
    </w:p>
    <w:p w:rsidR="006378B8" w:rsidRDefault="006378B8" w:rsidP="006378B8">
      <w:r>
        <w:tab/>
        <w:t>RMAN&gt; from 'f:\temp\03lof6g2_1_1.leo';</w:t>
      </w:r>
    </w:p>
    <w:p w:rsidR="006378B8" w:rsidRDefault="006378B8" w:rsidP="006378B8">
      <w:r>
        <w:tab/>
        <w:t>RMAN&gt; }</w:t>
      </w:r>
    </w:p>
    <w:p w:rsidR="006378B8" w:rsidRDefault="006378B8" w:rsidP="006378B8"/>
    <w:p w:rsidR="003077B7" w:rsidRDefault="00412C8F" w:rsidP="006378B8">
      <w:r>
        <w:tab/>
        <w:t xml:space="preserve">// Create an </w:t>
      </w:r>
      <w:proofErr w:type="spellStart"/>
      <w:r>
        <w:t>spfile</w:t>
      </w:r>
      <w:proofErr w:type="spellEnd"/>
      <w:r>
        <w:t xml:space="preserve"> from the </w:t>
      </w:r>
      <w:proofErr w:type="spellStart"/>
      <w:r>
        <w:t>pfile</w:t>
      </w:r>
      <w:proofErr w:type="spellEnd"/>
      <w:r>
        <w:t>.</w:t>
      </w:r>
      <w:r w:rsidR="003077B7">
        <w:t xml:space="preserve"> This makes sure that the database will start up</w:t>
      </w:r>
    </w:p>
    <w:p w:rsidR="003077B7" w:rsidRDefault="003077B7" w:rsidP="006378B8">
      <w:r>
        <w:tab/>
        <w:t>// with the correct information in the future, in a state consistent with the rest of</w:t>
      </w:r>
    </w:p>
    <w:p w:rsidR="003B562F" w:rsidRDefault="003077B7" w:rsidP="006378B8">
      <w:r>
        <w:tab/>
        <w:t>// the backup being restored from.</w:t>
      </w:r>
      <w:r w:rsidR="003B562F">
        <w:t xml:space="preserve"> It is possible to overwrite the </w:t>
      </w:r>
      <w:proofErr w:type="spellStart"/>
      <w:r w:rsidR="003B562F">
        <w:t>spfile</w:t>
      </w:r>
      <w:proofErr w:type="spellEnd"/>
      <w:r w:rsidR="003B562F">
        <w:t xml:space="preserve"> directly</w:t>
      </w:r>
    </w:p>
    <w:p w:rsidR="003077B7" w:rsidRDefault="003B562F" w:rsidP="007E463F">
      <w:pPr>
        <w:ind w:firstLine="720"/>
      </w:pPr>
      <w:r>
        <w:t xml:space="preserve">// with the restore </w:t>
      </w:r>
      <w:proofErr w:type="spellStart"/>
      <w:r>
        <w:t>spfile</w:t>
      </w:r>
      <w:proofErr w:type="spellEnd"/>
      <w:r>
        <w:t xml:space="preserve"> command above. We restored to the </w:t>
      </w:r>
      <w:proofErr w:type="spellStart"/>
      <w:r>
        <w:t>pfile</w:t>
      </w:r>
      <w:proofErr w:type="spellEnd"/>
      <w:r>
        <w:t xml:space="preserve"> first, to create</w:t>
      </w:r>
    </w:p>
    <w:p w:rsidR="003B562F" w:rsidRDefault="003B562F" w:rsidP="007E463F">
      <w:pPr>
        <w:ind w:firstLine="720"/>
      </w:pPr>
      <w:r>
        <w:t xml:space="preserve">// the </w:t>
      </w:r>
      <w:proofErr w:type="spellStart"/>
      <w:r>
        <w:t>pfile</w:t>
      </w:r>
      <w:proofErr w:type="spellEnd"/>
      <w:r>
        <w:t xml:space="preserve"> for possible editing. Some people do not want a </w:t>
      </w:r>
      <w:proofErr w:type="spellStart"/>
      <w:r>
        <w:t>pfile</w:t>
      </w:r>
      <w:proofErr w:type="spellEnd"/>
      <w:r>
        <w:t xml:space="preserve"> around and</w:t>
      </w:r>
    </w:p>
    <w:p w:rsidR="003B562F" w:rsidRDefault="003B562F" w:rsidP="007E463F">
      <w:pPr>
        <w:ind w:firstLine="720"/>
      </w:pPr>
      <w:r>
        <w:t xml:space="preserve">// would create the </w:t>
      </w:r>
      <w:proofErr w:type="spellStart"/>
      <w:r>
        <w:t>spfile</w:t>
      </w:r>
      <w:proofErr w:type="spellEnd"/>
      <w:r>
        <w:t xml:space="preserve"> directly, skipping the restore to </w:t>
      </w:r>
      <w:proofErr w:type="spellStart"/>
      <w:r>
        <w:t>pfile</w:t>
      </w:r>
      <w:proofErr w:type="spellEnd"/>
      <w:r>
        <w:t xml:space="preserve"> step.</w:t>
      </w:r>
    </w:p>
    <w:p w:rsidR="006378B8" w:rsidRDefault="006378B8" w:rsidP="006378B8">
      <w:r>
        <w:tab/>
        <w:t xml:space="preserve">SQL&gt;create </w:t>
      </w:r>
      <w:proofErr w:type="spellStart"/>
      <w:r>
        <w:t>spfile</w:t>
      </w:r>
      <w:proofErr w:type="spellEnd"/>
      <w:r>
        <w:t xml:space="preserve"> from </w:t>
      </w:r>
      <w:proofErr w:type="spellStart"/>
      <w:r>
        <w:t>pfile</w:t>
      </w:r>
      <w:proofErr w:type="spellEnd"/>
      <w:r>
        <w:t>;</w:t>
      </w:r>
    </w:p>
    <w:p w:rsidR="006378B8" w:rsidRDefault="006378B8" w:rsidP="006378B8">
      <w:r>
        <w:tab/>
      </w:r>
    </w:p>
    <w:p w:rsidR="006378B8" w:rsidRDefault="003077B7" w:rsidP="006378B8">
      <w:r>
        <w:tab/>
        <w:t xml:space="preserve">C:&gt; </w:t>
      </w:r>
      <w:proofErr w:type="spellStart"/>
      <w:r>
        <w:t>rman</w:t>
      </w:r>
      <w:proofErr w:type="spellEnd"/>
      <w:r>
        <w:t xml:space="preserve"> </w:t>
      </w:r>
      <w:r w:rsidR="006378B8">
        <w:t>target /</w:t>
      </w:r>
    </w:p>
    <w:p w:rsidR="006378B8" w:rsidRDefault="006378B8" w:rsidP="006378B8">
      <w:r>
        <w:tab/>
        <w:t xml:space="preserve">RMAN&gt; set </w:t>
      </w:r>
      <w:proofErr w:type="spellStart"/>
      <w:r>
        <w:t>dbid</w:t>
      </w:r>
      <w:proofErr w:type="spellEnd"/>
      <w:r>
        <w:t xml:space="preserve"> = 205007197 </w:t>
      </w:r>
    </w:p>
    <w:p w:rsidR="006378B8" w:rsidRDefault="006378B8" w:rsidP="006378B8">
      <w:r>
        <w:tab/>
        <w:t>RMAN&gt; run{</w:t>
      </w:r>
    </w:p>
    <w:p w:rsidR="006378B8" w:rsidRDefault="006378B8" w:rsidP="006378B8">
      <w:r>
        <w:tab/>
        <w:t xml:space="preserve">RMAN&gt; allocate channel c1 device type </w:t>
      </w:r>
      <w:proofErr w:type="spellStart"/>
      <w:r>
        <w:t>sbt</w:t>
      </w:r>
      <w:proofErr w:type="spellEnd"/>
      <w:r>
        <w:t>;</w:t>
      </w:r>
    </w:p>
    <w:p w:rsidR="006378B8" w:rsidRDefault="006378B8" w:rsidP="006378B8">
      <w:r>
        <w:tab/>
        <w:t xml:space="preserve">RMAN&gt; restore </w:t>
      </w:r>
      <w:proofErr w:type="spellStart"/>
      <w:r>
        <w:t>controlfile</w:t>
      </w:r>
      <w:proofErr w:type="spellEnd"/>
      <w:r>
        <w:t xml:space="preserve"> from 'f:\temp\03lof6g2_1_1.leo';</w:t>
      </w:r>
    </w:p>
    <w:p w:rsidR="006378B8" w:rsidRDefault="006378B8" w:rsidP="006378B8">
      <w:r>
        <w:tab/>
        <w:t>RMAN&gt; }</w:t>
      </w:r>
    </w:p>
    <w:p w:rsidR="006378B8" w:rsidRDefault="006378B8" w:rsidP="006378B8"/>
    <w:p w:rsidR="006378B8" w:rsidRDefault="006378B8" w:rsidP="006378B8">
      <w:r>
        <w:tab/>
        <w:t xml:space="preserve">// Restore the </w:t>
      </w:r>
      <w:proofErr w:type="spellStart"/>
      <w:r>
        <w:t>datafiles</w:t>
      </w:r>
      <w:proofErr w:type="spellEnd"/>
      <w:r>
        <w:t xml:space="preserve"> to a different location, E:\10gR26</w:t>
      </w:r>
      <w:r w:rsidR="00546B73">
        <w:t>. (If we were restoring</w:t>
      </w:r>
    </w:p>
    <w:p w:rsidR="00546B73" w:rsidRDefault="00546B73" w:rsidP="006378B8">
      <w:r>
        <w:tab/>
        <w:t xml:space="preserve">// to the original location, we would omit the “set </w:t>
      </w:r>
      <w:proofErr w:type="spellStart"/>
      <w:r>
        <w:t>newname</w:t>
      </w:r>
      <w:proofErr w:type="spellEnd"/>
      <w:r>
        <w:t xml:space="preserve">” and “switch </w:t>
      </w:r>
      <w:proofErr w:type="spellStart"/>
      <w:r>
        <w:t>datafile</w:t>
      </w:r>
      <w:proofErr w:type="spellEnd"/>
    </w:p>
    <w:p w:rsidR="00546B73" w:rsidRDefault="00546B73" w:rsidP="006378B8">
      <w:r>
        <w:tab/>
        <w:t>// all” commands.)</w:t>
      </w:r>
    </w:p>
    <w:p w:rsidR="006378B8" w:rsidRDefault="006378B8" w:rsidP="006378B8">
      <w:r>
        <w:tab/>
        <w:t>SQL&gt; alter database mount;</w:t>
      </w:r>
    </w:p>
    <w:p w:rsidR="006378B8" w:rsidRDefault="006378B8" w:rsidP="006378B8"/>
    <w:p w:rsidR="006378B8" w:rsidRDefault="006378B8" w:rsidP="006378B8">
      <w:r>
        <w:tab/>
      </w:r>
      <w:r w:rsidR="003077B7">
        <w:t xml:space="preserve">C:&gt; </w:t>
      </w:r>
      <w:proofErr w:type="spellStart"/>
      <w:r w:rsidR="003077B7">
        <w:t>rman</w:t>
      </w:r>
      <w:proofErr w:type="spellEnd"/>
      <w:r>
        <w:t xml:space="preserve"> target /</w:t>
      </w:r>
    </w:p>
    <w:p w:rsidR="006378B8" w:rsidRDefault="006378B8" w:rsidP="006378B8">
      <w:r>
        <w:tab/>
        <w:t>RMAN&gt;run{</w:t>
      </w:r>
    </w:p>
    <w:p w:rsidR="006378B8" w:rsidRDefault="006378B8" w:rsidP="006378B8">
      <w:r>
        <w:tab/>
        <w:t xml:space="preserve">RMAN&gt;allocate channel c1 device type </w:t>
      </w:r>
      <w:proofErr w:type="spellStart"/>
      <w:r>
        <w:t>sbt</w:t>
      </w:r>
      <w:proofErr w:type="spellEnd"/>
      <w:r>
        <w:t>;</w:t>
      </w:r>
    </w:p>
    <w:p w:rsidR="006378B8" w:rsidRDefault="006378B8" w:rsidP="003077B7">
      <w:pPr>
        <w:ind w:left="1440" w:hanging="720"/>
      </w:pPr>
      <w:r>
        <w:t xml:space="preserve">RMAN&gt;set </w:t>
      </w:r>
      <w:proofErr w:type="spellStart"/>
      <w:r>
        <w:t>newname</w:t>
      </w:r>
      <w:proofErr w:type="spellEnd"/>
      <w:r>
        <w:t xml:space="preserve"> for </w:t>
      </w:r>
      <w:proofErr w:type="spellStart"/>
      <w:r>
        <w:t>datafile</w:t>
      </w:r>
      <w:proofErr w:type="spellEnd"/>
      <w:r>
        <w:t xml:space="preserve"> 'f:\10gr26\10gr26\users01.dbf' to 'e:\10gr26\users01.dbf';</w:t>
      </w:r>
    </w:p>
    <w:p w:rsidR="006378B8" w:rsidRDefault="006378B8" w:rsidP="003077B7">
      <w:pPr>
        <w:ind w:left="1440" w:hanging="720"/>
      </w:pPr>
      <w:r>
        <w:t xml:space="preserve">RMAN&gt;set </w:t>
      </w:r>
      <w:proofErr w:type="spellStart"/>
      <w:r>
        <w:t>newname</w:t>
      </w:r>
      <w:proofErr w:type="spellEnd"/>
      <w:r>
        <w:t xml:space="preserve"> for </w:t>
      </w:r>
      <w:proofErr w:type="spellStart"/>
      <w:r>
        <w:t>datafile</w:t>
      </w:r>
      <w:proofErr w:type="spellEnd"/>
      <w:r>
        <w:t xml:space="preserve"> 'f:\10gr26\10gr26\undotbs01.dbf' to 'e:\10gr26\undotbs01.dbf';</w:t>
      </w:r>
    </w:p>
    <w:p w:rsidR="006378B8" w:rsidRDefault="006378B8" w:rsidP="003077B7">
      <w:pPr>
        <w:ind w:left="1440" w:hanging="720"/>
      </w:pPr>
      <w:r>
        <w:t xml:space="preserve">RMAN&gt;set </w:t>
      </w:r>
      <w:proofErr w:type="spellStart"/>
      <w:r>
        <w:t>newname</w:t>
      </w:r>
      <w:proofErr w:type="spellEnd"/>
      <w:r>
        <w:t xml:space="preserve"> for </w:t>
      </w:r>
      <w:proofErr w:type="spellStart"/>
      <w:r>
        <w:t>datafile</w:t>
      </w:r>
      <w:proofErr w:type="spellEnd"/>
      <w:r>
        <w:t xml:space="preserve"> 'f:\10gr26\10gr26\system01.dbf' to 'e:\10gr26\system01.dbf';</w:t>
      </w:r>
    </w:p>
    <w:p w:rsidR="006378B8" w:rsidRDefault="006378B8" w:rsidP="003077B7">
      <w:pPr>
        <w:ind w:left="1440" w:hanging="720"/>
      </w:pPr>
      <w:r>
        <w:t xml:space="preserve">RMAN&gt;set </w:t>
      </w:r>
      <w:proofErr w:type="spellStart"/>
      <w:r>
        <w:t>newname</w:t>
      </w:r>
      <w:proofErr w:type="spellEnd"/>
      <w:r>
        <w:t xml:space="preserve"> for </w:t>
      </w:r>
      <w:proofErr w:type="spellStart"/>
      <w:r>
        <w:t>datafile</w:t>
      </w:r>
      <w:proofErr w:type="spellEnd"/>
      <w:r>
        <w:t xml:space="preserve"> 'f:\10gr26\10gr26\sysaux01.dbf' to 'e:\10gr26\sysaux01.dbf';</w:t>
      </w:r>
    </w:p>
    <w:p w:rsidR="006378B8" w:rsidRDefault="006378B8" w:rsidP="006378B8">
      <w:r>
        <w:tab/>
        <w:t>RMAN&gt;restore database;</w:t>
      </w:r>
    </w:p>
    <w:p w:rsidR="006378B8" w:rsidRDefault="006378B8" w:rsidP="006378B8">
      <w:r>
        <w:tab/>
        <w:t xml:space="preserve">RMAN&gt;switch </w:t>
      </w:r>
      <w:proofErr w:type="spellStart"/>
      <w:r>
        <w:t>datafile</w:t>
      </w:r>
      <w:proofErr w:type="spellEnd"/>
      <w:r>
        <w:t xml:space="preserve"> all;</w:t>
      </w:r>
    </w:p>
    <w:p w:rsidR="006378B8" w:rsidRDefault="006378B8" w:rsidP="006378B8">
      <w:r>
        <w:tab/>
        <w:t>RMAN&gt;recover database;</w:t>
      </w:r>
    </w:p>
    <w:p w:rsidR="006378B8" w:rsidRDefault="006378B8" w:rsidP="006378B8">
      <w:r>
        <w:lastRenderedPageBreak/>
        <w:tab/>
        <w:t>RMAN&gt;}</w:t>
      </w:r>
    </w:p>
    <w:p w:rsidR="006378B8" w:rsidRDefault="006378B8" w:rsidP="006378B8"/>
    <w:p w:rsidR="006378B8" w:rsidRDefault="006378B8" w:rsidP="006378B8">
      <w:r>
        <w:tab/>
        <w:t>// At this point, expect a possible error like:</w:t>
      </w:r>
    </w:p>
    <w:p w:rsidR="006378B8" w:rsidRDefault="006378B8" w:rsidP="006378B8">
      <w:r>
        <w:tab/>
        <w:t>// RMAN-03002: failure of recover command at 09/21/2010 15:45:58</w:t>
      </w:r>
    </w:p>
    <w:p w:rsidR="003077B7" w:rsidRDefault="006378B8" w:rsidP="006378B8">
      <w:r>
        <w:tab/>
        <w:t>// RMAN-11003: failure during parse/execution of SQL statement: alter database</w:t>
      </w:r>
    </w:p>
    <w:p w:rsidR="006378B8" w:rsidRDefault="003077B7" w:rsidP="003077B7">
      <w:pPr>
        <w:ind w:firstLine="720"/>
      </w:pPr>
      <w:r>
        <w:t>//</w:t>
      </w:r>
      <w:r>
        <w:tab/>
      </w:r>
      <w:r w:rsidR="006378B8">
        <w:t xml:space="preserve">recover </w:t>
      </w:r>
      <w:proofErr w:type="spellStart"/>
      <w:r w:rsidR="006378B8">
        <w:t>logfile</w:t>
      </w:r>
      <w:proofErr w:type="spellEnd"/>
    </w:p>
    <w:p w:rsidR="003077B7" w:rsidRDefault="006378B8" w:rsidP="006378B8">
      <w:r>
        <w:tab/>
        <w:t>// 'C:\ORACLESOFTWARE\VERSIONS\10.2.0\ORACLE\PRODUCT\DB_1\</w:t>
      </w:r>
    </w:p>
    <w:p w:rsidR="006378B8" w:rsidRDefault="003077B7" w:rsidP="003077B7">
      <w:r>
        <w:tab/>
        <w:t>//</w:t>
      </w:r>
      <w:r>
        <w:tab/>
        <w:t>R</w:t>
      </w:r>
      <w:r w:rsidR="006378B8">
        <w:t>DBMS\ARC00007_0730306528.001'</w:t>
      </w:r>
    </w:p>
    <w:p w:rsidR="006378B8" w:rsidRDefault="006378B8" w:rsidP="006378B8">
      <w:r>
        <w:tab/>
        <w:t>// ORA-00310: archived log contains sequence 7; sequence 8 required</w:t>
      </w:r>
    </w:p>
    <w:p w:rsidR="003077B7" w:rsidRDefault="003077B7" w:rsidP="006378B8">
      <w:r>
        <w:tab/>
        <w:t>// ORA-00334: archived log:</w:t>
      </w:r>
    </w:p>
    <w:p w:rsidR="003077B7" w:rsidRDefault="003077B7" w:rsidP="003077B7">
      <w:pPr>
        <w:ind w:firstLine="720"/>
      </w:pPr>
      <w:r>
        <w:t xml:space="preserve">// </w:t>
      </w:r>
      <w:r w:rsidR="006378B8">
        <w:t>'C:\ORACLESOFTWARE\VERSIONS\10.2.0\ORACLE\PRODUCT\DB_1\</w:t>
      </w:r>
    </w:p>
    <w:p w:rsidR="006378B8" w:rsidRDefault="003077B7" w:rsidP="003077B7">
      <w:pPr>
        <w:ind w:firstLine="720"/>
      </w:pPr>
      <w:r>
        <w:t>//</w:t>
      </w:r>
      <w:r>
        <w:tab/>
      </w:r>
      <w:r w:rsidR="006378B8">
        <w:t>RDBMS\ARC00007_0730306528.001'</w:t>
      </w:r>
    </w:p>
    <w:p w:rsidR="006378B8" w:rsidRDefault="006378B8" w:rsidP="006378B8"/>
    <w:p w:rsidR="003077B7" w:rsidRDefault="006378B8" w:rsidP="006378B8">
      <w:r>
        <w:tab/>
        <w:t>// The error occurs because the online redo logs are not included in the recovery</w:t>
      </w:r>
    </w:p>
    <w:p w:rsidR="003077B7" w:rsidRDefault="003077B7" w:rsidP="003077B7">
      <w:pPr>
        <w:ind w:firstLine="720"/>
      </w:pPr>
      <w:r>
        <w:t>//</w:t>
      </w:r>
      <w:r w:rsidR="006378B8">
        <w:t xml:space="preserve"> operation</w:t>
      </w:r>
      <w:r>
        <w:t>. Online redo logs are never backed up by RMAN, by design, and</w:t>
      </w:r>
    </w:p>
    <w:p w:rsidR="007C59A7" w:rsidRDefault="003077B7" w:rsidP="007C59A7">
      <w:pPr>
        <w:ind w:left="720"/>
      </w:pPr>
      <w:r>
        <w:t>// hence the LiteSpeed backup does not contain them either.</w:t>
      </w:r>
      <w:r w:rsidR="006378B8">
        <w:t xml:space="preserve"> </w:t>
      </w:r>
      <w:r w:rsidR="007C59A7">
        <w:t>The restore is</w:t>
      </w:r>
    </w:p>
    <w:p w:rsidR="007C59A7" w:rsidRDefault="007C59A7" w:rsidP="007C59A7">
      <w:pPr>
        <w:ind w:left="720"/>
      </w:pPr>
      <w:r>
        <w:t>// to the time of the last backup. Despite the possible appearance of the error</w:t>
      </w:r>
    </w:p>
    <w:p w:rsidR="003077B7" w:rsidRDefault="007C59A7" w:rsidP="007C59A7">
      <w:pPr>
        <w:ind w:left="720"/>
      </w:pPr>
      <w:r>
        <w:t>// message above, t</w:t>
      </w:r>
      <w:r w:rsidR="006378B8">
        <w:t>he</w:t>
      </w:r>
      <w:r>
        <w:t xml:space="preserve"> </w:t>
      </w:r>
      <w:r w:rsidR="006378B8">
        <w:t>database is in a consistent state and</w:t>
      </w:r>
      <w:r w:rsidR="003077B7">
        <w:t xml:space="preserve"> </w:t>
      </w:r>
      <w:r>
        <w:t>can be opened</w:t>
      </w:r>
      <w:r w:rsidR="003077B7">
        <w:t>.</w:t>
      </w:r>
    </w:p>
    <w:p w:rsidR="003077B7" w:rsidRDefault="003077B7" w:rsidP="003077B7">
      <w:pPr>
        <w:ind w:firstLine="720"/>
      </w:pPr>
    </w:p>
    <w:p w:rsidR="00546B73" w:rsidRDefault="003077B7" w:rsidP="003077B7">
      <w:pPr>
        <w:ind w:firstLine="720"/>
      </w:pPr>
      <w:r>
        <w:t xml:space="preserve">// </w:t>
      </w:r>
      <w:proofErr w:type="gramStart"/>
      <w:r>
        <w:t>Th</w:t>
      </w:r>
      <w:r w:rsidR="00546B73">
        <w:t>e</w:t>
      </w:r>
      <w:proofErr w:type="gramEnd"/>
      <w:r w:rsidR="00546B73">
        <w:t xml:space="preserve"> following command</w:t>
      </w:r>
      <w:r>
        <w:t xml:space="preserve"> will succeed without an error</w:t>
      </w:r>
      <w:r w:rsidR="007C59A7">
        <w:t xml:space="preserve"> and is the end of the</w:t>
      </w:r>
    </w:p>
    <w:p w:rsidR="006378B8" w:rsidRDefault="00546B73" w:rsidP="003077B7">
      <w:pPr>
        <w:ind w:firstLine="720"/>
      </w:pPr>
      <w:r>
        <w:t xml:space="preserve">// </w:t>
      </w:r>
      <w:r w:rsidR="007C59A7">
        <w:t>recovery operation.</w:t>
      </w:r>
    </w:p>
    <w:p w:rsidR="007C59A7" w:rsidRDefault="007C59A7" w:rsidP="003077B7">
      <w:pPr>
        <w:ind w:firstLine="720"/>
      </w:pPr>
      <w:r>
        <w:t>// Due to use of “</w:t>
      </w:r>
      <w:proofErr w:type="spellStart"/>
      <w:r>
        <w:t>resetlogs</w:t>
      </w:r>
      <w:proofErr w:type="spellEnd"/>
      <w:r>
        <w:t>”, another backup should be made immediately.</w:t>
      </w:r>
    </w:p>
    <w:p w:rsidR="007C59A7" w:rsidRDefault="007C59A7" w:rsidP="003077B7">
      <w:pPr>
        <w:ind w:firstLine="720"/>
      </w:pPr>
    </w:p>
    <w:p w:rsidR="006378B8" w:rsidRDefault="006378B8" w:rsidP="006378B8">
      <w:r>
        <w:tab/>
        <w:t xml:space="preserve">SQL&gt;alter database open </w:t>
      </w:r>
      <w:proofErr w:type="spellStart"/>
      <w:r>
        <w:t>resetlogs</w:t>
      </w:r>
      <w:proofErr w:type="spellEnd"/>
      <w:r>
        <w:t>;</w:t>
      </w:r>
    </w:p>
    <w:p w:rsidR="00C375B4" w:rsidRDefault="00C375B4" w:rsidP="006378B8"/>
    <w:p w:rsidR="00632715" w:rsidRDefault="00632715" w:rsidP="006378B8"/>
    <w:p w:rsidR="00E60880" w:rsidRPr="00E60880" w:rsidRDefault="00E60880" w:rsidP="006378B8">
      <w:pPr>
        <w:rPr>
          <w:i/>
        </w:rPr>
      </w:pPr>
      <w:r w:rsidRPr="00E60880">
        <w:rPr>
          <w:i/>
        </w:rPr>
        <w:t xml:space="preserve">Restoring from </w:t>
      </w:r>
      <w:r w:rsidR="00632715">
        <w:rPr>
          <w:i/>
        </w:rPr>
        <w:t>Very O</w:t>
      </w:r>
      <w:r w:rsidRPr="00E60880">
        <w:rPr>
          <w:i/>
        </w:rPr>
        <w:t xml:space="preserve">ld LiteSpeed </w:t>
      </w:r>
      <w:r w:rsidR="00632715">
        <w:rPr>
          <w:i/>
        </w:rPr>
        <w:t>B</w:t>
      </w:r>
      <w:r w:rsidRPr="00E60880">
        <w:rPr>
          <w:i/>
        </w:rPr>
        <w:t>ackups</w:t>
      </w:r>
    </w:p>
    <w:p w:rsidR="00E60880" w:rsidRDefault="00E60880" w:rsidP="006378B8"/>
    <w:p w:rsidR="00E306D8" w:rsidRDefault="003F5DA5" w:rsidP="003F5DA5">
      <w:r>
        <w:t>RMAN retains its records of old backup</w:t>
      </w:r>
      <w:r w:rsidR="00E306D8">
        <w:t>s</w:t>
      </w:r>
      <w:r>
        <w:t xml:space="preserve"> indefinitely. When a backup expires according to the retention policy, an examination of backups through RMAN</w:t>
      </w:r>
      <w:r w:rsidR="00E306D8">
        <w:t xml:space="preserve">’s “list </w:t>
      </w:r>
      <w:proofErr w:type="spellStart"/>
      <w:r w:rsidR="00E306D8">
        <w:t>backupset</w:t>
      </w:r>
      <w:proofErr w:type="spellEnd"/>
      <w:r w:rsidR="00E306D8">
        <w:t>” or “list backup” command</w:t>
      </w:r>
      <w:r>
        <w:t xml:space="preserve"> simply shows the backup has status “expired,” but the record of the back</w:t>
      </w:r>
      <w:r w:rsidR="00E306D8">
        <w:t>up</w:t>
      </w:r>
      <w:r>
        <w:t xml:space="preserve"> remains in the recovery catalog. </w:t>
      </w:r>
      <w:r w:rsidR="00E306D8">
        <w:t>If the backup is “expired,” a restore can still be done from that backup, as long as the backup files can still be accessed at their original location. For a LiteSpeed backup</w:t>
      </w:r>
      <w:r w:rsidR="00891927">
        <w:t xml:space="preserve"> to target “disk”</w:t>
      </w:r>
      <w:r w:rsidR="00E306D8">
        <w:t xml:space="preserve">, the backup files must be in the location RMAN reports them as being </w:t>
      </w:r>
      <w:r w:rsidR="00891927">
        <w:t xml:space="preserve">in </w:t>
      </w:r>
      <w:r w:rsidR="00E306D8">
        <w:t xml:space="preserve">if a path </w:t>
      </w:r>
      <w:r w:rsidR="00891927">
        <w:t>is shown</w:t>
      </w:r>
      <w:r w:rsidR="00E306D8">
        <w:t xml:space="preserve">, or else must be in </w:t>
      </w:r>
      <w:proofErr w:type="spellStart"/>
      <w:r w:rsidR="00E306D8">
        <w:t>LiteSpeed’s</w:t>
      </w:r>
      <w:proofErr w:type="spellEnd"/>
      <w:r w:rsidR="00E306D8">
        <w:t xml:space="preserve"> default backup directory if RMAN shows no path for the backup files. </w:t>
      </w:r>
      <w:r w:rsidR="00891927">
        <w:t>(If no path is shown but the ‘</w:t>
      </w:r>
      <w:proofErr w:type="spellStart"/>
      <w:r w:rsidR="00891927">
        <w:t>backupdir</w:t>
      </w:r>
      <w:proofErr w:type="spellEnd"/>
      <w:r w:rsidR="00891927">
        <w:t xml:space="preserve">’ parameter was present in the param.txt file at the time of the backup, the parameter must also be present in the param.txt for the restore, and the files must be placed in the directory specified by the </w:t>
      </w:r>
      <w:proofErr w:type="spellStart"/>
      <w:r w:rsidR="00891927">
        <w:t>backupdir</w:t>
      </w:r>
      <w:proofErr w:type="spellEnd"/>
      <w:r w:rsidR="00891927">
        <w:t xml:space="preserve"> parameter.) </w:t>
      </w:r>
      <w:r w:rsidR="00E306D8">
        <w:t xml:space="preserve">If it was a backup to TSM or </w:t>
      </w:r>
      <w:proofErr w:type="spellStart"/>
      <w:r w:rsidR="00E306D8">
        <w:t>Netbackup</w:t>
      </w:r>
      <w:proofErr w:type="spellEnd"/>
      <w:r w:rsidR="00E306D8">
        <w:t xml:space="preserve"> target, the files must be on the TSM or </w:t>
      </w:r>
      <w:proofErr w:type="spellStart"/>
      <w:r w:rsidR="00E306D8">
        <w:t>Netbackup</w:t>
      </w:r>
      <w:proofErr w:type="spellEnd"/>
      <w:r w:rsidR="00E306D8">
        <w:t xml:space="preserve"> server </w:t>
      </w:r>
      <w:r w:rsidR="00891927">
        <w:t xml:space="preserve">or tape library </w:t>
      </w:r>
      <w:r w:rsidR="00E306D8">
        <w:t xml:space="preserve">in the location </w:t>
      </w:r>
      <w:r w:rsidR="00891927">
        <w:t xml:space="preserve">LiteSpeed originally sent them to. </w:t>
      </w:r>
      <w:r w:rsidR="00E306D8">
        <w:t xml:space="preserve">If the </w:t>
      </w:r>
      <w:r w:rsidR="00891927">
        <w:t xml:space="preserve">backup </w:t>
      </w:r>
      <w:r w:rsidR="00E306D8">
        <w:t>files are present</w:t>
      </w:r>
      <w:r w:rsidR="00891927">
        <w:t xml:space="preserve"> in their original locations but the backup is shown as “expired,”</w:t>
      </w:r>
      <w:r w:rsidR="00E306D8">
        <w:t xml:space="preserve"> </w:t>
      </w:r>
      <w:r w:rsidR="00891927">
        <w:t xml:space="preserve">then </w:t>
      </w:r>
      <w:r w:rsidR="00891927" w:rsidRPr="00891927">
        <w:rPr>
          <w:i/>
        </w:rPr>
        <w:t>make sure the default device type is set to SBT_TAPE</w:t>
      </w:r>
      <w:r w:rsidR="00891927">
        <w:t xml:space="preserve">, and take </w:t>
      </w:r>
      <w:r w:rsidR="00E306D8">
        <w:t xml:space="preserve">the backups back to “available” status </w:t>
      </w:r>
      <w:r w:rsidR="00891927">
        <w:t>by executing</w:t>
      </w:r>
      <w:r w:rsidR="00E306D8">
        <w:t xml:space="preserve"> RMAN’s “crosscheck” comma</w:t>
      </w:r>
      <w:r w:rsidR="00891927">
        <w:t xml:space="preserve">nd on the </w:t>
      </w:r>
      <w:proofErr w:type="spellStart"/>
      <w:r w:rsidR="00891927">
        <w:t>backupset</w:t>
      </w:r>
      <w:proofErr w:type="spellEnd"/>
      <w:r w:rsidR="00891927">
        <w:t>(s) you want to be able to restore from.</w:t>
      </w:r>
    </w:p>
    <w:p w:rsidR="0048280D" w:rsidRDefault="0048280D" w:rsidP="003F5DA5"/>
    <w:p w:rsidR="0048280D" w:rsidRPr="0048280D" w:rsidRDefault="0048280D" w:rsidP="003F5DA5">
      <w:r>
        <w:lastRenderedPageBreak/>
        <w:t>If your old LiteSpeed backups were to target ‘disk’ and recent backups were to target ‘</w:t>
      </w:r>
      <w:proofErr w:type="spellStart"/>
      <w:r>
        <w:t>tsm</w:t>
      </w:r>
      <w:proofErr w:type="spellEnd"/>
      <w:r>
        <w:t>’ or ‘</w:t>
      </w:r>
      <w:proofErr w:type="spellStart"/>
      <w:r>
        <w:t>netbackup</w:t>
      </w:r>
      <w:proofErr w:type="spellEnd"/>
      <w:r>
        <w:t xml:space="preserve">’ or </w:t>
      </w:r>
      <w:r>
        <w:rPr>
          <w:i/>
        </w:rPr>
        <w:t>vice versa,</w:t>
      </w:r>
      <w:r>
        <w:t xml:space="preserve"> then you need to temporarily reconfigure LiteSpeed for the same target type used to make the older backup. Otherwise, LiteSpeed will not be able to find the old backups. If an RMAN crosscheck command has to be performed to bring the backups to “available” status, the temporary LiteSpeed reconfiguration must be done before running the crosscheck command.</w:t>
      </w:r>
    </w:p>
    <w:p w:rsidR="00E306D8" w:rsidRDefault="00E306D8" w:rsidP="003F5DA5"/>
    <w:p w:rsidR="00E60880" w:rsidRDefault="00E306D8" w:rsidP="003F5DA5">
      <w:r>
        <w:t>RMAN</w:t>
      </w:r>
      <w:r w:rsidR="003F5DA5">
        <w:t xml:space="preserve"> records can be </w:t>
      </w:r>
      <w:r w:rsidR="00891927">
        <w:t xml:space="preserve">intentionally </w:t>
      </w:r>
      <w:r w:rsidR="003F5DA5">
        <w:t>deleted from th</w:t>
      </w:r>
      <w:r w:rsidR="00891927">
        <w:t xml:space="preserve">e recovery catalog </w:t>
      </w:r>
      <w:r w:rsidR="003F5DA5">
        <w:t xml:space="preserve">with RMAN commands such as “change </w:t>
      </w:r>
      <w:proofErr w:type="spellStart"/>
      <w:r w:rsidR="003F5DA5">
        <w:t>backupset</w:t>
      </w:r>
      <w:proofErr w:type="spellEnd"/>
      <w:r w:rsidR="003F5DA5">
        <w:t xml:space="preserve"> &lt;number&gt; delete</w:t>
      </w:r>
      <w:r w:rsidR="00891927">
        <w:t>,</w:t>
      </w:r>
      <w:r w:rsidR="003F5DA5">
        <w:t>”</w:t>
      </w:r>
      <w:r w:rsidR="00891927">
        <w:t xml:space="preserve"> and some backup scripts run these commands</w:t>
      </w:r>
      <w:r w:rsidR="003F5DA5">
        <w:t xml:space="preserve">. If a record of an old </w:t>
      </w:r>
      <w:proofErr w:type="spellStart"/>
      <w:r w:rsidR="003F5DA5">
        <w:t>backupset</w:t>
      </w:r>
      <w:proofErr w:type="spellEnd"/>
      <w:r w:rsidR="003F5DA5">
        <w:t xml:space="preserve"> is removed from RMAN’s recovery catalog, the only way to restore from it is to tell RMAN to put it back in the catalog again, using RMAN’s “catalog” command. However, </w:t>
      </w:r>
      <w:r w:rsidR="003F5DA5" w:rsidRPr="007E463F">
        <w:rPr>
          <w:b/>
        </w:rPr>
        <w:t>t</w:t>
      </w:r>
      <w:r w:rsidR="00E60880" w:rsidRPr="007E463F">
        <w:rPr>
          <w:b/>
        </w:rPr>
        <w:t xml:space="preserve">he RMAN “catalog” command only works for backups made with device type DISK, not SBT_TAPE. </w:t>
      </w:r>
      <w:r w:rsidR="00632715" w:rsidRPr="007E463F">
        <w:rPr>
          <w:b/>
        </w:rPr>
        <w:t>The implication is, if you want to restore from a LiteSpeed backup, then either the backup must currently be in the existing recovery catalog (either with status “available” or “expired”), or else the recovery catalog must be restored to the older date as well, before restoring from the old LiteSpeed backup.</w:t>
      </w:r>
      <w:r w:rsidR="00632715">
        <w:t xml:space="preserve"> Usually recovery catalogs are maintained in the </w:t>
      </w:r>
      <w:proofErr w:type="spellStart"/>
      <w:r w:rsidR="00632715">
        <w:t>controlfile</w:t>
      </w:r>
      <w:proofErr w:type="spellEnd"/>
      <w:r w:rsidR="00632715">
        <w:t xml:space="preserve">. In this case, </w:t>
      </w:r>
      <w:r w:rsidR="00BB21F3">
        <w:t xml:space="preserve">simply </w:t>
      </w:r>
      <w:r w:rsidR="00632715">
        <w:t xml:space="preserve">restoring the </w:t>
      </w:r>
      <w:proofErr w:type="spellStart"/>
      <w:r w:rsidR="00632715">
        <w:t>controlfile</w:t>
      </w:r>
      <w:proofErr w:type="spellEnd"/>
      <w:r w:rsidR="00632715">
        <w:t xml:space="preserve"> from the old backup before restoring the </w:t>
      </w:r>
      <w:proofErr w:type="spellStart"/>
      <w:r w:rsidR="00632715">
        <w:t>datafiles</w:t>
      </w:r>
      <w:proofErr w:type="spellEnd"/>
      <w:r w:rsidR="00632715">
        <w:t xml:space="preserve"> ensures that the backup is in the recovery catalog and RMAN will be able to restore from it. If there is a separate recovery catalog or you do not want to restore the </w:t>
      </w:r>
      <w:proofErr w:type="spellStart"/>
      <w:r w:rsidR="00632715">
        <w:t>controlfile</w:t>
      </w:r>
      <w:proofErr w:type="spellEnd"/>
      <w:r w:rsidR="00632715">
        <w:t xml:space="preserve">, then you must </w:t>
      </w:r>
      <w:r w:rsidR="003F5DA5">
        <w:t>not have RMAN delete its records of old backups un</w:t>
      </w:r>
      <w:r w:rsidR="0048280D">
        <w:t>til</w:t>
      </w:r>
      <w:r w:rsidR="003F5DA5">
        <w:t xml:space="preserve"> you are 110% certain you will never need to restore from them.</w:t>
      </w:r>
      <w:r w:rsidR="00632715">
        <w:t xml:space="preserve"> </w:t>
      </w:r>
    </w:p>
    <w:sectPr w:rsidR="00E60880" w:rsidSect="00D764C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A3174C"/>
    <w:multiLevelType w:val="hybridMultilevel"/>
    <w:tmpl w:val="0214FABC"/>
    <w:lvl w:ilvl="0" w:tplc="1188022E">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compat/>
  <w:rsids>
    <w:rsidRoot w:val="00E6509D"/>
    <w:rsid w:val="00031C74"/>
    <w:rsid w:val="00033A48"/>
    <w:rsid w:val="00093602"/>
    <w:rsid w:val="000B0CA5"/>
    <w:rsid w:val="00180941"/>
    <w:rsid w:val="001B0509"/>
    <w:rsid w:val="002C1B43"/>
    <w:rsid w:val="003077B7"/>
    <w:rsid w:val="00311895"/>
    <w:rsid w:val="00324851"/>
    <w:rsid w:val="00335A15"/>
    <w:rsid w:val="003B562F"/>
    <w:rsid w:val="003C3678"/>
    <w:rsid w:val="003F5DA5"/>
    <w:rsid w:val="00412C8F"/>
    <w:rsid w:val="0048280D"/>
    <w:rsid w:val="004A2E12"/>
    <w:rsid w:val="004C1C73"/>
    <w:rsid w:val="00521F15"/>
    <w:rsid w:val="0053797B"/>
    <w:rsid w:val="00546B73"/>
    <w:rsid w:val="005520EC"/>
    <w:rsid w:val="005D0F5A"/>
    <w:rsid w:val="005E61C4"/>
    <w:rsid w:val="006047CC"/>
    <w:rsid w:val="00632715"/>
    <w:rsid w:val="006378B8"/>
    <w:rsid w:val="00643646"/>
    <w:rsid w:val="00726F9B"/>
    <w:rsid w:val="007C4D9F"/>
    <w:rsid w:val="007C59A7"/>
    <w:rsid w:val="007E463F"/>
    <w:rsid w:val="00891927"/>
    <w:rsid w:val="00896E35"/>
    <w:rsid w:val="00A63657"/>
    <w:rsid w:val="00A71738"/>
    <w:rsid w:val="00A771D4"/>
    <w:rsid w:val="00A945B6"/>
    <w:rsid w:val="00AA62AA"/>
    <w:rsid w:val="00B734A3"/>
    <w:rsid w:val="00BB21F3"/>
    <w:rsid w:val="00BD0A36"/>
    <w:rsid w:val="00C375B4"/>
    <w:rsid w:val="00C64E2D"/>
    <w:rsid w:val="00C867A6"/>
    <w:rsid w:val="00CB36FC"/>
    <w:rsid w:val="00D764C2"/>
    <w:rsid w:val="00DF28EF"/>
    <w:rsid w:val="00E00A1D"/>
    <w:rsid w:val="00E306D8"/>
    <w:rsid w:val="00E60880"/>
    <w:rsid w:val="00E6509D"/>
    <w:rsid w:val="00E83C39"/>
    <w:rsid w:val="00EA3BCD"/>
    <w:rsid w:val="00EB11A5"/>
    <w:rsid w:val="00EE5AE5"/>
    <w:rsid w:val="00F36DA9"/>
    <w:rsid w:val="00FA4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64C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A3BCD"/>
    <w:rPr>
      <w:rFonts w:ascii="Tahoma" w:hAnsi="Tahoma" w:cs="Tahoma"/>
      <w:sz w:val="16"/>
      <w:szCs w:val="16"/>
    </w:rPr>
  </w:style>
  <w:style w:type="character" w:customStyle="1" w:styleId="BalloonTextChar">
    <w:name w:val="Balloon Text Char"/>
    <w:basedOn w:val="DefaultParagraphFont"/>
    <w:link w:val="BalloonText"/>
    <w:rsid w:val="00EA3B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A3BCD"/>
    <w:rPr>
      <w:rFonts w:ascii="Tahoma" w:hAnsi="Tahoma" w:cs="Tahoma"/>
      <w:sz w:val="16"/>
      <w:szCs w:val="16"/>
    </w:rPr>
  </w:style>
  <w:style w:type="character" w:customStyle="1" w:styleId="BalloonTextChar">
    <w:name w:val="Balloon Text Char"/>
    <w:basedOn w:val="DefaultParagraphFont"/>
    <w:link w:val="BalloonText"/>
    <w:rsid w:val="00EA3B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9</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Procedures for Hot and Cold Backups and Restores with RMAN using LiteSpeed Engine for Oracle</vt:lpstr>
    </vt:vector>
  </TitlesOfParts>
  <Company>Quest Software, Inc</Company>
  <LinksUpToDate>false</LinksUpToDate>
  <CharactersWithSpaces>19594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Procedures for Hot and Cold Backups and Restores with RMAN using LiteSpeed Engine for Oracle</dc:title>
  <dc:creator>jharring</dc:creator>
  <cp:lastModifiedBy> End User</cp:lastModifiedBy>
  <cp:revision>7</cp:revision>
  <dcterms:created xsi:type="dcterms:W3CDTF">2012-06-27T21:48:00Z</dcterms:created>
  <dcterms:modified xsi:type="dcterms:W3CDTF">2012-06-28T18:01:00Z</dcterms:modified>
</cp:coreProperties>
</file>