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</w:pPr>
      <w:r>
        <w:rPr>
          <w:rFonts w:hint="eastAsia"/>
        </w:rPr>
        <w:t>迅雷NIUXSDK接入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jc w:val="center"/>
      </w:pPr>
      <w:r>
        <w:rPr>
          <w:rFonts w:hint="eastAsia"/>
        </w:rPr>
        <w:t>修改记录</w:t>
      </w:r>
    </w:p>
    <w:tbl>
      <w:tblPr>
        <w:tblStyle w:val="18"/>
        <w:tblW w:w="7479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134"/>
        <w:gridCol w:w="512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日起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版本号</w:t>
            </w:r>
          </w:p>
        </w:tc>
        <w:tc>
          <w:tcPr>
            <w:tcW w:w="5128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修改描述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2014-01-08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1.0.0</w:t>
            </w:r>
          </w:p>
        </w:tc>
        <w:tc>
          <w:tcPr>
            <w:tcW w:w="5128" w:type="dxa"/>
            <w:tcBorders>
              <w:left w:val="single" w:color="auto" w:sz="4" w:space="0"/>
            </w:tcBorders>
            <w:vAlign w:val="center"/>
          </w:tcPr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NIUXSDK接入基本功能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hint="eastAsia"/>
                <w:color w:val="0000FF"/>
              </w:rPr>
              <w:t>2014-01-09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hint="eastAsia" w:ascii="Arial" w:hAnsi="Arial" w:cs="Arial"/>
                <w:color w:val="0000FF"/>
              </w:rPr>
              <w:t>1.0.1</w:t>
            </w:r>
          </w:p>
        </w:tc>
        <w:tc>
          <w:tcPr>
            <w:tcW w:w="5128" w:type="dxa"/>
            <w:tcBorders>
              <w:left w:val="single" w:color="auto" w:sz="4" w:space="0"/>
            </w:tcBorders>
            <w:vAlign w:val="center"/>
          </w:tcPr>
          <w:p>
            <w:pPr>
              <w:jc w:val="left"/>
              <w:rPr>
                <w:rFonts w:ascii="Arial" w:hAnsi="Arial" w:cs="Arial"/>
                <w:color w:val="0000FF"/>
              </w:rPr>
            </w:pPr>
            <w:r>
              <w:rPr>
                <w:rFonts w:hint="eastAsia" w:ascii="Arial" w:hAnsi="Arial" w:cs="Arial"/>
                <w:color w:val="0000FF"/>
              </w:rPr>
              <w:t>增加资源文件和</w:t>
            </w:r>
            <w:r>
              <w:rPr>
                <w:rFonts w:ascii="Arial" w:hAnsi="Arial" w:cs="Arial"/>
                <w:color w:val="0000FF"/>
              </w:rPr>
              <w:t>AndroidManifest.xml</w:t>
            </w:r>
            <w:r>
              <w:rPr>
                <w:rFonts w:hint="eastAsia" w:ascii="Arial" w:hAnsi="Arial" w:cs="Arial"/>
                <w:color w:val="0000FF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2014-01-20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1.0.3</w:t>
            </w:r>
          </w:p>
        </w:tc>
        <w:tc>
          <w:tcPr>
            <w:tcW w:w="5128" w:type="dxa"/>
            <w:tcBorders>
              <w:left w:val="single" w:color="auto" w:sz="4" w:space="0"/>
            </w:tcBorders>
            <w:vAlign w:val="center"/>
          </w:tcPr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1. 增加游戏内牛X助手</w:t>
            </w:r>
          </w:p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2. 增加账号登陆验证接口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2014-01-20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1.0.4</w:t>
            </w:r>
          </w:p>
        </w:tc>
        <w:tc>
          <w:tcPr>
            <w:tcW w:w="5128" w:type="dxa"/>
            <w:tcBorders>
              <w:left w:val="single" w:color="auto" w:sz="4" w:space="0"/>
            </w:tcBorders>
            <w:vAlign w:val="center"/>
          </w:tcPr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1. 扩展了充值接口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2014-02-13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1.0.5</w:t>
            </w:r>
          </w:p>
        </w:tc>
        <w:tc>
          <w:tcPr>
            <w:tcW w:w="5128" w:type="dxa"/>
            <w:tcBorders>
              <w:left w:val="single" w:color="auto" w:sz="4" w:space="0"/>
            </w:tcBorders>
            <w:vAlign w:val="center"/>
          </w:tcPr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1. 修复邮箱账号不能登陆的bug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2014-08-25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2.0.5</w:t>
            </w:r>
          </w:p>
        </w:tc>
        <w:tc>
          <w:tcPr>
            <w:tcW w:w="5128" w:type="dxa"/>
            <w:tcBorders>
              <w:left w:val="single" w:color="auto" w:sz="4" w:space="0"/>
            </w:tcBorders>
            <w:vAlign w:val="center"/>
          </w:tcPr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1. 修复自动填入登陆账号密码，修改账号登陆提示参数错误的bug</w:t>
            </w:r>
          </w:p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2. 修复android 4.2以上系统无法调用电话拨号接口及拉起支付宝客户端接口bug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2014-12-12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2.0.6</w:t>
            </w:r>
          </w:p>
        </w:tc>
        <w:tc>
          <w:tcPr>
            <w:tcW w:w="5128" w:type="dxa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</w:pPr>
            <w:r>
              <w:rPr>
                <w:rFonts w:hint="eastAsia"/>
                <w:color w:val="0000FF"/>
              </w:rPr>
              <w:t>1. 接入账号库统一的登陆注册sdk接口</w:t>
            </w:r>
          </w:p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2. 支持用户名，邮箱，手机账号登陆</w:t>
            </w:r>
          </w:p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3.  </w:t>
            </w:r>
            <w:r>
              <w:rPr>
                <w:color w:val="0000FF"/>
              </w:rPr>
              <w:t>NiuxMobileGame</w:t>
            </w:r>
            <w:r>
              <w:rPr>
                <w:rFonts w:hint="eastAsia"/>
                <w:color w:val="0000FF"/>
              </w:rPr>
              <w:t>增加appInit和appUnInit接口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2015-08-01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2.0.7</w:t>
            </w:r>
          </w:p>
        </w:tc>
        <w:tc>
          <w:tcPr>
            <w:tcW w:w="5128" w:type="dxa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支付支持代金券功能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2015-09-06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2.1.0</w:t>
            </w:r>
          </w:p>
        </w:tc>
        <w:tc>
          <w:tcPr>
            <w:tcW w:w="5128" w:type="dxa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支持悬浮窗影藏、翻转显示功能</w:t>
            </w:r>
          </w:p>
          <w:p>
            <w:pPr>
              <w:numPr>
                <w:ilvl w:val="0"/>
                <w:numId w:val="2"/>
              </w:num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悬浮窗点击展示礼包、活动、游戏中心推广入口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2015-10-13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2.2.0</w:t>
            </w:r>
          </w:p>
        </w:tc>
        <w:tc>
          <w:tcPr>
            <w:tcW w:w="5128" w:type="dxa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1、增加手机注册、登陆功能。</w:t>
            </w:r>
          </w:p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2、增加自动登陆功能。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2015-11-30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2.2.1</w:t>
            </w:r>
          </w:p>
        </w:tc>
        <w:tc>
          <w:tcPr>
            <w:tcW w:w="5128" w:type="dxa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1、修复手机登陆时数字账号bug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2015-12-9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2.3.0</w:t>
            </w:r>
          </w:p>
        </w:tc>
        <w:tc>
          <w:tcPr>
            <w:tcW w:w="5128" w:type="dxa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3"/>
              </w:num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增加退弹功能</w:t>
            </w:r>
          </w:p>
          <w:p>
            <w:pPr>
              <w:numPr>
                <w:ilvl w:val="0"/>
                <w:numId w:val="3"/>
              </w:num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修改手机登陆、注册成功后的行为</w:t>
            </w:r>
          </w:p>
          <w:p>
            <w:pPr>
              <w:numPr>
                <w:ilvl w:val="0"/>
                <w:numId w:val="3"/>
              </w:num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增加代码混淆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2015-12-15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2.3.1</w:t>
            </w:r>
          </w:p>
        </w:tc>
        <w:tc>
          <w:tcPr>
            <w:tcW w:w="5128" w:type="dxa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1、读取登陆用户账号时不兼容老版本bug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2015-12-22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2.3.2</w:t>
            </w:r>
          </w:p>
        </w:tc>
        <w:tc>
          <w:tcPr>
            <w:tcW w:w="5128" w:type="dxa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1、支付宝升级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2016-1-13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2.3.3</w:t>
            </w:r>
          </w:p>
        </w:tc>
        <w:tc>
          <w:tcPr>
            <w:tcW w:w="5128" w:type="dxa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1、解决退弹窗的bug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2016-1-21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2.4.0</w:t>
            </w:r>
          </w:p>
        </w:tc>
        <w:tc>
          <w:tcPr>
            <w:tcW w:w="5128" w:type="dxa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解决悬浮窗横屏适配的问题</w:t>
            </w:r>
          </w:p>
          <w:p>
            <w:pPr>
              <w:numPr>
                <w:ilvl w:val="0"/>
                <w:numId w:val="4"/>
              </w:num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增加开机广告弹窗接口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2016-2-29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2.4.1</w:t>
            </w:r>
          </w:p>
        </w:tc>
        <w:tc>
          <w:tcPr>
            <w:tcW w:w="5128" w:type="dxa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1、增加微信支付方式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2016-4-19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2.5.0</w:t>
            </w:r>
          </w:p>
        </w:tc>
        <w:tc>
          <w:tcPr>
            <w:tcW w:w="5128" w:type="dxa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1、新增绑银支付方式</w:t>
            </w:r>
          </w:p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2、新增开机关机广告转化率上报统计</w:t>
            </w:r>
          </w:p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3、修复部分账号登录提示账号异常的问题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2016-5-20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2.6.0.</w:t>
            </w:r>
          </w:p>
        </w:tc>
        <w:tc>
          <w:tcPr>
            <w:tcW w:w="5128" w:type="dxa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1、增加强更功能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2016-08-10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2.6.1</w:t>
            </w:r>
          </w:p>
        </w:tc>
        <w:tc>
          <w:tcPr>
            <w:tcW w:w="5128" w:type="dxa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1、解决部分用户切换账号时闪退bug</w:t>
            </w:r>
          </w:p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2、礼包页面改版</w:t>
            </w:r>
          </w:p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3、增加sdk自检工具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2016-9-26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2.6.2.</w:t>
            </w:r>
          </w:p>
        </w:tc>
        <w:tc>
          <w:tcPr>
            <w:tcW w:w="5128" w:type="dxa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1、layout目录下资源文件重命名</w:t>
            </w:r>
          </w:p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2、增加crash日志上报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2016-10-24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2.6.3</w:t>
            </w:r>
          </w:p>
        </w:tc>
        <w:tc>
          <w:tcPr>
            <w:tcW w:w="5128" w:type="dxa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1、增加登录错误上报</w:t>
            </w:r>
          </w:p>
          <w:p>
            <w:pPr>
              <w:jc w:val="left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2、增加魅族手机开启悬浮窗提示</w:t>
            </w:r>
          </w:p>
          <w:p>
            <w:pPr>
              <w:jc w:val="left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3、优化充值页面打开速度</w:t>
            </w:r>
          </w:p>
        </w:tc>
      </w:tr>
    </w:tbl>
    <w:p/>
    <w:p>
      <w:pPr>
        <w:pStyle w:val="2"/>
      </w:pPr>
      <w:r>
        <w:rPr>
          <w:rFonts w:hint="eastAsia"/>
        </w:rPr>
        <w:t>概述</w:t>
      </w:r>
    </w:p>
    <w:p>
      <w:pPr>
        <w:pStyle w:val="20"/>
        <w:ind w:left="420" w:firstLine="0" w:firstLineChars="0"/>
      </w:pPr>
      <w:r>
        <w:rPr>
          <w:rFonts w:hint="eastAsia"/>
        </w:rPr>
        <w:t>本文档仅供按照迅雷NIUXSDK标准对接手游的游戏方使用</w:t>
      </w:r>
    </w:p>
    <w:p>
      <w:pPr>
        <w:pStyle w:val="2"/>
      </w:pPr>
      <w:r>
        <w:rPr>
          <w:rFonts w:hint="eastAsia"/>
        </w:rPr>
        <w:t>迅雷</w:t>
      </w:r>
    </w:p>
    <w:p>
      <w:pPr>
        <w:pStyle w:val="20"/>
        <w:ind w:left="420" w:firstLine="0" w:firstLineChars="0"/>
      </w:pPr>
      <w:r>
        <w:rPr>
          <w:rFonts w:hint="eastAsia"/>
        </w:rPr>
        <w:t>在对接之前，迅雷需要提供给游戏方以下资料：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游戏对接需要的jar包在</w:t>
      </w:r>
      <w:r>
        <w:t>SDK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x/lib/，（包含</w:t>
      </w:r>
      <w:r>
        <w:t>xlniuxmobilegame_sdk</w:t>
      </w:r>
      <w:r>
        <w:rPr>
          <w:rFonts w:hint="eastAsia"/>
        </w:rPr>
        <w:t>-2</w:t>
      </w:r>
      <w:r>
        <w:t>.</w:t>
      </w:r>
      <w:r>
        <w:rPr>
          <w:rFonts w:hint="eastAsia"/>
        </w:rPr>
        <w:t>x.jar）</w:t>
      </w:r>
    </w:p>
    <w:p>
      <w:pPr>
        <w:pStyle w:val="20"/>
        <w:numPr>
          <w:ilvl w:val="0"/>
          <w:numId w:val="5"/>
        </w:numPr>
        <w:ind w:firstLineChars="0"/>
      </w:pPr>
      <w:r>
        <w:t>N</w:t>
      </w:r>
      <w:r>
        <w:rPr>
          <w:rFonts w:hint="eastAsia"/>
        </w:rPr>
        <w:t>iuxsdk资源文件在</w:t>
      </w:r>
      <w:r>
        <w:t>SDK2.</w:t>
      </w:r>
      <w:r>
        <w:rPr>
          <w:rFonts w:hint="eastAsia"/>
        </w:rPr>
        <w:t>x/res/目录内，</w:t>
      </w:r>
      <w:r>
        <w:t>SDK2.</w:t>
      </w:r>
      <w:r>
        <w:rPr>
          <w:rFonts w:hint="eastAsia"/>
        </w:rPr>
        <w:t>x/</w:t>
      </w:r>
      <w:r>
        <w:t>assets</w:t>
      </w:r>
      <w:r>
        <w:rPr>
          <w:rFonts w:hint="eastAsia"/>
        </w:rPr>
        <w:t>/目录下文件放到游戏对应</w:t>
      </w:r>
      <w:r>
        <w:t>assets</w:t>
      </w:r>
      <w:r>
        <w:rPr>
          <w:rFonts w:hint="eastAsia"/>
        </w:rPr>
        <w:t>目录下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配置参数，列表如下：</w:t>
      </w:r>
    </w:p>
    <w:p>
      <w:pPr>
        <w:pStyle w:val="20"/>
        <w:ind w:left="780" w:firstLine="0" w:firstLineChars="0"/>
      </w:pPr>
      <w:r>
        <w:rPr>
          <w:rFonts w:hint="eastAsia"/>
        </w:rPr>
        <w:t>gameId:迅雷的游戏Id</w:t>
      </w:r>
    </w:p>
    <w:p>
      <w:pPr>
        <w:pStyle w:val="20"/>
        <w:ind w:left="780" w:firstLine="0" w:firstLineChars="0"/>
      </w:pPr>
      <w:r>
        <w:rPr>
          <w:rFonts w:hint="eastAsia"/>
        </w:rPr>
        <w:t>gameName:游戏名</w:t>
      </w:r>
    </w:p>
    <w:p>
      <w:pPr>
        <w:pStyle w:val="20"/>
        <w:ind w:left="780" w:firstLine="0" w:firstLineChars="0"/>
      </w:pPr>
      <w:r>
        <w:rPr>
          <w:rFonts w:hint="eastAsia"/>
        </w:rPr>
        <w:t>appKey:APP的key，用于登陆时加密</w:t>
      </w:r>
    </w:p>
    <w:p>
      <w:pPr>
        <w:pStyle w:val="20"/>
        <w:ind w:left="780" w:firstLine="0" w:firstLineChars="0"/>
      </w:pPr>
      <w:r>
        <w:rPr>
          <w:rFonts w:hint="eastAsia"/>
        </w:rPr>
        <w:t>exchangeRate:游戏币与人民币的兑换比例</w:t>
      </w:r>
    </w:p>
    <w:p>
      <w:pPr>
        <w:pStyle w:val="20"/>
        <w:ind w:left="780" w:firstLine="0" w:firstLineChars="0"/>
      </w:pPr>
      <w:r>
        <w:rPr>
          <w:rFonts w:hint="eastAsia"/>
        </w:rPr>
        <w:t>exchangeUnit:游戏币单位</w:t>
      </w:r>
    </w:p>
    <w:p>
      <w:pPr>
        <w:pStyle w:val="20"/>
        <w:ind w:left="780" w:firstLine="0" w:firstLineChars="0"/>
      </w:pPr>
      <w:r>
        <w:rPr>
          <w:rFonts w:hint="eastAsia"/>
        </w:rPr>
        <w:t>channelId:渠道Id</w:t>
      </w:r>
      <w:r>
        <w:t xml:space="preserve"> </w:t>
      </w:r>
    </w:p>
    <w:p>
      <w:pPr>
        <w:pStyle w:val="2"/>
      </w:pPr>
      <w:r>
        <w:rPr>
          <w:rFonts w:hint="eastAsia"/>
        </w:rPr>
        <w:t>游戏方工作</w:t>
      </w:r>
    </w:p>
    <w:p>
      <w:r>
        <w:rPr>
          <w:rFonts w:hint="eastAsia"/>
        </w:rPr>
        <w:t>游戏方APK需要接入以下内容：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用户登陆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用户充值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数据上报，参考4.5.1，4.5.2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悬浮助手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退弹框</w:t>
      </w:r>
    </w:p>
    <w:p/>
    <w:p>
      <w:r>
        <w:rPr>
          <w:rFonts w:hint="eastAsia"/>
        </w:rPr>
        <w:t>游戏方服务器需要对接以下接口：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游戏充值回调接口，参考5.1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玩家信息查询接口，参考5.2 （本接口有就对接）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验证用户登陆是否有效接口，参考6.1</w:t>
      </w:r>
    </w:p>
    <w:p/>
    <w:p>
      <w:r>
        <w:rPr>
          <w:rFonts w:hint="eastAsia"/>
          <w:highlight w:val="yellow"/>
        </w:rPr>
        <w:t>游戏方对接完毕后，可以使用自检工具apkchecker进行检验，该工具可用于检测apk静态文件中是否正确包含sdk中的相关静态文件及配置</w:t>
      </w:r>
      <w:r>
        <w:rPr>
          <w:rFonts w:hint="eastAsia"/>
        </w:rPr>
        <w:t xml:space="preserve"> </w:t>
      </w:r>
    </w:p>
    <w:p/>
    <w:p>
      <w:pPr>
        <w:pStyle w:val="2"/>
      </w:pPr>
      <w:r>
        <w:rPr>
          <w:rFonts w:hint="eastAsia"/>
        </w:rPr>
        <w:t>NIUXSDK包功能指南(游戏sdk接入内容)</w:t>
      </w:r>
    </w:p>
    <w:p>
      <w:pPr>
        <w:pStyle w:val="3"/>
      </w:pPr>
      <w:r>
        <w:rPr>
          <w:rFonts w:hint="eastAsia"/>
        </w:rPr>
        <w:t>NIUXSDK对外接口简介</w:t>
      </w:r>
    </w:p>
    <w:p>
      <w:r>
        <w:rPr>
          <w:rFonts w:hint="eastAsia"/>
        </w:rPr>
        <w:t>NIUXSDK向游戏方开放了两个类：（具体使用方法可参考demo）</w:t>
      </w:r>
    </w:p>
    <w:p>
      <w:pPr>
        <w:pStyle w:val="20"/>
        <w:numPr>
          <w:ilvl w:val="0"/>
          <w:numId w:val="8"/>
        </w:numPr>
        <w:ind w:firstLineChars="0"/>
      </w:pPr>
      <w:r>
        <w:t>com.xunlei.niux.mobilegame.sdk.listener</w:t>
      </w:r>
      <w:r>
        <w:rPr>
          <w:rFonts w:hint="eastAsia"/>
        </w:rPr>
        <w:t>.</w:t>
      </w:r>
      <w:r>
        <w:t>NiuxMobileGameListener</w:t>
      </w:r>
      <w:r>
        <w:rPr>
          <w:rFonts w:hint="eastAsia"/>
        </w:rPr>
        <w:t xml:space="preserve"> 监听类。该类需要游戏方实现，包含的方法简介如下：</w:t>
      </w:r>
    </w:p>
    <w:p>
      <w:pPr>
        <w:pStyle w:val="20"/>
        <w:numPr>
          <w:ilvl w:val="0"/>
          <w:numId w:val="9"/>
        </w:numPr>
        <w:ind w:firstLineChars="0"/>
      </w:pPr>
      <w:r>
        <w:t>void onSDKInitialized(int initialResult)</w:t>
      </w:r>
      <w:r>
        <w:rPr>
          <w:rFonts w:hint="eastAsia"/>
        </w:rPr>
        <w:t xml:space="preserve">  </w:t>
      </w:r>
      <w:r>
        <w:t>初始化结果监听</w:t>
      </w:r>
      <w:r>
        <w:rPr>
          <w:rFonts w:hint="eastAsia"/>
        </w:rPr>
        <w:t>，NIUXSDK初始化时会调用该监听方法。</w:t>
      </w:r>
    </w:p>
    <w:p>
      <w:pPr>
        <w:pStyle w:val="20"/>
        <w:numPr>
          <w:ilvl w:val="0"/>
          <w:numId w:val="9"/>
        </w:numPr>
        <w:ind w:firstLineChars="0"/>
      </w:pPr>
      <w:r>
        <w:rPr>
          <w:rFonts w:hint="eastAsia"/>
        </w:rPr>
        <w:t xml:space="preserve">void </w:t>
      </w:r>
      <w:r>
        <w:t>onAcitvityFinish()</w:t>
      </w:r>
      <w:r>
        <w:rPr>
          <w:rFonts w:hint="eastAsia"/>
        </w:rPr>
        <w:t xml:space="preserve">  退出activity的监听；当niuxsdk提供的activity退出时，调用该监听方法。</w:t>
      </w:r>
    </w:p>
    <w:p>
      <w:pPr>
        <w:pStyle w:val="20"/>
        <w:numPr>
          <w:ilvl w:val="0"/>
          <w:numId w:val="9"/>
        </w:numPr>
        <w:ind w:firstLineChars="0"/>
      </w:pPr>
      <w:r>
        <w:rPr>
          <w:rFonts w:hint="eastAsia" w:ascii="Consolas" w:hAnsi="Consolas" w:cs="Consolas"/>
          <w:color w:val="000000"/>
          <w:kern w:val="0"/>
          <w:sz w:val="20"/>
          <w:szCs w:val="20"/>
          <w:highlight w:val="lightGray"/>
        </w:rPr>
        <w:t xml:space="preserve">void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onL</w:t>
      </w:r>
      <w:r>
        <w:t>oginFinish (int result, User user)</w:t>
      </w:r>
      <w:r>
        <w:rPr>
          <w:rFonts w:hint="eastAsia"/>
        </w:rPr>
        <w:t xml:space="preserve"> 登陆完成监听；</w:t>
      </w:r>
    </w:p>
    <w:p>
      <w:pPr>
        <w:pStyle w:val="20"/>
        <w:numPr>
          <w:ilvl w:val="0"/>
          <w:numId w:val="9"/>
        </w:numPr>
        <w:ind w:firstLineChars="0"/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v</w:t>
      </w:r>
      <w:r>
        <w:t>oid onLogout()</w:t>
      </w:r>
      <w:r>
        <w:rPr>
          <w:rFonts w:hint="eastAsia"/>
        </w:rPr>
        <w:t xml:space="preserve"> 退出登陆时监听</w:t>
      </w:r>
    </w:p>
    <w:p>
      <w:pPr>
        <w:pStyle w:val="20"/>
        <w:numPr>
          <w:ilvl w:val="0"/>
          <w:numId w:val="9"/>
        </w:numPr>
        <w:ind w:firstLineChars="0"/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v</w:t>
      </w:r>
      <w:r>
        <w:t>oid onChargeStart(int money, String serverid, String orderid)</w:t>
      </w:r>
      <w:r>
        <w:rPr>
          <w:rFonts w:hint="eastAsia"/>
        </w:rPr>
        <w:t xml:space="preserve"> 开始支付监听</w:t>
      </w:r>
    </w:p>
    <w:p>
      <w:pPr>
        <w:pStyle w:val="20"/>
        <w:numPr>
          <w:ilvl w:val="0"/>
          <w:numId w:val="9"/>
        </w:numPr>
        <w:ind w:firstLineChars="0"/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v</w:t>
      </w:r>
      <w:r>
        <w:t>oid onChargeFinish(int money, String serverid, String orderid)</w:t>
      </w:r>
      <w:r>
        <w:rPr>
          <w:rFonts w:hint="eastAsia"/>
        </w:rPr>
        <w:t xml:space="preserve"> 支付完成监听</w:t>
      </w:r>
    </w:p>
    <w:p>
      <w:pPr>
        <w:pStyle w:val="20"/>
        <w:numPr>
          <w:ilvl w:val="0"/>
          <w:numId w:val="9"/>
        </w:numPr>
        <w:ind w:firstLineChars="0"/>
      </w:pPr>
      <w:r>
        <w:rPr>
          <w:rFonts w:hint="eastAsia"/>
        </w:rPr>
        <w:t>Void onSDKFinish() 退出游戏时监听</w:t>
      </w:r>
    </w:p>
    <w:p>
      <w:pPr>
        <w:pStyle w:val="20"/>
        <w:numPr>
          <w:ilvl w:val="0"/>
          <w:numId w:val="8"/>
        </w:numPr>
        <w:ind w:firstLineChars="0"/>
      </w:pPr>
      <w:r>
        <w:t>com.xunlei.niux.mobilegame.sdk.platform</w:t>
      </w:r>
      <w:r>
        <w:rPr>
          <w:rFonts w:hint="eastAsia"/>
        </w:rPr>
        <w:t>.</w:t>
      </w:r>
      <w:r>
        <w:t>NiuxMobileGame</w:t>
      </w:r>
      <w:r>
        <w:rPr>
          <w:rFonts w:hint="eastAsia"/>
        </w:rPr>
        <w:t xml:space="preserve"> NIUXSDK向游戏方开放访问类，开放的方法如下：</w:t>
      </w:r>
    </w:p>
    <w:p>
      <w:pPr>
        <w:pStyle w:val="20"/>
        <w:numPr>
          <w:ilvl w:val="0"/>
          <w:numId w:val="10"/>
        </w:numPr>
        <w:ind w:firstLineChars="0"/>
        <w:rPr>
          <w:shd w:val="clear" w:color="auto" w:fill="FFFF00"/>
        </w:rPr>
      </w:pPr>
      <w:r>
        <w:rPr>
          <w:rFonts w:hint="eastAsia"/>
          <w:shd w:val="clear" w:color="auto" w:fill="FFFF00"/>
        </w:rPr>
        <w:t>void appInit(Context context) 需要在Application的onCreate()中调用此初始化方法</w:t>
      </w:r>
    </w:p>
    <w:p>
      <w:pPr>
        <w:pStyle w:val="20"/>
        <w:numPr>
          <w:ilvl w:val="0"/>
          <w:numId w:val="10"/>
        </w:numPr>
        <w:ind w:firstLineChars="0"/>
        <w:rPr>
          <w:shd w:val="clear" w:color="auto" w:fill="FFFF00"/>
        </w:rPr>
      </w:pPr>
      <w:r>
        <w:rPr>
          <w:rFonts w:hint="eastAsia"/>
          <w:shd w:val="clear" w:color="auto" w:fill="FFFF00"/>
        </w:rPr>
        <w:t>void appUnInit() 需要再Application的onTerminate()中调用此方法</w:t>
      </w:r>
    </w:p>
    <w:p>
      <w:pPr>
        <w:pStyle w:val="20"/>
        <w:numPr>
          <w:ilvl w:val="0"/>
          <w:numId w:val="10"/>
        </w:numPr>
        <w:ind w:firstLineChars="0"/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v</w:t>
      </w:r>
      <w:r>
        <w:t>oid initMobileGame(String gameID, String gameName, double exchangeRate, String exchangeUnit, String channelID, String appKey, NiuxMobileGameListener listener, Context context)</w:t>
      </w:r>
      <w:r>
        <w:rPr>
          <w:rFonts w:hint="eastAsia"/>
        </w:rPr>
        <w:t xml:space="preserve"> 初始化niuxsdk </w:t>
      </w:r>
    </w:p>
    <w:p>
      <w:pPr>
        <w:pStyle w:val="20"/>
        <w:numPr>
          <w:ilvl w:val="0"/>
          <w:numId w:val="10"/>
        </w:numPr>
        <w:ind w:firstLineChars="0"/>
      </w:pPr>
      <w:r>
        <w:t>int login(Context context)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如果之前从未登陆过，则进入登陆activity；如果之前登陆过，则自动登陆</w:t>
      </w:r>
    </w:p>
    <w:p>
      <w:pPr>
        <w:pStyle w:val="20"/>
        <w:numPr>
          <w:ilvl w:val="0"/>
          <w:numId w:val="10"/>
        </w:numPr>
        <w:ind w:firstLineChars="0"/>
      </w:pPr>
      <w:r>
        <w:t>int userCenter(Context context</w:t>
      </w:r>
      <w:r>
        <w:rPr>
          <w:rFonts w:hint="eastAsia"/>
        </w:rPr>
        <w:t>)进入用户中心</w:t>
      </w:r>
    </w:p>
    <w:p>
      <w:pPr>
        <w:pStyle w:val="20"/>
        <w:numPr>
          <w:ilvl w:val="0"/>
          <w:numId w:val="10"/>
        </w:numPr>
        <w:ind w:firstLineChars="0"/>
      </w:pPr>
      <w:r>
        <w:t>int chargeCenter(Context context, String roleId, String serverId)</w:t>
      </w:r>
      <w:r>
        <w:rPr>
          <w:rFonts w:hint="eastAsia"/>
        </w:rPr>
        <w:t xml:space="preserve"> 不带金额充值</w:t>
      </w:r>
    </w:p>
    <w:p>
      <w:pPr>
        <w:pStyle w:val="20"/>
        <w:numPr>
          <w:ilvl w:val="0"/>
          <w:numId w:val="10"/>
        </w:numPr>
        <w:ind w:firstLineChars="0"/>
      </w:pPr>
      <w:r>
        <w:t>int chargeCenter(Context context, String roleId, String serverId,</w:t>
      </w:r>
      <w:r>
        <w:tab/>
      </w:r>
      <w:r>
        <w:t>int money)</w:t>
      </w:r>
      <w:r>
        <w:rPr>
          <w:rFonts w:hint="eastAsia"/>
        </w:rPr>
        <w:t>带金额充值</w:t>
      </w:r>
    </w:p>
    <w:p>
      <w:pPr>
        <w:pStyle w:val="20"/>
        <w:numPr>
          <w:ilvl w:val="0"/>
          <w:numId w:val="10"/>
        </w:numPr>
        <w:ind w:firstLineChars="0"/>
      </w:pPr>
      <w:r>
        <w:t>int chargeCenter(Context context, String roleId, String serverId,</w:t>
      </w:r>
      <w:r>
        <w:tab/>
      </w:r>
      <w:r>
        <w:t>int money</w:t>
      </w:r>
      <w:r>
        <w:rPr>
          <w:rFonts w:hint="eastAsia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,String extParam</w:t>
      </w:r>
      <w:r>
        <w:t>)</w:t>
      </w:r>
      <w:r>
        <w:rPr>
          <w:rFonts w:hint="eastAsia"/>
        </w:rPr>
        <w:t>带金额和扩展参数充值</w:t>
      </w:r>
    </w:p>
    <w:p>
      <w:pPr>
        <w:pStyle w:val="20"/>
        <w:numPr>
          <w:ilvl w:val="0"/>
          <w:numId w:val="10"/>
        </w:numPr>
        <w:ind w:firstLineChars="0"/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</w:t>
      </w:r>
      <w:r>
        <w:t>nt changeUser(Context context)</w:t>
      </w:r>
      <w:r>
        <w:rPr>
          <w:rFonts w:hint="eastAsia"/>
        </w:rPr>
        <w:t xml:space="preserve"> 退出并返回登陆界面</w:t>
      </w:r>
    </w:p>
    <w:p>
      <w:pPr>
        <w:pStyle w:val="20"/>
        <w:numPr>
          <w:ilvl w:val="0"/>
          <w:numId w:val="10"/>
        </w:numPr>
        <w:ind w:firstLineChars="0"/>
      </w:pPr>
      <w:r>
        <w:rPr>
          <w:rFonts w:hint="eastAsia"/>
        </w:rPr>
        <w:t xml:space="preserve">void </w:t>
      </w:r>
      <w:r>
        <w:t>logout(Context context)</w:t>
      </w:r>
      <w:r>
        <w:rPr>
          <w:rFonts w:hint="eastAsia"/>
        </w:rPr>
        <w:t xml:space="preserve"> 用户账号登出</w:t>
      </w:r>
      <w:r>
        <w:rPr>
          <w:rFonts w:hint="eastAsia"/>
        </w:rPr>
        <w:tab/>
      </w:r>
    </w:p>
    <w:p>
      <w:pPr>
        <w:pStyle w:val="20"/>
        <w:numPr>
          <w:ilvl w:val="0"/>
          <w:numId w:val="10"/>
        </w:numPr>
        <w:ind w:firstLineChars="0"/>
      </w:pPr>
      <w:r>
        <w:rPr>
          <w:rFonts w:hint="eastAsia"/>
        </w:rPr>
        <w:t>void showExitDialog</w:t>
      </w:r>
      <w:r>
        <w:t>(Context context)</w:t>
      </w:r>
      <w:r>
        <w:rPr>
          <w:rFonts w:hint="eastAsia"/>
        </w:rPr>
        <w:t xml:space="preserve"> 显示退弹框</w:t>
      </w:r>
    </w:p>
    <w:p>
      <w:pPr>
        <w:pStyle w:val="3"/>
      </w:pPr>
      <w:r>
        <w:rPr>
          <w:rFonts w:hint="eastAsia"/>
        </w:rPr>
        <w:t>游戏账号</w:t>
      </w:r>
    </w:p>
    <w:p>
      <w:r>
        <w:rPr>
          <w:rFonts w:hint="eastAsia"/>
        </w:rPr>
        <w:t>游戏账号为sdk的user对象的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customerId</w:t>
      </w:r>
    </w:p>
    <w:p>
      <w:pPr>
        <w:pStyle w:val="3"/>
      </w:pPr>
      <w:r>
        <w:rPr>
          <w:rFonts w:hint="eastAsia"/>
        </w:rPr>
        <w:t>账户功能调用</w:t>
      </w:r>
    </w:p>
    <w:p>
      <w:pPr>
        <w:pStyle w:val="4"/>
      </w:pPr>
      <w:r>
        <w:rPr>
          <w:rFonts w:hint="eastAsia"/>
        </w:rPr>
        <w:t>账户登陆</w:t>
      </w:r>
    </w:p>
    <w:p>
      <w:r>
        <w:t>N</w:t>
      </w:r>
      <w:r>
        <w:rPr>
          <w:rFonts w:hint="eastAsia"/>
        </w:rPr>
        <w:t>iuxsdk成功初始化后，可以调用用户登陆功能。具体代码如下：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显示登录界面。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context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login(Context context)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判断登陆是否成功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isLogin()</w:t>
      </w:r>
    </w:p>
    <w:p>
      <w:pPr>
        <w:pStyle w:val="4"/>
      </w:pPr>
      <w:r>
        <w:rPr>
          <w:rFonts w:hint="eastAsia"/>
        </w:rPr>
        <w:t>账户信息</w:t>
      </w:r>
    </w:p>
    <w:p>
      <w:r>
        <w:rPr>
          <w:rFonts w:hint="eastAsia"/>
        </w:rPr>
        <w:t>用户成功登陆后，合作方可以通过getLoginUser方法获取用户信息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获取用户信息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用户信息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 getLoginUser()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其中User对象的customerId为游戏账户，游戏充值就是按照customerId到账;cutomerKey为本次登陆验证的key。customerKey可以在用户登陆5分钟内验证customerId的有效性，超出该时间会验证失效。</w:t>
      </w:r>
    </w:p>
    <w:p>
      <w:pPr>
        <w:pStyle w:val="4"/>
      </w:pPr>
      <w:r>
        <w:rPr>
          <w:rFonts w:hint="eastAsia"/>
        </w:rPr>
        <w:t>账户中心</w:t>
      </w:r>
    </w:p>
    <w:p>
      <w:r>
        <w:rPr>
          <w:rFonts w:hint="eastAsia"/>
        </w:rPr>
        <w:t>登陆成功后，用户可以进入账户中心，进入方法如下：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进入用户中心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context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userCenter(Context context)</w:t>
      </w:r>
    </w:p>
    <w:p>
      <w:pPr>
        <w:pStyle w:val="4"/>
      </w:pPr>
      <w:r>
        <w:rPr>
          <w:rFonts w:hint="eastAsia"/>
        </w:rPr>
        <w:t>账户退出</w:t>
      </w:r>
    </w:p>
    <w:p>
      <w:pPr>
        <w:rPr>
          <w:b/>
        </w:rPr>
      </w:pPr>
      <w:r>
        <w:rPr>
          <w:rFonts w:hint="eastAsia"/>
        </w:rPr>
        <w:t>有两个方法可以退出，</w:t>
      </w:r>
      <w:r>
        <w:rPr>
          <w:b/>
        </w:rPr>
        <w:t>changeUser</w:t>
      </w:r>
      <w:r>
        <w:rPr>
          <w:rFonts w:hint="eastAsia"/>
          <w:b/>
        </w:rPr>
        <w:t>(context)</w:t>
      </w:r>
      <w:r>
        <w:rPr>
          <w:rFonts w:hint="eastAsia"/>
        </w:rPr>
        <w:t xml:space="preserve"> 退出并返回登陆界面；</w:t>
      </w:r>
      <w:r>
        <w:rPr>
          <w:b/>
        </w:rPr>
        <w:t>logout</w:t>
      </w:r>
      <w:r>
        <w:rPr>
          <w:rFonts w:hint="eastAsia"/>
          <w:b/>
        </w:rPr>
        <w:t>(context)直接退出。具体如下：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退出登陆，并进入登陆界面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context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changeUser(Context context)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直接退出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context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logout(Context context)</w:t>
      </w:r>
    </w:p>
    <w:p>
      <w:pPr>
        <w:pStyle w:val="3"/>
      </w:pPr>
      <w:r>
        <w:rPr>
          <w:rFonts w:hint="eastAsia"/>
        </w:rPr>
        <w:t>充值</w:t>
      </w:r>
    </w:p>
    <w:p>
      <w:pPr>
        <w:pStyle w:val="4"/>
      </w:pPr>
      <w:r>
        <w:rPr>
          <w:rFonts w:hint="eastAsia"/>
        </w:rPr>
        <w:t xml:space="preserve"> 不带金额充值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不带金额的充值中心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context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roleId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      充值发生的游戏角色ID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serverId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      充值发生的服务器ID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chargeCenter(Context context, String roleId, String serverId)</w:t>
      </w:r>
    </w:p>
    <w:p>
      <w:pPr>
        <w:pStyle w:val="4"/>
      </w:pPr>
      <w:r>
        <w:rPr>
          <w:rFonts w:hint="eastAsia"/>
        </w:rPr>
        <w:t>带金额充值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带金额的充值中心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context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roleId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      充值发生的游戏角色ID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serverId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      充值发生的服务器ID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money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      充值金额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chargeCenter(Context context, String roleId, String serverId,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money)</w:t>
      </w:r>
    </w:p>
    <w:p>
      <w:pPr>
        <w:pStyle w:val="4"/>
      </w:pPr>
      <w:r>
        <w:rPr>
          <w:rFonts w:hint="eastAsia"/>
        </w:rPr>
        <w:t xml:space="preserve"> 待扩展参数的充值</w:t>
      </w:r>
    </w:p>
    <w:p>
      <w:r>
        <w:rPr>
          <w:rFonts w:hint="eastAsia"/>
        </w:rPr>
        <w:t>通过该方法游戏方可以在下单时传入需要的参数下单充值。用户支付成功后，迅雷会通过充值回调接口将该参数回传给游戏方。回调接口参考4.1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待扩张字段的充值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context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roleId  充值发生的游戏角色ID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serverId  充值发生的服务器ID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money 充值金额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extParam 扩张字段，充值成功后该字段将传给游戏方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chargeCenter(Context context,String roleId,String serverId,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money,String extParam)</w:t>
      </w:r>
    </w:p>
    <w:p>
      <w:pPr>
        <w:pStyle w:val="3"/>
      </w:pPr>
      <w:r>
        <w:rPr>
          <w:rFonts w:hint="eastAsia"/>
        </w:rPr>
        <w:t>数据上报</w:t>
      </w:r>
    </w:p>
    <w:p>
      <w:pPr>
        <w:pStyle w:val="4"/>
      </w:pPr>
      <w:r>
        <w:rPr>
          <w:rFonts w:hint="eastAsia"/>
        </w:rPr>
        <w:t>进入游戏上报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进入游戏上报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context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roleID 角色Id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roleName 角色名字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serverID  区服id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enterGame(Context context, String roleID, String roleName, String serverID)</w:t>
      </w:r>
    </w:p>
    <w:p>
      <w:r>
        <w:rPr>
          <w:rFonts w:hint="eastAsia"/>
        </w:rPr>
        <w:t>（用op=enter_game关键字查看日志确认调用）</w:t>
      </w:r>
    </w:p>
    <w:p>
      <w:pPr>
        <w:pStyle w:val="4"/>
      </w:pPr>
      <w:r>
        <w:rPr>
          <w:rFonts w:hint="eastAsia"/>
        </w:rPr>
        <w:t>创建角色上报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创建角色的统计上报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context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roleID    角色ID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roleName  角色名称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serverID  服务器ID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>
      <w:pPr>
        <w:ind w:firstLine="402" w:firstLineChars="2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createRole(Context context, String roleID, String roleName, String serverID)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（用op=create_role关键字查看日志确认调用）</w:t>
      </w:r>
    </w:p>
    <w:p>
      <w:pPr>
        <w:pStyle w:val="3"/>
      </w:pPr>
      <w:r>
        <w:t>AndroidManifest.xml</w:t>
      </w:r>
      <w:r>
        <w:rPr>
          <w:rFonts w:hint="eastAsia"/>
        </w:rPr>
        <w:t>配置</w:t>
      </w:r>
    </w:p>
    <w:p>
      <w:pPr>
        <w:pStyle w:val="4"/>
      </w:pPr>
      <w:r>
        <w:rPr>
          <w:rFonts w:hint="eastAsia"/>
        </w:rPr>
        <w:t>开放权限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hint="eastAsia" w:ascii="Consolas" w:hAnsi="Consolas" w:cs="Consolas"/>
          <w:color w:val="008080"/>
          <w:kern w:val="0"/>
          <w:sz w:val="20"/>
          <w:szCs w:val="20"/>
        </w:rPr>
        <w:t>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AndroidManifest</w:t>
      </w:r>
      <w:r>
        <w:rPr>
          <w:rFonts w:hint="eastAsia" w:ascii="Consolas" w:hAnsi="Consolas" w:cs="Consolas"/>
          <w:color w:val="008080"/>
          <w:kern w:val="0"/>
          <w:sz w:val="20"/>
          <w:szCs w:val="20"/>
        </w:rPr>
        <w:t>.xml为准</w:t>
      </w:r>
    </w:p>
    <w:p>
      <w:pPr>
        <w:ind w:firstLine="390"/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pPr>
        <w:pStyle w:val="4"/>
      </w:pPr>
      <w:r>
        <w:rPr>
          <w:rFonts w:hint="eastAsia"/>
        </w:rPr>
        <w:t>注册activity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hint="eastAsia" w:ascii="Consolas" w:hAnsi="Consolas" w:cs="Consolas"/>
          <w:color w:val="008080"/>
          <w:kern w:val="0"/>
          <w:sz w:val="20"/>
          <w:szCs w:val="20"/>
        </w:rPr>
        <w:t>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AndroidManifest</w:t>
      </w:r>
      <w:r>
        <w:rPr>
          <w:rFonts w:hint="eastAsia" w:ascii="Consolas" w:hAnsi="Consolas" w:cs="Consolas"/>
          <w:color w:val="008080"/>
          <w:kern w:val="0"/>
          <w:sz w:val="20"/>
          <w:szCs w:val="20"/>
        </w:rPr>
        <w:t>.xml为准</w:t>
      </w:r>
    </w:p>
    <w:p>
      <w:pPr>
        <w:pStyle w:val="3"/>
      </w:pPr>
      <w:r>
        <w:rPr>
          <w:rFonts w:hint="eastAsia"/>
        </w:rPr>
        <w:t>游戏内牛X助手</w:t>
      </w:r>
    </w:p>
    <w:p>
      <w:r>
        <w:rPr>
          <w:rFonts w:hint="eastAsia"/>
        </w:rPr>
        <w:t>在游戏页Activity的resume方法中调用NiuxMobileGame.getInstance().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createFloatView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方法创建牛X助手悬浮窗口；在activity的stop()方法中调用</w:t>
      </w:r>
      <w:r>
        <w:rPr>
          <w:rFonts w:hint="eastAsia"/>
        </w:rPr>
        <w:t>NiuxMobileGame.getInstance()</w:t>
      </w:r>
    </w:p>
    <w:p>
      <w:r>
        <w:rPr>
          <w:rFonts w:hint="eastAsia"/>
        </w:rPr>
        <w:t>.destoryFloatView(activity)销毁牛X助手悬浮窗口。具体接口如下：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创建牛X悬浮助手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activity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createFloatView(Activity activity)</w:t>
      </w:r>
    </w:p>
    <w:p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销毁牛X悬浮助手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activity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>
      <w:pPr>
        <w:ind w:firstLine="39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destoryFloatView(Activity activity)</w:t>
      </w:r>
    </w:p>
    <w:p>
      <w:pPr>
        <w:ind w:firstLine="390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退弹框</w:t>
      </w:r>
    </w:p>
    <w:p>
      <w:r>
        <w:rPr>
          <w:rFonts w:hint="eastAsia"/>
        </w:rPr>
        <w:t>在游戏页Activity的onBackPressed方法中调用NiuxMobileGame.getInstance().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highlight w:val="lightGray"/>
        </w:rPr>
        <w:t>showExitDialog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方法显示退弹框；如果用户点击“退出游戏”按钮，则会调用NiuxMobileGameListener的onSDKFinish方法，游戏方可以在此方法中加入退出游戏的相应逻辑</w:t>
      </w:r>
      <w:r>
        <w:rPr>
          <w:rFonts w:hint="eastAsia"/>
        </w:rPr>
        <w:t>。具体接口如下：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hint="eastAsia" w:ascii="Consolas" w:hAnsi="Consolas" w:cs="Consolas"/>
          <w:color w:val="3F5FBF"/>
          <w:kern w:val="0"/>
          <w:sz w:val="20"/>
          <w:szCs w:val="20"/>
        </w:rPr>
        <w:t>显示退弹框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activity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highlight w:val="lightGray"/>
        </w:rPr>
        <w:t>showExitDialog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(Activity activity)</w:t>
      </w:r>
    </w:p>
    <w:p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开机广告弹窗</w:t>
      </w:r>
    </w:p>
    <w:p>
      <w:pPr>
        <w:ind w:firstLine="39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在游戏监听类中，覆盖父类中onActivityFinish(boolean needShowAd)方法，加入相应逻辑，具体接口如下：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hint="eastAsia" w:ascii="Consolas" w:hAnsi="Consolas" w:cs="Consolas"/>
          <w:color w:val="3F5FBF"/>
          <w:kern w:val="0"/>
          <w:sz w:val="20"/>
          <w:szCs w:val="20"/>
        </w:rPr>
        <w:t>显示开机广告弹窗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activity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showLoginAdDialog(boolean needShowAd)</w:t>
      </w:r>
    </w:p>
    <w:p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另外提供了弹窗关闭的回调，如果有需要，可以监听该回调，具体接口如下：</w:t>
      </w:r>
    </w:p>
    <w:p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onLoginAdDialogClosed()</w:t>
      </w:r>
    </w:p>
    <w:p>
      <w:pPr>
        <w:ind w:firstLine="390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pStyle w:val="3"/>
      </w:pPr>
      <w:r>
        <w:t>C</w:t>
      </w:r>
      <w:r>
        <w:rPr>
          <w:rFonts w:hint="eastAsia"/>
        </w:rPr>
        <w:t>rash日志上报</w:t>
      </w:r>
    </w:p>
    <w:p>
      <w:pPr>
        <w:ind w:firstLine="39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在全局Application类的onCreate方法中，调用以下代码：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NiuxCrashHandler.getInstance().init(this);</w:t>
      </w:r>
    </w:p>
    <w:p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如果游戏方已实现UncaughtExceptionHandler，则在其逻辑中直接调用上报我方平台的方法: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ind w:firstLine="39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CrashReportService.reportCrash(errContent);</w:t>
      </w:r>
    </w:p>
    <w:p>
      <w:pPr>
        <w:pStyle w:val="2"/>
      </w:pPr>
      <w:r>
        <w:rPr>
          <w:rFonts w:hint="eastAsia"/>
        </w:rPr>
        <w:t>游戏方提供的接口</w:t>
      </w:r>
    </w:p>
    <w:p>
      <w:pPr>
        <w:pStyle w:val="3"/>
      </w:pPr>
      <w:r>
        <w:rPr>
          <w:rFonts w:hint="eastAsia"/>
        </w:rPr>
        <w:t>游戏充值接口</w:t>
      </w:r>
    </w:p>
    <w:p>
      <w:pPr>
        <w:pStyle w:val="4"/>
      </w:pPr>
      <w:r>
        <w:rPr>
          <w:rFonts w:hint="eastAsia"/>
        </w:rPr>
        <w:t>传入参数</w:t>
      </w:r>
    </w:p>
    <w:tbl>
      <w:tblPr>
        <w:tblStyle w:val="18"/>
        <w:tblW w:w="7847" w:type="dxa"/>
        <w:tblInd w:w="675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559"/>
        <w:gridCol w:w="4870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1559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487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orderid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color w:val="000000"/>
                <w:sz w:val="24"/>
                <w:szCs w:val="24"/>
              </w:rPr>
              <w:t>充值订单号</w:t>
            </w:r>
          </w:p>
        </w:tc>
        <w:tc>
          <w:tcPr>
            <w:tcW w:w="4870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sz w:val="24"/>
                <w:szCs w:val="24"/>
              </w:rPr>
              <w:t>由平台生成，D+18位数字，总共19位</w:t>
            </w:r>
          </w:p>
          <w:p>
            <w:pPr>
              <w:rPr>
                <w:rFonts w:ascii="Arial Unicode MS" w:eastAsia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sz w:val="24"/>
                <w:szCs w:val="24"/>
              </w:rPr>
              <w:t>例如：D121010984734196997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color w:val="000000"/>
                <w:sz w:val="24"/>
                <w:szCs w:val="24"/>
              </w:rPr>
              <w:t>充值用户</w:t>
            </w:r>
          </w:p>
        </w:tc>
        <w:tc>
          <w:tcPr>
            <w:tcW w:w="487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color w:val="FF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color w:val="FF0000"/>
                <w:sz w:val="24"/>
                <w:szCs w:val="24"/>
              </w:rPr>
              <w:t>该值是</w:t>
            </w:r>
            <w:r>
              <w:rPr>
                <w:rFonts w:ascii="Arial Unicode MS" w:eastAsia="Arial Unicode MS" w:cs="Arial Unicode MS"/>
                <w:color w:val="FF0000"/>
                <w:sz w:val="24"/>
                <w:szCs w:val="24"/>
              </w:rPr>
              <w:t>urlencode</w:t>
            </w:r>
            <w:r>
              <w:rPr>
                <w:rFonts w:hint="eastAsia" w:ascii="Arial Unicode MS" w:eastAsia="Arial Unicode MS" w:cs="Arial Unicode MS"/>
                <w:color w:val="FF0000"/>
                <w:sz w:val="24"/>
                <w:szCs w:val="24"/>
              </w:rPr>
              <w:t>之后的。</w:t>
            </w:r>
          </w:p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color w:val="000000"/>
                <w:sz w:val="24"/>
                <w:szCs w:val="24"/>
              </w:rPr>
              <w:t>用户名格式为6到</w:t>
            </w:r>
            <w: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  <w:t>20</w:t>
            </w:r>
            <w:r>
              <w:rPr>
                <w:rFonts w:hint="eastAsia" w:ascii="Arial Unicode MS" w:eastAsia="Arial Unicode MS" w:cs="Arial Unicode MS"/>
                <w:color w:val="000000"/>
                <w:sz w:val="24"/>
                <w:szCs w:val="24"/>
              </w:rPr>
              <w:t>个字符，使用字母、数字、中文。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gold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color w:val="000000"/>
                <w:sz w:val="24"/>
                <w:szCs w:val="24"/>
              </w:rPr>
              <w:t>游戏币数量</w:t>
            </w:r>
          </w:p>
        </w:tc>
        <w:tc>
          <w:tcPr>
            <w:tcW w:w="4870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  <w:t>整数，通过金额和兑换比例得到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  <w:t>支付金额</w:t>
            </w:r>
          </w:p>
        </w:tc>
        <w:tc>
          <w:tcPr>
            <w:tcW w:w="487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  <w:t>整数，单位：元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  <w:t>UNIX时间戳</w:t>
            </w:r>
          </w:p>
        </w:tc>
        <w:tc>
          <w:tcPr>
            <w:tcW w:w="4870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color w:val="000000"/>
                <w:sz w:val="24"/>
                <w:szCs w:val="24"/>
              </w:rPr>
              <w:t>用于</w:t>
            </w:r>
            <w: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  <w:t>超时验证，同时加密验证里面要该参数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sign</w:t>
            </w:r>
          </w:p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  <w:t>加密串</w:t>
            </w:r>
          </w:p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</w:p>
        </w:tc>
        <w:tc>
          <w:tcPr>
            <w:tcW w:w="487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  <w:t>md5(orderid + user + gold  + money + time</w:t>
            </w:r>
            <w:r>
              <w:rPr>
                <w:rFonts w:hint="eastAsia" w:ascii="Arial Unicode MS" w:eastAsia="Arial Unicode MS" w:cs="Arial Unicode M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  <w:t>+</w:t>
            </w:r>
            <w:r>
              <w:rPr>
                <w:rFonts w:hint="eastAsia" w:ascii="Arial Unicode MS" w:eastAsia="Arial Unicode MS" w:cs="Arial Unicode M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  <w:t>密钥)</w:t>
            </w:r>
          </w:p>
          <w:p>
            <w:pPr>
              <w:rPr>
                <w:rFonts w:ascii="Arial Unicode MS" w:eastAsia="Arial Unicode MS" w:cs="Arial Unicode MS"/>
                <w:color w:val="FF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color w:val="FF0000"/>
                <w:sz w:val="24"/>
                <w:szCs w:val="24"/>
              </w:rPr>
              <w:t>密钥</w:t>
            </w:r>
            <w:r>
              <w:rPr>
                <w:rFonts w:hint="eastAsia" w:ascii="Arial Unicode MS" w:eastAsia="Arial Unicode MS" w:cs="Arial Unicode MS"/>
                <w:color w:val="FF0000"/>
                <w:sz w:val="24"/>
                <w:szCs w:val="24"/>
              </w:rPr>
              <w:t>请准备好回调地址之后联系我们来配置</w:t>
            </w:r>
            <w:r>
              <w:rPr>
                <w:rFonts w:ascii="Arial Unicode MS" w:eastAsia="Arial Unicode MS" w:cs="Arial Unicode MS"/>
                <w:color w:val="FF0000"/>
                <w:sz w:val="24"/>
                <w:szCs w:val="24"/>
              </w:rPr>
              <w:t>！此处user是urlencode前的值！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server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  <w:t>服务器编号</w:t>
            </w:r>
          </w:p>
        </w:tc>
        <w:tc>
          <w:tcPr>
            <w:tcW w:w="4870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  <w:t>整数，如1服：server=1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ip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  <w:t>用户ip</w:t>
            </w:r>
          </w:p>
        </w:tc>
        <w:tc>
          <w:tcPr>
            <w:tcW w:w="487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ext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color w:val="000000"/>
                <w:sz w:val="24"/>
                <w:szCs w:val="24"/>
              </w:rPr>
              <w:t>扩展</w:t>
            </w:r>
            <w: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4870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color w:val="000000"/>
                <w:sz w:val="24"/>
                <w:szCs w:val="24"/>
              </w:rPr>
              <w:t>支付扩展字段。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7" w:type="dxa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role</w:t>
            </w:r>
            <w:r>
              <w:rPr>
                <w:rFonts w:hint="eastAsia"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id</w:t>
            </w:r>
            <w: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  <w:t xml:space="preserve">   </w:t>
            </w:r>
            <w:r>
              <w:rPr>
                <w:rFonts w:hint="eastAsia" w:ascii="Arial Unicode MS" w:eastAsia="Arial Unicode MS" w:cs="Arial Unicode MS"/>
                <w:color w:val="000000"/>
                <w:sz w:val="24"/>
                <w:szCs w:val="24"/>
              </w:rPr>
              <w:t xml:space="preserve">     角色编号   不需要时，不传这个值。如果同一个账号同一个区服（包括合服）存在多个角色的情况，</w:t>
            </w:r>
            <w:r>
              <w:rPr>
                <w:rFonts w:ascii="Arial Unicode MS" w:eastAsia="Arial Unicode MS" w:cs="Arial Unicode MS"/>
                <w:sz w:val="24"/>
                <w:szCs w:val="24"/>
              </w:rPr>
              <w:t xml:space="preserve"> </w:t>
            </w:r>
            <w:r>
              <w:rPr>
                <w:rFonts w:hint="eastAsia" w:ascii="Arial Unicode MS" w:eastAsia="Arial Unicode MS" w:cs="Arial Unicode MS"/>
                <w:sz w:val="24"/>
                <w:szCs w:val="24"/>
              </w:rPr>
              <w:t>并且充值需要选择充值角色时传入，这个参数。并且需要提供多角色查询接口</w:t>
            </w:r>
          </w:p>
        </w:tc>
      </w:tr>
    </w:tbl>
    <w:p/>
    <w:p>
      <w:r>
        <w:rPr>
          <w:rFonts w:hint="eastAsia"/>
        </w:rPr>
        <w:t>备注：参数中user为niuxsdk中的customerId</w:t>
      </w:r>
    </w:p>
    <w:p/>
    <w:p>
      <w:r>
        <w:rPr>
          <w:rFonts w:hint="eastAsia"/>
        </w:rPr>
        <w:t>服务器ip：</w:t>
      </w:r>
    </w:p>
    <w:p>
      <w:r>
        <w:t>123.151.31.232</w:t>
      </w:r>
    </w:p>
    <w:p>
      <w:r>
        <w:t>125.39.36.232</w:t>
      </w:r>
    </w:p>
    <w:p>
      <w:r>
        <w:t>123.151.31.233</w:t>
      </w:r>
    </w:p>
    <w:p>
      <w:r>
        <w:t>125.39.36.233</w:t>
      </w:r>
    </w:p>
    <w:p>
      <w:r>
        <w:t>123.151.31.141</w:t>
      </w:r>
    </w:p>
    <w:p>
      <w:r>
        <w:t>125.39.36.141</w:t>
      </w:r>
    </w:p>
    <w:p>
      <w:r>
        <w:t>123.151.31.210</w:t>
      </w:r>
    </w:p>
    <w:p>
      <w:r>
        <w:t>125.39.36.210</w:t>
      </w:r>
    </w:p>
    <w:p>
      <w:pPr>
        <w:widowControl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123.151.31.96</w:t>
      </w:r>
      <w:r>
        <w:rPr>
          <w:rFonts w:cs="宋体"/>
          <w:kern w:val="0"/>
          <w:szCs w:val="21"/>
        </w:rPr>
        <w:br w:type="textWrapping"/>
      </w:r>
      <w:r>
        <w:rPr>
          <w:rFonts w:cs="宋体"/>
          <w:kern w:val="0"/>
          <w:szCs w:val="21"/>
        </w:rPr>
        <w:t xml:space="preserve">111.161.125.253 </w:t>
      </w:r>
    </w:p>
    <w:p/>
    <w:p>
      <w:pPr>
        <w:pStyle w:val="4"/>
      </w:pPr>
      <w:r>
        <w:rPr>
          <w:rFonts w:hint="eastAsia"/>
        </w:rPr>
        <w:t>返回值</w:t>
      </w:r>
    </w:p>
    <w:tbl>
      <w:tblPr>
        <w:tblStyle w:val="18"/>
        <w:tblW w:w="7797" w:type="dxa"/>
        <w:tblInd w:w="675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6690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返回值</w:t>
            </w:r>
          </w:p>
        </w:tc>
        <w:tc>
          <w:tcPr>
            <w:tcW w:w="669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bookmarkStart w:id="0" w:name="OLE_LINK1" w:colFirst="0" w:colLast="1"/>
            <w: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690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sz w:val="24"/>
                <w:szCs w:val="24"/>
              </w:rPr>
              <w:t>成功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shd w:val="clear" w:color="auto" w:fill="D9D9D9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690" w:type="dxa"/>
            <w:shd w:val="clear" w:color="auto" w:fill="D9D9D9"/>
          </w:tcPr>
          <w:p>
            <w:pPr>
              <w:rPr>
                <w:rFonts w:ascii="Arial Unicode MS" w:eastAsia="Arial Unicode MS" w:cs="Arial Unicode MS"/>
                <w:b/>
                <w:color w:val="FF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color w:val="000000"/>
                <w:sz w:val="24"/>
                <w:szCs w:val="24"/>
              </w:rPr>
              <w:t>订单重复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6690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sz w:val="24"/>
                <w:szCs w:val="24"/>
              </w:rPr>
              <w:t>提交参数不全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shd w:val="clear" w:color="auto" w:fill="D9D9D9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-2</w:t>
            </w:r>
          </w:p>
        </w:tc>
        <w:tc>
          <w:tcPr>
            <w:tcW w:w="6690" w:type="dxa"/>
            <w:shd w:val="clear" w:color="auto" w:fill="D9D9D9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color w:val="000000"/>
                <w:sz w:val="24"/>
                <w:szCs w:val="24"/>
              </w:rPr>
              <w:t>验证失败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-3</w:t>
            </w:r>
          </w:p>
        </w:tc>
        <w:tc>
          <w:tcPr>
            <w:tcW w:w="6690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color w:val="000000"/>
                <w:sz w:val="24"/>
                <w:szCs w:val="24"/>
              </w:rPr>
              <w:t>用户不存在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tcBorders>
              <w:bottom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-4</w:t>
            </w:r>
          </w:p>
        </w:tc>
        <w:tc>
          <w:tcPr>
            <w:tcW w:w="6690" w:type="dxa"/>
            <w:tcBorders>
              <w:bottom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color w:val="000000"/>
                <w:sz w:val="24"/>
                <w:szCs w:val="24"/>
              </w:rPr>
              <w:t>请求超时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-5</w:t>
            </w:r>
          </w:p>
        </w:tc>
        <w:tc>
          <w:tcPr>
            <w:tcW w:w="6690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  <w:t>服务器编号错误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tcBorders>
              <w:bottom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hint="eastAsia"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6690" w:type="dxa"/>
            <w:tcBorders>
              <w:bottom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  <w:t>I</w:t>
            </w:r>
            <w:r>
              <w:rPr>
                <w:rFonts w:hint="eastAsia" w:ascii="Arial Unicode MS" w:eastAsia="Arial Unicode MS" w:cs="Arial Unicode MS"/>
                <w:color w:val="000000"/>
                <w:sz w:val="24"/>
                <w:szCs w:val="24"/>
              </w:rPr>
              <w:t>p限制</w:t>
            </w:r>
          </w:p>
        </w:tc>
      </w:tr>
      <w:bookmarkEnd w:id="0"/>
    </w:tbl>
    <w:p>
      <w:pPr>
        <w:ind w:firstLine="480" w:firstLineChars="200"/>
        <w:rPr>
          <w:rFonts w:ascii="Arial Unicode MS" w:eastAsia="Arial Unicode MS" w:cs="Arial Unicode MS"/>
          <w:sz w:val="24"/>
          <w:szCs w:val="24"/>
        </w:rPr>
      </w:pPr>
      <w:r>
        <w:rPr>
          <w:rFonts w:hint="eastAsia" w:ascii="Arial Unicode MS" w:eastAsia="Arial Unicode MS" w:cs="Arial Unicode MS"/>
          <w:sz w:val="24"/>
          <w:szCs w:val="24"/>
        </w:rPr>
        <w:t>建议合作方能够添加更加完善的安全措施，比如</w:t>
      </w:r>
      <w:r>
        <w:rPr>
          <w:rFonts w:ascii="Arial Unicode MS" w:eastAsia="Arial Unicode MS" w:cs="Arial Unicode MS"/>
          <w:sz w:val="24"/>
          <w:szCs w:val="24"/>
        </w:rPr>
        <w:t>ip</w:t>
      </w:r>
      <w:r>
        <w:rPr>
          <w:rFonts w:hint="eastAsia" w:ascii="Arial Unicode MS" w:eastAsia="Arial Unicode MS" w:cs="Arial Unicode MS"/>
          <w:sz w:val="24"/>
          <w:szCs w:val="24"/>
        </w:rPr>
        <w:t>限制。</w:t>
      </w:r>
    </w:p>
    <w:p>
      <w:pPr>
        <w:pStyle w:val="3"/>
      </w:pPr>
      <w:r>
        <w:rPr>
          <w:rFonts w:hint="eastAsia"/>
        </w:rPr>
        <w:t>玩家信息查询</w:t>
      </w:r>
    </w:p>
    <w:p>
      <w:pPr>
        <w:pStyle w:val="4"/>
      </w:pPr>
      <w:bookmarkStart w:id="1" w:name="_GoBack"/>
      <w:bookmarkEnd w:id="1"/>
      <w:r>
        <w:rPr>
          <w:rFonts w:hint="eastAsia"/>
        </w:rPr>
        <w:t>传入参数</w:t>
      </w:r>
    </w:p>
    <w:tbl>
      <w:tblPr>
        <w:tblStyle w:val="18"/>
        <w:tblW w:w="7847" w:type="dxa"/>
        <w:tblInd w:w="675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559"/>
        <w:gridCol w:w="4870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1559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487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customerid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color w:val="000000"/>
                <w:sz w:val="24"/>
                <w:szCs w:val="24"/>
              </w:rPr>
              <w:t>充值用户</w:t>
            </w:r>
          </w:p>
        </w:tc>
        <w:tc>
          <w:tcPr>
            <w:tcW w:w="4870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color w:val="FF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color w:val="FF0000"/>
                <w:sz w:val="24"/>
                <w:szCs w:val="24"/>
              </w:rPr>
              <w:t>该值是</w:t>
            </w:r>
            <w:r>
              <w:rPr>
                <w:rFonts w:ascii="Arial Unicode MS" w:eastAsia="Arial Unicode MS" w:cs="Arial Unicode MS"/>
                <w:color w:val="FF0000"/>
                <w:sz w:val="24"/>
                <w:szCs w:val="24"/>
              </w:rPr>
              <w:t>urlencode</w:t>
            </w:r>
            <w:r>
              <w:rPr>
                <w:rFonts w:hint="eastAsia" w:ascii="Arial Unicode MS" w:eastAsia="Arial Unicode MS" w:cs="Arial Unicode MS"/>
                <w:color w:val="FF0000"/>
                <w:sz w:val="24"/>
                <w:szCs w:val="24"/>
              </w:rPr>
              <w:t>之后的。</w:t>
            </w:r>
          </w:p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  <w:t>UNIX时间戳</w:t>
            </w:r>
          </w:p>
        </w:tc>
        <w:tc>
          <w:tcPr>
            <w:tcW w:w="487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color w:val="000000"/>
                <w:sz w:val="24"/>
                <w:szCs w:val="24"/>
              </w:rPr>
              <w:t>用于</w:t>
            </w:r>
            <w: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  <w:t>超时验证，同时加密验证里面要该参数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sign</w:t>
            </w:r>
          </w:p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  <w:t>加密串</w:t>
            </w:r>
          </w:p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</w:p>
        </w:tc>
        <w:tc>
          <w:tcPr>
            <w:tcW w:w="4870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  <w:t>md5(user + time + 密钥)</w:t>
            </w:r>
          </w:p>
          <w:p>
            <w:pPr>
              <w:rPr>
                <w:rFonts w:ascii="Arial Unicode MS" w:eastAsia="Arial Unicode MS" w:cs="Arial Unicode MS"/>
                <w:color w:val="FF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color w:val="FF0000"/>
                <w:sz w:val="24"/>
                <w:szCs w:val="24"/>
              </w:rPr>
              <w:t>密钥</w:t>
            </w:r>
            <w:r>
              <w:rPr>
                <w:rFonts w:hint="eastAsia" w:ascii="Arial Unicode MS" w:eastAsia="Arial Unicode MS" w:cs="Arial Unicode MS"/>
                <w:color w:val="FF0000"/>
                <w:sz w:val="24"/>
                <w:szCs w:val="24"/>
              </w:rPr>
              <w:t>由游戏方指定</w:t>
            </w:r>
            <w:r>
              <w:rPr>
                <w:rFonts w:ascii="Arial Unicode MS" w:eastAsia="Arial Unicode MS" w:cs="Arial Unicode MS"/>
                <w:color w:val="FF0000"/>
                <w:sz w:val="24"/>
                <w:szCs w:val="24"/>
              </w:rPr>
              <w:t>！此处user是urlencode前的值！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server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  <w:t>服务器编号</w:t>
            </w:r>
          </w:p>
        </w:tc>
        <w:tc>
          <w:tcPr>
            <w:tcW w:w="487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  <w:t>整数，如1服：server=1</w:t>
            </w:r>
          </w:p>
        </w:tc>
      </w:tr>
    </w:tbl>
    <w:p>
      <w:pPr>
        <w:pStyle w:val="4"/>
      </w:pPr>
      <w:r>
        <w:rPr>
          <w:rFonts w:hint="eastAsia"/>
        </w:rPr>
        <w:t>返回</w:t>
      </w:r>
    </w:p>
    <w:p>
      <w:pPr>
        <w:ind w:left="420" w:firstLine="420"/>
        <w:jc w:val="left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>返回</w:t>
      </w:r>
      <w:r>
        <w:rPr>
          <w:rFonts w:ascii="Arial Unicode MS" w:hAnsi="Arial Unicode MS" w:eastAsia="Arial Unicode MS" w:cs="Arial Unicode MS"/>
          <w:sz w:val="24"/>
          <w:szCs w:val="24"/>
        </w:rPr>
        <w:t>Json</w:t>
      </w:r>
      <w:r>
        <w:rPr>
          <w:rFonts w:hint="eastAsia" w:ascii="宋体" w:hAnsi="宋体"/>
          <w:color w:val="000000"/>
          <w:szCs w:val="21"/>
        </w:rPr>
        <w:t>数据对应Array格式：</w:t>
      </w:r>
    </w:p>
    <w:p>
      <w:pPr>
        <w:ind w:left="420" w:firstLine="480"/>
        <w:jc w:val="left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>返回</w:t>
      </w:r>
      <w:r>
        <w:rPr>
          <w:rFonts w:ascii="Arial Unicode MS" w:hAnsi="Arial Unicode MS" w:eastAsia="Arial Unicode MS" w:cs="Arial Unicode MS"/>
          <w:sz w:val="24"/>
          <w:szCs w:val="24"/>
        </w:rPr>
        <w:t>信息：用户账号，游戏角色名称，</w:t>
      </w:r>
      <w:r>
        <w:rPr>
          <w:rFonts w:hint="eastAsia" w:ascii="Arial Unicode MS" w:hAnsi="Arial Unicode MS" w:eastAsia="Arial Unicode MS" w:cs="Arial Unicode MS"/>
          <w:sz w:val="24"/>
          <w:szCs w:val="24"/>
        </w:rPr>
        <w:t>角色id，必填</w:t>
      </w:r>
      <w:r>
        <w:rPr>
          <w:rFonts w:ascii="Arial Unicode MS" w:hAnsi="Arial Unicode MS" w:eastAsia="Arial Unicode MS" w:cs="Arial Unicode MS"/>
          <w:sz w:val="24"/>
          <w:szCs w:val="24"/>
        </w:rPr>
        <w:t>。</w:t>
      </w:r>
    </w:p>
    <w:p>
      <w:pPr>
        <w:ind w:left="420" w:firstLine="480"/>
        <w:jc w:val="left"/>
        <w:rPr>
          <w:rFonts w:ascii="Arial Unicode MS" w:hAnsi="Arial Unicode MS" w:eastAsia="Arial Unicode MS" w:cs="Arial Unicode MS"/>
          <w:color w:val="FF0000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FF0000"/>
          <w:sz w:val="24"/>
          <w:szCs w:val="24"/>
        </w:rPr>
        <w:t>用户账号user 、游戏角色名称nickname、等角色id 必填，其他值可以为空，中文返回</w:t>
      </w:r>
      <w:r>
        <w:rPr>
          <w:rFonts w:ascii="Arial Unicode MS" w:hAnsi="Arial Unicode MS" w:eastAsia="Arial Unicode MS" w:cs="Arial Unicode MS"/>
          <w:color w:val="FF0000"/>
          <w:sz w:val="24"/>
          <w:szCs w:val="24"/>
        </w:rPr>
        <w:t>unicode</w:t>
      </w:r>
      <w:r>
        <w:rPr>
          <w:rFonts w:hint="eastAsia" w:ascii="Arial Unicode MS" w:hAnsi="Arial Unicode MS" w:eastAsia="Arial Unicode MS" w:cs="Arial Unicode MS"/>
          <w:color w:val="FF0000"/>
          <w:sz w:val="24"/>
          <w:szCs w:val="24"/>
        </w:rPr>
        <w:t>编码 ，例如角色名等 中文</w:t>
      </w:r>
    </w:p>
    <w:p>
      <w:pPr>
        <w:ind w:left="420" w:firstLine="420"/>
        <w:jc w:val="left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例子</w:t>
      </w:r>
      <w:r>
        <w:rPr>
          <w:rFonts w:hint="eastAsia" w:ascii="Arial Unicode MS" w:hAnsi="Arial Unicode MS" w:eastAsia="Arial Unicode MS" w:cs="Arial Unicode MS"/>
          <w:sz w:val="24"/>
          <w:szCs w:val="24"/>
        </w:rPr>
        <w:t>：</w:t>
      </w:r>
      <w:r>
        <w:rPr>
          <w:rFonts w:ascii="Arial Unicode MS" w:hAnsi="Arial Unicode MS" w:eastAsia="Arial Unicode MS" w:cs="Arial Unicode MS"/>
          <w:sz w:val="24"/>
          <w:szCs w:val="24"/>
        </w:rPr>
        <w:t>{"status":0,"data":[{"user":"xlmxqy0000</w:t>
      </w:r>
      <w:r>
        <w:rPr>
          <w:rFonts w:hint="eastAsia" w:ascii="Arial Unicode MS" w:hAnsi="Arial Unicode MS" w:eastAsia="Arial Unicode MS" w:cs="Arial Unicode MS"/>
          <w:sz w:val="24"/>
          <w:szCs w:val="24"/>
        </w:rPr>
        <w:t>000001</w:t>
      </w:r>
      <w:r>
        <w:rPr>
          <w:rFonts w:ascii="Arial Unicode MS" w:hAnsi="Arial Unicode MS" w:eastAsia="Arial Unicode MS" w:cs="Arial Unicode MS"/>
          <w:sz w:val="24"/>
          <w:szCs w:val="24"/>
        </w:rPr>
        <w:t>","roleid":"</w:t>
      </w:r>
      <w:r>
        <w:rPr>
          <w:rFonts w:hint="eastAsia" w:ascii="Arial Unicode MS" w:hAnsi="Arial Unicode MS" w:eastAsia="Arial Unicode MS" w:cs="Arial Unicode MS"/>
          <w:sz w:val="24"/>
          <w:szCs w:val="24"/>
        </w:rPr>
        <w:t>1</w:t>
      </w:r>
      <w:r>
        <w:rPr>
          <w:rFonts w:ascii="Arial Unicode MS" w:hAnsi="Arial Unicode MS" w:eastAsia="Arial Unicode MS" w:cs="Arial Unicode MS"/>
          <w:sz w:val="24"/>
          <w:szCs w:val="24"/>
        </w:rPr>
        <w:t>","nickname":"\u7389\u7af9\u73ca\u4e39","level":"43"},{"user":"xlmxqy0000</w:t>
      </w:r>
      <w:r>
        <w:rPr>
          <w:rFonts w:hint="eastAsia" w:ascii="Arial Unicode MS" w:hAnsi="Arial Unicode MS" w:eastAsia="Arial Unicode MS" w:cs="Arial Unicode MS"/>
          <w:sz w:val="24"/>
          <w:szCs w:val="24"/>
        </w:rPr>
        <w:t>000001</w:t>
      </w:r>
      <w:r>
        <w:rPr>
          <w:rFonts w:ascii="Arial Unicode MS" w:hAnsi="Arial Unicode MS" w:eastAsia="Arial Unicode MS" w:cs="Arial Unicode MS"/>
          <w:sz w:val="24"/>
          <w:szCs w:val="24"/>
        </w:rPr>
        <w:t>","roleid":"</w:t>
      </w:r>
      <w:r>
        <w:rPr>
          <w:rFonts w:hint="eastAsia" w:ascii="Arial Unicode MS" w:hAnsi="Arial Unicode MS" w:eastAsia="Arial Unicode MS" w:cs="Arial Unicode MS"/>
          <w:sz w:val="24"/>
          <w:szCs w:val="24"/>
        </w:rPr>
        <w:t>2</w:t>
      </w:r>
      <w:r>
        <w:rPr>
          <w:rFonts w:ascii="Arial Unicode MS" w:hAnsi="Arial Unicode MS" w:eastAsia="Arial Unicode MS" w:cs="Arial Unicode MS"/>
          <w:sz w:val="24"/>
          <w:szCs w:val="24"/>
        </w:rPr>
        <w:t>","nickname":"\u6da6\u601c\u82b1\u6d60","level":"54"}]}</w:t>
      </w:r>
    </w:p>
    <w:p>
      <w:pPr>
        <w:jc w:val="left"/>
        <w:rPr>
          <w:rFonts w:ascii="Arial Unicode MS" w:hAnsi="Arial Unicode MS" w:eastAsia="Arial Unicode MS" w:cs="Arial Unicode MS"/>
          <w:sz w:val="22"/>
        </w:rPr>
      </w:pPr>
      <w:r>
        <w:rPr>
          <w:rFonts w:ascii="宋体" w:hAnsi="宋体" w:cs="宋体"/>
          <w:sz w:val="22"/>
        </w:rPr>
        <w:t>　　</w:t>
      </w:r>
      <w:r>
        <w:rPr>
          <w:rFonts w:hint="eastAsia" w:ascii="Arial Unicode MS" w:hAnsi="Arial Unicode MS" w:eastAsia="Arial Unicode MS" w:cs="Arial Unicode MS"/>
          <w:sz w:val="22"/>
        </w:rPr>
        <w:t xml:space="preserve"> </w:t>
      </w:r>
      <w:r>
        <w:rPr>
          <w:rFonts w:ascii="Arial Unicode MS" w:hAnsi="Arial Unicode MS" w:eastAsia="Arial Unicode MS" w:cs="Arial Unicode MS"/>
          <w:sz w:val="22"/>
        </w:rPr>
        <w:t>S</w:t>
      </w:r>
      <w:r>
        <w:rPr>
          <w:rFonts w:hint="eastAsia" w:ascii="Arial Unicode MS" w:hAnsi="Arial Unicode MS" w:eastAsia="Arial Unicode MS" w:cs="Arial Unicode MS"/>
          <w:sz w:val="22"/>
        </w:rPr>
        <w:t xml:space="preserve">tatus 状态码 说明，只有在查询成功时才返回data数据 </w:t>
      </w:r>
    </w:p>
    <w:p>
      <w:pPr>
        <w:jc w:val="left"/>
        <w:rPr>
          <w:rFonts w:ascii="宋体" w:hAnsi="宋体" w:cs="宋体"/>
          <w:sz w:val="22"/>
        </w:rPr>
      </w:pPr>
      <w:r>
        <w:rPr>
          <w:rFonts w:ascii="宋体" w:hAnsi="宋体" w:cs="宋体"/>
          <w:sz w:val="22"/>
        </w:rPr>
        <w:t>　　</w:t>
      </w:r>
    </w:p>
    <w:tbl>
      <w:tblPr>
        <w:tblStyle w:val="18"/>
        <w:tblW w:w="7797" w:type="dxa"/>
        <w:tblInd w:w="675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6690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 xml:space="preserve">返回值  </w:t>
            </w:r>
          </w:p>
        </w:tc>
        <w:tc>
          <w:tcPr>
            <w:tcW w:w="669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D9D9D9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ind w:firstLine="120" w:firstLineChars="50"/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690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sz w:val="24"/>
                <w:szCs w:val="24"/>
              </w:rPr>
              <w:t>查询成功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6690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sz w:val="24"/>
                <w:szCs w:val="24"/>
              </w:rPr>
              <w:t>提交参数不全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shd w:val="clear" w:color="auto" w:fill="D9D9D9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-2</w:t>
            </w:r>
          </w:p>
        </w:tc>
        <w:tc>
          <w:tcPr>
            <w:tcW w:w="6690" w:type="dxa"/>
            <w:shd w:val="clear" w:color="auto" w:fill="D9D9D9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color w:val="000000"/>
                <w:sz w:val="24"/>
                <w:szCs w:val="24"/>
              </w:rPr>
              <w:t>验证失败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cs="Arial Unicode MS"/>
                <w:b/>
                <w:bCs/>
                <w:color w:val="000000"/>
                <w:sz w:val="24"/>
                <w:szCs w:val="24"/>
              </w:rPr>
              <w:t>-3</w:t>
            </w:r>
          </w:p>
        </w:tc>
        <w:tc>
          <w:tcPr>
            <w:tcW w:w="6690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rPr>
                <w:rFonts w:ascii="Arial Unicode MS" w:eastAsia="Arial Unicode MS" w:cs="Arial Unicode MS"/>
                <w:color w:val="000000"/>
                <w:sz w:val="24"/>
                <w:szCs w:val="24"/>
              </w:rPr>
            </w:pPr>
            <w:r>
              <w:rPr>
                <w:rFonts w:hint="eastAsia" w:ascii="Arial Unicode MS" w:eastAsia="Arial Unicode MS" w:cs="Arial Unicode MS"/>
                <w:color w:val="000000"/>
                <w:sz w:val="24"/>
                <w:szCs w:val="24"/>
              </w:rPr>
              <w:t>用户尚未创建角色</w:t>
            </w:r>
          </w:p>
        </w:tc>
      </w:tr>
    </w:tbl>
    <w:p/>
    <w:p>
      <w:pPr>
        <w:pStyle w:val="2"/>
      </w:pPr>
      <w:r>
        <w:rPr>
          <w:rFonts w:hint="eastAsia"/>
        </w:rPr>
        <w:t>迅雷提供可调用接口</w:t>
      </w:r>
    </w:p>
    <w:p>
      <w:pPr>
        <w:pStyle w:val="3"/>
      </w:pPr>
      <w:r>
        <w:rPr>
          <w:rFonts w:hint="eastAsia"/>
        </w:rPr>
        <w:t>验证用户登陆的customerId是否有效的接口</w:t>
      </w:r>
    </w:p>
    <w:p>
      <w:r>
        <w:rPr>
          <w:rFonts w:hint="eastAsia"/>
        </w:rPr>
        <w:t>接口：</w:t>
      </w:r>
    </w:p>
    <w:p>
      <w:r>
        <w:fldChar w:fldCharType="begin"/>
      </w:r>
      <w:r>
        <w:instrText xml:space="preserve"> HYPERLINK "http://websvr.niu.xunlei.com/checkAppUser.gameUserInfo?gameid=000146&amp;customerid=xlmxhy0000000017&amp;customerKey=1390233954db09090c6d66da10ecb3c93dc23d85ef" </w:instrText>
      </w:r>
      <w:r>
        <w:fldChar w:fldCharType="separate"/>
      </w:r>
      <w:r>
        <w:rPr>
          <w:rStyle w:val="17"/>
        </w:rPr>
        <w:t>http://websvr.niu.xunlei.com/checkAppUser.gameUserInfo?gameid=000146&amp;customerid=xlmxhy0000000017&amp;customerKey=1390233954db09090c6d66da10ecb3c93dc23d85ef</w:t>
      </w:r>
      <w:r>
        <w:rPr>
          <w:rStyle w:val="17"/>
        </w:rPr>
        <w:fldChar w:fldCharType="end"/>
      </w:r>
    </w:p>
    <w:p>
      <w:pPr>
        <w:pStyle w:val="14"/>
        <w:rPr>
          <w:color w:val="000000"/>
        </w:rPr>
      </w:pPr>
      <w:r>
        <w:rPr>
          <w:rFonts w:hint="eastAsia"/>
        </w:rPr>
        <w:t>返回值：</w:t>
      </w:r>
      <w:r>
        <w:rPr>
          <w:color w:val="000000"/>
        </w:rPr>
        <w:t>{"code":0,"msg":"</w:t>
      </w:r>
      <w:r>
        <w:rPr>
          <w:rFonts w:hint="eastAsia"/>
          <w:color w:val="000000"/>
        </w:rPr>
        <w:t>验证成功</w:t>
      </w:r>
      <w:r>
        <w:rPr>
          <w:color w:val="000000"/>
        </w:rPr>
        <w:t>"}</w:t>
      </w:r>
    </w:p>
    <w:p>
      <w:pPr>
        <w:pStyle w:val="14"/>
        <w:rPr>
          <w:color w:val="000000"/>
        </w:rPr>
      </w:pPr>
    </w:p>
    <w:p>
      <w:pPr>
        <w:pStyle w:val="14"/>
        <w:rPr>
          <w:color w:val="000000"/>
        </w:rPr>
      </w:pPr>
      <w:r>
        <w:rPr>
          <w:rFonts w:hint="eastAsia"/>
          <w:color w:val="000000"/>
        </w:rPr>
        <w:t>注：</w:t>
      </w:r>
      <w:r>
        <w:rPr>
          <w:rFonts w:hint="eastAsia" w:ascii="Consolas" w:hAnsi="Consolas" w:cs="Consolas"/>
          <w:color w:val="000000"/>
          <w:sz w:val="20"/>
          <w:szCs w:val="20"/>
        </w:rPr>
        <w:t>customerKey可以在用户登陆5分钟内从</w:t>
      </w:r>
      <w:r>
        <w:rPr>
          <w:rFonts w:hint="eastAsia"/>
        </w:rPr>
        <w:t>getLoginUser方法获取的</w:t>
      </w:r>
      <w:r>
        <w:rPr>
          <w:rFonts w:hint="eastAsia" w:ascii="Consolas" w:hAnsi="Consolas" w:cs="Consolas"/>
          <w:color w:val="000000"/>
          <w:sz w:val="20"/>
          <w:szCs w:val="20"/>
        </w:rPr>
        <w:t>user对象中获取</w:t>
      </w:r>
    </w:p>
    <w:p>
      <w:pPr>
        <w:pStyle w:val="14"/>
        <w:rPr>
          <w:color w:val="000000"/>
        </w:rPr>
      </w:pPr>
    </w:p>
    <w:p>
      <w:pPr>
        <w:autoSpaceDE w:val="0"/>
        <w:autoSpaceDN w:val="0"/>
        <w:adjustRightInd w:val="0"/>
        <w:ind w:left="20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 xml:space="preserve">code :0 </w:t>
      </w:r>
      <w:r>
        <w:rPr>
          <w:rFonts w:hint="eastAsia" w:ascii="宋体" w:cs="宋体"/>
          <w:kern w:val="0"/>
          <w:sz w:val="18"/>
          <w:szCs w:val="18"/>
          <w:lang w:val="zh-CN"/>
        </w:rPr>
        <w:t>验证成功</w:t>
      </w:r>
      <w:r>
        <w:rPr>
          <w:rFonts w:ascii="宋体" w:cs="宋体"/>
          <w:kern w:val="0"/>
          <w:sz w:val="18"/>
          <w:szCs w:val="18"/>
          <w:lang w:val="zh-CN"/>
        </w:rPr>
        <w:t xml:space="preserve"> </w:t>
      </w:r>
    </w:p>
    <w:p>
      <w:pPr>
        <w:autoSpaceDE w:val="0"/>
        <w:autoSpaceDN w:val="0"/>
        <w:adjustRightInd w:val="0"/>
        <w:ind w:left="20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 xml:space="preserve">      1 </w:t>
      </w:r>
      <w:r>
        <w:rPr>
          <w:rFonts w:hint="eastAsia" w:ascii="宋体" w:cs="宋体"/>
          <w:kern w:val="0"/>
          <w:sz w:val="18"/>
          <w:szCs w:val="18"/>
          <w:lang w:val="zh-CN"/>
        </w:rPr>
        <w:t>参数为空</w:t>
      </w:r>
    </w:p>
    <w:p>
      <w:pPr>
        <w:autoSpaceDE w:val="0"/>
        <w:autoSpaceDN w:val="0"/>
        <w:adjustRightInd w:val="0"/>
        <w:ind w:left="20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 xml:space="preserve">      2 </w:t>
      </w:r>
      <w:r>
        <w:rPr>
          <w:rFonts w:hint="eastAsia" w:ascii="宋体" w:cs="宋体"/>
          <w:kern w:val="0"/>
          <w:sz w:val="18"/>
          <w:szCs w:val="18"/>
          <w:lang w:val="zh-CN"/>
        </w:rPr>
        <w:t>签名错误</w:t>
      </w:r>
    </w:p>
    <w:p>
      <w:pPr>
        <w:autoSpaceDE w:val="0"/>
        <w:autoSpaceDN w:val="0"/>
        <w:adjustRightInd w:val="0"/>
        <w:ind w:left="20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 xml:space="preserve">      3 </w:t>
      </w:r>
      <w:r>
        <w:rPr>
          <w:rFonts w:hint="eastAsia" w:ascii="宋体" w:cs="宋体"/>
          <w:kern w:val="0"/>
          <w:sz w:val="18"/>
          <w:szCs w:val="18"/>
          <w:lang w:val="zh-CN"/>
        </w:rPr>
        <w:t>该账号没有登陆过游戏</w:t>
      </w:r>
    </w:p>
    <w:p>
      <w:r>
        <w:rPr>
          <w:rFonts w:ascii="宋体" w:cs="宋体"/>
          <w:kern w:val="0"/>
          <w:sz w:val="18"/>
          <w:szCs w:val="18"/>
          <w:lang w:val="zh-CN"/>
        </w:rPr>
        <w:t xml:space="preserve">      </w:t>
      </w:r>
      <w:r>
        <w:rPr>
          <w:rFonts w:hint="eastAsia" w:ascii="宋体" w:cs="宋体"/>
          <w:kern w:val="0"/>
          <w:sz w:val="18"/>
          <w:szCs w:val="18"/>
          <w:lang w:val="zh-CN"/>
        </w:rPr>
        <w:t xml:space="preserve">  </w:t>
      </w:r>
      <w:r>
        <w:rPr>
          <w:rFonts w:ascii="宋体" w:cs="宋体"/>
          <w:kern w:val="0"/>
          <w:sz w:val="18"/>
          <w:szCs w:val="18"/>
          <w:lang w:val="zh-CN"/>
        </w:rPr>
        <w:t xml:space="preserve">4 </w:t>
      </w:r>
      <w:r>
        <w:rPr>
          <w:rFonts w:hint="eastAsia" w:ascii="宋体" w:cs="宋体"/>
          <w:kern w:val="0"/>
          <w:sz w:val="18"/>
          <w:szCs w:val="18"/>
          <w:lang w:val="zh-CN"/>
        </w:rPr>
        <w:t>没有配置该游戏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64523"/>
    <w:multiLevelType w:val="multilevel"/>
    <w:tmpl w:val="1B164523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6E2DD5"/>
    <w:multiLevelType w:val="multilevel"/>
    <w:tmpl w:val="1D6E2DD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071A63"/>
    <w:multiLevelType w:val="multilevel"/>
    <w:tmpl w:val="2D071A63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3">
    <w:nsid w:val="35F11644"/>
    <w:multiLevelType w:val="multilevel"/>
    <w:tmpl w:val="35F11644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5EC1894"/>
    <w:multiLevelType w:val="singleLevel"/>
    <w:tmpl w:val="55EC189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66789FA"/>
    <w:multiLevelType w:val="singleLevel"/>
    <w:tmpl w:val="566789FA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6A04587"/>
    <w:multiLevelType w:val="singleLevel"/>
    <w:tmpl w:val="56A04587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753E17DA"/>
    <w:multiLevelType w:val="multilevel"/>
    <w:tmpl w:val="753E17DA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8">
    <w:nsid w:val="7800635D"/>
    <w:multiLevelType w:val="multilevel"/>
    <w:tmpl w:val="7800635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9">
    <w:nsid w:val="7D7B2B0F"/>
    <w:multiLevelType w:val="multilevel"/>
    <w:tmpl w:val="7D7B2B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3B9D"/>
    <w:rsid w:val="00001870"/>
    <w:rsid w:val="00021372"/>
    <w:rsid w:val="00024752"/>
    <w:rsid w:val="000339A5"/>
    <w:rsid w:val="000408CF"/>
    <w:rsid w:val="000473BF"/>
    <w:rsid w:val="000601AD"/>
    <w:rsid w:val="00065377"/>
    <w:rsid w:val="000655E5"/>
    <w:rsid w:val="00065902"/>
    <w:rsid w:val="00067F7D"/>
    <w:rsid w:val="000751CE"/>
    <w:rsid w:val="00095B71"/>
    <w:rsid w:val="000A597C"/>
    <w:rsid w:val="000A604D"/>
    <w:rsid w:val="000A6545"/>
    <w:rsid w:val="000A66AB"/>
    <w:rsid w:val="000C5BF8"/>
    <w:rsid w:val="000D7525"/>
    <w:rsid w:val="000E30AD"/>
    <w:rsid w:val="000F5397"/>
    <w:rsid w:val="00103D42"/>
    <w:rsid w:val="00107D22"/>
    <w:rsid w:val="00110E41"/>
    <w:rsid w:val="001151D3"/>
    <w:rsid w:val="00122DE4"/>
    <w:rsid w:val="0012455A"/>
    <w:rsid w:val="00136202"/>
    <w:rsid w:val="0014212C"/>
    <w:rsid w:val="00143BB9"/>
    <w:rsid w:val="00161365"/>
    <w:rsid w:val="00161B1C"/>
    <w:rsid w:val="001628AD"/>
    <w:rsid w:val="00163AFB"/>
    <w:rsid w:val="001717ED"/>
    <w:rsid w:val="00172E3A"/>
    <w:rsid w:val="00173419"/>
    <w:rsid w:val="0018023D"/>
    <w:rsid w:val="00183361"/>
    <w:rsid w:val="00183D8C"/>
    <w:rsid w:val="00184559"/>
    <w:rsid w:val="00184F30"/>
    <w:rsid w:val="00192848"/>
    <w:rsid w:val="001A1046"/>
    <w:rsid w:val="001B42DC"/>
    <w:rsid w:val="001B4F2B"/>
    <w:rsid w:val="001B541C"/>
    <w:rsid w:val="001C2946"/>
    <w:rsid w:val="001E052F"/>
    <w:rsid w:val="001F4EF4"/>
    <w:rsid w:val="001F79C8"/>
    <w:rsid w:val="002028A4"/>
    <w:rsid w:val="00202E92"/>
    <w:rsid w:val="00204596"/>
    <w:rsid w:val="00204AFB"/>
    <w:rsid w:val="00205A81"/>
    <w:rsid w:val="00213B5D"/>
    <w:rsid w:val="0021729B"/>
    <w:rsid w:val="00221049"/>
    <w:rsid w:val="00221BFD"/>
    <w:rsid w:val="00223DCE"/>
    <w:rsid w:val="00226672"/>
    <w:rsid w:val="00227E72"/>
    <w:rsid w:val="00227F44"/>
    <w:rsid w:val="00235A12"/>
    <w:rsid w:val="00237A5C"/>
    <w:rsid w:val="002430F2"/>
    <w:rsid w:val="00263241"/>
    <w:rsid w:val="0026758F"/>
    <w:rsid w:val="00271844"/>
    <w:rsid w:val="00271E48"/>
    <w:rsid w:val="002728F4"/>
    <w:rsid w:val="00275826"/>
    <w:rsid w:val="00281DF2"/>
    <w:rsid w:val="00282EBD"/>
    <w:rsid w:val="00293923"/>
    <w:rsid w:val="002A02C0"/>
    <w:rsid w:val="002A2288"/>
    <w:rsid w:val="002B2763"/>
    <w:rsid w:val="002C42ED"/>
    <w:rsid w:val="002E57D1"/>
    <w:rsid w:val="002F1ABE"/>
    <w:rsid w:val="002F2214"/>
    <w:rsid w:val="002F365D"/>
    <w:rsid w:val="002F5CD0"/>
    <w:rsid w:val="003005FE"/>
    <w:rsid w:val="0030127E"/>
    <w:rsid w:val="00304BD0"/>
    <w:rsid w:val="00311446"/>
    <w:rsid w:val="00315BFD"/>
    <w:rsid w:val="00330194"/>
    <w:rsid w:val="00331261"/>
    <w:rsid w:val="00335423"/>
    <w:rsid w:val="0034163F"/>
    <w:rsid w:val="0034703D"/>
    <w:rsid w:val="00354B0F"/>
    <w:rsid w:val="003572AF"/>
    <w:rsid w:val="00357DB4"/>
    <w:rsid w:val="003626C2"/>
    <w:rsid w:val="003655AF"/>
    <w:rsid w:val="00367001"/>
    <w:rsid w:val="00367E50"/>
    <w:rsid w:val="003766DC"/>
    <w:rsid w:val="00376EEB"/>
    <w:rsid w:val="003A0E13"/>
    <w:rsid w:val="003A22B1"/>
    <w:rsid w:val="003A3976"/>
    <w:rsid w:val="003A3B21"/>
    <w:rsid w:val="003A437A"/>
    <w:rsid w:val="003A5071"/>
    <w:rsid w:val="003A6608"/>
    <w:rsid w:val="003A6C2E"/>
    <w:rsid w:val="003C0103"/>
    <w:rsid w:val="003C6E2F"/>
    <w:rsid w:val="003C792B"/>
    <w:rsid w:val="003D410C"/>
    <w:rsid w:val="003D45CE"/>
    <w:rsid w:val="003D6061"/>
    <w:rsid w:val="003E3AA6"/>
    <w:rsid w:val="003E433C"/>
    <w:rsid w:val="003E6397"/>
    <w:rsid w:val="003F3850"/>
    <w:rsid w:val="003F6779"/>
    <w:rsid w:val="004036BD"/>
    <w:rsid w:val="0041703F"/>
    <w:rsid w:val="00422249"/>
    <w:rsid w:val="00441880"/>
    <w:rsid w:val="004459FD"/>
    <w:rsid w:val="004507F7"/>
    <w:rsid w:val="00454996"/>
    <w:rsid w:val="0046518B"/>
    <w:rsid w:val="00477A34"/>
    <w:rsid w:val="0048331C"/>
    <w:rsid w:val="00487D0D"/>
    <w:rsid w:val="004926C9"/>
    <w:rsid w:val="00497AE9"/>
    <w:rsid w:val="004A670A"/>
    <w:rsid w:val="004A707C"/>
    <w:rsid w:val="004A72AF"/>
    <w:rsid w:val="004B09BB"/>
    <w:rsid w:val="004C681C"/>
    <w:rsid w:val="004D5B02"/>
    <w:rsid w:val="004D7A4B"/>
    <w:rsid w:val="004E4967"/>
    <w:rsid w:val="004E6609"/>
    <w:rsid w:val="004F1EB4"/>
    <w:rsid w:val="005030F9"/>
    <w:rsid w:val="00504526"/>
    <w:rsid w:val="00511A7A"/>
    <w:rsid w:val="00512A66"/>
    <w:rsid w:val="005138AC"/>
    <w:rsid w:val="00515374"/>
    <w:rsid w:val="00515AB0"/>
    <w:rsid w:val="00516770"/>
    <w:rsid w:val="0052693F"/>
    <w:rsid w:val="00530170"/>
    <w:rsid w:val="00537887"/>
    <w:rsid w:val="00551039"/>
    <w:rsid w:val="00556DAD"/>
    <w:rsid w:val="00563866"/>
    <w:rsid w:val="0056563E"/>
    <w:rsid w:val="005663F5"/>
    <w:rsid w:val="0056641C"/>
    <w:rsid w:val="00566F04"/>
    <w:rsid w:val="00570E62"/>
    <w:rsid w:val="00571688"/>
    <w:rsid w:val="005813B1"/>
    <w:rsid w:val="005827C9"/>
    <w:rsid w:val="005856EC"/>
    <w:rsid w:val="00592CB8"/>
    <w:rsid w:val="005966C5"/>
    <w:rsid w:val="00597984"/>
    <w:rsid w:val="005B4E83"/>
    <w:rsid w:val="005C6684"/>
    <w:rsid w:val="005C74CA"/>
    <w:rsid w:val="005C7BCA"/>
    <w:rsid w:val="005D27FB"/>
    <w:rsid w:val="005D716E"/>
    <w:rsid w:val="005E45CD"/>
    <w:rsid w:val="005F53CB"/>
    <w:rsid w:val="00600830"/>
    <w:rsid w:val="00603926"/>
    <w:rsid w:val="00603C46"/>
    <w:rsid w:val="0061094A"/>
    <w:rsid w:val="00610DFD"/>
    <w:rsid w:val="00616497"/>
    <w:rsid w:val="006228DE"/>
    <w:rsid w:val="006234B0"/>
    <w:rsid w:val="00626207"/>
    <w:rsid w:val="00627BD2"/>
    <w:rsid w:val="006441AF"/>
    <w:rsid w:val="0064442A"/>
    <w:rsid w:val="006455DB"/>
    <w:rsid w:val="00676C53"/>
    <w:rsid w:val="00684B44"/>
    <w:rsid w:val="00685E7E"/>
    <w:rsid w:val="006867C1"/>
    <w:rsid w:val="00691CCF"/>
    <w:rsid w:val="006921F1"/>
    <w:rsid w:val="00692D67"/>
    <w:rsid w:val="00693628"/>
    <w:rsid w:val="006A00E5"/>
    <w:rsid w:val="006A5BED"/>
    <w:rsid w:val="006A77BA"/>
    <w:rsid w:val="006B715F"/>
    <w:rsid w:val="006C0D4C"/>
    <w:rsid w:val="006C7297"/>
    <w:rsid w:val="006D31F1"/>
    <w:rsid w:val="006D4155"/>
    <w:rsid w:val="006D6955"/>
    <w:rsid w:val="006E0978"/>
    <w:rsid w:val="006E2E49"/>
    <w:rsid w:val="006E5236"/>
    <w:rsid w:val="006E5D76"/>
    <w:rsid w:val="006F137B"/>
    <w:rsid w:val="006F2F79"/>
    <w:rsid w:val="00706445"/>
    <w:rsid w:val="00710B51"/>
    <w:rsid w:val="00711B5D"/>
    <w:rsid w:val="00740425"/>
    <w:rsid w:val="00742045"/>
    <w:rsid w:val="00751C29"/>
    <w:rsid w:val="007550A1"/>
    <w:rsid w:val="00757B4D"/>
    <w:rsid w:val="00757FA2"/>
    <w:rsid w:val="00771AE2"/>
    <w:rsid w:val="00771BBF"/>
    <w:rsid w:val="00773204"/>
    <w:rsid w:val="00774394"/>
    <w:rsid w:val="00781778"/>
    <w:rsid w:val="00785066"/>
    <w:rsid w:val="00790E8C"/>
    <w:rsid w:val="00792386"/>
    <w:rsid w:val="00793C48"/>
    <w:rsid w:val="00794CFC"/>
    <w:rsid w:val="007A18EF"/>
    <w:rsid w:val="007A1A65"/>
    <w:rsid w:val="007A2560"/>
    <w:rsid w:val="007A43BC"/>
    <w:rsid w:val="007A7614"/>
    <w:rsid w:val="007B2CD4"/>
    <w:rsid w:val="007B4A09"/>
    <w:rsid w:val="007E1671"/>
    <w:rsid w:val="007E23D4"/>
    <w:rsid w:val="007E4D3D"/>
    <w:rsid w:val="007E5D7E"/>
    <w:rsid w:val="007F4A39"/>
    <w:rsid w:val="007F4F3A"/>
    <w:rsid w:val="0080052A"/>
    <w:rsid w:val="00800664"/>
    <w:rsid w:val="00801B6F"/>
    <w:rsid w:val="00803EE6"/>
    <w:rsid w:val="00810179"/>
    <w:rsid w:val="008237EF"/>
    <w:rsid w:val="00823E24"/>
    <w:rsid w:val="0082518F"/>
    <w:rsid w:val="00825C59"/>
    <w:rsid w:val="008368DD"/>
    <w:rsid w:val="0084576F"/>
    <w:rsid w:val="0086057D"/>
    <w:rsid w:val="00860631"/>
    <w:rsid w:val="00867B20"/>
    <w:rsid w:val="00877CEB"/>
    <w:rsid w:val="00877D2D"/>
    <w:rsid w:val="00885047"/>
    <w:rsid w:val="00890D16"/>
    <w:rsid w:val="00893E47"/>
    <w:rsid w:val="00897594"/>
    <w:rsid w:val="008A02CE"/>
    <w:rsid w:val="008A1025"/>
    <w:rsid w:val="008A4F9C"/>
    <w:rsid w:val="008B200F"/>
    <w:rsid w:val="008B46FB"/>
    <w:rsid w:val="008C59D6"/>
    <w:rsid w:val="008C6BF8"/>
    <w:rsid w:val="008D09CE"/>
    <w:rsid w:val="008D145B"/>
    <w:rsid w:val="008D5295"/>
    <w:rsid w:val="008E2CDC"/>
    <w:rsid w:val="008E35EF"/>
    <w:rsid w:val="008E4CA0"/>
    <w:rsid w:val="008F0858"/>
    <w:rsid w:val="0091413A"/>
    <w:rsid w:val="0092302C"/>
    <w:rsid w:val="00923FB5"/>
    <w:rsid w:val="00924DB6"/>
    <w:rsid w:val="00925A4F"/>
    <w:rsid w:val="00940105"/>
    <w:rsid w:val="00943C91"/>
    <w:rsid w:val="00945F67"/>
    <w:rsid w:val="00960EC6"/>
    <w:rsid w:val="00962EA6"/>
    <w:rsid w:val="00977506"/>
    <w:rsid w:val="00981591"/>
    <w:rsid w:val="00981ED2"/>
    <w:rsid w:val="00987E0F"/>
    <w:rsid w:val="00992554"/>
    <w:rsid w:val="009A2655"/>
    <w:rsid w:val="009A32BD"/>
    <w:rsid w:val="009A6C38"/>
    <w:rsid w:val="009A75EF"/>
    <w:rsid w:val="009B2D82"/>
    <w:rsid w:val="009B5EA9"/>
    <w:rsid w:val="009B6202"/>
    <w:rsid w:val="009B7372"/>
    <w:rsid w:val="009C3F47"/>
    <w:rsid w:val="009C769B"/>
    <w:rsid w:val="009D0A71"/>
    <w:rsid w:val="009D257F"/>
    <w:rsid w:val="009F1960"/>
    <w:rsid w:val="009F53C8"/>
    <w:rsid w:val="00A00409"/>
    <w:rsid w:val="00A00589"/>
    <w:rsid w:val="00A04C9E"/>
    <w:rsid w:val="00A129DF"/>
    <w:rsid w:val="00A15125"/>
    <w:rsid w:val="00A260E6"/>
    <w:rsid w:val="00A26DD6"/>
    <w:rsid w:val="00A32796"/>
    <w:rsid w:val="00A351E3"/>
    <w:rsid w:val="00A375A7"/>
    <w:rsid w:val="00A50400"/>
    <w:rsid w:val="00A54E7F"/>
    <w:rsid w:val="00A61E49"/>
    <w:rsid w:val="00A66CAC"/>
    <w:rsid w:val="00A72786"/>
    <w:rsid w:val="00A75B61"/>
    <w:rsid w:val="00A870CC"/>
    <w:rsid w:val="00A90199"/>
    <w:rsid w:val="00AA6D3F"/>
    <w:rsid w:val="00AB1865"/>
    <w:rsid w:val="00AC5FFB"/>
    <w:rsid w:val="00AD08DE"/>
    <w:rsid w:val="00AD491F"/>
    <w:rsid w:val="00AE2500"/>
    <w:rsid w:val="00AF00C3"/>
    <w:rsid w:val="00AF4EC9"/>
    <w:rsid w:val="00B07805"/>
    <w:rsid w:val="00B116BA"/>
    <w:rsid w:val="00B22881"/>
    <w:rsid w:val="00B250B4"/>
    <w:rsid w:val="00B25BF3"/>
    <w:rsid w:val="00B401C1"/>
    <w:rsid w:val="00B40E2E"/>
    <w:rsid w:val="00B52C1B"/>
    <w:rsid w:val="00B607C4"/>
    <w:rsid w:val="00B62F48"/>
    <w:rsid w:val="00B66B5D"/>
    <w:rsid w:val="00B67226"/>
    <w:rsid w:val="00B769D9"/>
    <w:rsid w:val="00B82F69"/>
    <w:rsid w:val="00B8789D"/>
    <w:rsid w:val="00B93EEB"/>
    <w:rsid w:val="00B97306"/>
    <w:rsid w:val="00BA16B9"/>
    <w:rsid w:val="00BA5E89"/>
    <w:rsid w:val="00BB1210"/>
    <w:rsid w:val="00BB23AA"/>
    <w:rsid w:val="00BC13B7"/>
    <w:rsid w:val="00BC43DE"/>
    <w:rsid w:val="00BC495D"/>
    <w:rsid w:val="00BC5DFE"/>
    <w:rsid w:val="00BC6115"/>
    <w:rsid w:val="00BD12F4"/>
    <w:rsid w:val="00BE3793"/>
    <w:rsid w:val="00BE7FCC"/>
    <w:rsid w:val="00C00EB2"/>
    <w:rsid w:val="00C04C9C"/>
    <w:rsid w:val="00C11C8E"/>
    <w:rsid w:val="00C3571C"/>
    <w:rsid w:val="00C3639B"/>
    <w:rsid w:val="00C41DC3"/>
    <w:rsid w:val="00C60976"/>
    <w:rsid w:val="00C62405"/>
    <w:rsid w:val="00C70672"/>
    <w:rsid w:val="00C72345"/>
    <w:rsid w:val="00C72C53"/>
    <w:rsid w:val="00C731E4"/>
    <w:rsid w:val="00C73A36"/>
    <w:rsid w:val="00C741EA"/>
    <w:rsid w:val="00C7648F"/>
    <w:rsid w:val="00C76541"/>
    <w:rsid w:val="00C86B57"/>
    <w:rsid w:val="00C904FD"/>
    <w:rsid w:val="00CB58DA"/>
    <w:rsid w:val="00CC0988"/>
    <w:rsid w:val="00CC359C"/>
    <w:rsid w:val="00CC668A"/>
    <w:rsid w:val="00CC74E4"/>
    <w:rsid w:val="00CD4F3F"/>
    <w:rsid w:val="00CE1BAE"/>
    <w:rsid w:val="00D07E1D"/>
    <w:rsid w:val="00D217AC"/>
    <w:rsid w:val="00D30CCF"/>
    <w:rsid w:val="00D44F74"/>
    <w:rsid w:val="00D55579"/>
    <w:rsid w:val="00D56847"/>
    <w:rsid w:val="00D82CCA"/>
    <w:rsid w:val="00D962CA"/>
    <w:rsid w:val="00D973F9"/>
    <w:rsid w:val="00DA1F04"/>
    <w:rsid w:val="00DB4F22"/>
    <w:rsid w:val="00DC69F7"/>
    <w:rsid w:val="00DD3593"/>
    <w:rsid w:val="00DD3E16"/>
    <w:rsid w:val="00DD59DD"/>
    <w:rsid w:val="00DD602F"/>
    <w:rsid w:val="00DE2E3C"/>
    <w:rsid w:val="00DE5D22"/>
    <w:rsid w:val="00DF33AC"/>
    <w:rsid w:val="00DF44DB"/>
    <w:rsid w:val="00DF4A3E"/>
    <w:rsid w:val="00DF51B4"/>
    <w:rsid w:val="00DF6D72"/>
    <w:rsid w:val="00E01A9A"/>
    <w:rsid w:val="00E03ABB"/>
    <w:rsid w:val="00E1359C"/>
    <w:rsid w:val="00E30837"/>
    <w:rsid w:val="00E31468"/>
    <w:rsid w:val="00E320F7"/>
    <w:rsid w:val="00E32DD3"/>
    <w:rsid w:val="00E33B8F"/>
    <w:rsid w:val="00E41C9B"/>
    <w:rsid w:val="00E423F9"/>
    <w:rsid w:val="00E5133B"/>
    <w:rsid w:val="00E55DA9"/>
    <w:rsid w:val="00E65949"/>
    <w:rsid w:val="00E725AD"/>
    <w:rsid w:val="00E73CF7"/>
    <w:rsid w:val="00E778B0"/>
    <w:rsid w:val="00E93D0A"/>
    <w:rsid w:val="00E9687A"/>
    <w:rsid w:val="00E97084"/>
    <w:rsid w:val="00EA3BCC"/>
    <w:rsid w:val="00EA4C8F"/>
    <w:rsid w:val="00EA50E4"/>
    <w:rsid w:val="00EA6606"/>
    <w:rsid w:val="00EB0E22"/>
    <w:rsid w:val="00EB3B9D"/>
    <w:rsid w:val="00ED2E49"/>
    <w:rsid w:val="00ED6D4D"/>
    <w:rsid w:val="00EF4DB3"/>
    <w:rsid w:val="00EF7081"/>
    <w:rsid w:val="00F01BC0"/>
    <w:rsid w:val="00F07BB1"/>
    <w:rsid w:val="00F14E22"/>
    <w:rsid w:val="00F162A2"/>
    <w:rsid w:val="00F1766C"/>
    <w:rsid w:val="00F221C0"/>
    <w:rsid w:val="00F34659"/>
    <w:rsid w:val="00F37806"/>
    <w:rsid w:val="00F4199D"/>
    <w:rsid w:val="00F43C0F"/>
    <w:rsid w:val="00F5054D"/>
    <w:rsid w:val="00F51511"/>
    <w:rsid w:val="00F51BCE"/>
    <w:rsid w:val="00F542EF"/>
    <w:rsid w:val="00F556BF"/>
    <w:rsid w:val="00F55E31"/>
    <w:rsid w:val="00F61F06"/>
    <w:rsid w:val="00F67275"/>
    <w:rsid w:val="00F72A3E"/>
    <w:rsid w:val="00F72EEC"/>
    <w:rsid w:val="00F753D9"/>
    <w:rsid w:val="00F77EF6"/>
    <w:rsid w:val="00F81528"/>
    <w:rsid w:val="00F86028"/>
    <w:rsid w:val="00FA45B1"/>
    <w:rsid w:val="00FA5280"/>
    <w:rsid w:val="00FB45CD"/>
    <w:rsid w:val="00FC7DC9"/>
    <w:rsid w:val="00FD6AA9"/>
    <w:rsid w:val="00FD704F"/>
    <w:rsid w:val="00FE3C1C"/>
    <w:rsid w:val="00FE5CDB"/>
    <w:rsid w:val="00FF0632"/>
    <w:rsid w:val="00FF2857"/>
    <w:rsid w:val="00FF2A51"/>
    <w:rsid w:val="00FF6BB7"/>
    <w:rsid w:val="011F7090"/>
    <w:rsid w:val="034A2DB0"/>
    <w:rsid w:val="04375579"/>
    <w:rsid w:val="04FC403D"/>
    <w:rsid w:val="057C458C"/>
    <w:rsid w:val="05BB5375"/>
    <w:rsid w:val="05C1727E"/>
    <w:rsid w:val="06C867AC"/>
    <w:rsid w:val="07E43A81"/>
    <w:rsid w:val="08235E4A"/>
    <w:rsid w:val="08C607F0"/>
    <w:rsid w:val="08EF5238"/>
    <w:rsid w:val="09B94900"/>
    <w:rsid w:val="09E15AC5"/>
    <w:rsid w:val="0B5D0834"/>
    <w:rsid w:val="0BB6314B"/>
    <w:rsid w:val="0BF4422B"/>
    <w:rsid w:val="0D91509E"/>
    <w:rsid w:val="0E9F3E09"/>
    <w:rsid w:val="0F1118B2"/>
    <w:rsid w:val="10717588"/>
    <w:rsid w:val="12EA0F15"/>
    <w:rsid w:val="14D41D3A"/>
    <w:rsid w:val="14EB7761"/>
    <w:rsid w:val="154E6181"/>
    <w:rsid w:val="177E3E97"/>
    <w:rsid w:val="203A5AD5"/>
    <w:rsid w:val="204E170C"/>
    <w:rsid w:val="21AB744A"/>
    <w:rsid w:val="21ED3737"/>
    <w:rsid w:val="22D71136"/>
    <w:rsid w:val="239202AD"/>
    <w:rsid w:val="24641BC2"/>
    <w:rsid w:val="252B39A4"/>
    <w:rsid w:val="28A179A5"/>
    <w:rsid w:val="296454F8"/>
    <w:rsid w:val="298015A5"/>
    <w:rsid w:val="2BD25271"/>
    <w:rsid w:val="2F311E1D"/>
    <w:rsid w:val="2FDA2B8D"/>
    <w:rsid w:val="2FF96CC5"/>
    <w:rsid w:val="30D653AF"/>
    <w:rsid w:val="30DB1837"/>
    <w:rsid w:val="3204479C"/>
    <w:rsid w:val="34F82585"/>
    <w:rsid w:val="38301DBE"/>
    <w:rsid w:val="3A650762"/>
    <w:rsid w:val="3BD73E12"/>
    <w:rsid w:val="3D98639D"/>
    <w:rsid w:val="3E625A65"/>
    <w:rsid w:val="3E800899"/>
    <w:rsid w:val="3EE06334"/>
    <w:rsid w:val="437D79C7"/>
    <w:rsid w:val="45B408EB"/>
    <w:rsid w:val="47966882"/>
    <w:rsid w:val="49202B06"/>
    <w:rsid w:val="4A693DA2"/>
    <w:rsid w:val="4B974814"/>
    <w:rsid w:val="4DDF214F"/>
    <w:rsid w:val="4E6301AA"/>
    <w:rsid w:val="4F9672A2"/>
    <w:rsid w:val="4FC56F97"/>
    <w:rsid w:val="50521BD4"/>
    <w:rsid w:val="5099725D"/>
    <w:rsid w:val="50E871FF"/>
    <w:rsid w:val="548A5B56"/>
    <w:rsid w:val="58B8109E"/>
    <w:rsid w:val="5B895639"/>
    <w:rsid w:val="5D664BCA"/>
    <w:rsid w:val="5DCF17DD"/>
    <w:rsid w:val="5EAE2963"/>
    <w:rsid w:val="5EDB0028"/>
    <w:rsid w:val="5F9D006D"/>
    <w:rsid w:val="603D5291"/>
    <w:rsid w:val="6154193C"/>
    <w:rsid w:val="63562387"/>
    <w:rsid w:val="67B32C30"/>
    <w:rsid w:val="67C87352"/>
    <w:rsid w:val="68FD3ECC"/>
    <w:rsid w:val="692C1198"/>
    <w:rsid w:val="6A696621"/>
    <w:rsid w:val="6D8429D9"/>
    <w:rsid w:val="6DD753C4"/>
    <w:rsid w:val="6F191FE3"/>
    <w:rsid w:val="6F94661F"/>
    <w:rsid w:val="6FDC4815"/>
    <w:rsid w:val="70932CBE"/>
    <w:rsid w:val="720751EB"/>
    <w:rsid w:val="72587127"/>
    <w:rsid w:val="726D5A47"/>
    <w:rsid w:val="76706EDC"/>
    <w:rsid w:val="77226D00"/>
    <w:rsid w:val="78A555A5"/>
    <w:rsid w:val="79566C9F"/>
    <w:rsid w:val="79653A37"/>
    <w:rsid w:val="7DDE038D"/>
    <w:rsid w:val="7EF20255"/>
    <w:rsid w:val="7EF4375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5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customStyle="1" w:styleId="19">
    <w:name w:val="标题 1 Char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</w:style>
  <w:style w:type="character" w:customStyle="1" w:styleId="21">
    <w:name w:val="页眉 Char"/>
    <w:link w:val="13"/>
    <w:qFormat/>
    <w:uiPriority w:val="99"/>
    <w:rPr>
      <w:sz w:val="18"/>
      <w:szCs w:val="18"/>
    </w:rPr>
  </w:style>
  <w:style w:type="character" w:customStyle="1" w:styleId="22">
    <w:name w:val="页脚 Char"/>
    <w:link w:val="12"/>
    <w:qFormat/>
    <w:uiPriority w:val="99"/>
    <w:rPr>
      <w:sz w:val="18"/>
      <w:szCs w:val="18"/>
    </w:rPr>
  </w:style>
  <w:style w:type="character" w:customStyle="1" w:styleId="23">
    <w:name w:val="标题 Char"/>
    <w:link w:val="15"/>
    <w:qFormat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24">
    <w:name w:val="标题 2 Char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5">
    <w:name w:val="标题 3 Char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Char"/>
    <w:link w:val="5"/>
    <w:semiHidden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7">
    <w:name w:val="标题 5 Char"/>
    <w:link w:val="6"/>
    <w:semiHidden/>
    <w:qFormat/>
    <w:uiPriority w:val="9"/>
    <w:rPr>
      <w:b/>
      <w:bCs/>
      <w:sz w:val="28"/>
      <w:szCs w:val="28"/>
    </w:rPr>
  </w:style>
  <w:style w:type="character" w:customStyle="1" w:styleId="28">
    <w:name w:val="标题 6 Char"/>
    <w:link w:val="7"/>
    <w:semiHidden/>
    <w:qFormat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29">
    <w:name w:val="标题 7 Char"/>
    <w:link w:val="8"/>
    <w:semiHidden/>
    <w:qFormat/>
    <w:uiPriority w:val="9"/>
    <w:rPr>
      <w:b/>
      <w:bCs/>
      <w:sz w:val="24"/>
      <w:szCs w:val="24"/>
    </w:rPr>
  </w:style>
  <w:style w:type="character" w:customStyle="1" w:styleId="30">
    <w:name w:val="标题 8 Char"/>
    <w:link w:val="9"/>
    <w:semiHidden/>
    <w:qFormat/>
    <w:uiPriority w:val="9"/>
    <w:rPr>
      <w:rFonts w:ascii="Cambria" w:hAnsi="Cambria" w:eastAsia="宋体"/>
      <w:sz w:val="24"/>
      <w:szCs w:val="24"/>
    </w:rPr>
  </w:style>
  <w:style w:type="character" w:customStyle="1" w:styleId="31">
    <w:name w:val="标题 9 Char"/>
    <w:link w:val="10"/>
    <w:semiHidden/>
    <w:qFormat/>
    <w:uiPriority w:val="9"/>
    <w:rPr>
      <w:rFonts w:ascii="Cambria" w:hAnsi="Cambria" w:eastAsia="宋体"/>
      <w:szCs w:val="21"/>
    </w:rPr>
  </w:style>
  <w:style w:type="character" w:customStyle="1" w:styleId="32">
    <w:name w:val="HTML 预设格式 Char"/>
    <w:link w:val="1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批注框文本 Char"/>
    <w:link w:val="11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1237</Words>
  <Characters>7052</Characters>
  <Lines>58</Lines>
  <Paragraphs>16</Paragraphs>
  <TotalTime>0</TotalTime>
  <ScaleCrop>false</ScaleCrop>
  <LinksUpToDate>false</LinksUpToDate>
  <CharactersWithSpaces>8273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2014-01-08T05:35:00Z</dcterms:created>
  <dc:creator>admin</dc:creator>
  <cp:lastModifiedBy>Administrator</cp:lastModifiedBy>
  <dcterms:modified xsi:type="dcterms:W3CDTF">2017-01-10T07:01:57Z</dcterms:modified>
  <dc:title>迅雷NIUXSDK接入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