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密级：低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PPTV手游集成SDK快速指南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ind w:firstLine="2339" w:firstLineChars="728"/>
        <w:rPr>
          <w:rFonts w:ascii="宋体" w:hAnsi="宋体"/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编制：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u w:val="single"/>
        </w:rPr>
        <w:t>杨海峰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宋体" w:hAnsi="宋体"/>
          <w:b/>
          <w:bCs/>
          <w:sz w:val="32"/>
          <w:szCs w:val="32"/>
        </w:rPr>
        <w:t>日期：</w:t>
      </w:r>
      <w:r>
        <w:rPr>
          <w:rFonts w:ascii="宋体" w:hAnsi="宋体"/>
          <w:b/>
          <w:bCs/>
          <w:sz w:val="32"/>
          <w:szCs w:val="32"/>
        </w:rPr>
        <w:t>201</w:t>
      </w:r>
      <w:r>
        <w:rPr>
          <w:rFonts w:hint="eastAsia" w:ascii="宋体" w:hAnsi="宋体"/>
          <w:b/>
          <w:bCs/>
          <w:sz w:val="32"/>
          <w:szCs w:val="32"/>
        </w:rPr>
        <w:t>2</w:t>
      </w:r>
      <w:r>
        <w:rPr>
          <w:rFonts w:ascii="宋体" w:hAnsi="宋体"/>
          <w:b/>
          <w:bCs/>
          <w:sz w:val="32"/>
          <w:szCs w:val="32"/>
        </w:rPr>
        <w:t>-</w:t>
      </w:r>
      <w:r>
        <w:rPr>
          <w:rFonts w:hint="eastAsia" w:ascii="宋体" w:hAnsi="宋体"/>
          <w:b/>
          <w:bCs/>
          <w:sz w:val="32"/>
          <w:szCs w:val="32"/>
        </w:rPr>
        <w:t>12-19</w:t>
      </w:r>
    </w:p>
    <w:p>
      <w:pPr>
        <w:ind w:firstLine="2339" w:firstLineChars="728"/>
        <w:rPr>
          <w:rFonts w:ascii="宋体" w:hAnsi="宋体"/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审核：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_____  </w:t>
      </w:r>
      <w:r>
        <w:rPr>
          <w:rFonts w:hint="eastAsia" w:ascii="宋体" w:hAnsi="宋体"/>
          <w:b/>
          <w:bCs/>
          <w:sz w:val="32"/>
          <w:szCs w:val="32"/>
        </w:rPr>
        <w:t>日期：</w:t>
      </w:r>
    </w:p>
    <w:p>
      <w:pPr>
        <w:ind w:firstLine="2339" w:firstLineChars="728"/>
        <w:rPr>
          <w:rFonts w:ascii="宋体" w:hAnsi="宋体"/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批准：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_____  </w:t>
      </w:r>
      <w:r>
        <w:rPr>
          <w:rFonts w:hint="eastAsia" w:ascii="宋体" w:hAnsi="宋体"/>
          <w:b/>
          <w:bCs/>
          <w:sz w:val="32"/>
          <w:szCs w:val="32"/>
        </w:rPr>
        <w:t>日期：</w:t>
      </w: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/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发布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实施</w:t>
      </w:r>
      <w:bookmarkStart w:id="0" w:name="_Toc110681872"/>
    </w:p>
    <w:p>
      <w:pPr>
        <w:pStyle w:val="32"/>
        <w:spacing w:before="312" w:beforeLines="100" w:after="156" w:afterLines="50" w:line="360" w:lineRule="auto"/>
        <w:rPr>
          <w:rFonts w:ascii="宋体" w:hAnsi="宋体"/>
          <w:spacing w:val="60"/>
          <w:sz w:val="24"/>
          <w:szCs w:val="24"/>
        </w:rPr>
      </w:pPr>
      <w:r>
        <w:rPr>
          <w:rFonts w:hint="eastAsia" w:ascii="宋体" w:hAnsi="宋体"/>
          <w:spacing w:val="60"/>
          <w:sz w:val="24"/>
          <w:szCs w:val="24"/>
        </w:rPr>
        <w:t>变更记录</w:t>
      </w:r>
      <w:bookmarkEnd w:id="0"/>
    </w:p>
    <w:p/>
    <w:tbl>
      <w:tblPr>
        <w:tblStyle w:val="38"/>
        <w:tblW w:w="85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356"/>
        <w:gridCol w:w="988"/>
        <w:gridCol w:w="1088"/>
        <w:gridCol w:w="1201"/>
        <w:gridCol w:w="2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  <w:jc w:val="center"/>
        </w:trPr>
        <w:tc>
          <w:tcPr>
            <w:tcW w:w="961" w:type="dxa"/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</w:t>
            </w:r>
          </w:p>
        </w:tc>
        <w:tc>
          <w:tcPr>
            <w:tcW w:w="1356" w:type="dxa"/>
            <w:shd w:val="clear" w:color="auto" w:fill="E0E0E0"/>
            <w:vAlign w:val="center"/>
          </w:tcPr>
          <w:p>
            <w:pPr>
              <w:ind w:left="1" w:leftChars="-51" w:hanging="108" w:hangingChars="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修订时间</w:t>
            </w:r>
          </w:p>
        </w:tc>
        <w:tc>
          <w:tcPr>
            <w:tcW w:w="988" w:type="dxa"/>
            <w:shd w:val="clear" w:color="auto" w:fill="E0E0E0"/>
            <w:vAlign w:val="center"/>
          </w:tcPr>
          <w:p>
            <w:pPr>
              <w:ind w:left="1" w:leftChars="-43" w:hanging="91" w:hangingChars="43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修订人</w:t>
            </w:r>
          </w:p>
        </w:tc>
        <w:tc>
          <w:tcPr>
            <w:tcW w:w="1088" w:type="dxa"/>
            <w:shd w:val="clear" w:color="auto" w:fill="E0E0E0"/>
            <w:vAlign w:val="center"/>
          </w:tcPr>
          <w:p>
            <w:pPr>
              <w:ind w:leftChars="-22" w:hanging="46" w:hangingChars="22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修订类型</w:t>
            </w:r>
          </w:p>
        </w:tc>
        <w:tc>
          <w:tcPr>
            <w:tcW w:w="1201" w:type="dxa"/>
            <w:shd w:val="clear" w:color="auto" w:fill="E0E0E0"/>
            <w:vAlign w:val="center"/>
          </w:tcPr>
          <w:p>
            <w:pPr>
              <w:ind w:left="1" w:leftChars="-51" w:hanging="108" w:hangingChars="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修订章节</w:t>
            </w:r>
          </w:p>
        </w:tc>
        <w:tc>
          <w:tcPr>
            <w:tcW w:w="2934" w:type="dxa"/>
            <w:shd w:val="clear" w:color="auto" w:fill="E0E0E0"/>
            <w:vAlign w:val="center"/>
          </w:tcPr>
          <w:p>
            <w:pPr>
              <w:ind w:left="1" w:leftChars="-51" w:hanging="108" w:hangingChars="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</w:pPr>
            <w:r>
              <w:rPr>
                <w:rFonts w:hint="eastAsia"/>
              </w:rPr>
              <w:t>2013/1/24</w:t>
            </w: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杨海峰</w:t>
            </w:r>
          </w:p>
        </w:tc>
        <w:tc>
          <w:tcPr>
            <w:tcW w:w="1088" w:type="dxa"/>
            <w:vAlign w:val="center"/>
          </w:tcPr>
          <w:p>
            <w:pPr>
              <w:pStyle w:val="6"/>
              <w:spacing w:line="300" w:lineRule="exact"/>
              <w:ind w:leftChars="-22" w:hanging="46" w:hangingChars="22"/>
              <w:jc w:val="center"/>
            </w:pPr>
          </w:p>
        </w:tc>
        <w:tc>
          <w:tcPr>
            <w:tcW w:w="1201" w:type="dxa"/>
            <w:vAlign w:val="center"/>
          </w:tcPr>
          <w:p>
            <w:pPr>
              <w:pStyle w:val="6"/>
              <w:spacing w:line="300" w:lineRule="exact"/>
              <w:ind w:leftChars="-51" w:hanging="107" w:hangingChars="51"/>
              <w:jc w:val="center"/>
              <w:rPr>
                <w:rFonts w:ascii="宋体" w:hAnsi="宋体" w:cs="Arial"/>
              </w:rPr>
            </w:pPr>
          </w:p>
        </w:tc>
        <w:tc>
          <w:tcPr>
            <w:tcW w:w="2934" w:type="dxa"/>
            <w:vAlign w:val="center"/>
          </w:tcPr>
          <w:p>
            <w:pPr>
              <w:pStyle w:val="6"/>
              <w:spacing w:line="300" w:lineRule="exact"/>
              <w:ind w:left="-109" w:leftChars="-52" w:firstLine="2"/>
              <w:jc w:val="both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1.1</w:t>
            </w: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2013/04/09</w:t>
            </w: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杨海峰</w:t>
            </w: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接口地址，支付接口extra注意事项添加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1.2</w:t>
            </w: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2015/4/28</w:t>
            </w: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吴玮</w:t>
            </w: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补充充值接口参数说明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</w:rPr>
        <w:t>*修订类型分为</w:t>
      </w:r>
      <w:r>
        <w:rPr>
          <w:b/>
        </w:rPr>
        <w:t>A</w:t>
      </w:r>
      <w:r>
        <w:t xml:space="preserve"> - ADDED  </w:t>
      </w:r>
      <w:r>
        <w:rPr>
          <w:b/>
        </w:rPr>
        <w:t>M</w:t>
      </w:r>
      <w:r>
        <w:t xml:space="preserve"> - MODIFIED  </w:t>
      </w:r>
      <w:r>
        <w:rPr>
          <w:b/>
        </w:rPr>
        <w:t>D</w:t>
      </w:r>
      <w:r>
        <w:t xml:space="preserve"> – DELETED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注：对该文件内容增加、删除或修改均需填写此记录，详细记载变更信息，以保证其可追溯性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477660507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44"/>
          </w:pPr>
          <w:r>
            <w:rPr>
              <w:lang w:val="zh-CN"/>
            </w:rPr>
            <w:t>目录</w:t>
          </w:r>
        </w:p>
        <w:p>
          <w:pPr>
            <w:pStyle w:val="20"/>
            <w:tabs>
              <w:tab w:val="left" w:pos="630"/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"_Toc346786169" </w:instrText>
          </w:r>
          <w:r>
            <w:fldChar w:fldCharType="separate"/>
          </w:r>
          <w:r>
            <w:rPr>
              <w:rStyle w:val="35"/>
              <w:rFonts w:hint="eastAsia"/>
            </w:rPr>
            <w:t>一、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35"/>
              <w:rFonts w:hint="eastAsia"/>
            </w:rPr>
            <w:t>服务端对接</w:t>
          </w:r>
          <w:r>
            <w:tab/>
          </w:r>
          <w:r>
            <w:fldChar w:fldCharType="begin"/>
          </w:r>
          <w:r>
            <w:instrText xml:space="preserve"> PAGEREF _Toc346786169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630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"_Toc346786170" </w:instrText>
          </w:r>
          <w:r>
            <w:fldChar w:fldCharType="separate"/>
          </w:r>
          <w:r>
            <w:rPr>
              <w:rStyle w:val="35"/>
            </w:rPr>
            <w:t>1.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35"/>
              <w:rFonts w:hint="eastAsia"/>
            </w:rPr>
            <w:t>登陆验证</w:t>
          </w:r>
          <w:r>
            <w:tab/>
          </w:r>
          <w:r>
            <w:fldChar w:fldCharType="begin"/>
          </w:r>
          <w:r>
            <w:instrText xml:space="preserve"> PAGEREF _Toc346786170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630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"_Toc346786171" </w:instrText>
          </w:r>
          <w:r>
            <w:fldChar w:fldCharType="separate"/>
          </w:r>
          <w:r>
            <w:rPr>
              <w:rStyle w:val="35"/>
            </w:rPr>
            <w:t>2.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35"/>
              <w:rFonts w:hint="eastAsia"/>
            </w:rPr>
            <w:t>支付接口</w:t>
          </w:r>
          <w:r>
            <w:tab/>
          </w:r>
          <w:r>
            <w:fldChar w:fldCharType="begin"/>
          </w:r>
          <w:r>
            <w:instrText xml:space="preserve"> PAGEREF _Toc346786171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  <w:rPr>
          <w:b/>
          <w:sz w:val="28"/>
          <w:szCs w:val="28"/>
        </w:rPr>
      </w:pPr>
    </w:p>
    <w:p>
      <w:pPr>
        <w:ind w:left="420" w:firstLine="420"/>
        <w:rPr>
          <w:b/>
          <w:sz w:val="28"/>
          <w:szCs w:val="28"/>
        </w:rPr>
      </w:pPr>
    </w:p>
    <w:p>
      <w:pPr>
        <w:pStyle w:val="2"/>
        <w:pageBreakBefore/>
        <w:numPr>
          <w:ilvl w:val="0"/>
          <w:numId w:val="2"/>
        </w:numPr>
        <w:jc w:val="center"/>
      </w:pPr>
      <w:bookmarkStart w:id="1" w:name="_Toc346786169"/>
      <w:bookmarkStart w:id="2" w:name="_Toc220321757"/>
      <w:bookmarkStart w:id="3" w:name="_Toc241570748"/>
      <w:bookmarkStart w:id="4" w:name="_Toc258318763"/>
      <w:r>
        <w:rPr>
          <w:rFonts w:hint="eastAsia"/>
        </w:rPr>
        <w:t>服务端对接</w:t>
      </w:r>
      <w:bookmarkEnd w:id="1"/>
    </w:p>
    <w:p>
      <w:pPr>
        <w:pStyle w:val="3"/>
        <w:numPr>
          <w:ilvl w:val="0"/>
          <w:numId w:val="3"/>
        </w:numPr>
        <w:rPr>
          <w:b w:val="0"/>
        </w:rPr>
      </w:pPr>
      <w:bookmarkStart w:id="5" w:name="_Toc346786170"/>
      <w:r>
        <w:rPr>
          <w:rFonts w:hint="eastAsia"/>
          <w:b w:val="0"/>
        </w:rPr>
        <w:t>登陆验证</w:t>
      </w:r>
      <w:bookmarkEnd w:id="5"/>
    </w:p>
    <w:p>
      <w:r>
        <w:t xml:space="preserve">接口地址：  </w:t>
      </w:r>
      <w:r>
        <w:rPr>
          <w:color w:val="FF0000"/>
        </w:rPr>
        <w:t>http://</w:t>
      </w:r>
      <w:r>
        <w:rPr>
          <w:rFonts w:hint="eastAsia"/>
          <w:color w:val="FF0000"/>
        </w:rPr>
        <w:t>api.</w:t>
      </w:r>
      <w:r>
        <w:rPr>
          <w:color w:val="FF0000"/>
        </w:rPr>
        <w:t>user.vas.pptv.com/c/v2/cksession.php</w:t>
      </w:r>
    </w:p>
    <w:p>
      <w:r>
        <w:t>接口提交方式：</w:t>
      </w:r>
      <w:r>
        <w:rPr>
          <w:rFonts w:hint="eastAsia"/>
        </w:rPr>
        <w:t xml:space="preserve">http </w:t>
      </w:r>
      <w:r>
        <w:t>get</w:t>
      </w:r>
    </w:p>
    <w:p>
      <w:r>
        <w:t>接口参数：</w:t>
      </w:r>
    </w:p>
    <w:p>
      <w:r>
        <w:t> </w:t>
      </w:r>
    </w:p>
    <w:tbl>
      <w:tblPr>
        <w:tblStyle w:val="38"/>
        <w:tblW w:w="9011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0"/>
        <w:gridCol w:w="960"/>
        <w:gridCol w:w="1741"/>
        <w:gridCol w:w="5080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4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50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type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string</w:t>
            </w:r>
          </w:p>
        </w:tc>
        <w:tc>
          <w:tcPr>
            <w:tcW w:w="174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0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固定：login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sessionid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string</w:t>
            </w:r>
          </w:p>
        </w:tc>
        <w:tc>
          <w:tcPr>
            <w:tcW w:w="174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0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sessionid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username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4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0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即LoginListener.onLoginSuccess 函数传递给客户端的BindUserName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app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string</w:t>
            </w:r>
          </w:p>
        </w:tc>
        <w:tc>
          <w:tcPr>
            <w:tcW w:w="174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0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固定：</w:t>
            </w:r>
            <w:r>
              <w:rPr>
                <w:rFonts w:hint="eastAsia"/>
                <w:color w:val="FF0000"/>
              </w:rPr>
              <w:t>mobgame</w:t>
            </w:r>
          </w:p>
        </w:tc>
      </w:tr>
    </w:tbl>
    <w:p>
      <w:r>
        <w:t> </w:t>
      </w:r>
    </w:p>
    <w:p>
      <w:r>
        <w:rPr>
          <w:rFonts w:hint="eastAsia"/>
        </w:rPr>
        <w:t>返回结果：</w:t>
      </w:r>
    </w:p>
    <w:p>
      <w:r>
        <w:t xml:space="preserve">0 </w:t>
      </w:r>
      <w:r>
        <w:rPr>
          <w:rFonts w:hint="eastAsia"/>
        </w:rPr>
        <w:t>验证不通过</w:t>
      </w:r>
    </w:p>
    <w:p>
      <w:r>
        <w:t xml:space="preserve">1 </w:t>
      </w:r>
      <w:r>
        <w:rPr>
          <w:rFonts w:hint="eastAsia"/>
        </w:rPr>
        <w:t>验证通过</w:t>
      </w:r>
    </w:p>
    <w:p>
      <w:pPr>
        <w:rPr>
          <w:color w:val="FF0000"/>
        </w:rPr>
      </w:pPr>
    </w:p>
    <w:p>
      <w:pPr>
        <w:pStyle w:val="3"/>
        <w:numPr>
          <w:ilvl w:val="0"/>
          <w:numId w:val="3"/>
        </w:numPr>
        <w:rPr>
          <w:b w:val="0"/>
        </w:rPr>
      </w:pPr>
      <w:bookmarkStart w:id="6" w:name="_Toc346786171"/>
      <w:r>
        <w:rPr>
          <w:rFonts w:hint="eastAsia"/>
          <w:b w:val="0"/>
        </w:rPr>
        <w:t>接收支付通知接口</w:t>
      </w:r>
      <w:bookmarkEnd w:id="6"/>
    </w:p>
    <w:p>
      <w:r>
        <w:rPr>
          <w:rFonts w:hint="eastAsia"/>
        </w:rPr>
        <w:tab/>
      </w:r>
      <w:r>
        <w:t>游戏方提供</w:t>
      </w:r>
      <w:r>
        <w:rPr>
          <w:rFonts w:hint="eastAsia"/>
        </w:rPr>
        <w:t>给PPTV此接口地址，当支付成功后PPTV会通过此接口通知游戏方。</w:t>
      </w:r>
    </w:p>
    <w:p>
      <w:pPr>
        <w:ind w:firstLine="420"/>
      </w:pPr>
      <w:r>
        <w:t>接口地址：  游戏方提供</w:t>
      </w:r>
      <w:r>
        <w:rPr>
          <w:rFonts w:hint="eastAsia"/>
        </w:rPr>
        <w:t>给PPTV</w:t>
      </w:r>
    </w:p>
    <w:p>
      <w:pPr>
        <w:ind w:firstLine="420"/>
      </w:pPr>
      <w:r>
        <w:t>接口提交方式：</w:t>
      </w:r>
      <w:r>
        <w:rPr>
          <w:rFonts w:hint="eastAsia"/>
        </w:rPr>
        <w:t xml:space="preserve">http </w:t>
      </w:r>
      <w:r>
        <w:t>get</w:t>
      </w:r>
    </w:p>
    <w:p>
      <w:pPr>
        <w:ind w:firstLine="420"/>
      </w:pPr>
      <w:r>
        <w:t xml:space="preserve">接口参数：  </w:t>
      </w:r>
    </w:p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r>
              <w:t>sid</w:t>
            </w:r>
          </w:p>
        </w:tc>
        <w:tc>
          <w:tcPr>
            <w:tcW w:w="4264" w:type="dxa"/>
          </w:tcPr>
          <w:p>
            <w:r>
              <w:t>服务器标识，</w:t>
            </w:r>
            <w:r>
              <w:rPr>
                <w:rFonts w:hint="eastAsia"/>
              </w:rPr>
              <w:t>使用字母与数字的组合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r>
              <w:t>roid</w:t>
            </w:r>
          </w:p>
        </w:tc>
        <w:tc>
          <w:tcPr>
            <w:tcW w:w="4264" w:type="dxa"/>
          </w:tcPr>
          <w:p>
            <w:r>
              <w:rPr>
                <w:rFonts w:hint="eastAsia"/>
              </w:rPr>
              <w:t>服务器角色id</w:t>
            </w:r>
            <w:r>
              <w:t>，</w:t>
            </w:r>
            <w:r>
              <w:rPr>
                <w:rFonts w:hint="eastAsia"/>
              </w:rPr>
              <w:t>使用字母与数字的组合，无特殊必要，可以为空（游戏方的）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64" w:type="dxa"/>
          </w:tcPr>
          <w:p>
            <w:r>
              <w:t xml:space="preserve">username    </w:t>
            </w:r>
          </w:p>
        </w:tc>
        <w:tc>
          <w:tcPr>
            <w:tcW w:w="4264" w:type="dxa"/>
          </w:tcPr>
          <w:p>
            <w:r>
              <w:t xml:space="preserve">用户名， </w:t>
            </w:r>
            <w:r>
              <w:rPr>
                <w:color w:val="FF0000"/>
              </w:rPr>
              <w:t>urlencode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r>
              <w:t xml:space="preserve">oid         </w:t>
            </w:r>
          </w:p>
        </w:tc>
        <w:tc>
          <w:tcPr>
            <w:tcW w:w="4264" w:type="dxa"/>
          </w:tcPr>
          <w:p>
            <w:r>
              <w:t>订单号</w:t>
            </w:r>
            <w:r>
              <w:rPr>
                <w:rFonts w:hint="eastAsia"/>
              </w:rPr>
              <w:t>(pptv订单号)</w:t>
            </w:r>
            <w:bookmarkStart w:id="8" w:name="_GoBack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r>
              <w:t xml:space="preserve">amount      </w:t>
            </w:r>
          </w:p>
        </w:tc>
        <w:tc>
          <w:tcPr>
            <w:tcW w:w="4264" w:type="dxa"/>
          </w:tcPr>
          <w:p>
            <w:r>
              <w:t>充值金额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r>
              <w:t xml:space="preserve">extra       </w:t>
            </w:r>
          </w:p>
        </w:tc>
        <w:tc>
          <w:tcPr>
            <w:tcW w:w="4264" w:type="dxa"/>
          </w:tcPr>
          <w:p>
            <w:r>
              <w:rPr>
                <w:rFonts w:hint="eastAsia"/>
              </w:rPr>
              <w:t>附属信息，需要urlencode。游戏方自己定义，建议使用游戏方自己的订单号，以表识此订单</w:t>
            </w:r>
          </w:p>
          <w:p>
            <w:r>
              <w:rPr>
                <w:rFonts w:hint="eastAsia"/>
              </w:rPr>
              <w:t>（</w:t>
            </w:r>
            <w:r>
              <w:rPr>
                <w:rFonts w:hint="eastAsia" w:ascii="Segoe UI" w:hAnsi="Segoe UI" w:cs="Segoe UI"/>
                <w:color w:val="FF0000"/>
                <w:sz w:val="20"/>
                <w:szCs w:val="20"/>
              </w:rPr>
              <w:t>不能用"," 和 "|"字符，可以用 "-" 尽量不要用其他特殊符号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r>
              <w:t xml:space="preserve">time        </w:t>
            </w:r>
          </w:p>
        </w:tc>
        <w:tc>
          <w:tcPr>
            <w:tcW w:w="4264" w:type="dxa"/>
          </w:tcPr>
          <w:p>
            <w:r>
              <w:t>充值发起时间，unix 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r>
              <w:t xml:space="preserve">sign        </w:t>
            </w:r>
          </w:p>
        </w:tc>
        <w:tc>
          <w:tcPr>
            <w:tcW w:w="4264" w:type="dxa"/>
          </w:tcPr>
          <w:p>
            <w:r>
              <w:rPr>
                <w:rFonts w:hint="eastAsia"/>
              </w:rPr>
              <w:t>验证串，生成规则, md5(sid + username + roid + oid + amount + time + key) ，为小写</w:t>
            </w:r>
          </w:p>
          <w:p>
            <w:r>
              <w:rPr>
                <w:rFonts w:hint="eastAsia"/>
              </w:rPr>
              <w:t xml:space="preserve">                即对应字符串串联（没有 "+" 号)， key为 密钥，由PPTV给出</w:t>
            </w:r>
          </w:p>
          <w:p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  <w:color w:val="FF0000"/>
              </w:rPr>
              <w:t>注意：sign中的 username 为urlencode前的值</w:t>
            </w:r>
          </w:p>
        </w:tc>
      </w:tr>
    </w:tbl>
    <w:p>
      <w:pPr>
        <w:ind w:firstLine="420"/>
      </w:pPr>
      <w:r>
        <w:t>接口返回值：(json格式)</w:t>
      </w:r>
    </w:p>
    <w:p>
      <w:pPr>
        <w:ind w:firstLine="420"/>
      </w:pPr>
      <w:r>
        <w:rPr>
          <w:rFonts w:hint="eastAsia"/>
        </w:rPr>
        <w:t>示例：</w:t>
      </w:r>
      <w:r>
        <w:t>{"code":"1","message":""}</w:t>
      </w:r>
    </w:p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r>
              <w:t xml:space="preserve">code        </w:t>
            </w:r>
          </w:p>
        </w:tc>
        <w:tc>
          <w:tcPr>
            <w:tcW w:w="4264" w:type="dxa"/>
          </w:tcPr>
          <w:p>
            <w:r>
              <w:t>充值结果代码，1-6的数字</w:t>
            </w:r>
          </w:p>
          <w:p>
            <w:r>
              <w:t>充值结果代码说明：</w:t>
            </w:r>
          </w:p>
          <w:p>
            <w:r>
              <w:t>1       支付成功</w:t>
            </w:r>
          </w:p>
          <w:p>
            <w:r>
              <w:t>2       支付失败</w:t>
            </w:r>
          </w:p>
          <w:p>
            <w:r>
              <w:t>3       订单已存在</w:t>
            </w:r>
          </w:p>
          <w:p>
            <w:r>
              <w:t>4       验证失败</w:t>
            </w:r>
          </w:p>
          <w:p>
            <w:r>
              <w:t>5       用户不存在</w:t>
            </w:r>
          </w:p>
          <w:p>
            <w:r>
              <w:t>6       充值金额错误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r>
              <w:t xml:space="preserve">message     </w:t>
            </w:r>
          </w:p>
        </w:tc>
        <w:tc>
          <w:tcPr>
            <w:tcW w:w="4264" w:type="dxa"/>
          </w:tcPr>
          <w:p>
            <w:r>
              <w:t>提示信息</w:t>
            </w:r>
          </w:p>
        </w:tc>
      </w:tr>
    </w:tbl>
    <w:p>
      <w:pPr>
        <w:ind w:firstLine="420"/>
      </w:pPr>
    </w:p>
    <w:bookmarkEnd w:id="2"/>
    <w:bookmarkEnd w:id="3"/>
    <w:bookmarkEnd w:id="4"/>
    <w:p>
      <w:bookmarkStart w:id="7" w:name="_Toc272090533"/>
      <w:bookmarkEnd w:id="7"/>
    </w:p>
    <w:sectPr>
      <w:headerReference r:id="rId3" w:type="default"/>
      <w:pgSz w:w="11906" w:h="16838"/>
      <w:pgMar w:top="2268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single" w:color="auto" w:sz="6" w:space="0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113665</wp:posOffset>
          </wp:positionV>
          <wp:extent cx="3827780" cy="488950"/>
          <wp:effectExtent l="19050" t="0" r="1270" b="0"/>
          <wp:wrapNone/>
          <wp:docPr id="2" name="图片 2" descr="titl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title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27780" cy="48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2971800</wp:posOffset>
              </wp:positionH>
              <wp:positionV relativeFrom="paragraph">
                <wp:posOffset>-90805</wp:posOffset>
              </wp:positionV>
              <wp:extent cx="2514600" cy="297180"/>
              <wp:effectExtent l="0" t="0" r="19050" b="26670"/>
              <wp:wrapNone/>
              <wp:docPr id="5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234pt;margin-top:-7.15pt;height:23.4pt;width:198pt;z-index:251657216;mso-width-relative:page;mso-height-relative:page;" fillcolor="#FFFFFF" filled="t" stroked="t" coordsize="21600,21600" o:gfxdata="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6BVanYAAAACgEAAA8AAAAAAAAAAQAgAAAA&#10;IgAAAGRycy9kb3ducmV2LnhtbFBLAQIUABQAAAAIAIdO4kCsBYmcCwIAACQEAAAOAAAAAAAAAAEA&#10;IAAAACcBAABkcnMvZTJvRG9jLnhtbFBLBQYAAAAABgAGAFkBAACkBQAAAAA=&#10;">
              <v:fill on="t" focussize="0,0"/>
              <v:stroke color="#FFFFFF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90388"/>
    <w:multiLevelType w:val="multilevel"/>
    <w:tmpl w:val="0C990388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418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>
    <w:nsid w:val="1EA433C4"/>
    <w:multiLevelType w:val="multilevel"/>
    <w:tmpl w:val="1EA433C4"/>
    <w:lvl w:ilvl="0" w:tentative="0">
      <w:start w:val="1"/>
      <w:numFmt w:val="decimal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5F1159A6"/>
    <w:multiLevelType w:val="multilevel"/>
    <w:tmpl w:val="5F1159A6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eastAsia"/>
        <w:sz w:val="44"/>
        <w:szCs w:val="44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600"/>
        </w:tabs>
        <w:ind w:left="6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260"/>
    <w:rsid w:val="00001645"/>
    <w:rsid w:val="00002680"/>
    <w:rsid w:val="00003972"/>
    <w:rsid w:val="00003C3B"/>
    <w:rsid w:val="00004007"/>
    <w:rsid w:val="00004DA7"/>
    <w:rsid w:val="00005E3C"/>
    <w:rsid w:val="00006CFA"/>
    <w:rsid w:val="00010AE0"/>
    <w:rsid w:val="000121B4"/>
    <w:rsid w:val="00014457"/>
    <w:rsid w:val="00014F79"/>
    <w:rsid w:val="0001614A"/>
    <w:rsid w:val="00016B3F"/>
    <w:rsid w:val="000211B0"/>
    <w:rsid w:val="0002332C"/>
    <w:rsid w:val="0002394F"/>
    <w:rsid w:val="0002680F"/>
    <w:rsid w:val="00027F0F"/>
    <w:rsid w:val="000302A1"/>
    <w:rsid w:val="00032EB8"/>
    <w:rsid w:val="00032ED3"/>
    <w:rsid w:val="0003374B"/>
    <w:rsid w:val="000338C0"/>
    <w:rsid w:val="00042D01"/>
    <w:rsid w:val="00050081"/>
    <w:rsid w:val="00051C6E"/>
    <w:rsid w:val="00051CFC"/>
    <w:rsid w:val="00054594"/>
    <w:rsid w:val="00054716"/>
    <w:rsid w:val="00055526"/>
    <w:rsid w:val="000560F8"/>
    <w:rsid w:val="000579ED"/>
    <w:rsid w:val="00062EF4"/>
    <w:rsid w:val="00064AAE"/>
    <w:rsid w:val="00065F95"/>
    <w:rsid w:val="0007356D"/>
    <w:rsid w:val="000743DF"/>
    <w:rsid w:val="00075FC0"/>
    <w:rsid w:val="00076FFD"/>
    <w:rsid w:val="00077415"/>
    <w:rsid w:val="00077762"/>
    <w:rsid w:val="00077AE5"/>
    <w:rsid w:val="00085964"/>
    <w:rsid w:val="00087337"/>
    <w:rsid w:val="00090D66"/>
    <w:rsid w:val="0009522C"/>
    <w:rsid w:val="00095CA9"/>
    <w:rsid w:val="0009718F"/>
    <w:rsid w:val="000A057B"/>
    <w:rsid w:val="000A1132"/>
    <w:rsid w:val="000A200F"/>
    <w:rsid w:val="000A44DB"/>
    <w:rsid w:val="000A62B6"/>
    <w:rsid w:val="000B249C"/>
    <w:rsid w:val="000B4D8B"/>
    <w:rsid w:val="000B73A4"/>
    <w:rsid w:val="000C1776"/>
    <w:rsid w:val="000C32AF"/>
    <w:rsid w:val="000D03C1"/>
    <w:rsid w:val="000D0A36"/>
    <w:rsid w:val="000D23EC"/>
    <w:rsid w:val="000D2BDE"/>
    <w:rsid w:val="000D34DB"/>
    <w:rsid w:val="000D3B03"/>
    <w:rsid w:val="000D60A3"/>
    <w:rsid w:val="000D6BF5"/>
    <w:rsid w:val="000E13D2"/>
    <w:rsid w:val="000E1736"/>
    <w:rsid w:val="000E306F"/>
    <w:rsid w:val="000E36B7"/>
    <w:rsid w:val="000E4A02"/>
    <w:rsid w:val="000E4F70"/>
    <w:rsid w:val="000E7A13"/>
    <w:rsid w:val="000F2243"/>
    <w:rsid w:val="000F40F1"/>
    <w:rsid w:val="000F6789"/>
    <w:rsid w:val="000F744F"/>
    <w:rsid w:val="000F74C9"/>
    <w:rsid w:val="0010459D"/>
    <w:rsid w:val="001051F1"/>
    <w:rsid w:val="00110C81"/>
    <w:rsid w:val="001126AB"/>
    <w:rsid w:val="001172FD"/>
    <w:rsid w:val="00122559"/>
    <w:rsid w:val="00122A88"/>
    <w:rsid w:val="00122E24"/>
    <w:rsid w:val="00124010"/>
    <w:rsid w:val="001260F5"/>
    <w:rsid w:val="00127459"/>
    <w:rsid w:val="001274DB"/>
    <w:rsid w:val="00127505"/>
    <w:rsid w:val="00130B58"/>
    <w:rsid w:val="00130CA0"/>
    <w:rsid w:val="00130F13"/>
    <w:rsid w:val="0013231D"/>
    <w:rsid w:val="001323AA"/>
    <w:rsid w:val="0013317E"/>
    <w:rsid w:val="0013403F"/>
    <w:rsid w:val="00134AAB"/>
    <w:rsid w:val="0013757F"/>
    <w:rsid w:val="00137629"/>
    <w:rsid w:val="00141323"/>
    <w:rsid w:val="00142F92"/>
    <w:rsid w:val="0014439A"/>
    <w:rsid w:val="00146E50"/>
    <w:rsid w:val="0015115C"/>
    <w:rsid w:val="0015161E"/>
    <w:rsid w:val="00152CF5"/>
    <w:rsid w:val="001544B6"/>
    <w:rsid w:val="00157873"/>
    <w:rsid w:val="001601EE"/>
    <w:rsid w:val="00160DA4"/>
    <w:rsid w:val="00161779"/>
    <w:rsid w:val="00161BB3"/>
    <w:rsid w:val="00161F53"/>
    <w:rsid w:val="0016412A"/>
    <w:rsid w:val="00164E6E"/>
    <w:rsid w:val="001662BE"/>
    <w:rsid w:val="00166C53"/>
    <w:rsid w:val="001670CF"/>
    <w:rsid w:val="00167B24"/>
    <w:rsid w:val="00173C8A"/>
    <w:rsid w:val="0017614A"/>
    <w:rsid w:val="0017693E"/>
    <w:rsid w:val="00176BC1"/>
    <w:rsid w:val="0017735B"/>
    <w:rsid w:val="001808CB"/>
    <w:rsid w:val="001813C9"/>
    <w:rsid w:val="0018234E"/>
    <w:rsid w:val="00182C60"/>
    <w:rsid w:val="001836CE"/>
    <w:rsid w:val="00184C8D"/>
    <w:rsid w:val="00186B15"/>
    <w:rsid w:val="001876DC"/>
    <w:rsid w:val="00187EA4"/>
    <w:rsid w:val="0019066F"/>
    <w:rsid w:val="001911AA"/>
    <w:rsid w:val="00194E3A"/>
    <w:rsid w:val="0019618B"/>
    <w:rsid w:val="00196A8D"/>
    <w:rsid w:val="001A269C"/>
    <w:rsid w:val="001A2F76"/>
    <w:rsid w:val="001A3D9A"/>
    <w:rsid w:val="001A4FC0"/>
    <w:rsid w:val="001B006E"/>
    <w:rsid w:val="001B1494"/>
    <w:rsid w:val="001B500D"/>
    <w:rsid w:val="001B5B41"/>
    <w:rsid w:val="001B674E"/>
    <w:rsid w:val="001C01B0"/>
    <w:rsid w:val="001C04D5"/>
    <w:rsid w:val="001C09A9"/>
    <w:rsid w:val="001C6BDD"/>
    <w:rsid w:val="001D0F2B"/>
    <w:rsid w:val="001D1BFA"/>
    <w:rsid w:val="001D4D72"/>
    <w:rsid w:val="001D53CA"/>
    <w:rsid w:val="001D6402"/>
    <w:rsid w:val="001D6BA3"/>
    <w:rsid w:val="001D7AE8"/>
    <w:rsid w:val="001E0432"/>
    <w:rsid w:val="001E1287"/>
    <w:rsid w:val="001E29EC"/>
    <w:rsid w:val="001E3508"/>
    <w:rsid w:val="001E63F4"/>
    <w:rsid w:val="001E7238"/>
    <w:rsid w:val="001E7401"/>
    <w:rsid w:val="001F09BE"/>
    <w:rsid w:val="001F1965"/>
    <w:rsid w:val="001F40DC"/>
    <w:rsid w:val="001F4C81"/>
    <w:rsid w:val="001F5E15"/>
    <w:rsid w:val="001F5E4B"/>
    <w:rsid w:val="001F6951"/>
    <w:rsid w:val="001F7A98"/>
    <w:rsid w:val="002006DE"/>
    <w:rsid w:val="0020097F"/>
    <w:rsid w:val="00201CE9"/>
    <w:rsid w:val="00202BE8"/>
    <w:rsid w:val="002056CC"/>
    <w:rsid w:val="00210830"/>
    <w:rsid w:val="002116A1"/>
    <w:rsid w:val="00212A71"/>
    <w:rsid w:val="00215DA0"/>
    <w:rsid w:val="00215E3D"/>
    <w:rsid w:val="00216E3D"/>
    <w:rsid w:val="0022003C"/>
    <w:rsid w:val="0022100E"/>
    <w:rsid w:val="00221454"/>
    <w:rsid w:val="00222DD1"/>
    <w:rsid w:val="002242AF"/>
    <w:rsid w:val="00224CC2"/>
    <w:rsid w:val="0022794B"/>
    <w:rsid w:val="0022795D"/>
    <w:rsid w:val="0023053E"/>
    <w:rsid w:val="002308B8"/>
    <w:rsid w:val="00233C3E"/>
    <w:rsid w:val="002351AD"/>
    <w:rsid w:val="002376B6"/>
    <w:rsid w:val="002421D9"/>
    <w:rsid w:val="0024326D"/>
    <w:rsid w:val="002441D4"/>
    <w:rsid w:val="00251288"/>
    <w:rsid w:val="002517E6"/>
    <w:rsid w:val="00251C43"/>
    <w:rsid w:val="00252573"/>
    <w:rsid w:val="00255373"/>
    <w:rsid w:val="00256252"/>
    <w:rsid w:val="00256498"/>
    <w:rsid w:val="00256634"/>
    <w:rsid w:val="00256DEA"/>
    <w:rsid w:val="002577CA"/>
    <w:rsid w:val="00261F02"/>
    <w:rsid w:val="002634F5"/>
    <w:rsid w:val="00265D19"/>
    <w:rsid w:val="00267164"/>
    <w:rsid w:val="002726EC"/>
    <w:rsid w:val="00272CE8"/>
    <w:rsid w:val="002742B0"/>
    <w:rsid w:val="00276C3F"/>
    <w:rsid w:val="00277694"/>
    <w:rsid w:val="00282594"/>
    <w:rsid w:val="002913DC"/>
    <w:rsid w:val="002924C5"/>
    <w:rsid w:val="002939FD"/>
    <w:rsid w:val="002948EA"/>
    <w:rsid w:val="0029534D"/>
    <w:rsid w:val="00297FD4"/>
    <w:rsid w:val="002A73A1"/>
    <w:rsid w:val="002B1FB9"/>
    <w:rsid w:val="002B5FDC"/>
    <w:rsid w:val="002C05CB"/>
    <w:rsid w:val="002C1A3A"/>
    <w:rsid w:val="002C22E6"/>
    <w:rsid w:val="002C2B40"/>
    <w:rsid w:val="002C4A5C"/>
    <w:rsid w:val="002D09B6"/>
    <w:rsid w:val="002D337F"/>
    <w:rsid w:val="002D5BB0"/>
    <w:rsid w:val="002D656A"/>
    <w:rsid w:val="002D6674"/>
    <w:rsid w:val="002E045E"/>
    <w:rsid w:val="002E3AB7"/>
    <w:rsid w:val="002E53F7"/>
    <w:rsid w:val="002E5E77"/>
    <w:rsid w:val="002F1125"/>
    <w:rsid w:val="002F1144"/>
    <w:rsid w:val="002F18D5"/>
    <w:rsid w:val="002F1EE6"/>
    <w:rsid w:val="002F5B44"/>
    <w:rsid w:val="002F696F"/>
    <w:rsid w:val="002F6F5A"/>
    <w:rsid w:val="002F7C05"/>
    <w:rsid w:val="0030124A"/>
    <w:rsid w:val="0030146F"/>
    <w:rsid w:val="0030350D"/>
    <w:rsid w:val="00304821"/>
    <w:rsid w:val="00306C79"/>
    <w:rsid w:val="00307ECD"/>
    <w:rsid w:val="0031318C"/>
    <w:rsid w:val="00316325"/>
    <w:rsid w:val="00317458"/>
    <w:rsid w:val="00320D17"/>
    <w:rsid w:val="0032409F"/>
    <w:rsid w:val="00324A8F"/>
    <w:rsid w:val="00325B84"/>
    <w:rsid w:val="00326B92"/>
    <w:rsid w:val="00327C66"/>
    <w:rsid w:val="00331DB0"/>
    <w:rsid w:val="0033330E"/>
    <w:rsid w:val="00333F58"/>
    <w:rsid w:val="00333F6E"/>
    <w:rsid w:val="0033694C"/>
    <w:rsid w:val="003408C3"/>
    <w:rsid w:val="003433BD"/>
    <w:rsid w:val="003459BD"/>
    <w:rsid w:val="003464BF"/>
    <w:rsid w:val="00347D80"/>
    <w:rsid w:val="003526C4"/>
    <w:rsid w:val="00354D57"/>
    <w:rsid w:val="00357C6F"/>
    <w:rsid w:val="003620C4"/>
    <w:rsid w:val="00363253"/>
    <w:rsid w:val="0036375E"/>
    <w:rsid w:val="00363B59"/>
    <w:rsid w:val="00364601"/>
    <w:rsid w:val="0036547D"/>
    <w:rsid w:val="00365F40"/>
    <w:rsid w:val="00367A3C"/>
    <w:rsid w:val="00370F9C"/>
    <w:rsid w:val="00370FB7"/>
    <w:rsid w:val="00371DEB"/>
    <w:rsid w:val="0037408E"/>
    <w:rsid w:val="003758F3"/>
    <w:rsid w:val="003767E9"/>
    <w:rsid w:val="003772F7"/>
    <w:rsid w:val="00383166"/>
    <w:rsid w:val="0038332E"/>
    <w:rsid w:val="003842EB"/>
    <w:rsid w:val="003879C4"/>
    <w:rsid w:val="00392DE7"/>
    <w:rsid w:val="00393857"/>
    <w:rsid w:val="00393FE8"/>
    <w:rsid w:val="00394BD9"/>
    <w:rsid w:val="003960A2"/>
    <w:rsid w:val="0039765D"/>
    <w:rsid w:val="003A3D46"/>
    <w:rsid w:val="003A3DD5"/>
    <w:rsid w:val="003A4DCA"/>
    <w:rsid w:val="003A65F7"/>
    <w:rsid w:val="003B43D2"/>
    <w:rsid w:val="003B4605"/>
    <w:rsid w:val="003B4903"/>
    <w:rsid w:val="003B63B3"/>
    <w:rsid w:val="003B6B38"/>
    <w:rsid w:val="003B7C20"/>
    <w:rsid w:val="003C07BD"/>
    <w:rsid w:val="003C4B33"/>
    <w:rsid w:val="003C4E37"/>
    <w:rsid w:val="003D0799"/>
    <w:rsid w:val="003D0ECE"/>
    <w:rsid w:val="003D15CF"/>
    <w:rsid w:val="003D1C76"/>
    <w:rsid w:val="003D2EC5"/>
    <w:rsid w:val="003D525B"/>
    <w:rsid w:val="003E1744"/>
    <w:rsid w:val="003E2251"/>
    <w:rsid w:val="003E2595"/>
    <w:rsid w:val="003E2768"/>
    <w:rsid w:val="003E2E20"/>
    <w:rsid w:val="003E4650"/>
    <w:rsid w:val="003E65D2"/>
    <w:rsid w:val="003F1431"/>
    <w:rsid w:val="003F3248"/>
    <w:rsid w:val="003F39D4"/>
    <w:rsid w:val="003F4080"/>
    <w:rsid w:val="003F426B"/>
    <w:rsid w:val="003F63F1"/>
    <w:rsid w:val="003F775F"/>
    <w:rsid w:val="00400402"/>
    <w:rsid w:val="0040292B"/>
    <w:rsid w:val="00411335"/>
    <w:rsid w:val="004116BC"/>
    <w:rsid w:val="00412BBE"/>
    <w:rsid w:val="00417E15"/>
    <w:rsid w:val="00420682"/>
    <w:rsid w:val="004208EC"/>
    <w:rsid w:val="004208FD"/>
    <w:rsid w:val="004211A7"/>
    <w:rsid w:val="004218E7"/>
    <w:rsid w:val="00421E19"/>
    <w:rsid w:val="00422480"/>
    <w:rsid w:val="004263FD"/>
    <w:rsid w:val="00426609"/>
    <w:rsid w:val="00427A73"/>
    <w:rsid w:val="0043137F"/>
    <w:rsid w:val="004319FA"/>
    <w:rsid w:val="0043484B"/>
    <w:rsid w:val="0044153F"/>
    <w:rsid w:val="00442F77"/>
    <w:rsid w:val="00443EC0"/>
    <w:rsid w:val="0044493B"/>
    <w:rsid w:val="00446C88"/>
    <w:rsid w:val="00454CF9"/>
    <w:rsid w:val="0046038E"/>
    <w:rsid w:val="00463D7A"/>
    <w:rsid w:val="004640D1"/>
    <w:rsid w:val="00464D12"/>
    <w:rsid w:val="0046524E"/>
    <w:rsid w:val="004667DD"/>
    <w:rsid w:val="004668CA"/>
    <w:rsid w:val="00467ED0"/>
    <w:rsid w:val="004707C0"/>
    <w:rsid w:val="004746EF"/>
    <w:rsid w:val="0047480D"/>
    <w:rsid w:val="004758D2"/>
    <w:rsid w:val="004824A9"/>
    <w:rsid w:val="00492565"/>
    <w:rsid w:val="0049605A"/>
    <w:rsid w:val="004A29F0"/>
    <w:rsid w:val="004A46C7"/>
    <w:rsid w:val="004A70A1"/>
    <w:rsid w:val="004A7A11"/>
    <w:rsid w:val="004B1310"/>
    <w:rsid w:val="004B33E3"/>
    <w:rsid w:val="004C0D50"/>
    <w:rsid w:val="004C2BA7"/>
    <w:rsid w:val="004C3AF3"/>
    <w:rsid w:val="004C3D24"/>
    <w:rsid w:val="004C4838"/>
    <w:rsid w:val="004C4EDC"/>
    <w:rsid w:val="004C4F06"/>
    <w:rsid w:val="004C5BD6"/>
    <w:rsid w:val="004C685C"/>
    <w:rsid w:val="004D05CA"/>
    <w:rsid w:val="004D2BEC"/>
    <w:rsid w:val="004D2FA2"/>
    <w:rsid w:val="004D5EA3"/>
    <w:rsid w:val="004D64BB"/>
    <w:rsid w:val="004D6EFF"/>
    <w:rsid w:val="004D7C65"/>
    <w:rsid w:val="004E21D9"/>
    <w:rsid w:val="004E23A2"/>
    <w:rsid w:val="004E358D"/>
    <w:rsid w:val="004E48CF"/>
    <w:rsid w:val="004F00B2"/>
    <w:rsid w:val="004F2E25"/>
    <w:rsid w:val="004F4E79"/>
    <w:rsid w:val="004F5685"/>
    <w:rsid w:val="004F5779"/>
    <w:rsid w:val="004F6237"/>
    <w:rsid w:val="004F6636"/>
    <w:rsid w:val="004F670B"/>
    <w:rsid w:val="0050003F"/>
    <w:rsid w:val="005013D4"/>
    <w:rsid w:val="00502229"/>
    <w:rsid w:val="00502D61"/>
    <w:rsid w:val="0050374C"/>
    <w:rsid w:val="00510239"/>
    <w:rsid w:val="00513294"/>
    <w:rsid w:val="00514E6E"/>
    <w:rsid w:val="00516637"/>
    <w:rsid w:val="00517147"/>
    <w:rsid w:val="00520B64"/>
    <w:rsid w:val="00523C65"/>
    <w:rsid w:val="00524C09"/>
    <w:rsid w:val="00527D84"/>
    <w:rsid w:val="0053073B"/>
    <w:rsid w:val="00533D6C"/>
    <w:rsid w:val="00534562"/>
    <w:rsid w:val="00535148"/>
    <w:rsid w:val="005356AA"/>
    <w:rsid w:val="00535F05"/>
    <w:rsid w:val="00537B14"/>
    <w:rsid w:val="00537FB2"/>
    <w:rsid w:val="00542D5B"/>
    <w:rsid w:val="00543574"/>
    <w:rsid w:val="00543A0D"/>
    <w:rsid w:val="00545350"/>
    <w:rsid w:val="005460DA"/>
    <w:rsid w:val="00554E9E"/>
    <w:rsid w:val="005559CC"/>
    <w:rsid w:val="005561A0"/>
    <w:rsid w:val="00556A5F"/>
    <w:rsid w:val="0055730A"/>
    <w:rsid w:val="0056005B"/>
    <w:rsid w:val="00560BC7"/>
    <w:rsid w:val="00560CBB"/>
    <w:rsid w:val="00562F00"/>
    <w:rsid w:val="00564A6D"/>
    <w:rsid w:val="00564F68"/>
    <w:rsid w:val="00565F26"/>
    <w:rsid w:val="005731CD"/>
    <w:rsid w:val="005748E7"/>
    <w:rsid w:val="00575224"/>
    <w:rsid w:val="00577FFC"/>
    <w:rsid w:val="005800E1"/>
    <w:rsid w:val="00580648"/>
    <w:rsid w:val="00582924"/>
    <w:rsid w:val="005853A4"/>
    <w:rsid w:val="005858B3"/>
    <w:rsid w:val="00586F3D"/>
    <w:rsid w:val="00587877"/>
    <w:rsid w:val="005923CB"/>
    <w:rsid w:val="005939D2"/>
    <w:rsid w:val="005960ED"/>
    <w:rsid w:val="00596DA8"/>
    <w:rsid w:val="00597A47"/>
    <w:rsid w:val="005A0569"/>
    <w:rsid w:val="005A0D64"/>
    <w:rsid w:val="005A30D8"/>
    <w:rsid w:val="005A6AB9"/>
    <w:rsid w:val="005A7350"/>
    <w:rsid w:val="005B09DB"/>
    <w:rsid w:val="005B1697"/>
    <w:rsid w:val="005B16F1"/>
    <w:rsid w:val="005B2732"/>
    <w:rsid w:val="005B2F19"/>
    <w:rsid w:val="005B40C3"/>
    <w:rsid w:val="005B4933"/>
    <w:rsid w:val="005B4EDE"/>
    <w:rsid w:val="005B6F37"/>
    <w:rsid w:val="005B7417"/>
    <w:rsid w:val="005C15E8"/>
    <w:rsid w:val="005C1733"/>
    <w:rsid w:val="005C3DFA"/>
    <w:rsid w:val="005C3F61"/>
    <w:rsid w:val="005C5C00"/>
    <w:rsid w:val="005D0C40"/>
    <w:rsid w:val="005D0D30"/>
    <w:rsid w:val="005D159B"/>
    <w:rsid w:val="005D2805"/>
    <w:rsid w:val="005D3C8D"/>
    <w:rsid w:val="005D4AF1"/>
    <w:rsid w:val="005E4EAF"/>
    <w:rsid w:val="005F081B"/>
    <w:rsid w:val="005F18D3"/>
    <w:rsid w:val="005F507A"/>
    <w:rsid w:val="006019C0"/>
    <w:rsid w:val="00602E1D"/>
    <w:rsid w:val="00610876"/>
    <w:rsid w:val="00610F73"/>
    <w:rsid w:val="00613490"/>
    <w:rsid w:val="00615765"/>
    <w:rsid w:val="00621B1D"/>
    <w:rsid w:val="00621B57"/>
    <w:rsid w:val="00621D36"/>
    <w:rsid w:val="00623A42"/>
    <w:rsid w:val="0062471E"/>
    <w:rsid w:val="00624E7D"/>
    <w:rsid w:val="00630388"/>
    <w:rsid w:val="00632715"/>
    <w:rsid w:val="00632CC6"/>
    <w:rsid w:val="00633859"/>
    <w:rsid w:val="00633C29"/>
    <w:rsid w:val="00634D17"/>
    <w:rsid w:val="00635F04"/>
    <w:rsid w:val="00636CA9"/>
    <w:rsid w:val="00637D70"/>
    <w:rsid w:val="00641EE9"/>
    <w:rsid w:val="00643891"/>
    <w:rsid w:val="0064470B"/>
    <w:rsid w:val="00646816"/>
    <w:rsid w:val="00651C92"/>
    <w:rsid w:val="0065209E"/>
    <w:rsid w:val="00652E22"/>
    <w:rsid w:val="006571C0"/>
    <w:rsid w:val="00657FA8"/>
    <w:rsid w:val="0066236B"/>
    <w:rsid w:val="00662DFF"/>
    <w:rsid w:val="00663F67"/>
    <w:rsid w:val="006650E2"/>
    <w:rsid w:val="006656B8"/>
    <w:rsid w:val="00667772"/>
    <w:rsid w:val="006708FF"/>
    <w:rsid w:val="00672498"/>
    <w:rsid w:val="00675B9F"/>
    <w:rsid w:val="00676E64"/>
    <w:rsid w:val="00677FE2"/>
    <w:rsid w:val="006807E5"/>
    <w:rsid w:val="006834EB"/>
    <w:rsid w:val="0068367D"/>
    <w:rsid w:val="00683D23"/>
    <w:rsid w:val="006841DD"/>
    <w:rsid w:val="0068622E"/>
    <w:rsid w:val="00687FDE"/>
    <w:rsid w:val="00690A1D"/>
    <w:rsid w:val="00691DCA"/>
    <w:rsid w:val="00691DED"/>
    <w:rsid w:val="006922F7"/>
    <w:rsid w:val="00695295"/>
    <w:rsid w:val="006A3167"/>
    <w:rsid w:val="006A3F92"/>
    <w:rsid w:val="006A5319"/>
    <w:rsid w:val="006A5940"/>
    <w:rsid w:val="006A5E89"/>
    <w:rsid w:val="006A6302"/>
    <w:rsid w:val="006B09BF"/>
    <w:rsid w:val="006B1760"/>
    <w:rsid w:val="006B27AE"/>
    <w:rsid w:val="006B436F"/>
    <w:rsid w:val="006B5669"/>
    <w:rsid w:val="006B7596"/>
    <w:rsid w:val="006B7C13"/>
    <w:rsid w:val="006C0C93"/>
    <w:rsid w:val="006C3532"/>
    <w:rsid w:val="006C4E6E"/>
    <w:rsid w:val="006C4F1D"/>
    <w:rsid w:val="006C7716"/>
    <w:rsid w:val="006D470A"/>
    <w:rsid w:val="006D56C0"/>
    <w:rsid w:val="006D6124"/>
    <w:rsid w:val="006D64ED"/>
    <w:rsid w:val="006E3707"/>
    <w:rsid w:val="006E4F0B"/>
    <w:rsid w:val="006E5777"/>
    <w:rsid w:val="006E62BE"/>
    <w:rsid w:val="006F1CC5"/>
    <w:rsid w:val="006F3061"/>
    <w:rsid w:val="006F5B89"/>
    <w:rsid w:val="006F6AC7"/>
    <w:rsid w:val="007047D9"/>
    <w:rsid w:val="00704A79"/>
    <w:rsid w:val="00705AD1"/>
    <w:rsid w:val="00705B96"/>
    <w:rsid w:val="00707409"/>
    <w:rsid w:val="00713382"/>
    <w:rsid w:val="00713B38"/>
    <w:rsid w:val="00714259"/>
    <w:rsid w:val="0071452B"/>
    <w:rsid w:val="007152A6"/>
    <w:rsid w:val="007153F1"/>
    <w:rsid w:val="00716B96"/>
    <w:rsid w:val="00716C16"/>
    <w:rsid w:val="00717C14"/>
    <w:rsid w:val="007208FF"/>
    <w:rsid w:val="007218A7"/>
    <w:rsid w:val="00721ED9"/>
    <w:rsid w:val="007220F4"/>
    <w:rsid w:val="00724454"/>
    <w:rsid w:val="00727D37"/>
    <w:rsid w:val="00730D1C"/>
    <w:rsid w:val="007325D1"/>
    <w:rsid w:val="007326D4"/>
    <w:rsid w:val="0073286D"/>
    <w:rsid w:val="00732FE1"/>
    <w:rsid w:val="00733C37"/>
    <w:rsid w:val="00740586"/>
    <w:rsid w:val="00740E0B"/>
    <w:rsid w:val="00743997"/>
    <w:rsid w:val="007442C4"/>
    <w:rsid w:val="00744C65"/>
    <w:rsid w:val="00745141"/>
    <w:rsid w:val="00745A5C"/>
    <w:rsid w:val="00751097"/>
    <w:rsid w:val="00751FD9"/>
    <w:rsid w:val="0075462D"/>
    <w:rsid w:val="00755D55"/>
    <w:rsid w:val="00756683"/>
    <w:rsid w:val="007610AB"/>
    <w:rsid w:val="00762CAD"/>
    <w:rsid w:val="0076316E"/>
    <w:rsid w:val="00764F35"/>
    <w:rsid w:val="007652BB"/>
    <w:rsid w:val="00766253"/>
    <w:rsid w:val="00766ADE"/>
    <w:rsid w:val="00767430"/>
    <w:rsid w:val="00767F45"/>
    <w:rsid w:val="0077029D"/>
    <w:rsid w:val="00771573"/>
    <w:rsid w:val="00772BFD"/>
    <w:rsid w:val="00772F0C"/>
    <w:rsid w:val="007733CD"/>
    <w:rsid w:val="007738EB"/>
    <w:rsid w:val="00773FE1"/>
    <w:rsid w:val="007749B0"/>
    <w:rsid w:val="00775E7E"/>
    <w:rsid w:val="00776D46"/>
    <w:rsid w:val="00777601"/>
    <w:rsid w:val="007838F5"/>
    <w:rsid w:val="00791B84"/>
    <w:rsid w:val="0079348D"/>
    <w:rsid w:val="00795122"/>
    <w:rsid w:val="00797A55"/>
    <w:rsid w:val="00797E41"/>
    <w:rsid w:val="007A0FAF"/>
    <w:rsid w:val="007A1492"/>
    <w:rsid w:val="007A1C6E"/>
    <w:rsid w:val="007A1CE2"/>
    <w:rsid w:val="007A361F"/>
    <w:rsid w:val="007A4662"/>
    <w:rsid w:val="007A47BE"/>
    <w:rsid w:val="007A6EF2"/>
    <w:rsid w:val="007A7100"/>
    <w:rsid w:val="007A7D44"/>
    <w:rsid w:val="007B0F56"/>
    <w:rsid w:val="007B1403"/>
    <w:rsid w:val="007B1448"/>
    <w:rsid w:val="007B1C65"/>
    <w:rsid w:val="007B2195"/>
    <w:rsid w:val="007B68F2"/>
    <w:rsid w:val="007C0743"/>
    <w:rsid w:val="007C1398"/>
    <w:rsid w:val="007C25AC"/>
    <w:rsid w:val="007C4E7C"/>
    <w:rsid w:val="007C64A7"/>
    <w:rsid w:val="007C6B47"/>
    <w:rsid w:val="007C78D6"/>
    <w:rsid w:val="007D165C"/>
    <w:rsid w:val="007D481D"/>
    <w:rsid w:val="007D4DC8"/>
    <w:rsid w:val="007D59E0"/>
    <w:rsid w:val="007E0558"/>
    <w:rsid w:val="007E0900"/>
    <w:rsid w:val="007E2F7C"/>
    <w:rsid w:val="007E343E"/>
    <w:rsid w:val="007E3C09"/>
    <w:rsid w:val="007E4A9E"/>
    <w:rsid w:val="007E720C"/>
    <w:rsid w:val="007E7702"/>
    <w:rsid w:val="007E7B6B"/>
    <w:rsid w:val="007F2A69"/>
    <w:rsid w:val="007F4592"/>
    <w:rsid w:val="007F4A02"/>
    <w:rsid w:val="007F4C3B"/>
    <w:rsid w:val="007F5033"/>
    <w:rsid w:val="007F5731"/>
    <w:rsid w:val="00801E3D"/>
    <w:rsid w:val="00802B93"/>
    <w:rsid w:val="00804770"/>
    <w:rsid w:val="00804CFF"/>
    <w:rsid w:val="00804F14"/>
    <w:rsid w:val="008060DF"/>
    <w:rsid w:val="00806413"/>
    <w:rsid w:val="0081007C"/>
    <w:rsid w:val="008119D3"/>
    <w:rsid w:val="00812583"/>
    <w:rsid w:val="00812707"/>
    <w:rsid w:val="0081289E"/>
    <w:rsid w:val="00815A12"/>
    <w:rsid w:val="0081731B"/>
    <w:rsid w:val="0082278C"/>
    <w:rsid w:val="00823C39"/>
    <w:rsid w:val="00824373"/>
    <w:rsid w:val="00824749"/>
    <w:rsid w:val="0082599F"/>
    <w:rsid w:val="00826168"/>
    <w:rsid w:val="008262AC"/>
    <w:rsid w:val="00826C72"/>
    <w:rsid w:val="00826EC2"/>
    <w:rsid w:val="00827D02"/>
    <w:rsid w:val="00831FB9"/>
    <w:rsid w:val="008345CF"/>
    <w:rsid w:val="008348AB"/>
    <w:rsid w:val="008361DC"/>
    <w:rsid w:val="008364F7"/>
    <w:rsid w:val="00836D32"/>
    <w:rsid w:val="00837AD6"/>
    <w:rsid w:val="0084081A"/>
    <w:rsid w:val="00841663"/>
    <w:rsid w:val="008419D8"/>
    <w:rsid w:val="0085217E"/>
    <w:rsid w:val="00853B0D"/>
    <w:rsid w:val="00856725"/>
    <w:rsid w:val="0086033D"/>
    <w:rsid w:val="0086075D"/>
    <w:rsid w:val="008628DD"/>
    <w:rsid w:val="0086518A"/>
    <w:rsid w:val="008677FA"/>
    <w:rsid w:val="0087154A"/>
    <w:rsid w:val="00871A48"/>
    <w:rsid w:val="00871F23"/>
    <w:rsid w:val="00873787"/>
    <w:rsid w:val="0087426D"/>
    <w:rsid w:val="0087596A"/>
    <w:rsid w:val="008769A2"/>
    <w:rsid w:val="00877ECD"/>
    <w:rsid w:val="0088119E"/>
    <w:rsid w:val="008833CC"/>
    <w:rsid w:val="00884793"/>
    <w:rsid w:val="0088508D"/>
    <w:rsid w:val="008852B7"/>
    <w:rsid w:val="00885D06"/>
    <w:rsid w:val="00890C93"/>
    <w:rsid w:val="00891AAA"/>
    <w:rsid w:val="00892F7B"/>
    <w:rsid w:val="00893635"/>
    <w:rsid w:val="00895C14"/>
    <w:rsid w:val="0089664E"/>
    <w:rsid w:val="00896B4F"/>
    <w:rsid w:val="00896D6C"/>
    <w:rsid w:val="008A0651"/>
    <w:rsid w:val="008A155C"/>
    <w:rsid w:val="008A426D"/>
    <w:rsid w:val="008B15B9"/>
    <w:rsid w:val="008B165C"/>
    <w:rsid w:val="008B3CD4"/>
    <w:rsid w:val="008C0AE7"/>
    <w:rsid w:val="008C0BBD"/>
    <w:rsid w:val="008C1445"/>
    <w:rsid w:val="008C241D"/>
    <w:rsid w:val="008C2491"/>
    <w:rsid w:val="008C252C"/>
    <w:rsid w:val="008C2545"/>
    <w:rsid w:val="008C2886"/>
    <w:rsid w:val="008C6D2B"/>
    <w:rsid w:val="008D0624"/>
    <w:rsid w:val="008D213C"/>
    <w:rsid w:val="008D4F54"/>
    <w:rsid w:val="008D53E0"/>
    <w:rsid w:val="008D62B2"/>
    <w:rsid w:val="008D7EBD"/>
    <w:rsid w:val="008E2518"/>
    <w:rsid w:val="008E3C74"/>
    <w:rsid w:val="008E3C84"/>
    <w:rsid w:val="008E77B6"/>
    <w:rsid w:val="008F009C"/>
    <w:rsid w:val="008F10A6"/>
    <w:rsid w:val="008F1929"/>
    <w:rsid w:val="008F2EF3"/>
    <w:rsid w:val="008F4A18"/>
    <w:rsid w:val="008F4E72"/>
    <w:rsid w:val="008F6652"/>
    <w:rsid w:val="00902C6D"/>
    <w:rsid w:val="00903455"/>
    <w:rsid w:val="00903FB8"/>
    <w:rsid w:val="0090503B"/>
    <w:rsid w:val="00905DB6"/>
    <w:rsid w:val="00906C3B"/>
    <w:rsid w:val="009100E9"/>
    <w:rsid w:val="009109D1"/>
    <w:rsid w:val="00910EBE"/>
    <w:rsid w:val="00912312"/>
    <w:rsid w:val="009135A3"/>
    <w:rsid w:val="00913E5F"/>
    <w:rsid w:val="00914D4F"/>
    <w:rsid w:val="0091584D"/>
    <w:rsid w:val="00916550"/>
    <w:rsid w:val="009178CB"/>
    <w:rsid w:val="00920CE1"/>
    <w:rsid w:val="00922DD0"/>
    <w:rsid w:val="0092397E"/>
    <w:rsid w:val="00924BDB"/>
    <w:rsid w:val="0092506A"/>
    <w:rsid w:val="00926E6A"/>
    <w:rsid w:val="00927472"/>
    <w:rsid w:val="009308A0"/>
    <w:rsid w:val="00930990"/>
    <w:rsid w:val="00932F5D"/>
    <w:rsid w:val="0093543E"/>
    <w:rsid w:val="00937708"/>
    <w:rsid w:val="00940329"/>
    <w:rsid w:val="009409BB"/>
    <w:rsid w:val="00941C25"/>
    <w:rsid w:val="00942E84"/>
    <w:rsid w:val="0094398E"/>
    <w:rsid w:val="00943DFB"/>
    <w:rsid w:val="00944437"/>
    <w:rsid w:val="009477D8"/>
    <w:rsid w:val="009544E0"/>
    <w:rsid w:val="00954903"/>
    <w:rsid w:val="00955825"/>
    <w:rsid w:val="00963B9F"/>
    <w:rsid w:val="00966424"/>
    <w:rsid w:val="00966862"/>
    <w:rsid w:val="00966E66"/>
    <w:rsid w:val="009672D5"/>
    <w:rsid w:val="0097163F"/>
    <w:rsid w:val="00972427"/>
    <w:rsid w:val="009739B1"/>
    <w:rsid w:val="009772A0"/>
    <w:rsid w:val="00990A24"/>
    <w:rsid w:val="00993E11"/>
    <w:rsid w:val="00994224"/>
    <w:rsid w:val="009962CB"/>
    <w:rsid w:val="009A05DF"/>
    <w:rsid w:val="009A0609"/>
    <w:rsid w:val="009A160D"/>
    <w:rsid w:val="009A174F"/>
    <w:rsid w:val="009A2F7E"/>
    <w:rsid w:val="009A73DE"/>
    <w:rsid w:val="009A73EE"/>
    <w:rsid w:val="009A7600"/>
    <w:rsid w:val="009B0535"/>
    <w:rsid w:val="009B1248"/>
    <w:rsid w:val="009B1566"/>
    <w:rsid w:val="009B1792"/>
    <w:rsid w:val="009B21F4"/>
    <w:rsid w:val="009B243D"/>
    <w:rsid w:val="009B5203"/>
    <w:rsid w:val="009B676C"/>
    <w:rsid w:val="009B6E42"/>
    <w:rsid w:val="009C62AD"/>
    <w:rsid w:val="009D2F23"/>
    <w:rsid w:val="009D3EB9"/>
    <w:rsid w:val="009D61DE"/>
    <w:rsid w:val="009D7341"/>
    <w:rsid w:val="009E39B8"/>
    <w:rsid w:val="009E5F60"/>
    <w:rsid w:val="009F076E"/>
    <w:rsid w:val="009F1F33"/>
    <w:rsid w:val="009F2111"/>
    <w:rsid w:val="009F3254"/>
    <w:rsid w:val="009F3616"/>
    <w:rsid w:val="009F4345"/>
    <w:rsid w:val="009F6AA1"/>
    <w:rsid w:val="009F6E79"/>
    <w:rsid w:val="00A02B8D"/>
    <w:rsid w:val="00A04B80"/>
    <w:rsid w:val="00A115F4"/>
    <w:rsid w:val="00A131A7"/>
    <w:rsid w:val="00A13702"/>
    <w:rsid w:val="00A14136"/>
    <w:rsid w:val="00A14292"/>
    <w:rsid w:val="00A14309"/>
    <w:rsid w:val="00A16DCC"/>
    <w:rsid w:val="00A17260"/>
    <w:rsid w:val="00A2187E"/>
    <w:rsid w:val="00A21B77"/>
    <w:rsid w:val="00A27303"/>
    <w:rsid w:val="00A30753"/>
    <w:rsid w:val="00A30DDB"/>
    <w:rsid w:val="00A31570"/>
    <w:rsid w:val="00A3244C"/>
    <w:rsid w:val="00A40F39"/>
    <w:rsid w:val="00A42196"/>
    <w:rsid w:val="00A44020"/>
    <w:rsid w:val="00A46EEA"/>
    <w:rsid w:val="00A4796C"/>
    <w:rsid w:val="00A51CAB"/>
    <w:rsid w:val="00A52BD1"/>
    <w:rsid w:val="00A540AF"/>
    <w:rsid w:val="00A54DE9"/>
    <w:rsid w:val="00A56018"/>
    <w:rsid w:val="00A57961"/>
    <w:rsid w:val="00A61660"/>
    <w:rsid w:val="00A61C4D"/>
    <w:rsid w:val="00A62A58"/>
    <w:rsid w:val="00A63CCA"/>
    <w:rsid w:val="00A64C2F"/>
    <w:rsid w:val="00A6604E"/>
    <w:rsid w:val="00A674B5"/>
    <w:rsid w:val="00A67C29"/>
    <w:rsid w:val="00A67D4C"/>
    <w:rsid w:val="00A709FE"/>
    <w:rsid w:val="00A70EDD"/>
    <w:rsid w:val="00A71429"/>
    <w:rsid w:val="00A73A55"/>
    <w:rsid w:val="00A73C32"/>
    <w:rsid w:val="00A73DAA"/>
    <w:rsid w:val="00A81D14"/>
    <w:rsid w:val="00A82C48"/>
    <w:rsid w:val="00A83584"/>
    <w:rsid w:val="00A83CE8"/>
    <w:rsid w:val="00A868C4"/>
    <w:rsid w:val="00A86B59"/>
    <w:rsid w:val="00A86E94"/>
    <w:rsid w:val="00A90BB5"/>
    <w:rsid w:val="00A92994"/>
    <w:rsid w:val="00A947E8"/>
    <w:rsid w:val="00A97498"/>
    <w:rsid w:val="00A97BC0"/>
    <w:rsid w:val="00A97C26"/>
    <w:rsid w:val="00A97ECD"/>
    <w:rsid w:val="00AA10EA"/>
    <w:rsid w:val="00AA48F3"/>
    <w:rsid w:val="00AA4992"/>
    <w:rsid w:val="00AA584E"/>
    <w:rsid w:val="00AA5BE5"/>
    <w:rsid w:val="00AB04E2"/>
    <w:rsid w:val="00AB36EA"/>
    <w:rsid w:val="00AB3EC6"/>
    <w:rsid w:val="00AB5553"/>
    <w:rsid w:val="00AB5A8E"/>
    <w:rsid w:val="00AB61AA"/>
    <w:rsid w:val="00AB65D9"/>
    <w:rsid w:val="00AB678B"/>
    <w:rsid w:val="00AB6815"/>
    <w:rsid w:val="00AB7B2A"/>
    <w:rsid w:val="00AC4BFF"/>
    <w:rsid w:val="00AC4DDA"/>
    <w:rsid w:val="00AC4E1A"/>
    <w:rsid w:val="00AC5656"/>
    <w:rsid w:val="00AD06BD"/>
    <w:rsid w:val="00AD365F"/>
    <w:rsid w:val="00AD3BD6"/>
    <w:rsid w:val="00AD460C"/>
    <w:rsid w:val="00AD5EA5"/>
    <w:rsid w:val="00AD7A83"/>
    <w:rsid w:val="00AD7CF2"/>
    <w:rsid w:val="00AE03A1"/>
    <w:rsid w:val="00AE0579"/>
    <w:rsid w:val="00AE0681"/>
    <w:rsid w:val="00AE1E8F"/>
    <w:rsid w:val="00AE23CA"/>
    <w:rsid w:val="00AE2BD8"/>
    <w:rsid w:val="00AE4714"/>
    <w:rsid w:val="00AE5B8A"/>
    <w:rsid w:val="00AF3EB8"/>
    <w:rsid w:val="00AF600B"/>
    <w:rsid w:val="00B00377"/>
    <w:rsid w:val="00B00701"/>
    <w:rsid w:val="00B056E1"/>
    <w:rsid w:val="00B05D55"/>
    <w:rsid w:val="00B11C16"/>
    <w:rsid w:val="00B16E21"/>
    <w:rsid w:val="00B17160"/>
    <w:rsid w:val="00B2069A"/>
    <w:rsid w:val="00B22165"/>
    <w:rsid w:val="00B22831"/>
    <w:rsid w:val="00B22C52"/>
    <w:rsid w:val="00B251DC"/>
    <w:rsid w:val="00B30715"/>
    <w:rsid w:val="00B330AA"/>
    <w:rsid w:val="00B344CE"/>
    <w:rsid w:val="00B42DB7"/>
    <w:rsid w:val="00B446C6"/>
    <w:rsid w:val="00B449D8"/>
    <w:rsid w:val="00B44EB6"/>
    <w:rsid w:val="00B46EF8"/>
    <w:rsid w:val="00B530CB"/>
    <w:rsid w:val="00B55B05"/>
    <w:rsid w:val="00B56573"/>
    <w:rsid w:val="00B615D8"/>
    <w:rsid w:val="00B657BE"/>
    <w:rsid w:val="00B658E6"/>
    <w:rsid w:val="00B6626D"/>
    <w:rsid w:val="00B72AC1"/>
    <w:rsid w:val="00B73A93"/>
    <w:rsid w:val="00B7574C"/>
    <w:rsid w:val="00B80721"/>
    <w:rsid w:val="00B80789"/>
    <w:rsid w:val="00B807E7"/>
    <w:rsid w:val="00B8138A"/>
    <w:rsid w:val="00B8688D"/>
    <w:rsid w:val="00B86A8B"/>
    <w:rsid w:val="00B87025"/>
    <w:rsid w:val="00B87923"/>
    <w:rsid w:val="00B910FC"/>
    <w:rsid w:val="00B93944"/>
    <w:rsid w:val="00B95E41"/>
    <w:rsid w:val="00B96933"/>
    <w:rsid w:val="00BA00CD"/>
    <w:rsid w:val="00BA19FE"/>
    <w:rsid w:val="00BA3065"/>
    <w:rsid w:val="00BA31E0"/>
    <w:rsid w:val="00BA6500"/>
    <w:rsid w:val="00BA6EEA"/>
    <w:rsid w:val="00BA700C"/>
    <w:rsid w:val="00BB0D38"/>
    <w:rsid w:val="00BB1137"/>
    <w:rsid w:val="00BB294F"/>
    <w:rsid w:val="00BB320E"/>
    <w:rsid w:val="00BB3B4A"/>
    <w:rsid w:val="00BB4B2B"/>
    <w:rsid w:val="00BC07B8"/>
    <w:rsid w:val="00BC1FB4"/>
    <w:rsid w:val="00BC3CF1"/>
    <w:rsid w:val="00BC42DD"/>
    <w:rsid w:val="00BC532B"/>
    <w:rsid w:val="00BC5A73"/>
    <w:rsid w:val="00BC5DAA"/>
    <w:rsid w:val="00BC6E84"/>
    <w:rsid w:val="00BD4DBB"/>
    <w:rsid w:val="00BD56D7"/>
    <w:rsid w:val="00BE06CF"/>
    <w:rsid w:val="00BE092A"/>
    <w:rsid w:val="00BE24E6"/>
    <w:rsid w:val="00BE4045"/>
    <w:rsid w:val="00BE4F9D"/>
    <w:rsid w:val="00BF0F38"/>
    <w:rsid w:val="00C00A1A"/>
    <w:rsid w:val="00C00F67"/>
    <w:rsid w:val="00C038E6"/>
    <w:rsid w:val="00C03C6A"/>
    <w:rsid w:val="00C05310"/>
    <w:rsid w:val="00C10F51"/>
    <w:rsid w:val="00C12CFC"/>
    <w:rsid w:val="00C13764"/>
    <w:rsid w:val="00C15486"/>
    <w:rsid w:val="00C16336"/>
    <w:rsid w:val="00C173C3"/>
    <w:rsid w:val="00C179CE"/>
    <w:rsid w:val="00C211FD"/>
    <w:rsid w:val="00C22A30"/>
    <w:rsid w:val="00C22FD4"/>
    <w:rsid w:val="00C2362C"/>
    <w:rsid w:val="00C2604D"/>
    <w:rsid w:val="00C27383"/>
    <w:rsid w:val="00C307D2"/>
    <w:rsid w:val="00C32142"/>
    <w:rsid w:val="00C33BC5"/>
    <w:rsid w:val="00C34129"/>
    <w:rsid w:val="00C3739A"/>
    <w:rsid w:val="00C40752"/>
    <w:rsid w:val="00C40C54"/>
    <w:rsid w:val="00C4165B"/>
    <w:rsid w:val="00C43872"/>
    <w:rsid w:val="00C43E42"/>
    <w:rsid w:val="00C44C6A"/>
    <w:rsid w:val="00C45BE5"/>
    <w:rsid w:val="00C45D86"/>
    <w:rsid w:val="00C46660"/>
    <w:rsid w:val="00C4762A"/>
    <w:rsid w:val="00C516BB"/>
    <w:rsid w:val="00C51FB5"/>
    <w:rsid w:val="00C541AE"/>
    <w:rsid w:val="00C54987"/>
    <w:rsid w:val="00C54C66"/>
    <w:rsid w:val="00C54CFA"/>
    <w:rsid w:val="00C55225"/>
    <w:rsid w:val="00C569F5"/>
    <w:rsid w:val="00C56FBD"/>
    <w:rsid w:val="00C60519"/>
    <w:rsid w:val="00C614F1"/>
    <w:rsid w:val="00C62249"/>
    <w:rsid w:val="00C627FD"/>
    <w:rsid w:val="00C63453"/>
    <w:rsid w:val="00C643B5"/>
    <w:rsid w:val="00C64E26"/>
    <w:rsid w:val="00C65865"/>
    <w:rsid w:val="00C6696A"/>
    <w:rsid w:val="00C741AB"/>
    <w:rsid w:val="00C74ADE"/>
    <w:rsid w:val="00C75606"/>
    <w:rsid w:val="00C77F43"/>
    <w:rsid w:val="00C81C04"/>
    <w:rsid w:val="00C82157"/>
    <w:rsid w:val="00C8250D"/>
    <w:rsid w:val="00C83499"/>
    <w:rsid w:val="00C84CBB"/>
    <w:rsid w:val="00C86A2D"/>
    <w:rsid w:val="00C94615"/>
    <w:rsid w:val="00C948BD"/>
    <w:rsid w:val="00C96233"/>
    <w:rsid w:val="00C970FB"/>
    <w:rsid w:val="00CA0EE5"/>
    <w:rsid w:val="00CA22F4"/>
    <w:rsid w:val="00CA67BD"/>
    <w:rsid w:val="00CA67FE"/>
    <w:rsid w:val="00CB0BBA"/>
    <w:rsid w:val="00CB0EB2"/>
    <w:rsid w:val="00CB25DD"/>
    <w:rsid w:val="00CB2D44"/>
    <w:rsid w:val="00CB2EDD"/>
    <w:rsid w:val="00CB3005"/>
    <w:rsid w:val="00CB59D3"/>
    <w:rsid w:val="00CC0AE8"/>
    <w:rsid w:val="00CC0C82"/>
    <w:rsid w:val="00CC11DD"/>
    <w:rsid w:val="00CC14BE"/>
    <w:rsid w:val="00CC28F5"/>
    <w:rsid w:val="00CC57C9"/>
    <w:rsid w:val="00CD2798"/>
    <w:rsid w:val="00CD32D0"/>
    <w:rsid w:val="00CD38CB"/>
    <w:rsid w:val="00CD4EA4"/>
    <w:rsid w:val="00CD62BA"/>
    <w:rsid w:val="00CD7CBE"/>
    <w:rsid w:val="00CE0315"/>
    <w:rsid w:val="00CE0487"/>
    <w:rsid w:val="00CE1A68"/>
    <w:rsid w:val="00CE2432"/>
    <w:rsid w:val="00CE2492"/>
    <w:rsid w:val="00CE455E"/>
    <w:rsid w:val="00CE56E3"/>
    <w:rsid w:val="00CE7AEF"/>
    <w:rsid w:val="00CF0648"/>
    <w:rsid w:val="00CF0A50"/>
    <w:rsid w:val="00CF2E50"/>
    <w:rsid w:val="00CF3BCE"/>
    <w:rsid w:val="00CF5BB8"/>
    <w:rsid w:val="00CF7656"/>
    <w:rsid w:val="00D037A7"/>
    <w:rsid w:val="00D0636B"/>
    <w:rsid w:val="00D12AC9"/>
    <w:rsid w:val="00D15A93"/>
    <w:rsid w:val="00D176A9"/>
    <w:rsid w:val="00D1780C"/>
    <w:rsid w:val="00D21055"/>
    <w:rsid w:val="00D21DD6"/>
    <w:rsid w:val="00D22185"/>
    <w:rsid w:val="00D2425D"/>
    <w:rsid w:val="00D25672"/>
    <w:rsid w:val="00D258C5"/>
    <w:rsid w:val="00D279DB"/>
    <w:rsid w:val="00D31372"/>
    <w:rsid w:val="00D327F0"/>
    <w:rsid w:val="00D36C60"/>
    <w:rsid w:val="00D41EED"/>
    <w:rsid w:val="00D4277F"/>
    <w:rsid w:val="00D47405"/>
    <w:rsid w:val="00D47CB9"/>
    <w:rsid w:val="00D5060B"/>
    <w:rsid w:val="00D51AF9"/>
    <w:rsid w:val="00D52694"/>
    <w:rsid w:val="00D5279C"/>
    <w:rsid w:val="00D53088"/>
    <w:rsid w:val="00D5488F"/>
    <w:rsid w:val="00D567B6"/>
    <w:rsid w:val="00D57702"/>
    <w:rsid w:val="00D60190"/>
    <w:rsid w:val="00D62D85"/>
    <w:rsid w:val="00D634DC"/>
    <w:rsid w:val="00D64C22"/>
    <w:rsid w:val="00D64C28"/>
    <w:rsid w:val="00D67573"/>
    <w:rsid w:val="00D7113E"/>
    <w:rsid w:val="00D7190C"/>
    <w:rsid w:val="00D72A41"/>
    <w:rsid w:val="00D76603"/>
    <w:rsid w:val="00D84958"/>
    <w:rsid w:val="00D84DFC"/>
    <w:rsid w:val="00D875C8"/>
    <w:rsid w:val="00D91760"/>
    <w:rsid w:val="00D93973"/>
    <w:rsid w:val="00D96B21"/>
    <w:rsid w:val="00D97F7B"/>
    <w:rsid w:val="00DA0B8C"/>
    <w:rsid w:val="00DA0FFA"/>
    <w:rsid w:val="00DA1967"/>
    <w:rsid w:val="00DA69A4"/>
    <w:rsid w:val="00DA6CFC"/>
    <w:rsid w:val="00DA7F67"/>
    <w:rsid w:val="00DC4F89"/>
    <w:rsid w:val="00DC5145"/>
    <w:rsid w:val="00DC70EE"/>
    <w:rsid w:val="00DD0D65"/>
    <w:rsid w:val="00DD1C50"/>
    <w:rsid w:val="00DD1DE2"/>
    <w:rsid w:val="00DD2483"/>
    <w:rsid w:val="00DD55A8"/>
    <w:rsid w:val="00DD62F5"/>
    <w:rsid w:val="00DD679A"/>
    <w:rsid w:val="00DD792F"/>
    <w:rsid w:val="00DE010C"/>
    <w:rsid w:val="00DE2D3F"/>
    <w:rsid w:val="00DE3E2E"/>
    <w:rsid w:val="00DE6147"/>
    <w:rsid w:val="00DE6350"/>
    <w:rsid w:val="00DE7A1A"/>
    <w:rsid w:val="00DF04E4"/>
    <w:rsid w:val="00DF0E8B"/>
    <w:rsid w:val="00DF2088"/>
    <w:rsid w:val="00DF31FC"/>
    <w:rsid w:val="00DF5B79"/>
    <w:rsid w:val="00DF6A56"/>
    <w:rsid w:val="00E02878"/>
    <w:rsid w:val="00E02F83"/>
    <w:rsid w:val="00E03696"/>
    <w:rsid w:val="00E03FC1"/>
    <w:rsid w:val="00E04AA0"/>
    <w:rsid w:val="00E052CA"/>
    <w:rsid w:val="00E06A2F"/>
    <w:rsid w:val="00E06F26"/>
    <w:rsid w:val="00E076B9"/>
    <w:rsid w:val="00E10472"/>
    <w:rsid w:val="00E1142D"/>
    <w:rsid w:val="00E124FE"/>
    <w:rsid w:val="00E13DFC"/>
    <w:rsid w:val="00E14009"/>
    <w:rsid w:val="00E16287"/>
    <w:rsid w:val="00E171ED"/>
    <w:rsid w:val="00E204CF"/>
    <w:rsid w:val="00E21B96"/>
    <w:rsid w:val="00E26E0A"/>
    <w:rsid w:val="00E27F28"/>
    <w:rsid w:val="00E304D7"/>
    <w:rsid w:val="00E317FA"/>
    <w:rsid w:val="00E32101"/>
    <w:rsid w:val="00E34B1E"/>
    <w:rsid w:val="00E34BAE"/>
    <w:rsid w:val="00E449B6"/>
    <w:rsid w:val="00E454C4"/>
    <w:rsid w:val="00E45D89"/>
    <w:rsid w:val="00E51DE6"/>
    <w:rsid w:val="00E530D4"/>
    <w:rsid w:val="00E557D7"/>
    <w:rsid w:val="00E62813"/>
    <w:rsid w:val="00E642A5"/>
    <w:rsid w:val="00E65E5C"/>
    <w:rsid w:val="00E66D49"/>
    <w:rsid w:val="00E66F2C"/>
    <w:rsid w:val="00E7175F"/>
    <w:rsid w:val="00E71965"/>
    <w:rsid w:val="00E74F12"/>
    <w:rsid w:val="00E80268"/>
    <w:rsid w:val="00E82D77"/>
    <w:rsid w:val="00E83269"/>
    <w:rsid w:val="00E8456C"/>
    <w:rsid w:val="00E84B22"/>
    <w:rsid w:val="00E854F0"/>
    <w:rsid w:val="00E85F18"/>
    <w:rsid w:val="00E8787C"/>
    <w:rsid w:val="00E912AC"/>
    <w:rsid w:val="00E91569"/>
    <w:rsid w:val="00E91918"/>
    <w:rsid w:val="00E927B3"/>
    <w:rsid w:val="00E9319F"/>
    <w:rsid w:val="00E93CD6"/>
    <w:rsid w:val="00E9435F"/>
    <w:rsid w:val="00E9656E"/>
    <w:rsid w:val="00E970B8"/>
    <w:rsid w:val="00E9712A"/>
    <w:rsid w:val="00EA0804"/>
    <w:rsid w:val="00EA0C13"/>
    <w:rsid w:val="00EA254E"/>
    <w:rsid w:val="00EA3176"/>
    <w:rsid w:val="00EA559C"/>
    <w:rsid w:val="00EA7CA8"/>
    <w:rsid w:val="00EB5812"/>
    <w:rsid w:val="00EB6952"/>
    <w:rsid w:val="00EB6D5F"/>
    <w:rsid w:val="00EB75B4"/>
    <w:rsid w:val="00EC04B4"/>
    <w:rsid w:val="00EC1430"/>
    <w:rsid w:val="00EC46FD"/>
    <w:rsid w:val="00EC475C"/>
    <w:rsid w:val="00EC4DCD"/>
    <w:rsid w:val="00EC56FC"/>
    <w:rsid w:val="00EC78B1"/>
    <w:rsid w:val="00EC7FBF"/>
    <w:rsid w:val="00ED150D"/>
    <w:rsid w:val="00ED280A"/>
    <w:rsid w:val="00ED2862"/>
    <w:rsid w:val="00ED2E56"/>
    <w:rsid w:val="00ED5C7E"/>
    <w:rsid w:val="00ED6ABD"/>
    <w:rsid w:val="00EE0486"/>
    <w:rsid w:val="00EE1023"/>
    <w:rsid w:val="00EE1DDD"/>
    <w:rsid w:val="00EE2BBE"/>
    <w:rsid w:val="00EE3474"/>
    <w:rsid w:val="00EE7549"/>
    <w:rsid w:val="00EF04D3"/>
    <w:rsid w:val="00EF08D9"/>
    <w:rsid w:val="00EF0B42"/>
    <w:rsid w:val="00EF17AB"/>
    <w:rsid w:val="00EF481F"/>
    <w:rsid w:val="00EF4E14"/>
    <w:rsid w:val="00EF6FA3"/>
    <w:rsid w:val="00F01A8A"/>
    <w:rsid w:val="00F02D27"/>
    <w:rsid w:val="00F03794"/>
    <w:rsid w:val="00F04F56"/>
    <w:rsid w:val="00F100CE"/>
    <w:rsid w:val="00F11186"/>
    <w:rsid w:val="00F1176F"/>
    <w:rsid w:val="00F11AE5"/>
    <w:rsid w:val="00F1337B"/>
    <w:rsid w:val="00F13569"/>
    <w:rsid w:val="00F1438A"/>
    <w:rsid w:val="00F14E3D"/>
    <w:rsid w:val="00F1622C"/>
    <w:rsid w:val="00F16E63"/>
    <w:rsid w:val="00F17159"/>
    <w:rsid w:val="00F17C00"/>
    <w:rsid w:val="00F206C7"/>
    <w:rsid w:val="00F21007"/>
    <w:rsid w:val="00F2206F"/>
    <w:rsid w:val="00F23556"/>
    <w:rsid w:val="00F318C8"/>
    <w:rsid w:val="00F32D9E"/>
    <w:rsid w:val="00F41A34"/>
    <w:rsid w:val="00F45458"/>
    <w:rsid w:val="00F461C2"/>
    <w:rsid w:val="00F47081"/>
    <w:rsid w:val="00F51ECC"/>
    <w:rsid w:val="00F52884"/>
    <w:rsid w:val="00F52AA6"/>
    <w:rsid w:val="00F537CD"/>
    <w:rsid w:val="00F5424B"/>
    <w:rsid w:val="00F54EAA"/>
    <w:rsid w:val="00F56F19"/>
    <w:rsid w:val="00F60296"/>
    <w:rsid w:val="00F6276B"/>
    <w:rsid w:val="00F6377A"/>
    <w:rsid w:val="00F64077"/>
    <w:rsid w:val="00F646F2"/>
    <w:rsid w:val="00F64BA2"/>
    <w:rsid w:val="00F65A46"/>
    <w:rsid w:val="00F65DDB"/>
    <w:rsid w:val="00F66818"/>
    <w:rsid w:val="00F670C9"/>
    <w:rsid w:val="00F67502"/>
    <w:rsid w:val="00F678B4"/>
    <w:rsid w:val="00F73B96"/>
    <w:rsid w:val="00F74BB5"/>
    <w:rsid w:val="00F74C18"/>
    <w:rsid w:val="00F74C87"/>
    <w:rsid w:val="00F7672A"/>
    <w:rsid w:val="00F81BDA"/>
    <w:rsid w:val="00F8313A"/>
    <w:rsid w:val="00F84737"/>
    <w:rsid w:val="00F85C35"/>
    <w:rsid w:val="00F87C74"/>
    <w:rsid w:val="00F9105E"/>
    <w:rsid w:val="00F927FB"/>
    <w:rsid w:val="00F93875"/>
    <w:rsid w:val="00F93AB0"/>
    <w:rsid w:val="00F93CA6"/>
    <w:rsid w:val="00F93D4D"/>
    <w:rsid w:val="00F9489C"/>
    <w:rsid w:val="00F968B9"/>
    <w:rsid w:val="00F97A40"/>
    <w:rsid w:val="00FA0183"/>
    <w:rsid w:val="00FA083E"/>
    <w:rsid w:val="00FA1314"/>
    <w:rsid w:val="00FA1D3E"/>
    <w:rsid w:val="00FA2069"/>
    <w:rsid w:val="00FA5672"/>
    <w:rsid w:val="00FA5908"/>
    <w:rsid w:val="00FA71C6"/>
    <w:rsid w:val="00FA7D2B"/>
    <w:rsid w:val="00FB06D1"/>
    <w:rsid w:val="00FB0AF1"/>
    <w:rsid w:val="00FB16DC"/>
    <w:rsid w:val="00FB278E"/>
    <w:rsid w:val="00FB2B7B"/>
    <w:rsid w:val="00FB37AB"/>
    <w:rsid w:val="00FB484F"/>
    <w:rsid w:val="00FB4EAF"/>
    <w:rsid w:val="00FB67DD"/>
    <w:rsid w:val="00FC0B21"/>
    <w:rsid w:val="00FC172E"/>
    <w:rsid w:val="00FC196E"/>
    <w:rsid w:val="00FC35B8"/>
    <w:rsid w:val="00FC3A58"/>
    <w:rsid w:val="00FC78A9"/>
    <w:rsid w:val="00FC7C72"/>
    <w:rsid w:val="00FD02C7"/>
    <w:rsid w:val="00FD19B3"/>
    <w:rsid w:val="00FD2FAB"/>
    <w:rsid w:val="00FD5CD3"/>
    <w:rsid w:val="00FD62ED"/>
    <w:rsid w:val="00FD72DE"/>
    <w:rsid w:val="00FD765A"/>
    <w:rsid w:val="00FD7EE9"/>
    <w:rsid w:val="00FE60A6"/>
    <w:rsid w:val="00FE60CB"/>
    <w:rsid w:val="00FE656B"/>
    <w:rsid w:val="00FF1B3F"/>
    <w:rsid w:val="00FF682A"/>
    <w:rsid w:val="27C458D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qFormat="1" w:unhideWhenUsed="0" w:uiPriority="0" w:name="index 2"/>
    <w:lsdException w:qFormat="1"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9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3">
    <w:name w:val="Default Paragraph Font"/>
    <w:unhideWhenUsed/>
    <w:uiPriority w:val="1"/>
  </w:style>
  <w:style w:type="table" w:default="1" w:styleId="3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42"/>
    <w:uiPriority w:val="0"/>
    <w:rPr>
      <w:b/>
      <w:bCs/>
    </w:rPr>
  </w:style>
  <w:style w:type="paragraph" w:styleId="6">
    <w:name w:val="annotation text"/>
    <w:basedOn w:val="1"/>
    <w:link w:val="41"/>
    <w:semiHidden/>
    <w:uiPriority w:val="0"/>
    <w:pPr>
      <w:jc w:val="left"/>
    </w:pPr>
  </w:style>
  <w:style w:type="paragraph" w:styleId="7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8">
    <w:name w:val="index 8"/>
    <w:basedOn w:val="1"/>
    <w:next w:val="1"/>
    <w:semiHidden/>
    <w:uiPriority w:val="0"/>
    <w:pPr>
      <w:ind w:left="1680" w:hanging="210"/>
      <w:jc w:val="left"/>
    </w:pPr>
    <w:rPr>
      <w:sz w:val="20"/>
      <w:szCs w:val="20"/>
    </w:rPr>
  </w:style>
  <w:style w:type="paragraph" w:styleId="9">
    <w:name w:val="index 5"/>
    <w:basedOn w:val="1"/>
    <w:next w:val="1"/>
    <w:semiHidden/>
    <w:uiPriority w:val="0"/>
    <w:pPr>
      <w:ind w:left="1050" w:hanging="210"/>
      <w:jc w:val="left"/>
    </w:pPr>
    <w:rPr>
      <w:sz w:val="20"/>
      <w:szCs w:val="20"/>
    </w:rPr>
  </w:style>
  <w:style w:type="paragraph" w:styleId="10">
    <w:name w:val="Document Map"/>
    <w:basedOn w:val="1"/>
    <w:semiHidden/>
    <w:uiPriority w:val="0"/>
    <w:pPr>
      <w:shd w:val="clear" w:color="auto" w:fill="000080"/>
    </w:pPr>
  </w:style>
  <w:style w:type="paragraph" w:styleId="11">
    <w:name w:val="index 6"/>
    <w:basedOn w:val="1"/>
    <w:next w:val="1"/>
    <w:semiHidden/>
    <w:uiPriority w:val="0"/>
    <w:pPr>
      <w:ind w:left="1260" w:hanging="210"/>
      <w:jc w:val="left"/>
    </w:pPr>
    <w:rPr>
      <w:sz w:val="20"/>
      <w:szCs w:val="20"/>
    </w:rPr>
  </w:style>
  <w:style w:type="paragraph" w:styleId="12">
    <w:name w:val="index 4"/>
    <w:basedOn w:val="1"/>
    <w:next w:val="1"/>
    <w:semiHidden/>
    <w:uiPriority w:val="0"/>
    <w:pPr>
      <w:ind w:left="840" w:hanging="210"/>
      <w:jc w:val="left"/>
    </w:pPr>
    <w:rPr>
      <w:sz w:val="20"/>
      <w:szCs w:val="20"/>
    </w:rPr>
  </w:style>
  <w:style w:type="paragraph" w:styleId="13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14">
    <w:name w:val="toc 3"/>
    <w:basedOn w:val="1"/>
    <w:next w:val="1"/>
    <w:uiPriority w:val="39"/>
    <w:pPr>
      <w:ind w:left="420"/>
      <w:jc w:val="left"/>
    </w:pPr>
    <w:rPr>
      <w:i/>
      <w:iCs/>
      <w:sz w:val="20"/>
      <w:szCs w:val="20"/>
    </w:rPr>
  </w:style>
  <w:style w:type="paragraph" w:styleId="15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6">
    <w:name w:val="index 3"/>
    <w:basedOn w:val="1"/>
    <w:next w:val="1"/>
    <w:semiHidden/>
    <w:qFormat/>
    <w:uiPriority w:val="0"/>
    <w:pPr>
      <w:ind w:left="630" w:hanging="210"/>
      <w:jc w:val="left"/>
    </w:pPr>
    <w:rPr>
      <w:sz w:val="20"/>
      <w:szCs w:val="20"/>
    </w:rPr>
  </w:style>
  <w:style w:type="paragraph" w:styleId="17">
    <w:name w:val="Balloon Text"/>
    <w:basedOn w:val="1"/>
    <w:semiHidden/>
    <w:uiPriority w:val="0"/>
    <w:rPr>
      <w:sz w:val="18"/>
      <w:szCs w:val="18"/>
    </w:rPr>
  </w:style>
  <w:style w:type="paragraph" w:styleId="1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22">
    <w:name w:val="index heading"/>
    <w:basedOn w:val="1"/>
    <w:next w:val="23"/>
    <w:semiHidden/>
    <w:uiPriority w:val="0"/>
    <w:pPr>
      <w:spacing w:before="120" w:after="120"/>
      <w:jc w:val="left"/>
    </w:pPr>
    <w:rPr>
      <w:b/>
      <w:bCs/>
      <w:i/>
      <w:iCs/>
      <w:sz w:val="20"/>
      <w:szCs w:val="20"/>
    </w:rPr>
  </w:style>
  <w:style w:type="paragraph" w:styleId="23">
    <w:name w:val="index 1"/>
    <w:basedOn w:val="1"/>
    <w:next w:val="1"/>
    <w:semiHidden/>
    <w:uiPriority w:val="0"/>
    <w:pPr>
      <w:ind w:left="210" w:hanging="210"/>
      <w:jc w:val="left"/>
    </w:pPr>
    <w:rPr>
      <w:sz w:val="20"/>
      <w:szCs w:val="20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25">
    <w:name w:val="index 7"/>
    <w:basedOn w:val="1"/>
    <w:next w:val="1"/>
    <w:semiHidden/>
    <w:uiPriority w:val="0"/>
    <w:pPr>
      <w:ind w:left="1470" w:hanging="210"/>
      <w:jc w:val="left"/>
    </w:pPr>
    <w:rPr>
      <w:sz w:val="20"/>
      <w:szCs w:val="20"/>
    </w:rPr>
  </w:style>
  <w:style w:type="paragraph" w:styleId="26">
    <w:name w:val="index 9"/>
    <w:basedOn w:val="1"/>
    <w:next w:val="1"/>
    <w:semiHidden/>
    <w:uiPriority w:val="0"/>
    <w:pPr>
      <w:ind w:left="1890" w:hanging="210"/>
      <w:jc w:val="left"/>
    </w:pPr>
    <w:rPr>
      <w:sz w:val="20"/>
      <w:szCs w:val="20"/>
    </w:rPr>
  </w:style>
  <w:style w:type="paragraph" w:styleId="27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28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9">
    <w:name w:val="HTML Preformatted"/>
    <w:basedOn w:val="1"/>
    <w:link w:val="5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1">
    <w:name w:val="index 2"/>
    <w:basedOn w:val="1"/>
    <w:next w:val="1"/>
    <w:semiHidden/>
    <w:qFormat/>
    <w:uiPriority w:val="0"/>
    <w:pPr>
      <w:ind w:left="420" w:hanging="210"/>
      <w:jc w:val="left"/>
    </w:pPr>
    <w:rPr>
      <w:sz w:val="20"/>
      <w:szCs w:val="20"/>
    </w:rPr>
  </w:style>
  <w:style w:type="paragraph" w:styleId="32">
    <w:name w:val="Title"/>
    <w:basedOn w:val="1"/>
    <w:next w:val="1"/>
    <w:qFormat/>
    <w:uiPriority w:val="0"/>
    <w:pPr>
      <w:spacing w:beforeLines="50"/>
      <w:jc w:val="center"/>
    </w:pPr>
    <w:rPr>
      <w:rFonts w:ascii="Arial" w:hAnsi="Arial"/>
      <w:b/>
      <w:kern w:val="0"/>
      <w:sz w:val="36"/>
      <w:szCs w:val="20"/>
    </w:rPr>
  </w:style>
  <w:style w:type="character" w:styleId="34">
    <w:name w:val="Emphasis"/>
    <w:basedOn w:val="33"/>
    <w:qFormat/>
    <w:uiPriority w:val="0"/>
    <w:rPr>
      <w:i/>
      <w:iCs/>
    </w:rPr>
  </w:style>
  <w:style w:type="character" w:styleId="35">
    <w:name w:val="Hyperlink"/>
    <w:basedOn w:val="33"/>
    <w:uiPriority w:val="99"/>
    <w:rPr>
      <w:color w:val="0000FF"/>
      <w:u w:val="single"/>
    </w:rPr>
  </w:style>
  <w:style w:type="character" w:styleId="36">
    <w:name w:val="HTML Code"/>
    <w:basedOn w:val="33"/>
    <w:unhideWhenUsed/>
    <w:uiPriority w:val="99"/>
    <w:rPr>
      <w:rFonts w:ascii="宋体" w:hAnsi="宋体" w:eastAsia="宋体" w:cs="宋体"/>
      <w:sz w:val="24"/>
      <w:szCs w:val="24"/>
    </w:rPr>
  </w:style>
  <w:style w:type="character" w:styleId="37">
    <w:name w:val="annotation reference"/>
    <w:basedOn w:val="33"/>
    <w:uiPriority w:val="0"/>
    <w:rPr>
      <w:sz w:val="21"/>
      <w:szCs w:val="21"/>
    </w:rPr>
  </w:style>
  <w:style w:type="table" w:styleId="39">
    <w:name w:val="Table Grid"/>
    <w:basedOn w:val="3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1 Char"/>
    <w:basedOn w:val="33"/>
    <w:link w:val="2"/>
    <w:uiPriority w:val="0"/>
    <w:rPr>
      <w:b/>
      <w:bCs/>
      <w:kern w:val="44"/>
      <w:sz w:val="44"/>
      <w:szCs w:val="44"/>
    </w:rPr>
  </w:style>
  <w:style w:type="character" w:customStyle="1" w:styleId="41">
    <w:name w:val="批注文字 Char"/>
    <w:basedOn w:val="33"/>
    <w:link w:val="6"/>
    <w:semiHidden/>
    <w:qFormat/>
    <w:uiPriority w:val="0"/>
    <w:rPr>
      <w:kern w:val="2"/>
      <w:sz w:val="21"/>
      <w:szCs w:val="24"/>
    </w:rPr>
  </w:style>
  <w:style w:type="character" w:customStyle="1" w:styleId="42">
    <w:name w:val="批注主题 Char"/>
    <w:basedOn w:val="41"/>
    <w:link w:val="5"/>
    <w:qFormat/>
    <w:uiPriority w:val="0"/>
    <w:rPr>
      <w:kern w:val="2"/>
      <w:sz w:val="21"/>
      <w:szCs w:val="24"/>
    </w:rPr>
  </w:style>
  <w:style w:type="paragraph" w:customStyle="1" w:styleId="43">
    <w:name w:val="List Paragraph"/>
    <w:basedOn w:val="1"/>
    <w:qFormat/>
    <w:uiPriority w:val="34"/>
    <w:pPr>
      <w:ind w:firstLine="420" w:firstLineChars="200"/>
    </w:pPr>
  </w:style>
  <w:style w:type="paragraph" w:customStyle="1" w:styleId="4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45">
    <w:name w:val="正文缩二"/>
    <w:basedOn w:val="1"/>
    <w:uiPriority w:val="0"/>
    <w:pPr>
      <w:widowControl/>
      <w:spacing w:line="360" w:lineRule="auto"/>
      <w:ind w:firstLine="540" w:firstLineChars="300"/>
    </w:pPr>
    <w:rPr>
      <w:kern w:val="0"/>
      <w:sz w:val="24"/>
      <w:szCs w:val="20"/>
      <w:lang w:eastAsia="en-US"/>
    </w:rPr>
  </w:style>
  <w:style w:type="paragraph" w:customStyle="1" w:styleId="46">
    <w:name w:val="段"/>
    <w:link w:val="47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47">
    <w:name w:val="段 Char"/>
    <w:link w:val="46"/>
    <w:qFormat/>
    <w:uiPriority w:val="0"/>
    <w:rPr>
      <w:rFonts w:ascii="宋体"/>
      <w:sz w:val="21"/>
    </w:rPr>
  </w:style>
  <w:style w:type="character" w:customStyle="1" w:styleId="48">
    <w:name w:val="apple-converted-space"/>
    <w:basedOn w:val="33"/>
    <w:uiPriority w:val="0"/>
  </w:style>
  <w:style w:type="character" w:customStyle="1" w:styleId="49">
    <w:name w:val="标题 3 Char"/>
    <w:basedOn w:val="33"/>
    <w:link w:val="4"/>
    <w:uiPriority w:val="9"/>
    <w:rPr>
      <w:b/>
      <w:bCs/>
      <w:kern w:val="2"/>
      <w:sz w:val="32"/>
      <w:szCs w:val="32"/>
    </w:rPr>
  </w:style>
  <w:style w:type="character" w:customStyle="1" w:styleId="50">
    <w:name w:val="HTML 预设格式 Char"/>
    <w:basedOn w:val="33"/>
    <w:link w:val="29"/>
    <w:uiPriority w:val="99"/>
    <w:rPr>
      <w:rFonts w:ascii="宋体" w:hAnsi="宋体" w:cs="宋体"/>
      <w:sz w:val="24"/>
      <w:szCs w:val="24"/>
    </w:rPr>
  </w:style>
  <w:style w:type="character" w:customStyle="1" w:styleId="51">
    <w:name w:val="tag"/>
    <w:basedOn w:val="33"/>
    <w:uiPriority w:val="0"/>
  </w:style>
  <w:style w:type="character" w:customStyle="1" w:styleId="52">
    <w:name w:val="标题1"/>
    <w:basedOn w:val="33"/>
    <w:qFormat/>
    <w:uiPriority w:val="0"/>
  </w:style>
  <w:style w:type="character" w:customStyle="1" w:styleId="53">
    <w:name w:val="attribute"/>
    <w:basedOn w:val="33"/>
    <w:qFormat/>
    <w:uiPriority w:val="0"/>
  </w:style>
  <w:style w:type="character" w:customStyle="1" w:styleId="54">
    <w:name w:val="value"/>
    <w:basedOn w:val="3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B8CAE6DD6723740900830B37197767B" ma:contentTypeVersion="0" ma:contentTypeDescription="新建文档。" ma:contentTypeScope="" ma:versionID="43d9d3fed74040157b41835d07307b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B5F8D5-4721-4D6E-A207-697535E743FC}">
  <ds:schemaRefs/>
</ds:datastoreItem>
</file>

<file path=customXml/itemProps3.xml><?xml version="1.0" encoding="utf-8"?>
<ds:datastoreItem xmlns:ds="http://schemas.openxmlformats.org/officeDocument/2006/customXml" ds:itemID="{617A09AA-6A55-41FA-9567-9110A23B3B62}">
  <ds:schemaRefs/>
</ds:datastoreItem>
</file>

<file path=customXml/itemProps4.xml><?xml version="1.0" encoding="utf-8"?>
<ds:datastoreItem xmlns:ds="http://schemas.openxmlformats.org/officeDocument/2006/customXml" ds:itemID="{A00F8731-847B-4B39-94BF-4F77EFCECFFA}">
  <ds:schemaRefs/>
</ds:datastoreItem>
</file>

<file path=customXml/itemProps5.xml><?xml version="1.0" encoding="utf-8"?>
<ds:datastoreItem xmlns:ds="http://schemas.openxmlformats.org/officeDocument/2006/customXml" ds:itemID="{94326EE5-A3BE-4EC4-A65A-B9728B42FA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www.ftpdown.com</Company>
  <Pages>5</Pages>
  <Words>252</Words>
  <Characters>1438</Characters>
  <Lines>11</Lines>
  <Paragraphs>3</Paragraphs>
  <TotalTime>0</TotalTime>
  <ScaleCrop>false</ScaleCrop>
  <LinksUpToDate>false</LinksUpToDate>
  <CharactersWithSpaces>1687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2013-01-04T08:56:00Z</dcterms:created>
  <dc:creator>FtpDown</dc:creator>
  <cp:lastModifiedBy>Administrator</cp:lastModifiedBy>
  <cp:lastPrinted>2007-08-03T05:54:00Z</cp:lastPrinted>
  <dcterms:modified xsi:type="dcterms:W3CDTF">2017-01-20T10:18:26Z</dcterms:modified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0x0101003B8CAE6DD6723740900830B37197767B</vt:lpwstr>
  </property>
  <property fmtid="{D5CDD505-2E9C-101B-9397-08002B2CF9AE}" pid="3" name="KSOProductBuildVer">
    <vt:lpwstr>2052-10.1.0.6135</vt:lpwstr>
  </property>
</Properties>
</file>