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696C6" w14:textId="4EC6C775" w:rsidR="004E677A" w:rsidRDefault="00A940F7">
      <w:r>
        <w:t>GUI with search bar</w:t>
      </w:r>
    </w:p>
    <w:p w14:paraId="12E37EC4" w14:textId="598D101F" w:rsidR="00647D39" w:rsidRDefault="00A940F7">
      <w:r>
        <w:rPr>
          <w:noProof/>
        </w:rPr>
        <w:drawing>
          <wp:inline distT="0" distB="0" distL="0" distR="0" wp14:anchorId="13B06D4D" wp14:editId="3E29A17D">
            <wp:extent cx="5943600" cy="3121660"/>
            <wp:effectExtent l="0" t="0" r="0" b="2540"/>
            <wp:docPr id="7498776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77690" name="Picture 1" descr="A screenshot of a computer&#10;&#10;AI-generated content may be incorrect."/>
                    <pic:cNvPicPr>
                      <a:picLocks noChangeAspect="1"/>
                    </pic:cNvPicPr>
                  </pic:nvPicPr>
                  <pic:blipFill>
                    <a:blip r:embed="rId5"/>
                    <a:stretch>
                      <a:fillRect/>
                    </a:stretch>
                  </pic:blipFill>
                  <pic:spPr>
                    <a:xfrm>
                      <a:off x="0" y="0"/>
                      <a:ext cx="5943600" cy="3121660"/>
                    </a:xfrm>
                    <a:prstGeom prst="rect">
                      <a:avLst/>
                    </a:prstGeom>
                  </pic:spPr>
                </pic:pic>
              </a:graphicData>
            </a:graphic>
          </wp:inline>
        </w:drawing>
      </w:r>
    </w:p>
    <w:p w14:paraId="6E4B7345" w14:textId="77777777" w:rsidR="00647D39" w:rsidRDefault="00647D39"/>
    <w:p w14:paraId="7FC05B81" w14:textId="3907E642" w:rsidR="00647D39" w:rsidRDefault="00647D39" w:rsidP="00A940F7">
      <w:pPr>
        <w:pStyle w:val="ListParagraph"/>
        <w:numPr>
          <w:ilvl w:val="0"/>
          <w:numId w:val="1"/>
        </w:numPr>
        <w:spacing w:line="480" w:lineRule="auto"/>
        <w:rPr>
          <w:u w:val="none"/>
        </w:rPr>
      </w:pPr>
      <w:r w:rsidRPr="000949ED">
        <w:rPr>
          <w:u w:val="none"/>
        </w:rPr>
        <w:t>Briefly describe the artifact. What is it? When was it created?</w:t>
      </w:r>
    </w:p>
    <w:p w14:paraId="0CA12FA7" w14:textId="73988C7B" w:rsidR="00A940F7" w:rsidRPr="000949ED" w:rsidRDefault="00A940F7" w:rsidP="00A940F7">
      <w:pPr>
        <w:pStyle w:val="ListParagraph"/>
        <w:numPr>
          <w:ilvl w:val="1"/>
          <w:numId w:val="1"/>
        </w:numPr>
        <w:spacing w:line="480" w:lineRule="auto"/>
        <w:rPr>
          <w:u w:val="none"/>
        </w:rPr>
      </w:pPr>
      <w:r>
        <w:rPr>
          <w:u w:val="none"/>
        </w:rPr>
        <w:t xml:space="preserve">The artifact is an appointment management system that I created in CS-320, software testing automation and quality assurance. I created it for a project for that class, and it is a terminal based java application that allows users to add, view, and delete appointments. </w:t>
      </w:r>
    </w:p>
    <w:p w14:paraId="2DB37B83" w14:textId="22E69AE5" w:rsidR="00647D39" w:rsidRDefault="00647D39" w:rsidP="00A940F7">
      <w:pPr>
        <w:pStyle w:val="ListParagraph"/>
        <w:numPr>
          <w:ilvl w:val="0"/>
          <w:numId w:val="1"/>
        </w:numPr>
        <w:spacing w:line="480" w:lineRule="auto"/>
        <w:rPr>
          <w:u w:val="none"/>
        </w:rPr>
      </w:pPr>
      <w:r w:rsidRPr="000949ED">
        <w:rPr>
          <w:u w:val="none"/>
        </w:rPr>
        <w:t xml:space="preserve">Justify the inclusion of the artifact in your </w:t>
      </w:r>
      <w:proofErr w:type="spellStart"/>
      <w:r w:rsidRPr="000949ED">
        <w:rPr>
          <w:u w:val="none"/>
        </w:rPr>
        <w:t>ePortfolio</w:t>
      </w:r>
      <w:proofErr w:type="spellEnd"/>
      <w:r w:rsidRPr="000949ED">
        <w:rPr>
          <w:u w:val="none"/>
        </w:rPr>
        <w:t xml:space="preserve">. Why did you select this item? What specific components of the artifact showcase your skills and abilities in software development? How </w:t>
      </w:r>
      <w:proofErr w:type="gramStart"/>
      <w:r w:rsidRPr="000949ED">
        <w:rPr>
          <w:u w:val="none"/>
        </w:rPr>
        <w:t>was</w:t>
      </w:r>
      <w:proofErr w:type="gramEnd"/>
      <w:r w:rsidRPr="000949ED">
        <w:rPr>
          <w:u w:val="none"/>
        </w:rPr>
        <w:t xml:space="preserve"> the artifact </w:t>
      </w:r>
      <w:proofErr w:type="gramStart"/>
      <w:r w:rsidRPr="000949ED">
        <w:rPr>
          <w:u w:val="none"/>
        </w:rPr>
        <w:t>improved</w:t>
      </w:r>
      <w:proofErr w:type="gramEnd"/>
      <w:r w:rsidRPr="000949ED">
        <w:rPr>
          <w:u w:val="none"/>
        </w:rPr>
        <w:t>?</w:t>
      </w:r>
    </w:p>
    <w:p w14:paraId="763DB624" w14:textId="15879F3C" w:rsidR="00A940F7" w:rsidRPr="000949ED" w:rsidRDefault="00A940F7" w:rsidP="00A940F7">
      <w:pPr>
        <w:pStyle w:val="ListParagraph"/>
        <w:numPr>
          <w:ilvl w:val="1"/>
          <w:numId w:val="1"/>
        </w:numPr>
        <w:spacing w:line="480" w:lineRule="auto"/>
        <w:rPr>
          <w:u w:val="none"/>
        </w:rPr>
      </w:pPr>
      <w:r>
        <w:rPr>
          <w:u w:val="none"/>
        </w:rPr>
        <w:t xml:space="preserve">I chose this artifact for this part of this project because it shows my skills in algorithms as well as how to focus on user enhancements in a project. This enhancement focused on the algorithm and structure by adding a search functionality. This allows users to search for an appointment based on name or </w:t>
      </w:r>
      <w:r>
        <w:rPr>
          <w:u w:val="none"/>
        </w:rPr>
        <w:lastRenderedPageBreak/>
        <w:t xml:space="preserve">date. The artifact is improved by adding this feature as it will be more intuitive for the user with the search bar clearly labeled and easy to use and will provide a fast way to look up information, which may be necessary if there are a lot of appointments stored in the </w:t>
      </w:r>
      <w:proofErr w:type="gramStart"/>
      <w:r>
        <w:rPr>
          <w:u w:val="none"/>
        </w:rPr>
        <w:t>data base</w:t>
      </w:r>
      <w:proofErr w:type="gramEnd"/>
      <w:r>
        <w:rPr>
          <w:u w:val="none"/>
        </w:rPr>
        <w:t xml:space="preserve">, I plan to create next. </w:t>
      </w:r>
    </w:p>
    <w:p w14:paraId="4798A217" w14:textId="5FCEA6BB" w:rsidR="00647D39" w:rsidRDefault="000949ED" w:rsidP="00A940F7">
      <w:pPr>
        <w:pStyle w:val="ListParagraph"/>
        <w:numPr>
          <w:ilvl w:val="0"/>
          <w:numId w:val="1"/>
        </w:numPr>
        <w:spacing w:line="480" w:lineRule="auto"/>
        <w:rPr>
          <w:u w:val="none"/>
        </w:rPr>
      </w:pPr>
      <w:r w:rsidRPr="000949ED">
        <w:rPr>
          <w:u w:val="none"/>
        </w:rPr>
        <w:t>Did you meet the course outcomes you planned to meet with this enhancement in Module One? Do you have any updates to your outcome-coverage plans?</w:t>
      </w:r>
    </w:p>
    <w:p w14:paraId="09AF0EA9" w14:textId="15D1B32C" w:rsidR="00A940F7" w:rsidRPr="000949ED" w:rsidRDefault="00A940F7" w:rsidP="00A940F7">
      <w:pPr>
        <w:pStyle w:val="ListParagraph"/>
        <w:numPr>
          <w:ilvl w:val="1"/>
          <w:numId w:val="1"/>
        </w:numPr>
        <w:spacing w:line="480" w:lineRule="auto"/>
        <w:rPr>
          <w:u w:val="none"/>
        </w:rPr>
      </w:pPr>
      <w:r>
        <w:rPr>
          <w:u w:val="none"/>
        </w:rPr>
        <w:t>Yes, I believe I met the outcomes I intended to achieve. I showed my ability to design and evaluate computing solutions using algorithmic principles by adding the search bar functionality to the program. I also made effective design decisions regarding placement and font choice for the search bar. This enhancement has no significant changes planned, but based on feedback the font may be changed, or I may look to incorporate a dark mode which means the color of the font will also need to change.</w:t>
      </w:r>
    </w:p>
    <w:p w14:paraId="34046235" w14:textId="757A8226" w:rsidR="000949ED" w:rsidRPr="000949ED" w:rsidRDefault="000949ED" w:rsidP="00A940F7">
      <w:pPr>
        <w:pStyle w:val="ListParagraph"/>
        <w:numPr>
          <w:ilvl w:val="0"/>
          <w:numId w:val="1"/>
        </w:numPr>
        <w:spacing w:line="480" w:lineRule="auto"/>
        <w:rPr>
          <w:u w:val="none"/>
        </w:rPr>
      </w:pPr>
      <w:r w:rsidRPr="000949ED">
        <w:rPr>
          <w:u w:val="none"/>
        </w:rPr>
        <w:t>Reflect on the process of enhancing and modifying the artifact. What did you learn as you were creating it and improving it? What challenges did you face?</w:t>
      </w:r>
    </w:p>
    <w:p w14:paraId="53BF4B21" w14:textId="5CF10CC5" w:rsidR="000949ED" w:rsidRDefault="00A940F7" w:rsidP="00A940F7">
      <w:pPr>
        <w:pStyle w:val="ListParagraph"/>
        <w:numPr>
          <w:ilvl w:val="1"/>
          <w:numId w:val="1"/>
        </w:numPr>
        <w:spacing w:line="480" w:lineRule="auto"/>
        <w:rPr>
          <w:u w:val="none"/>
        </w:rPr>
      </w:pPr>
      <w:r>
        <w:rPr>
          <w:u w:val="none"/>
        </w:rPr>
        <w:t>One of the key challenges I faced during this part of the project was figuring out how to make sure that the search algorithm interacted well with the GUI and swift language. I also had file placement issues, so I restructured the file layout and added a clear /</w:t>
      </w:r>
      <w:proofErr w:type="spellStart"/>
      <w:r>
        <w:rPr>
          <w:u w:val="none"/>
        </w:rPr>
        <w:t>src</w:t>
      </w:r>
      <w:proofErr w:type="spellEnd"/>
      <w:r>
        <w:rPr>
          <w:u w:val="none"/>
        </w:rPr>
        <w:t>/java and /</w:t>
      </w:r>
      <w:proofErr w:type="spellStart"/>
      <w:r>
        <w:rPr>
          <w:u w:val="none"/>
        </w:rPr>
        <w:t>src</w:t>
      </w:r>
      <w:proofErr w:type="spellEnd"/>
      <w:r>
        <w:rPr>
          <w:u w:val="none"/>
        </w:rPr>
        <w:t xml:space="preserve">/test directory. </w:t>
      </w:r>
      <w:proofErr w:type="gramStart"/>
      <w:r>
        <w:rPr>
          <w:u w:val="none"/>
        </w:rPr>
        <w:t>Overall</w:t>
      </w:r>
      <w:proofErr w:type="gramEnd"/>
      <w:r>
        <w:rPr>
          <w:u w:val="none"/>
        </w:rPr>
        <w:t xml:space="preserve"> this artifact enhancement helped with my algorithm implementation skills and my understanding of how to incorporate it with a working GUI. </w:t>
      </w:r>
    </w:p>
    <w:p w14:paraId="7B697072" w14:textId="059DBFE4" w:rsidR="007F0EB3" w:rsidRDefault="007F0EB3" w:rsidP="007F0EB3">
      <w:pPr>
        <w:spacing w:line="480" w:lineRule="auto"/>
        <w:rPr>
          <w:u w:val="none"/>
        </w:rPr>
      </w:pPr>
      <w:r>
        <w:rPr>
          <w:u w:val="none"/>
        </w:rPr>
        <w:lastRenderedPageBreak/>
        <w:t xml:space="preserve">New file path: </w:t>
      </w:r>
      <w:r>
        <w:rPr>
          <w:noProof/>
        </w:rPr>
        <w:drawing>
          <wp:inline distT="0" distB="0" distL="0" distR="0" wp14:anchorId="0FD74F78" wp14:editId="2D7144FD">
            <wp:extent cx="5943600" cy="2320290"/>
            <wp:effectExtent l="0" t="0" r="0" b="3810"/>
            <wp:docPr id="12648516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51674" name="Picture 1" descr="A screenshot of a computer&#10;&#10;AI-generated content may be incorrect."/>
                    <pic:cNvPicPr/>
                  </pic:nvPicPr>
                  <pic:blipFill>
                    <a:blip r:embed="rId6"/>
                    <a:stretch>
                      <a:fillRect/>
                    </a:stretch>
                  </pic:blipFill>
                  <pic:spPr>
                    <a:xfrm>
                      <a:off x="0" y="0"/>
                      <a:ext cx="5943600" cy="2320290"/>
                    </a:xfrm>
                    <a:prstGeom prst="rect">
                      <a:avLst/>
                    </a:prstGeom>
                  </pic:spPr>
                </pic:pic>
              </a:graphicData>
            </a:graphic>
          </wp:inline>
        </w:drawing>
      </w:r>
    </w:p>
    <w:p w14:paraId="0EC5D164" w14:textId="2FFA1D14" w:rsidR="007F0EB3" w:rsidRPr="007F0EB3" w:rsidRDefault="007F0EB3" w:rsidP="007F0EB3">
      <w:pPr>
        <w:spacing w:line="480" w:lineRule="auto"/>
        <w:rPr>
          <w:u w:val="none"/>
        </w:rPr>
      </w:pPr>
      <w:r>
        <w:rPr>
          <w:u w:val="none"/>
        </w:rPr>
        <w:t xml:space="preserve">Module 4 Milestone &gt; </w:t>
      </w:r>
      <w:proofErr w:type="spellStart"/>
      <w:r>
        <w:rPr>
          <w:u w:val="none"/>
        </w:rPr>
        <w:t>src</w:t>
      </w:r>
      <w:proofErr w:type="spellEnd"/>
      <w:r>
        <w:rPr>
          <w:u w:val="none"/>
        </w:rPr>
        <w:t xml:space="preserve"> &gt; main &gt; java &gt; </w:t>
      </w:r>
      <w:proofErr w:type="spellStart"/>
      <w:r>
        <w:rPr>
          <w:u w:val="none"/>
        </w:rPr>
        <w:t>AppointmentMangerGUI</w:t>
      </w:r>
      <w:proofErr w:type="spellEnd"/>
    </w:p>
    <w:sectPr w:rsidR="007F0EB3" w:rsidRPr="007F0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C1A32"/>
    <w:multiLevelType w:val="hybridMultilevel"/>
    <w:tmpl w:val="D96ED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14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39"/>
    <w:rsid w:val="000949ED"/>
    <w:rsid w:val="00112F92"/>
    <w:rsid w:val="00364842"/>
    <w:rsid w:val="003B0085"/>
    <w:rsid w:val="0040487B"/>
    <w:rsid w:val="004E677A"/>
    <w:rsid w:val="00566117"/>
    <w:rsid w:val="00647D39"/>
    <w:rsid w:val="007F0EB3"/>
    <w:rsid w:val="00A940F7"/>
    <w:rsid w:val="00BB4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9AF2"/>
  <w15:chartTrackingRefBased/>
  <w15:docId w15:val="{CE535D41-F7A0-42CD-A445-011681FC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24"/>
        <w:u w:val="single"/>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D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D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D3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D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47D3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47D3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47D3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47D3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47D3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D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D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D3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D3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47D3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47D3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47D3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47D3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47D3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47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D3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D3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47D39"/>
    <w:pPr>
      <w:spacing w:before="160"/>
      <w:jc w:val="center"/>
    </w:pPr>
    <w:rPr>
      <w:i/>
      <w:iCs/>
      <w:color w:val="404040" w:themeColor="text1" w:themeTint="BF"/>
    </w:rPr>
  </w:style>
  <w:style w:type="character" w:customStyle="1" w:styleId="QuoteChar">
    <w:name w:val="Quote Char"/>
    <w:basedOn w:val="DefaultParagraphFont"/>
    <w:link w:val="Quote"/>
    <w:uiPriority w:val="29"/>
    <w:rsid w:val="00647D39"/>
    <w:rPr>
      <w:i/>
      <w:iCs/>
      <w:color w:val="404040" w:themeColor="text1" w:themeTint="BF"/>
    </w:rPr>
  </w:style>
  <w:style w:type="paragraph" w:styleId="ListParagraph">
    <w:name w:val="List Paragraph"/>
    <w:basedOn w:val="Normal"/>
    <w:uiPriority w:val="34"/>
    <w:qFormat/>
    <w:rsid w:val="00647D39"/>
    <w:pPr>
      <w:ind w:left="720"/>
      <w:contextualSpacing/>
    </w:pPr>
  </w:style>
  <w:style w:type="character" w:styleId="IntenseEmphasis">
    <w:name w:val="Intense Emphasis"/>
    <w:basedOn w:val="DefaultParagraphFont"/>
    <w:uiPriority w:val="21"/>
    <w:qFormat/>
    <w:rsid w:val="00647D39"/>
    <w:rPr>
      <w:i/>
      <w:iCs/>
      <w:color w:val="0F4761" w:themeColor="accent1" w:themeShade="BF"/>
    </w:rPr>
  </w:style>
  <w:style w:type="paragraph" w:styleId="IntenseQuote">
    <w:name w:val="Intense Quote"/>
    <w:basedOn w:val="Normal"/>
    <w:next w:val="Normal"/>
    <w:link w:val="IntenseQuoteChar"/>
    <w:uiPriority w:val="30"/>
    <w:qFormat/>
    <w:rsid w:val="00647D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D39"/>
    <w:rPr>
      <w:i/>
      <w:iCs/>
      <w:color w:val="0F4761" w:themeColor="accent1" w:themeShade="BF"/>
    </w:rPr>
  </w:style>
  <w:style w:type="character" w:styleId="IntenseReference">
    <w:name w:val="Intense Reference"/>
    <w:basedOn w:val="DefaultParagraphFont"/>
    <w:uiPriority w:val="32"/>
    <w:qFormat/>
    <w:rsid w:val="00647D39"/>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Alacia</dc:creator>
  <cp:keywords/>
  <dc:description/>
  <cp:lastModifiedBy>Miller, Alacia</cp:lastModifiedBy>
  <cp:revision>3</cp:revision>
  <dcterms:created xsi:type="dcterms:W3CDTF">2025-05-30T17:49:00Z</dcterms:created>
  <dcterms:modified xsi:type="dcterms:W3CDTF">2025-06-01T21:47:00Z</dcterms:modified>
</cp:coreProperties>
</file>