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970C7" w14:textId="7537B9CF" w:rsidR="00B60A87" w:rsidRPr="009E059B" w:rsidRDefault="00B60A87" w:rsidP="00B60A87">
      <w:pPr>
        <w:spacing w:after="0"/>
        <w:jc w:val="both"/>
        <w:rPr>
          <w:rFonts w:eastAsia="Arial Unicode MS" w:cstheme="minorHAnsi"/>
          <w:b/>
          <w:bCs/>
          <w:sz w:val="20"/>
          <w:szCs w:val="20"/>
        </w:rPr>
      </w:pPr>
      <w:r w:rsidRPr="009E059B">
        <w:rPr>
          <w:rFonts w:cstheme="minorHAnsi"/>
          <w:b/>
          <w:bCs/>
          <w:sz w:val="20"/>
          <w:szCs w:val="20"/>
        </w:rPr>
        <w:t>NQEPL/RBL/2022-23/</w:t>
      </w:r>
      <w:r>
        <w:rPr>
          <w:rFonts w:cstheme="minorHAnsi"/>
          <w:b/>
          <w:bCs/>
          <w:sz w:val="20"/>
          <w:szCs w:val="20"/>
        </w:rPr>
        <w:t>73</w:t>
      </w:r>
      <w:r w:rsidRPr="009E059B">
        <w:rPr>
          <w:rFonts w:cstheme="minorHAnsi"/>
          <w:b/>
          <w:bCs/>
          <w:sz w:val="20"/>
          <w:szCs w:val="20"/>
        </w:rPr>
        <w:t xml:space="preserve">                                                                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</w:t>
      </w:r>
      <w:r w:rsidRPr="009E059B"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 xml:space="preserve">Dated: </w:t>
      </w:r>
      <w:r w:rsidR="00920E85">
        <w:rPr>
          <w:rFonts w:cstheme="minorHAnsi"/>
          <w:b/>
          <w:bCs/>
          <w:sz w:val="20"/>
          <w:szCs w:val="20"/>
        </w:rPr>
        <w:t>10</w:t>
      </w:r>
      <w:r>
        <w:rPr>
          <w:rFonts w:cstheme="minorHAnsi"/>
          <w:b/>
          <w:bCs/>
          <w:sz w:val="20"/>
          <w:szCs w:val="20"/>
        </w:rPr>
        <w:t>-01-2023</w:t>
      </w:r>
      <w:r w:rsidRPr="009E059B">
        <w:rPr>
          <w:rFonts w:cstheme="minorHAnsi"/>
          <w:b/>
          <w:bCs/>
          <w:sz w:val="20"/>
          <w:szCs w:val="20"/>
        </w:rPr>
        <w:t xml:space="preserve">           </w:t>
      </w:r>
    </w:p>
    <w:p w14:paraId="4388523E" w14:textId="77777777" w:rsidR="00B60A87" w:rsidRPr="00166333" w:rsidRDefault="00B60A87" w:rsidP="00B60A87">
      <w:pPr>
        <w:spacing w:after="0"/>
        <w:jc w:val="both"/>
        <w:rPr>
          <w:rFonts w:eastAsia="Arial Unicode MS" w:cstheme="minorHAnsi"/>
          <w:b/>
          <w:bCs/>
          <w:sz w:val="20"/>
          <w:szCs w:val="20"/>
        </w:rPr>
      </w:pPr>
      <w:r w:rsidRPr="00166333">
        <w:rPr>
          <w:rFonts w:cstheme="minorHAnsi"/>
          <w:sz w:val="20"/>
          <w:szCs w:val="20"/>
        </w:rPr>
        <w:t>To,</w:t>
      </w:r>
    </w:p>
    <w:p w14:paraId="5FC7E718" w14:textId="77777777" w:rsidR="00B60A87" w:rsidRPr="00166333" w:rsidRDefault="00B60A87" w:rsidP="00B60A87">
      <w:pPr>
        <w:pStyle w:val="NoSpacing"/>
        <w:ind w:left="0"/>
        <w:rPr>
          <w:rFonts w:asciiTheme="minorHAnsi" w:hAnsiTheme="minorHAnsi" w:cstheme="minorHAnsi"/>
          <w:sz w:val="20"/>
          <w:szCs w:val="20"/>
        </w:rPr>
      </w:pPr>
      <w:r w:rsidRPr="00166333">
        <w:rPr>
          <w:rFonts w:asciiTheme="minorHAnsi" w:hAnsiTheme="minorHAnsi" w:cstheme="minorHAnsi"/>
          <w:b/>
          <w:sz w:val="20"/>
          <w:szCs w:val="20"/>
        </w:rPr>
        <w:t>The Manager</w:t>
      </w:r>
    </w:p>
    <w:p w14:paraId="12F96401" w14:textId="77777777" w:rsidR="00B60A87" w:rsidRPr="00166333" w:rsidRDefault="00B60A87" w:rsidP="00B60A87">
      <w:pPr>
        <w:pStyle w:val="NoSpacing"/>
        <w:ind w:left="0"/>
        <w:rPr>
          <w:rFonts w:asciiTheme="minorHAnsi" w:hAnsiTheme="minorHAnsi" w:cstheme="minorHAnsi"/>
          <w:sz w:val="20"/>
          <w:szCs w:val="20"/>
        </w:rPr>
      </w:pPr>
      <w:r w:rsidRPr="00166333">
        <w:rPr>
          <w:rFonts w:asciiTheme="minorHAnsi" w:hAnsiTheme="minorHAnsi" w:cstheme="minorHAnsi"/>
          <w:b/>
          <w:sz w:val="20"/>
          <w:szCs w:val="20"/>
        </w:rPr>
        <w:t>RBL Bank Ltd.</w:t>
      </w:r>
    </w:p>
    <w:p w14:paraId="047E3D81" w14:textId="77777777" w:rsidR="00B60A87" w:rsidRPr="00166333" w:rsidRDefault="00B60A87" w:rsidP="00B60A87">
      <w:pPr>
        <w:pStyle w:val="NoSpacing"/>
        <w:ind w:left="0"/>
        <w:rPr>
          <w:rFonts w:asciiTheme="minorHAnsi" w:hAnsiTheme="minorHAnsi" w:cstheme="minorHAnsi"/>
          <w:sz w:val="20"/>
          <w:szCs w:val="20"/>
        </w:rPr>
      </w:pPr>
      <w:r w:rsidRPr="00166333">
        <w:rPr>
          <w:rFonts w:asciiTheme="minorHAnsi" w:hAnsiTheme="minorHAnsi" w:cstheme="minorHAnsi"/>
          <w:sz w:val="20"/>
          <w:szCs w:val="20"/>
        </w:rPr>
        <w:t xml:space="preserve">Madhapur Branch, </w:t>
      </w:r>
    </w:p>
    <w:p w14:paraId="7A0A27BF" w14:textId="77777777" w:rsidR="00B60A87" w:rsidRPr="00166333" w:rsidRDefault="00B60A87" w:rsidP="00B60A87">
      <w:pPr>
        <w:pStyle w:val="NoSpacing"/>
        <w:ind w:left="0"/>
        <w:rPr>
          <w:rFonts w:asciiTheme="minorHAnsi" w:hAnsiTheme="minorHAnsi" w:cstheme="minorHAnsi"/>
          <w:sz w:val="20"/>
          <w:szCs w:val="20"/>
        </w:rPr>
      </w:pPr>
      <w:r w:rsidRPr="00166333">
        <w:rPr>
          <w:rFonts w:asciiTheme="minorHAnsi" w:hAnsiTheme="minorHAnsi" w:cstheme="minorHAnsi"/>
          <w:sz w:val="20"/>
          <w:szCs w:val="20"/>
        </w:rPr>
        <w:t>Ground Floor MSR Block Krishe Sapphire,</w:t>
      </w:r>
    </w:p>
    <w:p w14:paraId="72A3B8D4" w14:textId="77777777" w:rsidR="00B60A87" w:rsidRPr="00166333" w:rsidRDefault="00B60A87" w:rsidP="00B60A87">
      <w:pPr>
        <w:pStyle w:val="NoSpacing"/>
        <w:ind w:left="0"/>
        <w:rPr>
          <w:rFonts w:asciiTheme="minorHAnsi" w:hAnsiTheme="minorHAnsi" w:cstheme="minorHAnsi"/>
          <w:sz w:val="20"/>
          <w:szCs w:val="20"/>
        </w:rPr>
      </w:pPr>
      <w:r w:rsidRPr="00166333">
        <w:rPr>
          <w:rFonts w:asciiTheme="minorHAnsi" w:hAnsiTheme="minorHAnsi" w:cstheme="minorHAnsi"/>
          <w:sz w:val="20"/>
          <w:szCs w:val="20"/>
        </w:rPr>
        <w:t xml:space="preserve">Survey No 88, Hitech City Main Road, </w:t>
      </w:r>
    </w:p>
    <w:p w14:paraId="0DF69355" w14:textId="77777777" w:rsidR="00B60A87" w:rsidRPr="00166333" w:rsidRDefault="00B60A87" w:rsidP="00B60A87">
      <w:pPr>
        <w:pStyle w:val="NoSpacing"/>
        <w:ind w:left="0"/>
        <w:rPr>
          <w:rFonts w:asciiTheme="minorHAnsi" w:hAnsiTheme="minorHAnsi" w:cstheme="minorHAnsi"/>
          <w:sz w:val="20"/>
          <w:szCs w:val="20"/>
        </w:rPr>
      </w:pPr>
      <w:r w:rsidRPr="00166333">
        <w:rPr>
          <w:rFonts w:asciiTheme="minorHAnsi" w:hAnsiTheme="minorHAnsi" w:cstheme="minorHAnsi"/>
          <w:sz w:val="20"/>
          <w:szCs w:val="20"/>
        </w:rPr>
        <w:t>Madhapur, Hyderabad – 500 081</w:t>
      </w:r>
    </w:p>
    <w:p w14:paraId="477ED029" w14:textId="77777777" w:rsidR="00B60A87" w:rsidRPr="00166333" w:rsidRDefault="00B60A87" w:rsidP="00B60A87">
      <w:pPr>
        <w:pStyle w:val="NoSpacing"/>
        <w:ind w:left="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166333">
        <w:rPr>
          <w:rFonts w:asciiTheme="minorHAnsi" w:hAnsiTheme="minorHAnsi" w:cstheme="minorHAnsi"/>
          <w:b/>
          <w:sz w:val="20"/>
          <w:szCs w:val="20"/>
          <w:u w:val="single"/>
        </w:rPr>
        <w:t>Kind Attn: Mr. Anil Kumar Dasa</w:t>
      </w:r>
    </w:p>
    <w:p w14:paraId="67049C25" w14:textId="77777777" w:rsidR="00B60A87" w:rsidRPr="00166333" w:rsidRDefault="00B60A87" w:rsidP="00B60A87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166333">
        <w:rPr>
          <w:rFonts w:asciiTheme="minorHAnsi" w:hAnsiTheme="minorHAnsi" w:cstheme="minorHAnsi"/>
          <w:b/>
          <w:sz w:val="20"/>
          <w:szCs w:val="20"/>
          <w:u w:val="single"/>
        </w:rPr>
        <w:t>Sub</w:t>
      </w:r>
      <w:r w:rsidRPr="00166333">
        <w:rPr>
          <w:rFonts w:asciiTheme="minorHAnsi" w:hAnsiTheme="minorHAnsi" w:cstheme="minorHAnsi"/>
          <w:b/>
          <w:sz w:val="20"/>
          <w:szCs w:val="20"/>
        </w:rPr>
        <w:t>:</w:t>
      </w:r>
      <w:r w:rsidRPr="00166333">
        <w:rPr>
          <w:rFonts w:asciiTheme="minorHAnsi" w:hAnsiTheme="minorHAnsi" w:cstheme="minorHAnsi"/>
          <w:sz w:val="20"/>
          <w:szCs w:val="20"/>
        </w:rPr>
        <w:tab/>
        <w:t>Funds transfer request letter through RTGS/ NEFT.</w:t>
      </w:r>
    </w:p>
    <w:p w14:paraId="36E71CD2" w14:textId="43460E59" w:rsidR="00B60A87" w:rsidRPr="00E21416" w:rsidRDefault="00B60A87" w:rsidP="00B60A87">
      <w:pPr>
        <w:jc w:val="both"/>
        <w:rPr>
          <w:rFonts w:cstheme="minorHAnsi"/>
          <w:sz w:val="18"/>
          <w:szCs w:val="18"/>
        </w:rPr>
      </w:pPr>
      <w:r w:rsidRPr="00E21416">
        <w:rPr>
          <w:rFonts w:cstheme="minorHAnsi"/>
          <w:b/>
          <w:sz w:val="18"/>
          <w:szCs w:val="18"/>
          <w:u w:val="single"/>
        </w:rPr>
        <w:t>Ref</w:t>
      </w:r>
      <w:r w:rsidRPr="00E21416">
        <w:rPr>
          <w:rFonts w:cstheme="minorHAnsi"/>
          <w:b/>
          <w:sz w:val="18"/>
          <w:szCs w:val="18"/>
        </w:rPr>
        <w:t>:</w:t>
      </w:r>
      <w:r w:rsidRPr="00E21416">
        <w:rPr>
          <w:rFonts w:cstheme="minorHAnsi"/>
          <w:sz w:val="18"/>
          <w:szCs w:val="18"/>
        </w:rPr>
        <w:t xml:space="preserve"> Supplementary</w:t>
      </w:r>
      <w:r w:rsidRPr="00E21416">
        <w:rPr>
          <w:rFonts w:cstheme="minorHAnsi"/>
          <w:color w:val="FF0000"/>
          <w:sz w:val="18"/>
          <w:szCs w:val="18"/>
        </w:rPr>
        <w:t xml:space="preserve"> </w:t>
      </w:r>
      <w:r w:rsidRPr="00E21416">
        <w:rPr>
          <w:rFonts w:cstheme="minorHAnsi"/>
          <w:sz w:val="18"/>
          <w:szCs w:val="18"/>
        </w:rPr>
        <w:t>Escrow Agreement dated 24-01-2019, executed amongst Navayuga Quazigund Expressway Private Limited, Catalyst Trusteeship Limited, L&amp;T Infrastructure Finance Company Ltd</w:t>
      </w:r>
      <w:r w:rsidR="001D1945">
        <w:rPr>
          <w:rFonts w:cstheme="minorHAnsi"/>
          <w:sz w:val="18"/>
          <w:szCs w:val="18"/>
        </w:rPr>
        <w:t>,</w:t>
      </w:r>
      <w:r w:rsidRPr="00E21416">
        <w:rPr>
          <w:rFonts w:cstheme="minorHAnsi"/>
          <w:sz w:val="18"/>
          <w:szCs w:val="18"/>
        </w:rPr>
        <w:t xml:space="preserve"> and RBL Bank, as per the approval from L&amp;T Infrastructure Finance Company Ltd.</w:t>
      </w:r>
    </w:p>
    <w:p w14:paraId="5B4974E9" w14:textId="31385EA2" w:rsidR="00B60A87" w:rsidRPr="00E21416" w:rsidRDefault="00B60A87" w:rsidP="00B60A87">
      <w:pPr>
        <w:jc w:val="both"/>
        <w:rPr>
          <w:rFonts w:cstheme="minorHAnsi"/>
          <w:sz w:val="18"/>
          <w:szCs w:val="18"/>
        </w:rPr>
      </w:pPr>
      <w:r w:rsidRPr="00E21416">
        <w:rPr>
          <w:rFonts w:cstheme="minorHAnsi"/>
          <w:sz w:val="18"/>
          <w:szCs w:val="18"/>
        </w:rPr>
        <w:t xml:space="preserve">We request you to kindly transfer an amount of </w:t>
      </w:r>
      <w:r w:rsidRPr="00E21416">
        <w:rPr>
          <w:rFonts w:cstheme="minorHAnsi"/>
          <w:b/>
          <w:sz w:val="18"/>
          <w:szCs w:val="18"/>
        </w:rPr>
        <w:t>Rs.2</w:t>
      </w:r>
      <w:r w:rsidR="004A65D7">
        <w:rPr>
          <w:rFonts w:cstheme="minorHAnsi"/>
          <w:b/>
          <w:sz w:val="18"/>
          <w:szCs w:val="18"/>
        </w:rPr>
        <w:t>0,40</w:t>
      </w:r>
      <w:r w:rsidR="00A73849">
        <w:rPr>
          <w:rFonts w:cstheme="minorHAnsi"/>
          <w:b/>
          <w:sz w:val="18"/>
          <w:szCs w:val="18"/>
        </w:rPr>
        <w:t>,</w:t>
      </w:r>
      <w:r w:rsidR="00920D3C">
        <w:rPr>
          <w:rFonts w:cstheme="minorHAnsi"/>
          <w:b/>
          <w:sz w:val="18"/>
          <w:szCs w:val="18"/>
        </w:rPr>
        <w:t>6</w:t>
      </w:r>
      <w:r w:rsidR="00A73849">
        <w:rPr>
          <w:rFonts w:cstheme="minorHAnsi"/>
          <w:b/>
          <w:sz w:val="18"/>
          <w:szCs w:val="18"/>
        </w:rPr>
        <w:t>15</w:t>
      </w:r>
      <w:r w:rsidRPr="00E21416">
        <w:rPr>
          <w:rFonts w:cstheme="minorHAnsi"/>
          <w:b/>
          <w:sz w:val="18"/>
          <w:szCs w:val="18"/>
        </w:rPr>
        <w:t xml:space="preserve">/- </w:t>
      </w:r>
      <w:r w:rsidRPr="00E21416">
        <w:rPr>
          <w:rFonts w:cstheme="minorHAnsi"/>
          <w:sz w:val="18"/>
          <w:szCs w:val="18"/>
        </w:rPr>
        <w:t>(Rupees Twenty</w:t>
      </w:r>
      <w:r>
        <w:rPr>
          <w:rFonts w:cstheme="minorHAnsi"/>
          <w:sz w:val="18"/>
          <w:szCs w:val="18"/>
        </w:rPr>
        <w:t xml:space="preserve"> </w:t>
      </w:r>
      <w:r w:rsidR="001D1945" w:rsidRPr="00E21416">
        <w:rPr>
          <w:rFonts w:cstheme="minorHAnsi"/>
          <w:sz w:val="18"/>
          <w:szCs w:val="18"/>
        </w:rPr>
        <w:t xml:space="preserve">Lakh </w:t>
      </w:r>
      <w:r w:rsidR="00A73849">
        <w:rPr>
          <w:rFonts w:cstheme="minorHAnsi"/>
          <w:sz w:val="18"/>
          <w:szCs w:val="18"/>
        </w:rPr>
        <w:t>Forty</w:t>
      </w:r>
      <w:r w:rsidRPr="00E21416">
        <w:rPr>
          <w:rFonts w:cstheme="minorHAnsi"/>
          <w:sz w:val="18"/>
          <w:szCs w:val="18"/>
        </w:rPr>
        <w:t xml:space="preserve"> Thousand </w:t>
      </w:r>
      <w:r w:rsidR="00B717E0">
        <w:rPr>
          <w:rFonts w:cstheme="minorHAnsi"/>
          <w:sz w:val="18"/>
          <w:szCs w:val="18"/>
        </w:rPr>
        <w:t>Six</w:t>
      </w:r>
      <w:r w:rsidR="00A73849">
        <w:rPr>
          <w:rFonts w:cstheme="minorHAnsi"/>
          <w:sz w:val="18"/>
          <w:szCs w:val="18"/>
        </w:rPr>
        <w:t xml:space="preserve"> Hundred</w:t>
      </w:r>
      <w:r w:rsidR="00614F84">
        <w:rPr>
          <w:rFonts w:cstheme="minorHAnsi"/>
          <w:sz w:val="18"/>
          <w:szCs w:val="18"/>
        </w:rPr>
        <w:t xml:space="preserve"> Fifteen</w:t>
      </w:r>
      <w:r w:rsidRPr="00E21416">
        <w:rPr>
          <w:rFonts w:cstheme="minorHAnsi"/>
          <w:sz w:val="18"/>
          <w:szCs w:val="18"/>
        </w:rPr>
        <w:t xml:space="preserve"> Only) from our NQEPL Escrow Account with Account No.409000984314 to NQEPL Sub Escrow (Operating Fund) Account   No.409000984439</w:t>
      </w:r>
    </w:p>
    <w:p w14:paraId="2C16F992" w14:textId="638B7D42" w:rsidR="00B60A87" w:rsidRPr="00E21416" w:rsidRDefault="00B60A87" w:rsidP="00B60A87">
      <w:pPr>
        <w:rPr>
          <w:rFonts w:cstheme="minorHAnsi"/>
          <w:sz w:val="18"/>
          <w:szCs w:val="18"/>
        </w:rPr>
      </w:pPr>
      <w:r w:rsidRPr="00E21416">
        <w:rPr>
          <w:rFonts w:eastAsia="Arial Unicode MS" w:cstheme="minorHAnsi"/>
          <w:sz w:val="18"/>
          <w:szCs w:val="18"/>
        </w:rPr>
        <w:t xml:space="preserve">Thereafter we request you to kindly transfer an amount </w:t>
      </w:r>
      <w:r w:rsidR="001D1945">
        <w:rPr>
          <w:rFonts w:eastAsia="Arial Unicode MS" w:cstheme="minorHAnsi"/>
          <w:sz w:val="18"/>
          <w:szCs w:val="18"/>
        </w:rPr>
        <w:t xml:space="preserve">of </w:t>
      </w:r>
      <w:r w:rsidR="00B717E0" w:rsidRPr="00E21416">
        <w:rPr>
          <w:rFonts w:cstheme="minorHAnsi"/>
          <w:b/>
          <w:sz w:val="18"/>
          <w:szCs w:val="18"/>
        </w:rPr>
        <w:t>Rs.2</w:t>
      </w:r>
      <w:r w:rsidR="00B717E0">
        <w:rPr>
          <w:rFonts w:cstheme="minorHAnsi"/>
          <w:b/>
          <w:sz w:val="18"/>
          <w:szCs w:val="18"/>
        </w:rPr>
        <w:t>0,40,615</w:t>
      </w:r>
      <w:r w:rsidR="00B717E0" w:rsidRPr="00E21416">
        <w:rPr>
          <w:rFonts w:cstheme="minorHAnsi"/>
          <w:b/>
          <w:sz w:val="18"/>
          <w:szCs w:val="18"/>
        </w:rPr>
        <w:t xml:space="preserve">/- </w:t>
      </w:r>
      <w:r w:rsidR="00B717E0" w:rsidRPr="00E21416">
        <w:rPr>
          <w:rFonts w:cstheme="minorHAnsi"/>
          <w:sz w:val="18"/>
          <w:szCs w:val="18"/>
        </w:rPr>
        <w:t>(Rupees Twenty</w:t>
      </w:r>
      <w:r w:rsidR="00B717E0">
        <w:rPr>
          <w:rFonts w:cstheme="minorHAnsi"/>
          <w:sz w:val="18"/>
          <w:szCs w:val="18"/>
        </w:rPr>
        <w:t xml:space="preserve"> </w:t>
      </w:r>
      <w:r w:rsidR="00B717E0" w:rsidRPr="00E21416">
        <w:rPr>
          <w:rFonts w:cstheme="minorHAnsi"/>
          <w:sz w:val="18"/>
          <w:szCs w:val="18"/>
        </w:rPr>
        <w:t xml:space="preserve">Lakh </w:t>
      </w:r>
      <w:r w:rsidR="00B717E0">
        <w:rPr>
          <w:rFonts w:cstheme="minorHAnsi"/>
          <w:sz w:val="18"/>
          <w:szCs w:val="18"/>
        </w:rPr>
        <w:t>Forty</w:t>
      </w:r>
      <w:r w:rsidR="00B717E0" w:rsidRPr="00E21416">
        <w:rPr>
          <w:rFonts w:cstheme="minorHAnsi"/>
          <w:sz w:val="18"/>
          <w:szCs w:val="18"/>
        </w:rPr>
        <w:t xml:space="preserve"> Thousand </w:t>
      </w:r>
      <w:r w:rsidR="00B717E0">
        <w:rPr>
          <w:rFonts w:cstheme="minorHAnsi"/>
          <w:sz w:val="18"/>
          <w:szCs w:val="18"/>
        </w:rPr>
        <w:t>Six Hundred Fifteen</w:t>
      </w:r>
      <w:r w:rsidR="00B717E0" w:rsidRPr="00E21416">
        <w:rPr>
          <w:rFonts w:cstheme="minorHAnsi"/>
          <w:sz w:val="18"/>
          <w:szCs w:val="18"/>
        </w:rPr>
        <w:t xml:space="preserve"> Only) </w:t>
      </w:r>
      <w:r w:rsidRPr="00E21416">
        <w:rPr>
          <w:rFonts w:cstheme="minorHAnsi"/>
          <w:sz w:val="18"/>
          <w:szCs w:val="18"/>
        </w:rPr>
        <w:t>from</w:t>
      </w:r>
      <w:r w:rsidRPr="00E21416">
        <w:rPr>
          <w:rFonts w:eastAsia="Arial Unicode MS" w:cstheme="minorHAnsi"/>
          <w:sz w:val="18"/>
          <w:szCs w:val="18"/>
        </w:rPr>
        <w:t xml:space="preserve"> our   NQEPL Sub – Escrow (Operating Fund) Account No.409000984439 to NQEPL O &amp; M Expenses Sub Account No. </w:t>
      </w:r>
      <w:r w:rsidRPr="00E21416">
        <w:rPr>
          <w:rFonts w:eastAsia="Arial Unicode MS" w:cstheme="minorHAnsi"/>
          <w:b/>
          <w:sz w:val="18"/>
          <w:szCs w:val="18"/>
        </w:rPr>
        <w:t xml:space="preserve">409000984411 </w:t>
      </w:r>
      <w:r w:rsidRPr="00E21416">
        <w:rPr>
          <w:rFonts w:eastAsia="Arial Unicode MS" w:cstheme="minorHAnsi"/>
          <w:sz w:val="18"/>
          <w:szCs w:val="18"/>
        </w:rPr>
        <w:t>with your branch.</w:t>
      </w:r>
    </w:p>
    <w:p w14:paraId="0871113C" w14:textId="3D7E013B" w:rsidR="00B60A87" w:rsidRDefault="00B60A87" w:rsidP="00B60A87">
      <w:pPr>
        <w:rPr>
          <w:rFonts w:cstheme="minorHAnsi"/>
          <w:sz w:val="18"/>
          <w:szCs w:val="18"/>
        </w:rPr>
      </w:pPr>
      <w:r w:rsidRPr="00E21416">
        <w:rPr>
          <w:rFonts w:cstheme="minorHAnsi"/>
          <w:sz w:val="18"/>
          <w:szCs w:val="18"/>
        </w:rPr>
        <w:t xml:space="preserve">We request you to kindly </w:t>
      </w:r>
      <w:r w:rsidR="00B717E0" w:rsidRPr="00E21416">
        <w:rPr>
          <w:rFonts w:cstheme="minorHAnsi"/>
          <w:b/>
          <w:sz w:val="18"/>
          <w:szCs w:val="18"/>
        </w:rPr>
        <w:t>Rs.2</w:t>
      </w:r>
      <w:r w:rsidR="00B717E0">
        <w:rPr>
          <w:rFonts w:cstheme="minorHAnsi"/>
          <w:b/>
          <w:sz w:val="18"/>
          <w:szCs w:val="18"/>
        </w:rPr>
        <w:t>0,40,615</w:t>
      </w:r>
      <w:r w:rsidR="00B717E0" w:rsidRPr="00E21416">
        <w:rPr>
          <w:rFonts w:cstheme="minorHAnsi"/>
          <w:b/>
          <w:sz w:val="18"/>
          <w:szCs w:val="18"/>
        </w:rPr>
        <w:t xml:space="preserve">/- </w:t>
      </w:r>
      <w:r w:rsidR="00B717E0" w:rsidRPr="00E21416">
        <w:rPr>
          <w:rFonts w:cstheme="minorHAnsi"/>
          <w:sz w:val="18"/>
          <w:szCs w:val="18"/>
        </w:rPr>
        <w:t>(Rupees Twenty</w:t>
      </w:r>
      <w:r w:rsidR="00B717E0">
        <w:rPr>
          <w:rFonts w:cstheme="minorHAnsi"/>
          <w:sz w:val="18"/>
          <w:szCs w:val="18"/>
        </w:rPr>
        <w:t xml:space="preserve"> </w:t>
      </w:r>
      <w:r w:rsidR="00B717E0" w:rsidRPr="00E21416">
        <w:rPr>
          <w:rFonts w:cstheme="minorHAnsi"/>
          <w:sz w:val="18"/>
          <w:szCs w:val="18"/>
        </w:rPr>
        <w:t xml:space="preserve">Lakh </w:t>
      </w:r>
      <w:r w:rsidR="00B717E0">
        <w:rPr>
          <w:rFonts w:cstheme="minorHAnsi"/>
          <w:sz w:val="18"/>
          <w:szCs w:val="18"/>
        </w:rPr>
        <w:t>Forty</w:t>
      </w:r>
      <w:r w:rsidR="00B717E0" w:rsidRPr="00E21416">
        <w:rPr>
          <w:rFonts w:cstheme="minorHAnsi"/>
          <w:sz w:val="18"/>
          <w:szCs w:val="18"/>
        </w:rPr>
        <w:t xml:space="preserve"> Thousand </w:t>
      </w:r>
      <w:r w:rsidR="00B717E0">
        <w:rPr>
          <w:rFonts w:cstheme="minorHAnsi"/>
          <w:sz w:val="18"/>
          <w:szCs w:val="18"/>
        </w:rPr>
        <w:t>Six Hundred Fifteen</w:t>
      </w:r>
      <w:r w:rsidR="00B717E0" w:rsidRPr="00E21416">
        <w:rPr>
          <w:rFonts w:cstheme="minorHAnsi"/>
          <w:sz w:val="18"/>
          <w:szCs w:val="18"/>
        </w:rPr>
        <w:t xml:space="preserve"> Only) </w:t>
      </w:r>
      <w:r w:rsidR="00614F84" w:rsidRPr="00E21416">
        <w:rPr>
          <w:rFonts w:cstheme="minorHAnsi"/>
          <w:sz w:val="18"/>
          <w:szCs w:val="18"/>
        </w:rPr>
        <w:t>from</w:t>
      </w:r>
      <w:r w:rsidRPr="00E21416">
        <w:rPr>
          <w:rFonts w:cstheme="minorHAnsi"/>
          <w:sz w:val="18"/>
          <w:szCs w:val="18"/>
        </w:rPr>
        <w:t xml:space="preserve"> our NQEPL O &amp; M Expenses Sub Account No. </w:t>
      </w:r>
      <w:r w:rsidRPr="00E21416">
        <w:rPr>
          <w:rFonts w:cstheme="minorHAnsi"/>
          <w:b/>
          <w:sz w:val="18"/>
          <w:szCs w:val="18"/>
        </w:rPr>
        <w:t xml:space="preserve">409000984411 </w:t>
      </w:r>
      <w:r w:rsidRPr="00E21416">
        <w:rPr>
          <w:rFonts w:cstheme="minorHAnsi"/>
          <w:sz w:val="18"/>
          <w:szCs w:val="18"/>
        </w:rPr>
        <w:t xml:space="preserve">as per the details given below: </w:t>
      </w:r>
    </w:p>
    <w:tbl>
      <w:tblPr>
        <w:tblW w:w="10120" w:type="dxa"/>
        <w:tblLook w:val="04A0" w:firstRow="1" w:lastRow="0" w:firstColumn="1" w:lastColumn="0" w:noHBand="0" w:noVBand="1"/>
      </w:tblPr>
      <w:tblGrid>
        <w:gridCol w:w="634"/>
        <w:gridCol w:w="2840"/>
        <w:gridCol w:w="1703"/>
        <w:gridCol w:w="1331"/>
        <w:gridCol w:w="2312"/>
        <w:gridCol w:w="1300"/>
      </w:tblGrid>
      <w:tr w:rsidR="00305973" w:rsidRPr="00305973" w14:paraId="7D775FF0" w14:textId="77777777" w:rsidTr="00305973">
        <w:trPr>
          <w:trHeight w:val="3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83D2FD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Sr. No.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423709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Account Name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462950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Account No.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ABC21F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IFSC Code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42F3DA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Bank Name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91F52B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Amount (in Rs.)</w:t>
            </w:r>
          </w:p>
        </w:tc>
      </w:tr>
      <w:tr w:rsidR="00305973" w:rsidRPr="00305973" w14:paraId="630A114A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A87AEA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1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803F3F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IDMA Laboratories Limited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071E5D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50200063171641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24C4C2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HDFC0000061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9CFA54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HDFC Bank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3C36AB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70200</w:t>
            </w:r>
          </w:p>
        </w:tc>
      </w:tr>
      <w:tr w:rsidR="00305973" w:rsidRPr="00305973" w14:paraId="5FB5F06D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46358D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2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12AC0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Anubhuti Tripathi &amp; Associates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2015C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50200022966878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AF8B1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HDFC0004417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F38914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HDFC Bank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E7186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13720</w:t>
            </w:r>
          </w:p>
        </w:tc>
      </w:tr>
      <w:tr w:rsidR="00305973" w:rsidRPr="00305973" w14:paraId="06EBE1C7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D58220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3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E017B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Kashmir Health Care System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BAF31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0906010100000077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A6AB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JAKA0NOORBG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D2CCFA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J &amp; K Bank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E915F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1120</w:t>
            </w:r>
          </w:p>
        </w:tc>
      </w:tr>
      <w:tr w:rsidR="00305973" w:rsidRPr="00305973" w14:paraId="4E6C3891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4130DD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4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C5026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Azhar Motors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8EAF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144500KU00000026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D90FD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PUNB0144500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700357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Punjab National Bank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CFABE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96282</w:t>
            </w:r>
          </w:p>
        </w:tc>
      </w:tr>
      <w:tr w:rsidR="00305973" w:rsidRPr="00305973" w14:paraId="7556E13D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C301F2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5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E70A3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Fayaz Ahmed Naik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013E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0829010100000045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0942C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JAKA0KHAARI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11E25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J &amp; K Bank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E5A30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819426</w:t>
            </w:r>
          </w:p>
        </w:tc>
      </w:tr>
      <w:tr w:rsidR="00305973" w:rsidRPr="00305973" w14:paraId="0F275E23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0BE064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6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C2049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Gousia Filling Station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F870E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0656010100000062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D0B91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JAKA0TETHAR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41673C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J &amp; K Bank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22D0E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486242</w:t>
            </w:r>
          </w:p>
        </w:tc>
      </w:tr>
      <w:tr w:rsidR="00305973" w:rsidRPr="00305973" w14:paraId="63F8AF29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531557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7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6A663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Srikant Kumar Puthi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0A0081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024301531814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C214DA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ICIC0006305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A6CDAE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ICICI Bank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2D67ED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23900</w:t>
            </w:r>
          </w:p>
        </w:tc>
      </w:tr>
      <w:tr w:rsidR="00305973" w:rsidRPr="00305973" w14:paraId="5E4A5B8B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649D59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8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536EC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Reliance Jio Infocomm Limited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48E28A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RJIL900390029514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2783B4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ICIC0000104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F45360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ICICI Bank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2F728D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48675</w:t>
            </w:r>
          </w:p>
        </w:tc>
      </w:tr>
      <w:tr w:rsidR="00305973" w:rsidRPr="00305973" w14:paraId="66739E7B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A6D8E8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9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C2E52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Sajad Ahmed Sheikh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E9EB2A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0080040100006345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EF68E5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JAKA0TUNNEL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9813B4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J &amp; K Bank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389332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3731</w:t>
            </w:r>
          </w:p>
        </w:tc>
      </w:tr>
      <w:tr w:rsidR="00305973" w:rsidRPr="00305973" w14:paraId="68EDD63A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93D329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10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8BD1C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Muneeb 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1BC6B2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20102995853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A2673E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SBIN0013713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5F816C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State Bank of India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F50C84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22011</w:t>
            </w:r>
          </w:p>
        </w:tc>
      </w:tr>
      <w:tr w:rsidR="00305973" w:rsidRPr="00305973" w14:paraId="7EF2FCA8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406AB5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11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A49FD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Khaitan And CO LLP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55D81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00038630000412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E0FB9A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HDFC0000003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20FF57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HDFC Bank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F06F85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315000</w:t>
            </w:r>
          </w:p>
        </w:tc>
      </w:tr>
      <w:tr w:rsidR="00305973" w:rsidRPr="00305973" w14:paraId="3CC44370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D3C237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12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E9903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Uniglobe Mod Travel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D0EA8B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007010200045526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C2CA43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UTIB0001326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D6382C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Axis Bank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359C90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5308</w:t>
            </w:r>
          </w:p>
        </w:tc>
      </w:tr>
      <w:tr w:rsidR="00305973" w:rsidRPr="00305973" w14:paraId="34CB5CBF" w14:textId="77777777" w:rsidTr="00305973">
        <w:trPr>
          <w:trHeight w:val="343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5BF4BB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13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889FD" w14:textId="77777777" w:rsidR="00305973" w:rsidRPr="00305973" w:rsidRDefault="00305973" w:rsidP="00305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R &amp; A Associates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62A9DF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141700080900018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1B8655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TMBL0000141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FD5F2B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Tamilnad Mercantile Bank Ltd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338CADE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>135000</w:t>
            </w:r>
          </w:p>
        </w:tc>
      </w:tr>
      <w:tr w:rsidR="00305973" w:rsidRPr="00305973" w14:paraId="7BD06DB1" w14:textId="77777777" w:rsidTr="00305973">
        <w:trPr>
          <w:trHeight w:val="290"/>
        </w:trPr>
        <w:tc>
          <w:tcPr>
            <w:tcW w:w="88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B1EAC5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Total Amount in Rs.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8812C" w14:textId="77777777" w:rsidR="00305973" w:rsidRPr="00305973" w:rsidRDefault="00305973" w:rsidP="00305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30597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 w:eastAsia="en-IN"/>
              </w:rPr>
              <w:t>2040615</w:t>
            </w:r>
          </w:p>
        </w:tc>
      </w:tr>
    </w:tbl>
    <w:p w14:paraId="6D3AA6FE" w14:textId="77777777" w:rsidR="00B60A87" w:rsidRPr="009E059B" w:rsidRDefault="00B60A87" w:rsidP="00B60A87">
      <w:pPr>
        <w:spacing w:after="0"/>
        <w:jc w:val="both"/>
        <w:rPr>
          <w:rFonts w:eastAsia="Arial Unicode MS" w:cstheme="minorHAnsi"/>
          <w:sz w:val="20"/>
          <w:szCs w:val="20"/>
        </w:rPr>
      </w:pPr>
      <w:r w:rsidRPr="009E059B">
        <w:rPr>
          <w:rFonts w:eastAsia="Arial Unicode MS" w:cstheme="minorHAnsi"/>
          <w:sz w:val="20"/>
          <w:szCs w:val="20"/>
        </w:rPr>
        <w:t>Kindly do the needful at the earliest</w:t>
      </w:r>
    </w:p>
    <w:p w14:paraId="7E255C73" w14:textId="77777777" w:rsidR="00B60A87" w:rsidRPr="009E059B" w:rsidRDefault="00B60A87" w:rsidP="00B60A87">
      <w:pPr>
        <w:spacing w:after="0"/>
        <w:jc w:val="both"/>
        <w:rPr>
          <w:rFonts w:eastAsia="Arial Unicode MS" w:cstheme="minorHAnsi"/>
          <w:sz w:val="20"/>
          <w:szCs w:val="20"/>
        </w:rPr>
      </w:pPr>
      <w:r w:rsidRPr="009E059B">
        <w:rPr>
          <w:rFonts w:eastAsia="Arial Unicode MS" w:cstheme="minorHAnsi"/>
          <w:sz w:val="20"/>
          <w:szCs w:val="20"/>
        </w:rPr>
        <w:t>Thanking you.</w:t>
      </w:r>
    </w:p>
    <w:p w14:paraId="7A58A37B" w14:textId="77777777" w:rsidR="00B60A87" w:rsidRPr="009E059B" w:rsidRDefault="00B60A87" w:rsidP="00B60A87">
      <w:pPr>
        <w:spacing w:after="0"/>
        <w:jc w:val="both"/>
        <w:rPr>
          <w:rFonts w:eastAsia="Arial Unicode MS" w:cstheme="minorHAnsi"/>
          <w:sz w:val="20"/>
          <w:szCs w:val="20"/>
        </w:rPr>
      </w:pPr>
      <w:r w:rsidRPr="009E059B">
        <w:rPr>
          <w:rFonts w:eastAsia="Arial Unicode MS" w:cstheme="minorHAnsi"/>
          <w:sz w:val="20"/>
          <w:szCs w:val="20"/>
        </w:rPr>
        <w:t>Yours sincerely,</w:t>
      </w:r>
    </w:p>
    <w:p w14:paraId="3584A1B1" w14:textId="77777777" w:rsidR="00B60A87" w:rsidRPr="009E059B" w:rsidRDefault="00B60A87" w:rsidP="00B60A87">
      <w:pPr>
        <w:spacing w:after="0"/>
        <w:jc w:val="both"/>
        <w:rPr>
          <w:rFonts w:eastAsia="Arial Unicode MS" w:cstheme="minorHAnsi"/>
          <w:b/>
          <w:bCs/>
          <w:sz w:val="20"/>
          <w:szCs w:val="20"/>
        </w:rPr>
      </w:pPr>
      <w:r w:rsidRPr="009E059B">
        <w:rPr>
          <w:rFonts w:eastAsia="Arial Unicode MS" w:cstheme="minorHAnsi"/>
          <w:b/>
          <w:bCs/>
          <w:sz w:val="20"/>
          <w:szCs w:val="20"/>
        </w:rPr>
        <w:t>For Navayuga Quazigund Expressway Pvt. Ltd</w:t>
      </w:r>
    </w:p>
    <w:p w14:paraId="3C3BCE74" w14:textId="77777777" w:rsidR="00B60A87" w:rsidRPr="009E059B" w:rsidRDefault="00B60A87" w:rsidP="00B60A87">
      <w:pPr>
        <w:spacing w:after="0"/>
        <w:jc w:val="both"/>
        <w:rPr>
          <w:rFonts w:eastAsia="Arial Unicode MS" w:cstheme="minorHAnsi"/>
          <w:b/>
          <w:bCs/>
          <w:sz w:val="20"/>
          <w:szCs w:val="20"/>
        </w:rPr>
      </w:pPr>
    </w:p>
    <w:p w14:paraId="5D6C1919" w14:textId="77777777" w:rsidR="00B60A87" w:rsidRDefault="00B60A87" w:rsidP="00B60A87">
      <w:pPr>
        <w:spacing w:after="0"/>
        <w:jc w:val="both"/>
        <w:rPr>
          <w:rFonts w:eastAsia="Arial Unicode MS" w:cstheme="minorHAnsi"/>
          <w:b/>
          <w:bCs/>
          <w:sz w:val="20"/>
          <w:szCs w:val="20"/>
        </w:rPr>
      </w:pPr>
    </w:p>
    <w:p w14:paraId="170BAF93" w14:textId="77777777" w:rsidR="00B60A87" w:rsidRPr="009E059B" w:rsidRDefault="00B60A87" w:rsidP="00B60A87">
      <w:pPr>
        <w:spacing w:after="0"/>
        <w:jc w:val="both"/>
        <w:rPr>
          <w:rFonts w:eastAsia="Arial Unicode MS" w:cstheme="minorHAnsi"/>
          <w:b/>
          <w:bCs/>
          <w:sz w:val="20"/>
          <w:szCs w:val="20"/>
        </w:rPr>
      </w:pPr>
    </w:p>
    <w:p w14:paraId="365B4590" w14:textId="77777777" w:rsidR="00B60A87" w:rsidRPr="009E059B" w:rsidRDefault="00B60A87" w:rsidP="00B60A87">
      <w:pPr>
        <w:spacing w:after="0"/>
        <w:jc w:val="both"/>
        <w:rPr>
          <w:rFonts w:eastAsia="Arial Unicode MS" w:cstheme="minorHAnsi"/>
          <w:sz w:val="20"/>
          <w:szCs w:val="20"/>
        </w:rPr>
      </w:pPr>
    </w:p>
    <w:p w14:paraId="0EDA5971" w14:textId="77777777" w:rsidR="00635D74" w:rsidRDefault="00635D74" w:rsidP="00B60A87">
      <w:pPr>
        <w:tabs>
          <w:tab w:val="left" w:pos="10348"/>
        </w:tabs>
        <w:spacing w:after="0"/>
        <w:jc w:val="both"/>
        <w:rPr>
          <w:rFonts w:eastAsia="Arial Unicode MS" w:cstheme="minorHAnsi"/>
          <w:b/>
          <w:bCs/>
          <w:sz w:val="20"/>
          <w:szCs w:val="20"/>
        </w:rPr>
      </w:pPr>
    </w:p>
    <w:p w14:paraId="668870C3" w14:textId="663B5FE2" w:rsidR="00B60A87" w:rsidRPr="0047024F" w:rsidRDefault="00B60A87" w:rsidP="00B60A87">
      <w:pPr>
        <w:tabs>
          <w:tab w:val="left" w:pos="10348"/>
        </w:tabs>
        <w:spacing w:after="0"/>
        <w:jc w:val="both"/>
        <w:rPr>
          <w:rFonts w:cstheme="minorHAnsi"/>
          <w:sz w:val="20"/>
          <w:szCs w:val="20"/>
        </w:rPr>
      </w:pPr>
      <w:r w:rsidRPr="009E059B">
        <w:rPr>
          <w:rFonts w:eastAsia="Arial Unicode MS" w:cstheme="minorHAnsi"/>
          <w:b/>
          <w:bCs/>
          <w:sz w:val="20"/>
          <w:szCs w:val="20"/>
        </w:rPr>
        <w:t>Authorized Signator</w:t>
      </w:r>
      <w:r w:rsidRPr="0047024F">
        <w:rPr>
          <w:rFonts w:eastAsia="Arial Unicode MS" w:cstheme="minorHAnsi"/>
          <w:b/>
          <w:bCs/>
          <w:sz w:val="20"/>
          <w:szCs w:val="20"/>
        </w:rPr>
        <w:t>y</w:t>
      </w:r>
    </w:p>
    <w:p w14:paraId="36BDBFCB" w14:textId="3804FE38" w:rsidR="00427901" w:rsidRPr="00B60A87" w:rsidRDefault="00427901" w:rsidP="00B60A87"/>
    <w:sectPr w:rsidR="00427901" w:rsidRPr="00B60A87" w:rsidSect="004431E7">
      <w:headerReference w:type="default" r:id="rId6"/>
      <w:footerReference w:type="default" r:id="rId7"/>
      <w:pgSz w:w="11907" w:h="16839" w:code="9"/>
      <w:pgMar w:top="426" w:right="708" w:bottom="993" w:left="709" w:header="360" w:footer="4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FCFC3" w14:textId="77777777" w:rsidR="00D8242F" w:rsidRDefault="00D8242F">
      <w:pPr>
        <w:spacing w:after="0" w:line="240" w:lineRule="auto"/>
      </w:pPr>
      <w:r>
        <w:separator/>
      </w:r>
    </w:p>
  </w:endnote>
  <w:endnote w:type="continuationSeparator" w:id="0">
    <w:p w14:paraId="52BDC46D" w14:textId="77777777" w:rsidR="00D8242F" w:rsidRDefault="00D82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F78A9" w14:textId="77777777" w:rsidR="00A07872" w:rsidRPr="006C4CE2" w:rsidRDefault="007031DD" w:rsidP="006C4CE2">
    <w:pPr>
      <w:pStyle w:val="Footer"/>
      <w:ind w:hanging="540"/>
    </w:pPr>
    <w:r>
      <w:rPr>
        <w:noProof/>
      </w:rPr>
      <w:drawing>
        <wp:inline distT="0" distB="0" distL="0" distR="0" wp14:anchorId="27D260C3" wp14:editId="4CD6D2E9">
          <wp:extent cx="6457950" cy="428625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34" r="3357"/>
                  <a:stretch/>
                </pic:blipFill>
                <pic:spPr bwMode="auto">
                  <a:xfrm>
                    <a:off x="0" y="0"/>
                    <a:ext cx="6490569" cy="4307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70D76" w14:textId="77777777" w:rsidR="00D8242F" w:rsidRDefault="00D8242F">
      <w:pPr>
        <w:spacing w:after="0" w:line="240" w:lineRule="auto"/>
      </w:pPr>
      <w:r>
        <w:separator/>
      </w:r>
    </w:p>
  </w:footnote>
  <w:footnote w:type="continuationSeparator" w:id="0">
    <w:p w14:paraId="62B23650" w14:textId="77777777" w:rsidR="00D8242F" w:rsidRDefault="00D82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88A81" w14:textId="77777777" w:rsidR="0059509F" w:rsidRDefault="007031DD" w:rsidP="0047024F">
    <w:pPr>
      <w:pStyle w:val="Header"/>
      <w:ind w:hanging="360"/>
      <w:jc w:val="center"/>
    </w:pPr>
    <w:r w:rsidRPr="006C4CE2">
      <w:rPr>
        <w:noProof/>
      </w:rPr>
      <w:drawing>
        <wp:inline distT="0" distB="0" distL="0" distR="0" wp14:anchorId="19C0C50E" wp14:editId="788AC433">
          <wp:extent cx="6924675" cy="709295"/>
          <wp:effectExtent l="0" t="0" r="952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24675" cy="7092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1B"/>
    <w:rsid w:val="00023D55"/>
    <w:rsid w:val="00043352"/>
    <w:rsid w:val="00056C7F"/>
    <w:rsid w:val="00071CE0"/>
    <w:rsid w:val="000A5B17"/>
    <w:rsid w:val="000A6EBB"/>
    <w:rsid w:val="000B7C1B"/>
    <w:rsid w:val="000D4A62"/>
    <w:rsid w:val="000D637D"/>
    <w:rsid w:val="000E5D3A"/>
    <w:rsid w:val="0010759F"/>
    <w:rsid w:val="001147E6"/>
    <w:rsid w:val="00130D0B"/>
    <w:rsid w:val="001329F5"/>
    <w:rsid w:val="0014022E"/>
    <w:rsid w:val="00143436"/>
    <w:rsid w:val="00156954"/>
    <w:rsid w:val="00166333"/>
    <w:rsid w:val="00166CE4"/>
    <w:rsid w:val="001779A8"/>
    <w:rsid w:val="00185E12"/>
    <w:rsid w:val="001C05C6"/>
    <w:rsid w:val="001C659C"/>
    <w:rsid w:val="001C6BC2"/>
    <w:rsid w:val="001D1945"/>
    <w:rsid w:val="001D726C"/>
    <w:rsid w:val="001E09DF"/>
    <w:rsid w:val="001E31D5"/>
    <w:rsid w:val="001E48C9"/>
    <w:rsid w:val="001F17E0"/>
    <w:rsid w:val="001F7814"/>
    <w:rsid w:val="00221FDB"/>
    <w:rsid w:val="0026495C"/>
    <w:rsid w:val="00273131"/>
    <w:rsid w:val="00297549"/>
    <w:rsid w:val="002A5948"/>
    <w:rsid w:val="002B6BF8"/>
    <w:rsid w:val="002C04FB"/>
    <w:rsid w:val="002D7B36"/>
    <w:rsid w:val="00305973"/>
    <w:rsid w:val="003244A2"/>
    <w:rsid w:val="00363777"/>
    <w:rsid w:val="003639C8"/>
    <w:rsid w:val="0038010D"/>
    <w:rsid w:val="003A5D00"/>
    <w:rsid w:val="003B61A1"/>
    <w:rsid w:val="003C6A23"/>
    <w:rsid w:val="003D1BD8"/>
    <w:rsid w:val="003E56F0"/>
    <w:rsid w:val="003F01EB"/>
    <w:rsid w:val="003F56A9"/>
    <w:rsid w:val="00415BA3"/>
    <w:rsid w:val="00427024"/>
    <w:rsid w:val="00427901"/>
    <w:rsid w:val="004431E7"/>
    <w:rsid w:val="00451E41"/>
    <w:rsid w:val="0047024F"/>
    <w:rsid w:val="00477614"/>
    <w:rsid w:val="00480367"/>
    <w:rsid w:val="004A65D7"/>
    <w:rsid w:val="004C09FF"/>
    <w:rsid w:val="004C6B2E"/>
    <w:rsid w:val="004C709E"/>
    <w:rsid w:val="004E56FE"/>
    <w:rsid w:val="004F2EA4"/>
    <w:rsid w:val="0051137D"/>
    <w:rsid w:val="005147D6"/>
    <w:rsid w:val="00524634"/>
    <w:rsid w:val="00525563"/>
    <w:rsid w:val="00527417"/>
    <w:rsid w:val="00545FD0"/>
    <w:rsid w:val="0055313A"/>
    <w:rsid w:val="00564D9D"/>
    <w:rsid w:val="00566DD7"/>
    <w:rsid w:val="0057233A"/>
    <w:rsid w:val="0057758F"/>
    <w:rsid w:val="005A0506"/>
    <w:rsid w:val="005A77A7"/>
    <w:rsid w:val="005C40F4"/>
    <w:rsid w:val="005C660C"/>
    <w:rsid w:val="005D24B2"/>
    <w:rsid w:val="005D4FAE"/>
    <w:rsid w:val="00614F84"/>
    <w:rsid w:val="00634A43"/>
    <w:rsid w:val="00635D74"/>
    <w:rsid w:val="006451B3"/>
    <w:rsid w:val="00664AE8"/>
    <w:rsid w:val="006738B4"/>
    <w:rsid w:val="00682E73"/>
    <w:rsid w:val="00685A90"/>
    <w:rsid w:val="006A68A6"/>
    <w:rsid w:val="006E043D"/>
    <w:rsid w:val="006F1F9D"/>
    <w:rsid w:val="007031DD"/>
    <w:rsid w:val="007051DB"/>
    <w:rsid w:val="00705B39"/>
    <w:rsid w:val="00725CE5"/>
    <w:rsid w:val="00730CD1"/>
    <w:rsid w:val="007407C7"/>
    <w:rsid w:val="00746954"/>
    <w:rsid w:val="00763B80"/>
    <w:rsid w:val="00765395"/>
    <w:rsid w:val="0077742A"/>
    <w:rsid w:val="00777A75"/>
    <w:rsid w:val="00792782"/>
    <w:rsid w:val="007D10F1"/>
    <w:rsid w:val="00813492"/>
    <w:rsid w:val="008323B9"/>
    <w:rsid w:val="008659A9"/>
    <w:rsid w:val="00872C22"/>
    <w:rsid w:val="00882122"/>
    <w:rsid w:val="008A171E"/>
    <w:rsid w:val="008A7660"/>
    <w:rsid w:val="008B67ED"/>
    <w:rsid w:val="008E024C"/>
    <w:rsid w:val="008F6E61"/>
    <w:rsid w:val="00907D12"/>
    <w:rsid w:val="0091728D"/>
    <w:rsid w:val="00920D3C"/>
    <w:rsid w:val="00920E85"/>
    <w:rsid w:val="009300B1"/>
    <w:rsid w:val="00933A91"/>
    <w:rsid w:val="009443A4"/>
    <w:rsid w:val="0094621B"/>
    <w:rsid w:val="00953C0A"/>
    <w:rsid w:val="00972AED"/>
    <w:rsid w:val="009A0718"/>
    <w:rsid w:val="009C5282"/>
    <w:rsid w:val="009E059B"/>
    <w:rsid w:val="00A05176"/>
    <w:rsid w:val="00A30E01"/>
    <w:rsid w:val="00A3401B"/>
    <w:rsid w:val="00A54BA4"/>
    <w:rsid w:val="00A73849"/>
    <w:rsid w:val="00A75E8C"/>
    <w:rsid w:val="00A80245"/>
    <w:rsid w:val="00A90271"/>
    <w:rsid w:val="00A946BD"/>
    <w:rsid w:val="00AB08DA"/>
    <w:rsid w:val="00AC4D4C"/>
    <w:rsid w:val="00AD3BF2"/>
    <w:rsid w:val="00AE2D18"/>
    <w:rsid w:val="00AE5EB8"/>
    <w:rsid w:val="00AF5744"/>
    <w:rsid w:val="00B01B3A"/>
    <w:rsid w:val="00B1595C"/>
    <w:rsid w:val="00B25F3E"/>
    <w:rsid w:val="00B33E6F"/>
    <w:rsid w:val="00B51794"/>
    <w:rsid w:val="00B60A87"/>
    <w:rsid w:val="00B717E0"/>
    <w:rsid w:val="00B94293"/>
    <w:rsid w:val="00B97490"/>
    <w:rsid w:val="00BA0C0C"/>
    <w:rsid w:val="00BB0BA9"/>
    <w:rsid w:val="00BB5FF6"/>
    <w:rsid w:val="00BC2D63"/>
    <w:rsid w:val="00BC5074"/>
    <w:rsid w:val="00BF6D7F"/>
    <w:rsid w:val="00BF7925"/>
    <w:rsid w:val="00C06482"/>
    <w:rsid w:val="00C0669D"/>
    <w:rsid w:val="00C07B46"/>
    <w:rsid w:val="00C41479"/>
    <w:rsid w:val="00C45C84"/>
    <w:rsid w:val="00C51881"/>
    <w:rsid w:val="00C65118"/>
    <w:rsid w:val="00C90B03"/>
    <w:rsid w:val="00CA192B"/>
    <w:rsid w:val="00CA504B"/>
    <w:rsid w:val="00CB3BD4"/>
    <w:rsid w:val="00CC12FA"/>
    <w:rsid w:val="00CC1C97"/>
    <w:rsid w:val="00CD016D"/>
    <w:rsid w:val="00CE3D4E"/>
    <w:rsid w:val="00D1122F"/>
    <w:rsid w:val="00D313F7"/>
    <w:rsid w:val="00D370A2"/>
    <w:rsid w:val="00D66F21"/>
    <w:rsid w:val="00D8242F"/>
    <w:rsid w:val="00DB5C00"/>
    <w:rsid w:val="00DC1131"/>
    <w:rsid w:val="00DC1396"/>
    <w:rsid w:val="00DE001B"/>
    <w:rsid w:val="00DF45E2"/>
    <w:rsid w:val="00DF5436"/>
    <w:rsid w:val="00E21416"/>
    <w:rsid w:val="00E24EFA"/>
    <w:rsid w:val="00E45825"/>
    <w:rsid w:val="00E551F0"/>
    <w:rsid w:val="00E64AF7"/>
    <w:rsid w:val="00E9280F"/>
    <w:rsid w:val="00E94146"/>
    <w:rsid w:val="00E9439F"/>
    <w:rsid w:val="00E96AC8"/>
    <w:rsid w:val="00EA706E"/>
    <w:rsid w:val="00EB75EB"/>
    <w:rsid w:val="00EC394D"/>
    <w:rsid w:val="00ED0E04"/>
    <w:rsid w:val="00EE5BBF"/>
    <w:rsid w:val="00EE63C1"/>
    <w:rsid w:val="00EF5EE1"/>
    <w:rsid w:val="00F11D2A"/>
    <w:rsid w:val="00F12624"/>
    <w:rsid w:val="00F20D8D"/>
    <w:rsid w:val="00F4241D"/>
    <w:rsid w:val="00F543AE"/>
    <w:rsid w:val="00F56D9D"/>
    <w:rsid w:val="00F66B50"/>
    <w:rsid w:val="00F704B6"/>
    <w:rsid w:val="00F73ABA"/>
    <w:rsid w:val="00F74647"/>
    <w:rsid w:val="00FD39F4"/>
    <w:rsid w:val="00FD4AD5"/>
    <w:rsid w:val="00FE072C"/>
    <w:rsid w:val="00FE3E4C"/>
    <w:rsid w:val="00FE5E40"/>
    <w:rsid w:val="00FF0A3D"/>
    <w:rsid w:val="00FF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29AF"/>
  <w15:chartTrackingRefBased/>
  <w15:docId w15:val="{19DA9AA9-0ADC-4C9C-B23D-69E95B7B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01B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E001B"/>
    <w:pPr>
      <w:spacing w:after="0" w:line="240" w:lineRule="auto"/>
      <w:ind w:left="360"/>
      <w:jc w:val="both"/>
    </w:pPr>
    <w:rPr>
      <w:rFonts w:ascii="Calibri" w:eastAsia="Calibri" w:hAnsi="Calibri" w:cs="Times New Roman"/>
      <w:sz w:val="24"/>
      <w:vertAlign w:val="subscript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E0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01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E0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01B"/>
    <w:rPr>
      <w:lang w:val="en-US"/>
    </w:rPr>
  </w:style>
  <w:style w:type="character" w:customStyle="1" w:styleId="NoSpacingChar">
    <w:name w:val="No Spacing Char"/>
    <w:link w:val="NoSpacing"/>
    <w:uiPriority w:val="1"/>
    <w:locked/>
    <w:rsid w:val="00DE001B"/>
    <w:rPr>
      <w:rFonts w:ascii="Calibri" w:eastAsia="Calibri" w:hAnsi="Calibri" w:cs="Times New Roman"/>
      <w:sz w:val="24"/>
      <w:vertAlign w:val="subscript"/>
      <w:lang w:val="en-US"/>
    </w:rPr>
  </w:style>
  <w:style w:type="paragraph" w:customStyle="1" w:styleId="Style1">
    <w:name w:val="Style1"/>
    <w:basedOn w:val="Normal"/>
    <w:rsid w:val="00DE001B"/>
    <w:pPr>
      <w:spacing w:after="130" w:line="260" w:lineRule="atLeast"/>
      <w:jc w:val="both"/>
    </w:pPr>
    <w:rPr>
      <w:rFonts w:ascii="Century Gothic" w:eastAsia="Times New Roman" w:hAnsi="Century Gothic" w:cs="Times New Roman"/>
      <w:sz w:val="20"/>
      <w:szCs w:val="20"/>
      <w:lang w:val="en-GB"/>
    </w:rPr>
  </w:style>
  <w:style w:type="table" w:styleId="GridTable1Light">
    <w:name w:val="Grid Table 1 Light"/>
    <w:basedOn w:val="TableNormal"/>
    <w:uiPriority w:val="46"/>
    <w:rsid w:val="00DE001B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E96AC8"/>
    <w:rPr>
      <w:color w:val="0563C1"/>
      <w:u w:val="single"/>
    </w:rPr>
  </w:style>
  <w:style w:type="table" w:styleId="TableGrid">
    <w:name w:val="Table Grid"/>
    <w:basedOn w:val="TableNormal"/>
    <w:uiPriority w:val="39"/>
    <w:rsid w:val="00E96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96A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801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Sharma</dc:creator>
  <cp:keywords/>
  <dc:description/>
  <cp:lastModifiedBy>Arvind Kumar Mishra</cp:lastModifiedBy>
  <cp:revision>202</cp:revision>
  <dcterms:created xsi:type="dcterms:W3CDTF">2022-10-03T04:49:00Z</dcterms:created>
  <dcterms:modified xsi:type="dcterms:W3CDTF">2023-01-10T05:53:00Z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f817a4e698e85393893562756950c1869654fd1a59abcca17fd19b412bcd2179</vt:lpwstr>
  </property>
</Properties>
</file>