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93B68" w14:textId="77777777" w:rsidR="00444C3E" w:rsidRDefault="00444C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E21D9" w14:paraId="3D2CC8D1" w14:textId="77777777" w:rsidTr="008E59F0">
        <w:tc>
          <w:tcPr>
            <w:tcW w:w="2335" w:type="dxa"/>
          </w:tcPr>
          <w:p w14:paraId="34D9501C" w14:textId="77777777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</w:p>
          <w:p w14:paraId="37A8B410" w14:textId="6141D01A" w:rsidR="009E21D9" w:rsidRPr="009E21D9" w:rsidRDefault="009E21D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r w:rsidRPr="009E21D9">
              <w:rPr>
                <w:rFonts w:asciiTheme="minorHAnsi" w:hAnsiTheme="minorHAnsi"/>
                <w:b/>
                <w:szCs w:val="22"/>
              </w:rPr>
              <w:t>Title</w:t>
            </w:r>
          </w:p>
        </w:tc>
        <w:tc>
          <w:tcPr>
            <w:tcW w:w="7015" w:type="dxa"/>
          </w:tcPr>
          <w:p w14:paraId="157A3EFE" w14:textId="77777777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eastAsia="Calibri" w:cstheme="minorHAnsi"/>
                <w:b/>
                <w:szCs w:val="22"/>
              </w:rPr>
            </w:pPr>
          </w:p>
          <w:p w14:paraId="6503CB56" w14:textId="1823C922" w:rsidR="00041869" w:rsidRPr="006653B5" w:rsidRDefault="00AD5F44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r>
              <w:rPr>
                <w:rFonts w:eastAsia="Calibri" w:cstheme="minorHAnsi"/>
                <w:b/>
                <w:szCs w:val="22"/>
              </w:rPr>
              <w:t xml:space="preserve">Brand </w:t>
            </w:r>
            <w:r w:rsidR="00FE76BB">
              <w:rPr>
                <w:rFonts w:eastAsia="Calibri" w:cstheme="minorHAnsi"/>
                <w:b/>
                <w:szCs w:val="22"/>
              </w:rPr>
              <w:t>Identity Systems</w:t>
            </w:r>
            <w:r w:rsidR="00DA6D79" w:rsidRPr="006653B5">
              <w:rPr>
                <w:rFonts w:asciiTheme="minorHAnsi" w:hAnsiTheme="minorHAnsi"/>
                <w:b/>
                <w:szCs w:val="22"/>
              </w:rPr>
              <w:t xml:space="preserve"> </w:t>
            </w:r>
            <w:r w:rsidR="00080C83">
              <w:rPr>
                <w:rFonts w:asciiTheme="minorHAnsi" w:hAnsiTheme="minorHAnsi"/>
                <w:b/>
                <w:szCs w:val="22"/>
              </w:rPr>
              <w:t xml:space="preserve">Style Guide - </w:t>
            </w:r>
            <w:r w:rsidR="006653B5" w:rsidRPr="006653B5">
              <w:rPr>
                <w:rFonts w:asciiTheme="minorHAnsi" w:hAnsiTheme="minorHAnsi"/>
                <w:b/>
                <w:szCs w:val="22"/>
              </w:rPr>
              <w:t xml:space="preserve">Project </w:t>
            </w:r>
            <w:r w:rsidR="00BE0CBB">
              <w:rPr>
                <w:rFonts w:asciiTheme="minorHAnsi" w:hAnsiTheme="minorHAnsi"/>
                <w:b/>
                <w:szCs w:val="22"/>
              </w:rPr>
              <w:t>4</w:t>
            </w:r>
          </w:p>
          <w:p w14:paraId="5E1094E4" w14:textId="5D9C866B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</w:p>
        </w:tc>
      </w:tr>
      <w:tr w:rsidR="009E21D9" w14:paraId="317C3F2B" w14:textId="77777777" w:rsidTr="008E59F0">
        <w:tc>
          <w:tcPr>
            <w:tcW w:w="2335" w:type="dxa"/>
          </w:tcPr>
          <w:p w14:paraId="7A20D988" w14:textId="77777777" w:rsidR="009E21D9" w:rsidRPr="009E21D9" w:rsidRDefault="009E21D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r w:rsidRPr="009E21D9">
              <w:rPr>
                <w:rFonts w:asciiTheme="minorHAnsi" w:hAnsiTheme="minorHAnsi"/>
                <w:b/>
                <w:szCs w:val="22"/>
              </w:rPr>
              <w:t>Contact Information</w:t>
            </w:r>
          </w:p>
        </w:tc>
        <w:tc>
          <w:tcPr>
            <w:tcW w:w="7015" w:type="dxa"/>
          </w:tcPr>
          <w:p w14:paraId="59462DEA" w14:textId="554F1345" w:rsidR="009E21D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Steve Child</w:t>
            </w:r>
          </w:p>
          <w:p w14:paraId="745C5F6B" w14:textId="30C58E00" w:rsidR="009E21D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USC </w:t>
            </w:r>
            <w:proofErr w:type="spellStart"/>
            <w:r>
              <w:rPr>
                <w:rFonts w:asciiTheme="minorHAnsi" w:hAnsiTheme="minorHAnsi"/>
                <w:szCs w:val="22"/>
              </w:rPr>
              <w:t>Iovine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and Young Academy</w:t>
            </w:r>
          </w:p>
          <w:p w14:paraId="78AD2518" w14:textId="689A5A4E" w:rsidR="00DA6D79" w:rsidRDefault="009118C4" w:rsidP="008E59F0">
            <w:pPr>
              <w:pStyle w:val="PlainText"/>
              <w:spacing w:before="100" w:beforeAutospacing="1" w:after="100" w:afterAutospacing="1"/>
              <w:contextualSpacing/>
              <w:rPr>
                <w:rStyle w:val="Hyperlink"/>
                <w:rFonts w:asciiTheme="minorHAnsi" w:hAnsiTheme="minorHAnsi"/>
                <w:szCs w:val="22"/>
              </w:rPr>
            </w:pPr>
            <w:hyperlink r:id="rId8" w:history="1">
              <w:r w:rsidR="00DA6D79" w:rsidRPr="00354D33">
                <w:rPr>
                  <w:rStyle w:val="Hyperlink"/>
                  <w:rFonts w:asciiTheme="minorHAnsi" w:hAnsiTheme="minorHAnsi"/>
                  <w:szCs w:val="22"/>
                </w:rPr>
                <w:t>c</w:t>
              </w:r>
              <w:r w:rsidR="00DA6D79" w:rsidRPr="00354D33">
                <w:rPr>
                  <w:rStyle w:val="Hyperlink"/>
                </w:rPr>
                <w:t>hild@usc.edu</w:t>
              </w:r>
            </w:hyperlink>
          </w:p>
          <w:p w14:paraId="16C57DEA" w14:textId="7DE2964E" w:rsidR="009E21D9" w:rsidRDefault="009E21D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  <w:tr w:rsidR="00DA6D79" w14:paraId="2DA3E464" w14:textId="77777777" w:rsidTr="008E59F0">
        <w:tc>
          <w:tcPr>
            <w:tcW w:w="2335" w:type="dxa"/>
          </w:tcPr>
          <w:p w14:paraId="26CE85FF" w14:textId="77777777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zCs w:val="22"/>
              </w:rPr>
              <w:t>Duedate</w:t>
            </w:r>
            <w:proofErr w:type="spellEnd"/>
          </w:p>
          <w:p w14:paraId="06A4433E" w14:textId="1D03688C" w:rsidR="00DA6D79" w:rsidRPr="009E21D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7015" w:type="dxa"/>
          </w:tcPr>
          <w:p w14:paraId="74516341" w14:textId="77777777" w:rsidR="00504525" w:rsidRPr="008F6E43" w:rsidRDefault="004B3F32" w:rsidP="004B3F32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bCs/>
                <w:szCs w:val="22"/>
              </w:rPr>
            </w:pPr>
            <w:r w:rsidRPr="008F6E43">
              <w:rPr>
                <w:rFonts w:asciiTheme="minorHAnsi" w:hAnsiTheme="minorHAnsi"/>
                <w:b/>
                <w:bCs/>
                <w:szCs w:val="22"/>
              </w:rPr>
              <w:t>Roun</w:t>
            </w:r>
            <w:r w:rsidR="00504525" w:rsidRPr="008F6E43">
              <w:rPr>
                <w:rFonts w:asciiTheme="minorHAnsi" w:hAnsiTheme="minorHAnsi"/>
                <w:b/>
                <w:bCs/>
                <w:szCs w:val="22"/>
              </w:rPr>
              <w:t>d 1:</w:t>
            </w:r>
          </w:p>
          <w:p w14:paraId="557AFBA0" w14:textId="172CCC96" w:rsidR="00504525" w:rsidRDefault="004B3F32" w:rsidP="004B3F32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Week 8</w:t>
            </w:r>
            <w:r w:rsidR="008F6E43">
              <w:rPr>
                <w:rFonts w:asciiTheme="minorHAnsi" w:hAnsiTheme="minorHAnsi"/>
                <w:szCs w:val="22"/>
              </w:rPr>
              <w:t xml:space="preserve">: </w:t>
            </w:r>
            <w:r>
              <w:rPr>
                <w:rFonts w:asciiTheme="minorHAnsi" w:hAnsiTheme="minorHAnsi"/>
                <w:szCs w:val="22"/>
              </w:rPr>
              <w:t>March 8</w:t>
            </w:r>
            <w:r w:rsidRPr="004B3F32">
              <w:rPr>
                <w:rFonts w:asciiTheme="minorHAnsi" w:hAnsiTheme="minorHAnsi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Cs w:val="22"/>
              </w:rPr>
              <w:t xml:space="preserve"> </w:t>
            </w:r>
          </w:p>
          <w:p w14:paraId="25DEC758" w14:textId="77777777" w:rsidR="00504525" w:rsidRDefault="00504525" w:rsidP="004B3F32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 will w</w:t>
            </w:r>
            <w:r w:rsidR="00E323D2">
              <w:rPr>
                <w:rFonts w:asciiTheme="minorHAnsi" w:hAnsiTheme="minorHAnsi"/>
                <w:szCs w:val="22"/>
              </w:rPr>
              <w:t xml:space="preserve">ant to see regular updates </w:t>
            </w:r>
            <w:r w:rsidR="004B3F32">
              <w:rPr>
                <w:rFonts w:asciiTheme="minorHAnsi" w:hAnsiTheme="minorHAnsi"/>
                <w:szCs w:val="22"/>
              </w:rPr>
              <w:t xml:space="preserve">during the semester. </w:t>
            </w:r>
          </w:p>
          <w:p w14:paraId="447B1852" w14:textId="429868CC" w:rsidR="00504525" w:rsidRPr="008F6E43" w:rsidRDefault="004B3F32" w:rsidP="004B3F32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bCs/>
                <w:szCs w:val="22"/>
              </w:rPr>
            </w:pPr>
            <w:r w:rsidRPr="008F6E43">
              <w:rPr>
                <w:rFonts w:asciiTheme="minorHAnsi" w:hAnsiTheme="minorHAnsi"/>
                <w:b/>
                <w:bCs/>
                <w:szCs w:val="22"/>
              </w:rPr>
              <w:t>Final Brand Guide</w:t>
            </w:r>
            <w:r w:rsidR="00504525" w:rsidRPr="008F6E43">
              <w:rPr>
                <w:rFonts w:asciiTheme="minorHAnsi" w:hAnsiTheme="minorHAnsi"/>
                <w:b/>
                <w:bCs/>
                <w:szCs w:val="22"/>
              </w:rPr>
              <w:t>:</w:t>
            </w:r>
            <w:r w:rsidRPr="008F6E43">
              <w:rPr>
                <w:rFonts w:asciiTheme="minorHAnsi" w:hAnsiTheme="minorHAnsi"/>
                <w:b/>
                <w:bCs/>
                <w:szCs w:val="22"/>
              </w:rPr>
              <w:t xml:space="preserve"> </w:t>
            </w:r>
          </w:p>
          <w:p w14:paraId="6BF93140" w14:textId="6A0CE09B" w:rsidR="008F6E43" w:rsidRDefault="008F6E43" w:rsidP="004B3F32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Week 15: April 27</w:t>
            </w:r>
            <w:r w:rsidRPr="008F6E43">
              <w:rPr>
                <w:rFonts w:asciiTheme="minorHAnsi" w:hAnsiTheme="minorHAnsi"/>
                <w:szCs w:val="22"/>
                <w:vertAlign w:val="superscript"/>
              </w:rPr>
              <w:t>th</w:t>
            </w:r>
            <w:r>
              <w:rPr>
                <w:rFonts w:asciiTheme="minorHAnsi" w:hAnsiTheme="minorHAnsi"/>
                <w:szCs w:val="22"/>
              </w:rPr>
              <w:t xml:space="preserve"> or 29th</w:t>
            </w:r>
          </w:p>
          <w:p w14:paraId="66B44ABB" w14:textId="1A9E3DA2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</w:p>
        </w:tc>
      </w:tr>
      <w:tr w:rsidR="009E21D9" w14:paraId="4E755DCE" w14:textId="77777777" w:rsidTr="008E59F0">
        <w:tc>
          <w:tcPr>
            <w:tcW w:w="2335" w:type="dxa"/>
          </w:tcPr>
          <w:p w14:paraId="26C8E004" w14:textId="2DA22C8D" w:rsidR="009E21D9" w:rsidRPr="009E21D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Format</w:t>
            </w:r>
            <w:r w:rsidR="009E21D9" w:rsidRPr="009E21D9">
              <w:rPr>
                <w:rFonts w:asciiTheme="minorHAnsi" w:hAnsiTheme="minorHAnsi"/>
                <w:b/>
                <w:szCs w:val="22"/>
              </w:rPr>
              <w:t xml:space="preserve"> Expected</w:t>
            </w:r>
          </w:p>
        </w:tc>
        <w:tc>
          <w:tcPr>
            <w:tcW w:w="7015" w:type="dxa"/>
          </w:tcPr>
          <w:p w14:paraId="548A5AB5" w14:textId="41143735" w:rsidR="009E21D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Team Presentation to the Class</w:t>
            </w:r>
            <w:r w:rsidR="004B3F32">
              <w:rPr>
                <w:rFonts w:asciiTheme="minorHAnsi" w:hAnsiTheme="minorHAnsi"/>
                <w:szCs w:val="22"/>
              </w:rPr>
              <w:t xml:space="preserve"> </w:t>
            </w:r>
          </w:p>
          <w:p w14:paraId="0346CEBA" w14:textId="4A059DFA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</w:p>
        </w:tc>
      </w:tr>
      <w:tr w:rsidR="009E21D9" w14:paraId="2FF331C6" w14:textId="77777777" w:rsidTr="008551D9">
        <w:trPr>
          <w:trHeight w:val="4904"/>
        </w:trPr>
        <w:tc>
          <w:tcPr>
            <w:tcW w:w="2335" w:type="dxa"/>
          </w:tcPr>
          <w:p w14:paraId="27B06C48" w14:textId="77777777" w:rsidR="00DA6D79" w:rsidRDefault="00DA6D7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</w:p>
          <w:p w14:paraId="0F25B095" w14:textId="65772AC3" w:rsidR="009E21D9" w:rsidRPr="009E21D9" w:rsidRDefault="009E21D9" w:rsidP="008E59F0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b/>
                <w:szCs w:val="22"/>
              </w:rPr>
            </w:pPr>
            <w:r w:rsidRPr="009E21D9">
              <w:rPr>
                <w:rFonts w:asciiTheme="minorHAnsi" w:hAnsiTheme="minorHAnsi"/>
                <w:b/>
                <w:szCs w:val="22"/>
              </w:rPr>
              <w:t>Description</w:t>
            </w:r>
          </w:p>
        </w:tc>
        <w:tc>
          <w:tcPr>
            <w:tcW w:w="7015" w:type="dxa"/>
          </w:tcPr>
          <w:p w14:paraId="3F4F0286" w14:textId="2209C133" w:rsidR="000A206C" w:rsidRDefault="00AD5F44" w:rsidP="00AD5F44">
            <w:pPr>
              <w:rPr>
                <w:rFonts w:eastAsia="Calibri" w:cstheme="minorHAnsi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br/>
            </w:r>
            <w:r w:rsidRPr="00AD5F44">
              <w:rPr>
                <w:rFonts w:eastAsia="Times New Roman" w:cstheme="minorHAnsi"/>
                <w:b/>
                <w:bCs/>
                <w:color w:val="000000"/>
              </w:rPr>
              <w:t>Branding Systems</w:t>
            </w:r>
            <w:r w:rsidR="000A206C">
              <w:rPr>
                <w:rFonts w:eastAsia="Times New Roman" w:cstheme="minorHAnsi"/>
                <w:b/>
                <w:bCs/>
                <w:color w:val="000000"/>
              </w:rPr>
              <w:t xml:space="preserve"> Style Guide</w:t>
            </w:r>
            <w:r w:rsidRPr="00AD5F44">
              <w:rPr>
                <w:rFonts w:eastAsia="Times New Roman" w:cstheme="minorHAnsi"/>
                <w:b/>
                <w:bCs/>
                <w:color w:val="000000"/>
              </w:rPr>
              <w:t xml:space="preserve">: </w:t>
            </w:r>
            <w:r w:rsidR="00E02DC8" w:rsidRPr="00E02DC8">
              <w:rPr>
                <w:rFonts w:eastAsia="Calibri" w:cstheme="minorHAnsi"/>
              </w:rPr>
              <w:t xml:space="preserve">The purpose of style guide is to provide direction and consistency to all elements of your Company identity. </w:t>
            </w:r>
            <w:r w:rsidR="000A206C" w:rsidRPr="000A206C">
              <w:rPr>
                <w:rFonts w:eastAsia="Calibri" w:cstheme="minorHAnsi"/>
              </w:rPr>
              <w:t xml:space="preserve">I've provided style guide examples in the content folder. </w:t>
            </w:r>
          </w:p>
          <w:p w14:paraId="62AB53F1" w14:textId="77777777" w:rsidR="000A206C" w:rsidRDefault="000A206C" w:rsidP="00AD5F44">
            <w:pPr>
              <w:rPr>
                <w:rFonts w:eastAsia="Calibri" w:cstheme="minorHAnsi"/>
              </w:rPr>
            </w:pPr>
          </w:p>
          <w:p w14:paraId="1F48DA2C" w14:textId="6307E10F" w:rsidR="008551D9" w:rsidRDefault="00080C83" w:rsidP="00AD5F44">
            <w:pPr>
              <w:rPr>
                <w:rFonts w:eastAsia="Calibri" w:cstheme="minorHAnsi"/>
              </w:rPr>
            </w:pPr>
            <w:r w:rsidRPr="00080C83">
              <w:rPr>
                <w:rFonts w:eastAsia="Calibri" w:cstheme="minorHAnsi"/>
              </w:rPr>
              <w:t xml:space="preserve">The 1st order of business is to develop </w:t>
            </w:r>
            <w:r w:rsidR="00903F3E">
              <w:rPr>
                <w:rFonts w:eastAsia="Calibri" w:cstheme="minorHAnsi"/>
              </w:rPr>
              <w:t>a</w:t>
            </w:r>
            <w:r w:rsidRPr="00080C83">
              <w:rPr>
                <w:rFonts w:eastAsia="Calibri" w:cstheme="minorHAnsi"/>
              </w:rPr>
              <w:t xml:space="preserve"> strong and appropriate logomark that represents the spirit of your company</w:t>
            </w:r>
            <w:r w:rsidR="00903F3E">
              <w:rPr>
                <w:rFonts w:eastAsia="Calibri" w:cstheme="minorHAnsi"/>
              </w:rPr>
              <w:t>. It</w:t>
            </w:r>
            <w:r w:rsidRPr="00080C83">
              <w:rPr>
                <w:rFonts w:eastAsia="Calibri" w:cstheme="minorHAnsi"/>
              </w:rPr>
              <w:t xml:space="preserve"> needs to be readable at all sizes </w:t>
            </w:r>
            <w:r w:rsidR="00903F3E">
              <w:rPr>
                <w:rFonts w:eastAsia="Calibri" w:cstheme="minorHAnsi"/>
              </w:rPr>
              <w:t xml:space="preserve">and </w:t>
            </w:r>
            <w:r w:rsidRPr="00080C83">
              <w:rPr>
                <w:rFonts w:eastAsia="Calibri" w:cstheme="minorHAnsi"/>
              </w:rPr>
              <w:t xml:space="preserve">it needs to be flexible and adaptable to all applications. </w:t>
            </w:r>
            <w:r w:rsidR="00E02DC8" w:rsidRPr="00E02DC8">
              <w:rPr>
                <w:rFonts w:eastAsia="Calibri" w:cstheme="minorHAnsi"/>
              </w:rPr>
              <w:t xml:space="preserve">Most style guides provide the do's and don'ts of how to </w:t>
            </w:r>
            <w:r w:rsidR="00E02DC8">
              <w:rPr>
                <w:rFonts w:eastAsia="Calibri" w:cstheme="minorHAnsi"/>
              </w:rPr>
              <w:t>use/</w:t>
            </w:r>
            <w:r w:rsidR="00E02DC8" w:rsidRPr="00E02DC8">
              <w:rPr>
                <w:rFonts w:eastAsia="Calibri" w:cstheme="minorHAnsi"/>
              </w:rPr>
              <w:t>apply the logomark so there are no mistakes for those who were not in directly involved in the design</w:t>
            </w:r>
            <w:r w:rsidR="00E02DC8">
              <w:rPr>
                <w:rFonts w:eastAsia="Calibri" w:cstheme="minorHAnsi"/>
              </w:rPr>
              <w:t>.</w:t>
            </w:r>
            <w:r w:rsidR="00E02DC8" w:rsidRPr="00E02DC8">
              <w:rPr>
                <w:rFonts w:eastAsia="Calibri" w:cstheme="minorHAnsi"/>
              </w:rPr>
              <w:t xml:space="preserve"> </w:t>
            </w:r>
            <w:r w:rsidR="00903F3E">
              <w:rPr>
                <w:rFonts w:eastAsia="Calibri" w:cstheme="minorHAnsi"/>
              </w:rPr>
              <w:t>Y</w:t>
            </w:r>
            <w:r w:rsidRPr="00080C83">
              <w:rPr>
                <w:rFonts w:eastAsia="Calibri" w:cstheme="minorHAnsi"/>
              </w:rPr>
              <w:t xml:space="preserve">ou </w:t>
            </w:r>
            <w:r w:rsidR="00903F3E">
              <w:rPr>
                <w:rFonts w:eastAsia="Calibri" w:cstheme="minorHAnsi"/>
              </w:rPr>
              <w:t>w</w:t>
            </w:r>
            <w:r w:rsidR="00903F3E" w:rsidRPr="00903F3E">
              <w:rPr>
                <w:rFonts w:eastAsia="Calibri" w:cstheme="minorHAnsi"/>
              </w:rPr>
              <w:t>ill</w:t>
            </w:r>
            <w:r w:rsidR="00206F85">
              <w:rPr>
                <w:rFonts w:eastAsia="Calibri" w:cstheme="minorHAnsi"/>
              </w:rPr>
              <w:t xml:space="preserve"> write a</w:t>
            </w:r>
            <w:r w:rsidR="00206F85" w:rsidRPr="00206F85">
              <w:rPr>
                <w:rFonts w:eastAsia="Calibri" w:cstheme="minorHAnsi"/>
              </w:rPr>
              <w:t xml:space="preserve"> brief brand story</w:t>
            </w:r>
            <w:r w:rsidR="00E02DC8">
              <w:rPr>
                <w:rFonts w:eastAsia="Calibri" w:cstheme="minorHAnsi"/>
              </w:rPr>
              <w:t>.</w:t>
            </w:r>
            <w:r w:rsidR="00206F85">
              <w:rPr>
                <w:rFonts w:eastAsia="Calibri" w:cstheme="minorHAnsi"/>
              </w:rPr>
              <w:t xml:space="preserve"> </w:t>
            </w:r>
            <w:r w:rsidR="00E02DC8" w:rsidRPr="00E02DC8">
              <w:rPr>
                <w:rFonts w:eastAsia="Calibri" w:cstheme="minorHAnsi"/>
              </w:rPr>
              <w:t>You will write</w:t>
            </w:r>
            <w:r w:rsidR="00903F3E">
              <w:rPr>
                <w:rFonts w:eastAsia="Calibri" w:cstheme="minorHAnsi"/>
              </w:rPr>
              <w:t xml:space="preserve"> </w:t>
            </w:r>
            <w:r w:rsidR="00903F3E" w:rsidRPr="00903F3E">
              <w:rPr>
                <w:rFonts w:eastAsia="Calibri" w:cstheme="minorHAnsi"/>
              </w:rPr>
              <w:t xml:space="preserve">a short tagline </w:t>
            </w:r>
            <w:r w:rsidRPr="00080C83">
              <w:rPr>
                <w:rFonts w:eastAsia="Calibri" w:cstheme="minorHAnsi"/>
              </w:rPr>
              <w:t xml:space="preserve">which can be used independently and in combination with your logomark. You will develop </w:t>
            </w:r>
            <w:r w:rsidR="00903F3E">
              <w:rPr>
                <w:rFonts w:eastAsia="Calibri" w:cstheme="minorHAnsi"/>
              </w:rPr>
              <w:t>a</w:t>
            </w:r>
            <w:r w:rsidRPr="00080C83">
              <w:rPr>
                <w:rFonts w:eastAsia="Calibri" w:cstheme="minorHAnsi"/>
              </w:rPr>
              <w:t xml:space="preserve"> </w:t>
            </w:r>
            <w:r w:rsidR="004B3F32">
              <w:rPr>
                <w:rFonts w:eastAsia="Calibri" w:cstheme="minorHAnsi"/>
              </w:rPr>
              <w:t>2-</w:t>
            </w:r>
            <w:r w:rsidRPr="00080C83">
              <w:rPr>
                <w:rFonts w:eastAsia="Calibri" w:cstheme="minorHAnsi"/>
              </w:rPr>
              <w:t>colo</w:t>
            </w:r>
            <w:r w:rsidR="004B3F32">
              <w:rPr>
                <w:rFonts w:eastAsia="Calibri" w:cstheme="minorHAnsi"/>
              </w:rPr>
              <w:t xml:space="preserve">r and extended color </w:t>
            </w:r>
            <w:r w:rsidRPr="00080C83">
              <w:rPr>
                <w:rFonts w:eastAsia="Calibri" w:cstheme="minorHAnsi"/>
              </w:rPr>
              <w:t xml:space="preserve">palette and include primary and secondary typography. </w:t>
            </w:r>
            <w:r w:rsidR="00903F3E" w:rsidRPr="00903F3E">
              <w:rPr>
                <w:rFonts w:eastAsia="Calibri" w:cstheme="minorHAnsi"/>
              </w:rPr>
              <w:t xml:space="preserve">You will also include </w:t>
            </w:r>
            <w:r w:rsidR="00903F3E">
              <w:rPr>
                <w:rFonts w:eastAsia="Calibri" w:cstheme="minorHAnsi"/>
              </w:rPr>
              <w:t>an</w:t>
            </w:r>
            <w:r w:rsidR="00903F3E" w:rsidRPr="00903F3E">
              <w:rPr>
                <w:rFonts w:eastAsia="Calibri" w:cstheme="minorHAnsi"/>
              </w:rPr>
              <w:t xml:space="preserve"> app icon as appropriate for particular teams. You also be presenting imagery and illustrations that</w:t>
            </w:r>
            <w:r w:rsidR="00903F3E">
              <w:rPr>
                <w:rFonts w:eastAsia="Calibri" w:cstheme="minorHAnsi"/>
              </w:rPr>
              <w:t xml:space="preserve"> </w:t>
            </w:r>
            <w:r w:rsidR="00903F3E" w:rsidRPr="00903F3E">
              <w:rPr>
                <w:rFonts w:eastAsia="Calibri" w:cstheme="minorHAnsi"/>
              </w:rPr>
              <w:t>can be used for advertising</w:t>
            </w:r>
            <w:r w:rsidR="00903F3E">
              <w:rPr>
                <w:rFonts w:eastAsia="Calibri" w:cstheme="minorHAnsi"/>
              </w:rPr>
              <w:t xml:space="preserve">. </w:t>
            </w:r>
            <w:r w:rsidR="00922DB1">
              <w:rPr>
                <w:rFonts w:eastAsia="Calibri" w:cstheme="minorHAnsi"/>
              </w:rPr>
              <w:t>PRESENTATION</w:t>
            </w:r>
            <w:r w:rsidR="004B3F32">
              <w:rPr>
                <w:rFonts w:eastAsia="Calibri" w:cstheme="minorHAnsi"/>
              </w:rPr>
              <w:t>S</w:t>
            </w:r>
            <w:r w:rsidR="00922DB1">
              <w:rPr>
                <w:rFonts w:eastAsia="Calibri" w:cstheme="minorHAnsi"/>
              </w:rPr>
              <w:t xml:space="preserve"> of your </w:t>
            </w:r>
            <w:r w:rsidR="00903F3E" w:rsidRPr="00903F3E">
              <w:rPr>
                <w:rFonts w:eastAsia="Calibri" w:cstheme="minorHAnsi"/>
              </w:rPr>
              <w:t xml:space="preserve">Style </w:t>
            </w:r>
            <w:r w:rsidR="00903F3E">
              <w:rPr>
                <w:rFonts w:eastAsia="Calibri" w:cstheme="minorHAnsi"/>
              </w:rPr>
              <w:t>G</w:t>
            </w:r>
            <w:r w:rsidR="00903F3E" w:rsidRPr="00903F3E">
              <w:rPr>
                <w:rFonts w:eastAsia="Calibri" w:cstheme="minorHAnsi"/>
              </w:rPr>
              <w:t xml:space="preserve">uides </w:t>
            </w:r>
            <w:r w:rsidR="004B3F32">
              <w:rPr>
                <w:rFonts w:eastAsia="Calibri" w:cstheme="minorHAnsi"/>
              </w:rPr>
              <w:t xml:space="preserve">to class </w:t>
            </w:r>
            <w:r w:rsidR="00903F3E" w:rsidRPr="00903F3E">
              <w:rPr>
                <w:rFonts w:eastAsia="Calibri" w:cstheme="minorHAnsi"/>
              </w:rPr>
              <w:t>will</w:t>
            </w:r>
            <w:r w:rsidR="00903F3E">
              <w:rPr>
                <w:rFonts w:eastAsia="Calibri" w:cstheme="minorHAnsi"/>
              </w:rPr>
              <w:t xml:space="preserve"> </w:t>
            </w:r>
            <w:r w:rsidR="004B3F32">
              <w:rPr>
                <w:rFonts w:eastAsia="Calibri" w:cstheme="minorHAnsi"/>
              </w:rPr>
              <w:t xml:space="preserve">be </w:t>
            </w:r>
            <w:r w:rsidR="00922DB1">
              <w:rPr>
                <w:rFonts w:eastAsia="Calibri" w:cstheme="minorHAnsi"/>
              </w:rPr>
              <w:t xml:space="preserve">delivered </w:t>
            </w:r>
            <w:r w:rsidR="004B3F32">
              <w:rPr>
                <w:rFonts w:eastAsia="Calibri" w:cstheme="minorHAnsi"/>
              </w:rPr>
              <w:t xml:space="preserve">on </w:t>
            </w:r>
            <w:proofErr w:type="spellStart"/>
            <w:r w:rsidR="004B3F32">
              <w:rPr>
                <w:rFonts w:eastAsia="Calibri" w:cstheme="minorHAnsi"/>
              </w:rPr>
              <w:t>duedate</w:t>
            </w:r>
            <w:proofErr w:type="spellEnd"/>
            <w:r w:rsidR="00903F3E">
              <w:rPr>
                <w:rFonts w:eastAsia="Calibri" w:cstheme="minorHAnsi"/>
              </w:rPr>
              <w:t xml:space="preserve"> </w:t>
            </w:r>
            <w:r w:rsidR="004B3F32">
              <w:rPr>
                <w:rFonts w:eastAsia="Calibri" w:cstheme="minorHAnsi"/>
              </w:rPr>
              <w:t xml:space="preserve">and finals.  </w:t>
            </w:r>
          </w:p>
          <w:p w14:paraId="39783607" w14:textId="53BD8FD8" w:rsidR="008551D9" w:rsidRDefault="008551D9" w:rsidP="00AD5F44">
            <w:pPr>
              <w:rPr>
                <w:rFonts w:eastAsia="Calibri" w:cstheme="minorHAnsi"/>
              </w:rPr>
            </w:pPr>
          </w:p>
          <w:p w14:paraId="51478D96" w14:textId="77777777" w:rsidR="00080C83" w:rsidRDefault="00080C83" w:rsidP="00080C83">
            <w:pPr>
              <w:rPr>
                <w:b/>
                <w:bCs/>
              </w:rPr>
            </w:pPr>
            <w:r w:rsidRPr="00804B54">
              <w:rPr>
                <w:b/>
                <w:bCs/>
              </w:rPr>
              <w:t>BRAND GUIDE:</w:t>
            </w:r>
          </w:p>
          <w:p w14:paraId="410F9FC4" w14:textId="77777777" w:rsidR="00080C83" w:rsidRPr="003551E1" w:rsidRDefault="00080C83" w:rsidP="00080C83">
            <w:pPr>
              <w:pStyle w:val="ListParagraph"/>
              <w:numPr>
                <w:ilvl w:val="0"/>
                <w:numId w:val="22"/>
              </w:numPr>
            </w:pPr>
            <w:r w:rsidRPr="003551E1">
              <w:t>Cover page</w:t>
            </w:r>
          </w:p>
          <w:p w14:paraId="40A96782" w14:textId="77777777" w:rsidR="00B00C60" w:rsidRDefault="00080C83" w:rsidP="00080C83">
            <w:pPr>
              <w:pStyle w:val="ListParagraph"/>
              <w:numPr>
                <w:ilvl w:val="0"/>
                <w:numId w:val="22"/>
              </w:numPr>
            </w:pPr>
            <w:r w:rsidRPr="003551E1">
              <w:t xml:space="preserve">Introduction of Product + </w:t>
            </w:r>
            <w:r w:rsidR="00B00C60">
              <w:t xml:space="preserve">Brand Story </w:t>
            </w:r>
          </w:p>
          <w:p w14:paraId="0F70E7BD" w14:textId="10F57FEB" w:rsidR="00080C83" w:rsidRPr="003551E1" w:rsidRDefault="00080C83" w:rsidP="00080C83">
            <w:pPr>
              <w:pStyle w:val="ListParagraph"/>
              <w:numPr>
                <w:ilvl w:val="0"/>
                <w:numId w:val="22"/>
              </w:numPr>
            </w:pPr>
            <w:r w:rsidRPr="003551E1">
              <w:t>Mission statement + Ethic</w:t>
            </w:r>
            <w:r>
              <w:t>al Guidelines (abbreviated)</w:t>
            </w:r>
            <w:r w:rsidRPr="003551E1">
              <w:t xml:space="preserve">  </w:t>
            </w:r>
          </w:p>
          <w:p w14:paraId="797706B6" w14:textId="77777777" w:rsidR="00080C83" w:rsidRPr="003551E1" w:rsidRDefault="00080C83" w:rsidP="00080C83">
            <w:pPr>
              <w:pStyle w:val="ListParagraph"/>
              <w:numPr>
                <w:ilvl w:val="0"/>
                <w:numId w:val="22"/>
              </w:numPr>
            </w:pPr>
            <w:r w:rsidRPr="003551E1">
              <w:t xml:space="preserve">Logo 1 Usage: Black Logo on White Background and White Logo on Black Background </w:t>
            </w:r>
          </w:p>
          <w:p w14:paraId="66497824" w14:textId="2784BC88" w:rsidR="00080C83" w:rsidRDefault="00080C83" w:rsidP="00080C83">
            <w:pPr>
              <w:pStyle w:val="ListParagraph"/>
              <w:numPr>
                <w:ilvl w:val="0"/>
                <w:numId w:val="22"/>
              </w:numPr>
            </w:pPr>
            <w:r w:rsidRPr="003551E1">
              <w:t>Logo 2 Usage: Color Logo in 2-color Pantone and CMYK breakdown</w:t>
            </w:r>
          </w:p>
          <w:p w14:paraId="2A4163F5" w14:textId="72AAC4BD" w:rsidR="00080C83" w:rsidRPr="003551E1" w:rsidRDefault="00080C83" w:rsidP="00080C83">
            <w:pPr>
              <w:pStyle w:val="ListParagraph"/>
              <w:numPr>
                <w:ilvl w:val="0"/>
                <w:numId w:val="22"/>
              </w:numPr>
            </w:pPr>
            <w:r w:rsidRPr="003551E1">
              <w:t xml:space="preserve">Logo </w:t>
            </w:r>
            <w:r>
              <w:t>3</w:t>
            </w:r>
            <w:r w:rsidRPr="003551E1">
              <w:t xml:space="preserve"> Usage: Color Logo </w:t>
            </w:r>
            <w:r>
              <w:t>with tagline</w:t>
            </w:r>
          </w:p>
          <w:p w14:paraId="417E51DB" w14:textId="23CA8880" w:rsidR="00903F3E" w:rsidRDefault="00080C83" w:rsidP="00526180">
            <w:pPr>
              <w:pStyle w:val="ListParagraph"/>
              <w:numPr>
                <w:ilvl w:val="0"/>
                <w:numId w:val="22"/>
              </w:numPr>
            </w:pPr>
            <w:r>
              <w:t xml:space="preserve">Logo </w:t>
            </w:r>
            <w:r w:rsidRPr="003551E1">
              <w:t xml:space="preserve">Icon for App use </w:t>
            </w:r>
            <w:r>
              <w:t xml:space="preserve">– alone and </w:t>
            </w:r>
            <w:r w:rsidRPr="003551E1">
              <w:t xml:space="preserve">in context </w:t>
            </w:r>
            <w:r>
              <w:t xml:space="preserve">with other app icons </w:t>
            </w:r>
            <w:r w:rsidRPr="003551E1">
              <w:t xml:space="preserve">(teams with app product) </w:t>
            </w:r>
          </w:p>
          <w:p w14:paraId="5398E838" w14:textId="77777777" w:rsidR="008F6E43" w:rsidRDefault="008F6E43" w:rsidP="008F6E43">
            <w:pPr>
              <w:pStyle w:val="ListParagraph"/>
            </w:pPr>
          </w:p>
          <w:p w14:paraId="3B9C436C" w14:textId="08FFACE8" w:rsidR="00080C83" w:rsidRPr="003551E1" w:rsidRDefault="00080C83" w:rsidP="00080C83">
            <w:pPr>
              <w:pStyle w:val="ListParagraph"/>
              <w:numPr>
                <w:ilvl w:val="0"/>
                <w:numId w:val="22"/>
              </w:numPr>
            </w:pPr>
            <w:r w:rsidRPr="003551E1">
              <w:t>Color Palette: 2 Logo Colors, plus 2-3 extended brand colors</w:t>
            </w:r>
          </w:p>
          <w:p w14:paraId="2199C3F1" w14:textId="5C49744E" w:rsidR="00526180" w:rsidRDefault="00080C83" w:rsidP="008F6E43">
            <w:pPr>
              <w:pStyle w:val="ListParagraph"/>
              <w:numPr>
                <w:ilvl w:val="0"/>
                <w:numId w:val="22"/>
              </w:numPr>
            </w:pPr>
            <w:r w:rsidRPr="003551E1">
              <w:t>Typography: Primary and Secondary Typefaces</w:t>
            </w:r>
          </w:p>
          <w:p w14:paraId="4DF81C86" w14:textId="04EE059B" w:rsidR="008551D9" w:rsidRDefault="00080C83" w:rsidP="00AD5F44">
            <w:pPr>
              <w:pStyle w:val="ListParagraph"/>
              <w:numPr>
                <w:ilvl w:val="0"/>
                <w:numId w:val="22"/>
              </w:numPr>
            </w:pPr>
            <w:r w:rsidRPr="003551E1">
              <w:t>Imagery: Imagery Board to use in Photography</w:t>
            </w:r>
            <w:r>
              <w:t>/Illustration</w:t>
            </w:r>
            <w:r w:rsidRPr="003551E1">
              <w:t xml:space="preserve"> and Advertising</w:t>
            </w:r>
          </w:p>
          <w:p w14:paraId="1A564BEC" w14:textId="77777777" w:rsidR="00E02DC8" w:rsidRDefault="00E02DC8" w:rsidP="00E02DC8">
            <w:pPr>
              <w:pStyle w:val="ListParagraph"/>
              <w:numPr>
                <w:ilvl w:val="0"/>
                <w:numId w:val="22"/>
              </w:numPr>
            </w:pPr>
            <w:r w:rsidRPr="003551E1">
              <w:t>Website Splash Page with Logo and Links (teams as appropriate)</w:t>
            </w:r>
          </w:p>
          <w:p w14:paraId="7A7DE7C1" w14:textId="77777777" w:rsidR="00E02DC8" w:rsidRPr="003551E1" w:rsidRDefault="00E02DC8" w:rsidP="00E02DC8">
            <w:pPr>
              <w:pStyle w:val="ListParagraph"/>
              <w:numPr>
                <w:ilvl w:val="0"/>
                <w:numId w:val="22"/>
              </w:numPr>
            </w:pPr>
            <w:r>
              <w:t>Social media post example FB, Twitter, Instagram</w:t>
            </w:r>
          </w:p>
          <w:p w14:paraId="0CF47C6E" w14:textId="77777777" w:rsidR="00E02DC8" w:rsidRPr="00E02DC8" w:rsidRDefault="00E02DC8" w:rsidP="00E02DC8">
            <w:pPr>
              <w:pStyle w:val="ListParagraph"/>
            </w:pPr>
          </w:p>
          <w:p w14:paraId="395ACD73" w14:textId="4B30D179" w:rsidR="00140F26" w:rsidRDefault="009118C4" w:rsidP="00AD5F44">
            <w:hyperlink r:id="rId9" w:history="1">
              <w:r w:rsidR="00B00C60" w:rsidRPr="006F05F4">
                <w:rPr>
                  <w:rStyle w:val="Hyperlink"/>
                </w:rPr>
                <w:t>https://www.youtube.com/watc</w:t>
              </w:r>
              <w:r w:rsidR="00B00C60" w:rsidRPr="006F05F4">
                <w:rPr>
                  <w:rStyle w:val="Hyperlink"/>
                </w:rPr>
                <w:t>h</w:t>
              </w:r>
              <w:r w:rsidR="00B00C60" w:rsidRPr="006F05F4">
                <w:rPr>
                  <w:rStyle w:val="Hyperlink"/>
                </w:rPr>
                <w:t>?v=JTSGDuwYSJU</w:t>
              </w:r>
            </w:hyperlink>
          </w:p>
          <w:p w14:paraId="2AE0DA43" w14:textId="0F2204E0" w:rsidR="00E02DC8" w:rsidRDefault="00E02DC8" w:rsidP="00AD5F44"/>
          <w:p w14:paraId="2721B242" w14:textId="0AB19B19" w:rsidR="00E02DC8" w:rsidRDefault="009118C4" w:rsidP="00AD5F44">
            <w:hyperlink r:id="rId10" w:history="1">
              <w:r w:rsidR="000E5AD6" w:rsidRPr="006F05F4">
                <w:rPr>
                  <w:rStyle w:val="Hyperlink"/>
                </w:rPr>
                <w:t>https://www.yo</w:t>
              </w:r>
              <w:r w:rsidR="000E5AD6" w:rsidRPr="006F05F4">
                <w:rPr>
                  <w:rStyle w:val="Hyperlink"/>
                </w:rPr>
                <w:t>u</w:t>
              </w:r>
              <w:r w:rsidR="000E5AD6" w:rsidRPr="006F05F4">
                <w:rPr>
                  <w:rStyle w:val="Hyperlink"/>
                </w:rPr>
                <w:t>tube.com/watch?v=an9_EvwOMNc</w:t>
              </w:r>
            </w:hyperlink>
          </w:p>
          <w:p w14:paraId="612AC3C4" w14:textId="5A97D424" w:rsidR="000E5AD6" w:rsidRDefault="000E5AD6" w:rsidP="00AD5F44"/>
          <w:p w14:paraId="0DB23C8D" w14:textId="659ABA7E" w:rsidR="000E5AD6" w:rsidRDefault="009118C4" w:rsidP="00AD5F44">
            <w:pPr>
              <w:rPr>
                <w:rStyle w:val="Hyperlink"/>
              </w:rPr>
            </w:pPr>
            <w:hyperlink r:id="rId11" w:history="1">
              <w:r w:rsidR="004976AD" w:rsidRPr="006F05F4">
                <w:rPr>
                  <w:rStyle w:val="Hyperlink"/>
                </w:rPr>
                <w:t>https://www.you</w:t>
              </w:r>
              <w:r w:rsidR="004976AD" w:rsidRPr="006F05F4">
                <w:rPr>
                  <w:rStyle w:val="Hyperlink"/>
                </w:rPr>
                <w:t>t</w:t>
              </w:r>
              <w:r w:rsidR="004976AD" w:rsidRPr="006F05F4">
                <w:rPr>
                  <w:rStyle w:val="Hyperlink"/>
                </w:rPr>
                <w:t>ube.com/watch?v=Fz-XGd8EX3U</w:t>
              </w:r>
            </w:hyperlink>
          </w:p>
          <w:p w14:paraId="7BF15627" w14:textId="1469428B" w:rsidR="0068689E" w:rsidRDefault="0068689E" w:rsidP="00AD5F44">
            <w:r>
              <w:rPr>
                <w:rStyle w:val="Hyperlink"/>
              </w:rPr>
              <w:t>(15min.</w:t>
            </w:r>
            <w:r w:rsidR="003A486F">
              <w:rPr>
                <w:rStyle w:val="Hyperlink"/>
              </w:rPr>
              <w:t xml:space="preserve"> in</w:t>
            </w:r>
            <w:r>
              <w:rPr>
                <w:rStyle w:val="Hyperlink"/>
              </w:rPr>
              <w:t xml:space="preserve">) </w:t>
            </w:r>
          </w:p>
          <w:p w14:paraId="2725786A" w14:textId="285E4E14" w:rsidR="004976AD" w:rsidRDefault="004976AD" w:rsidP="00AD5F44"/>
          <w:p w14:paraId="44E622F7" w14:textId="77777777" w:rsidR="004976AD" w:rsidRDefault="004976AD" w:rsidP="00AD5F44"/>
          <w:p w14:paraId="6087164D" w14:textId="77777777" w:rsidR="00B00C60" w:rsidRDefault="00B00C60" w:rsidP="00AD5F44">
            <w:pPr>
              <w:rPr>
                <w:rFonts w:eastAsia="Arial" w:cstheme="minorHAnsi"/>
                <w:b/>
                <w:bCs/>
              </w:rPr>
            </w:pPr>
          </w:p>
          <w:p w14:paraId="2141595D" w14:textId="77777777" w:rsidR="008551D9" w:rsidRPr="00AD5F44" w:rsidRDefault="008551D9" w:rsidP="00AD5F44">
            <w:pPr>
              <w:rPr>
                <w:rFonts w:eastAsia="Arial" w:cstheme="minorHAnsi"/>
                <w:b/>
                <w:bCs/>
              </w:rPr>
            </w:pPr>
          </w:p>
          <w:p w14:paraId="3C01C191" w14:textId="6326B151" w:rsidR="00F52B7E" w:rsidRPr="00AA4031" w:rsidRDefault="00F52B7E" w:rsidP="00AA4031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</w:p>
          <w:p w14:paraId="2D584F9E" w14:textId="65D21513" w:rsidR="009E21D9" w:rsidRPr="00AA4031" w:rsidRDefault="009E21D9" w:rsidP="00AA4031">
            <w:pPr>
              <w:pStyle w:val="PlainText"/>
              <w:spacing w:before="100" w:beforeAutospacing="1" w:after="100" w:afterAutospacing="1"/>
              <w:contextualSpacing/>
              <w:rPr>
                <w:rFonts w:asciiTheme="minorHAnsi" w:hAnsiTheme="minorHAnsi"/>
                <w:szCs w:val="22"/>
              </w:rPr>
            </w:pPr>
            <w:r w:rsidRPr="00AA4031">
              <w:rPr>
                <w:rFonts w:asciiTheme="minorHAnsi" w:hAnsiTheme="minorHAnsi"/>
                <w:szCs w:val="22"/>
              </w:rPr>
              <w:t xml:space="preserve"> </w:t>
            </w:r>
          </w:p>
        </w:tc>
      </w:tr>
    </w:tbl>
    <w:p w14:paraId="1FC93673" w14:textId="77777777" w:rsidR="009E21D9" w:rsidRDefault="009E21D9" w:rsidP="009A7009">
      <w:pPr>
        <w:pStyle w:val="PlainText"/>
        <w:spacing w:before="100" w:beforeAutospacing="1" w:after="100" w:afterAutospacing="1"/>
        <w:contextualSpacing/>
        <w:rPr>
          <w:rFonts w:asciiTheme="minorHAnsi" w:hAnsiTheme="minorHAnsi"/>
          <w:b/>
          <w:szCs w:val="22"/>
          <w:u w:val="single"/>
        </w:rPr>
      </w:pPr>
    </w:p>
    <w:p w14:paraId="053A9221" w14:textId="77777777" w:rsidR="00065626" w:rsidRDefault="00065626" w:rsidP="009A7009">
      <w:pPr>
        <w:pStyle w:val="PlainText"/>
        <w:spacing w:before="100" w:beforeAutospacing="1" w:after="100" w:afterAutospacing="1"/>
        <w:contextualSpacing/>
        <w:rPr>
          <w:rFonts w:asciiTheme="minorHAnsi" w:hAnsiTheme="minorHAnsi"/>
          <w:szCs w:val="22"/>
        </w:rPr>
      </w:pPr>
    </w:p>
    <w:p w14:paraId="33049FE1" w14:textId="77777777" w:rsidR="00065626" w:rsidRDefault="00065626" w:rsidP="009A7009">
      <w:pPr>
        <w:spacing w:line="240" w:lineRule="auto"/>
        <w:contextualSpacing/>
        <w:rPr>
          <w:rFonts w:cs="Consolas"/>
        </w:rPr>
      </w:pPr>
      <w:r>
        <w:br w:type="page"/>
      </w:r>
    </w:p>
    <w:p w14:paraId="3F6D3A35" w14:textId="77777777" w:rsidR="002D6009" w:rsidRPr="00D61A00" w:rsidRDefault="00D61A00" w:rsidP="009A7009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14:paraId="5C5ECA36" w14:textId="77777777" w:rsidR="002D6009" w:rsidRDefault="002D6009" w:rsidP="009A7009">
      <w:pPr>
        <w:spacing w:line="240" w:lineRule="auto"/>
        <w:contextualSpacing/>
        <w:rPr>
          <w:rFonts w:cs="Consolas"/>
        </w:rPr>
      </w:pPr>
    </w:p>
    <w:sectPr w:rsidR="002D6009" w:rsidSect="000B16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620" w:right="1440" w:bottom="1440" w:left="1440" w:header="540" w:footer="3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D936D" w14:textId="77777777" w:rsidR="009118C4" w:rsidRDefault="009118C4" w:rsidP="00472617">
      <w:pPr>
        <w:spacing w:after="0" w:line="240" w:lineRule="auto"/>
      </w:pPr>
      <w:r>
        <w:separator/>
      </w:r>
    </w:p>
  </w:endnote>
  <w:endnote w:type="continuationSeparator" w:id="0">
    <w:p w14:paraId="2D3C3058" w14:textId="77777777" w:rsidR="009118C4" w:rsidRDefault="009118C4" w:rsidP="0047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10273" w14:textId="77777777" w:rsidR="00FE5DD4" w:rsidRDefault="00FE5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63C7A" w14:textId="0333E048" w:rsidR="001F0DEC" w:rsidRDefault="001F0DEC">
    <w:pPr>
      <w:pStyle w:val="Footer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120BF" w14:textId="77777777" w:rsidR="00FE5DD4" w:rsidRDefault="00FE5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A2922" w14:textId="77777777" w:rsidR="009118C4" w:rsidRDefault="009118C4" w:rsidP="00472617">
      <w:pPr>
        <w:spacing w:after="0" w:line="240" w:lineRule="auto"/>
      </w:pPr>
      <w:r>
        <w:separator/>
      </w:r>
    </w:p>
  </w:footnote>
  <w:footnote w:type="continuationSeparator" w:id="0">
    <w:p w14:paraId="26040869" w14:textId="77777777" w:rsidR="009118C4" w:rsidRDefault="009118C4" w:rsidP="00472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D2E42" w14:textId="77777777" w:rsidR="00FE5DD4" w:rsidRDefault="00FE5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E2422" w14:textId="519E15A1" w:rsidR="001F0DEC" w:rsidRPr="000B1644" w:rsidRDefault="003B2FFD" w:rsidP="003B2FFD">
    <w:pPr>
      <w:spacing w:before="100" w:beforeAutospacing="1" w:after="100" w:afterAutospacing="1" w:line="240" w:lineRule="auto"/>
      <w:contextualSpacing/>
      <w:rPr>
        <w:b/>
      </w:rPr>
    </w:pPr>
    <w:r>
      <w:rPr>
        <w:rFonts w:cstheme="minorHAnsi"/>
        <w:b/>
        <w:bCs/>
        <w:color w:val="000000"/>
        <w:sz w:val="20"/>
        <w:szCs w:val="20"/>
      </w:rPr>
      <w:t>1</w:t>
    </w:r>
    <w:r w:rsidR="006653B5" w:rsidRPr="00C63388">
      <w:rPr>
        <w:rFonts w:cstheme="minorHAnsi"/>
        <w:b/>
        <w:bCs/>
        <w:color w:val="000000"/>
        <w:sz w:val="20"/>
        <w:szCs w:val="20"/>
      </w:rPr>
      <w:t xml:space="preserve">ACAD475a The Garage Experience </w:t>
    </w:r>
    <w:r w:rsidR="006653B5">
      <w:rPr>
        <w:rFonts w:cstheme="minorHAnsi"/>
        <w:b/>
        <w:bCs/>
        <w:color w:val="000000"/>
        <w:sz w:val="20"/>
        <w:szCs w:val="20"/>
      </w:rPr>
      <w:br/>
    </w:r>
    <w:r>
      <w:rPr>
        <w:b/>
      </w:rPr>
      <w:t>Spring</w:t>
    </w:r>
    <w:r w:rsidR="00DC2D91">
      <w:rPr>
        <w:b/>
      </w:rPr>
      <w:t xml:space="preserve"> 202</w:t>
    </w:r>
    <w:r>
      <w:rPr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98374" w14:textId="77777777" w:rsidR="00FE5DD4" w:rsidRDefault="00FE5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521"/>
    <w:multiLevelType w:val="hybridMultilevel"/>
    <w:tmpl w:val="7C2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D37"/>
    <w:multiLevelType w:val="hybridMultilevel"/>
    <w:tmpl w:val="72045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4690E"/>
    <w:multiLevelType w:val="hybridMultilevel"/>
    <w:tmpl w:val="25F6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A093D"/>
    <w:multiLevelType w:val="hybridMultilevel"/>
    <w:tmpl w:val="45B8225A"/>
    <w:lvl w:ilvl="0" w:tplc="614AA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D3B3C"/>
    <w:multiLevelType w:val="hybridMultilevel"/>
    <w:tmpl w:val="13DC3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0702C"/>
    <w:multiLevelType w:val="multilevel"/>
    <w:tmpl w:val="3814C9A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B776AE"/>
    <w:multiLevelType w:val="hybridMultilevel"/>
    <w:tmpl w:val="AD50692A"/>
    <w:lvl w:ilvl="0" w:tplc="F724AB1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25F7C"/>
    <w:multiLevelType w:val="multilevel"/>
    <w:tmpl w:val="E40E84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30D3855"/>
    <w:multiLevelType w:val="multilevel"/>
    <w:tmpl w:val="9C249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A81D17"/>
    <w:multiLevelType w:val="multilevel"/>
    <w:tmpl w:val="75BE5B38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EF5300"/>
    <w:multiLevelType w:val="hybridMultilevel"/>
    <w:tmpl w:val="0678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E1FDD"/>
    <w:multiLevelType w:val="multilevel"/>
    <w:tmpl w:val="40AEA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D9E62F9"/>
    <w:multiLevelType w:val="hybridMultilevel"/>
    <w:tmpl w:val="74A2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E2502"/>
    <w:multiLevelType w:val="hybridMultilevel"/>
    <w:tmpl w:val="F6A4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8442A"/>
    <w:multiLevelType w:val="hybridMultilevel"/>
    <w:tmpl w:val="636EC9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BD3F1D"/>
    <w:multiLevelType w:val="hybridMultilevel"/>
    <w:tmpl w:val="0686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D23C5"/>
    <w:multiLevelType w:val="hybridMultilevel"/>
    <w:tmpl w:val="FC16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E299E"/>
    <w:multiLevelType w:val="hybridMultilevel"/>
    <w:tmpl w:val="84E0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0208C"/>
    <w:multiLevelType w:val="hybridMultilevel"/>
    <w:tmpl w:val="8656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D678F"/>
    <w:multiLevelType w:val="multilevel"/>
    <w:tmpl w:val="412A4A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A4B583E"/>
    <w:multiLevelType w:val="hybridMultilevel"/>
    <w:tmpl w:val="5DE81CCA"/>
    <w:lvl w:ilvl="0" w:tplc="9DBA6E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E5500"/>
    <w:multiLevelType w:val="multilevel"/>
    <w:tmpl w:val="731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9"/>
  </w:num>
  <w:num w:numId="5">
    <w:abstractNumId w:val="8"/>
  </w:num>
  <w:num w:numId="6">
    <w:abstractNumId w:val="1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2"/>
  </w:num>
  <w:num w:numId="10">
    <w:abstractNumId w:val="17"/>
  </w:num>
  <w:num w:numId="11">
    <w:abstractNumId w:val="2"/>
  </w:num>
  <w:num w:numId="12">
    <w:abstractNumId w:val="1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"/>
  </w:num>
  <w:num w:numId="16">
    <w:abstractNumId w:val="13"/>
  </w:num>
  <w:num w:numId="17">
    <w:abstractNumId w:val="7"/>
  </w:num>
  <w:num w:numId="18">
    <w:abstractNumId w:val="18"/>
  </w:num>
  <w:num w:numId="19">
    <w:abstractNumId w:val="0"/>
  </w:num>
  <w:num w:numId="20">
    <w:abstractNumId w:val="3"/>
  </w:num>
  <w:num w:numId="21">
    <w:abstractNumId w:val="11"/>
  </w:num>
  <w:num w:numId="22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EA"/>
    <w:rsid w:val="00000538"/>
    <w:rsid w:val="0000459C"/>
    <w:rsid w:val="000065F8"/>
    <w:rsid w:val="00007AB2"/>
    <w:rsid w:val="000102CF"/>
    <w:rsid w:val="000142AD"/>
    <w:rsid w:val="00015063"/>
    <w:rsid w:val="000213AC"/>
    <w:rsid w:val="0002448C"/>
    <w:rsid w:val="00025F8D"/>
    <w:rsid w:val="0002663F"/>
    <w:rsid w:val="000279A3"/>
    <w:rsid w:val="00027FBE"/>
    <w:rsid w:val="0003072B"/>
    <w:rsid w:val="000308DA"/>
    <w:rsid w:val="0003323F"/>
    <w:rsid w:val="000404AE"/>
    <w:rsid w:val="00040C1C"/>
    <w:rsid w:val="00041869"/>
    <w:rsid w:val="00042D71"/>
    <w:rsid w:val="00043977"/>
    <w:rsid w:val="0004450B"/>
    <w:rsid w:val="00044B5B"/>
    <w:rsid w:val="000479B8"/>
    <w:rsid w:val="000519A6"/>
    <w:rsid w:val="00065626"/>
    <w:rsid w:val="00066739"/>
    <w:rsid w:val="0006692F"/>
    <w:rsid w:val="0006770D"/>
    <w:rsid w:val="000718F8"/>
    <w:rsid w:val="00074B71"/>
    <w:rsid w:val="000806AE"/>
    <w:rsid w:val="00080C83"/>
    <w:rsid w:val="0008128B"/>
    <w:rsid w:val="00083040"/>
    <w:rsid w:val="00083EB0"/>
    <w:rsid w:val="00087AB3"/>
    <w:rsid w:val="00095CF7"/>
    <w:rsid w:val="00097624"/>
    <w:rsid w:val="000A206C"/>
    <w:rsid w:val="000A2FF8"/>
    <w:rsid w:val="000A423D"/>
    <w:rsid w:val="000B0764"/>
    <w:rsid w:val="000B0DE1"/>
    <w:rsid w:val="000B1644"/>
    <w:rsid w:val="000B4A1F"/>
    <w:rsid w:val="000B6DA3"/>
    <w:rsid w:val="000B6F0D"/>
    <w:rsid w:val="000B79BB"/>
    <w:rsid w:val="000C1969"/>
    <w:rsid w:val="000D416A"/>
    <w:rsid w:val="000D46A1"/>
    <w:rsid w:val="000D4965"/>
    <w:rsid w:val="000D522E"/>
    <w:rsid w:val="000D76CE"/>
    <w:rsid w:val="000E5AD6"/>
    <w:rsid w:val="000E72D1"/>
    <w:rsid w:val="000F11DB"/>
    <w:rsid w:val="000F14C1"/>
    <w:rsid w:val="000F2C8D"/>
    <w:rsid w:val="00100B3A"/>
    <w:rsid w:val="00105EA7"/>
    <w:rsid w:val="00105FD8"/>
    <w:rsid w:val="00106053"/>
    <w:rsid w:val="001102DC"/>
    <w:rsid w:val="00112FD2"/>
    <w:rsid w:val="00113056"/>
    <w:rsid w:val="00116DA1"/>
    <w:rsid w:val="00120A3E"/>
    <w:rsid w:val="00120D6F"/>
    <w:rsid w:val="00121592"/>
    <w:rsid w:val="00121FFD"/>
    <w:rsid w:val="00126A23"/>
    <w:rsid w:val="00126E99"/>
    <w:rsid w:val="00135DE6"/>
    <w:rsid w:val="00140F26"/>
    <w:rsid w:val="0014673E"/>
    <w:rsid w:val="001467AE"/>
    <w:rsid w:val="00152952"/>
    <w:rsid w:val="00152F09"/>
    <w:rsid w:val="00157CBF"/>
    <w:rsid w:val="0016048D"/>
    <w:rsid w:val="00161C57"/>
    <w:rsid w:val="00162F6A"/>
    <w:rsid w:val="00163A2F"/>
    <w:rsid w:val="00164347"/>
    <w:rsid w:val="00166FCF"/>
    <w:rsid w:val="00167CC6"/>
    <w:rsid w:val="00170D26"/>
    <w:rsid w:val="001720DC"/>
    <w:rsid w:val="00180136"/>
    <w:rsid w:val="0018031F"/>
    <w:rsid w:val="001845B4"/>
    <w:rsid w:val="00185D52"/>
    <w:rsid w:val="001901FA"/>
    <w:rsid w:val="00190EB8"/>
    <w:rsid w:val="001B7720"/>
    <w:rsid w:val="001B778E"/>
    <w:rsid w:val="001C0412"/>
    <w:rsid w:val="001C0B31"/>
    <w:rsid w:val="001C18C3"/>
    <w:rsid w:val="001C2BFA"/>
    <w:rsid w:val="001D03AF"/>
    <w:rsid w:val="001D4211"/>
    <w:rsid w:val="001D64CC"/>
    <w:rsid w:val="001E1365"/>
    <w:rsid w:val="001E7A4A"/>
    <w:rsid w:val="001E7F94"/>
    <w:rsid w:val="001F0DEC"/>
    <w:rsid w:val="001F1AC7"/>
    <w:rsid w:val="001F45C6"/>
    <w:rsid w:val="001F547C"/>
    <w:rsid w:val="001F5C4F"/>
    <w:rsid w:val="00201DE2"/>
    <w:rsid w:val="00202A65"/>
    <w:rsid w:val="0020375E"/>
    <w:rsid w:val="002046F2"/>
    <w:rsid w:val="00204B4E"/>
    <w:rsid w:val="00206F85"/>
    <w:rsid w:val="0020711F"/>
    <w:rsid w:val="002109A3"/>
    <w:rsid w:val="00217823"/>
    <w:rsid w:val="00220858"/>
    <w:rsid w:val="00222AB4"/>
    <w:rsid w:val="00223C74"/>
    <w:rsid w:val="00223F6D"/>
    <w:rsid w:val="00226442"/>
    <w:rsid w:val="002264C8"/>
    <w:rsid w:val="0023302A"/>
    <w:rsid w:val="00241558"/>
    <w:rsid w:val="0024321B"/>
    <w:rsid w:val="00243A3D"/>
    <w:rsid w:val="002440C6"/>
    <w:rsid w:val="00244A55"/>
    <w:rsid w:val="002478FB"/>
    <w:rsid w:val="002479D4"/>
    <w:rsid w:val="00253EEE"/>
    <w:rsid w:val="00253F15"/>
    <w:rsid w:val="0025582E"/>
    <w:rsid w:val="00264C3A"/>
    <w:rsid w:val="002679A3"/>
    <w:rsid w:val="00270506"/>
    <w:rsid w:val="00270C74"/>
    <w:rsid w:val="0027411E"/>
    <w:rsid w:val="00297147"/>
    <w:rsid w:val="002B3CDE"/>
    <w:rsid w:val="002B7734"/>
    <w:rsid w:val="002C2427"/>
    <w:rsid w:val="002C60E5"/>
    <w:rsid w:val="002D2B68"/>
    <w:rsid w:val="002D2DB7"/>
    <w:rsid w:val="002D3EE7"/>
    <w:rsid w:val="002D6009"/>
    <w:rsid w:val="002E371D"/>
    <w:rsid w:val="002F14F7"/>
    <w:rsid w:val="002F4A55"/>
    <w:rsid w:val="002F6275"/>
    <w:rsid w:val="00300A60"/>
    <w:rsid w:val="00300FA8"/>
    <w:rsid w:val="00301B15"/>
    <w:rsid w:val="00301B95"/>
    <w:rsid w:val="00303607"/>
    <w:rsid w:val="00305729"/>
    <w:rsid w:val="00305B9C"/>
    <w:rsid w:val="00306C3F"/>
    <w:rsid w:val="0031167F"/>
    <w:rsid w:val="00316FC8"/>
    <w:rsid w:val="00323510"/>
    <w:rsid w:val="00323BDA"/>
    <w:rsid w:val="003271EC"/>
    <w:rsid w:val="0032728A"/>
    <w:rsid w:val="0033124B"/>
    <w:rsid w:val="00334043"/>
    <w:rsid w:val="003351F8"/>
    <w:rsid w:val="003370B3"/>
    <w:rsid w:val="003374BE"/>
    <w:rsid w:val="00340D48"/>
    <w:rsid w:val="00342C73"/>
    <w:rsid w:val="00350AE0"/>
    <w:rsid w:val="00352D27"/>
    <w:rsid w:val="003534EF"/>
    <w:rsid w:val="00354399"/>
    <w:rsid w:val="0035557B"/>
    <w:rsid w:val="00357841"/>
    <w:rsid w:val="0036131E"/>
    <w:rsid w:val="003648BC"/>
    <w:rsid w:val="003711FC"/>
    <w:rsid w:val="0037127A"/>
    <w:rsid w:val="00374D18"/>
    <w:rsid w:val="003810F4"/>
    <w:rsid w:val="00382C28"/>
    <w:rsid w:val="00391CF4"/>
    <w:rsid w:val="003933D0"/>
    <w:rsid w:val="00393477"/>
    <w:rsid w:val="0039753A"/>
    <w:rsid w:val="003A0442"/>
    <w:rsid w:val="003A05C9"/>
    <w:rsid w:val="003A0E23"/>
    <w:rsid w:val="003A471A"/>
    <w:rsid w:val="003A486F"/>
    <w:rsid w:val="003A4872"/>
    <w:rsid w:val="003A491D"/>
    <w:rsid w:val="003B2FFD"/>
    <w:rsid w:val="003B3341"/>
    <w:rsid w:val="003B4288"/>
    <w:rsid w:val="003B4956"/>
    <w:rsid w:val="003B4AF2"/>
    <w:rsid w:val="003B57C2"/>
    <w:rsid w:val="003B5D0D"/>
    <w:rsid w:val="003C28F4"/>
    <w:rsid w:val="003C2C8C"/>
    <w:rsid w:val="003C5C30"/>
    <w:rsid w:val="003D52DC"/>
    <w:rsid w:val="003E0509"/>
    <w:rsid w:val="003E216A"/>
    <w:rsid w:val="003E24AB"/>
    <w:rsid w:val="003F305B"/>
    <w:rsid w:val="003F3AA6"/>
    <w:rsid w:val="003F4426"/>
    <w:rsid w:val="004009BE"/>
    <w:rsid w:val="00401F17"/>
    <w:rsid w:val="00405A92"/>
    <w:rsid w:val="00410B5D"/>
    <w:rsid w:val="004133CC"/>
    <w:rsid w:val="004214CB"/>
    <w:rsid w:val="00424B1E"/>
    <w:rsid w:val="00431129"/>
    <w:rsid w:val="004323C9"/>
    <w:rsid w:val="00440E8C"/>
    <w:rsid w:val="00443559"/>
    <w:rsid w:val="0044361A"/>
    <w:rsid w:val="00443E09"/>
    <w:rsid w:val="00444C3E"/>
    <w:rsid w:val="00446BB1"/>
    <w:rsid w:val="00452751"/>
    <w:rsid w:val="0045403F"/>
    <w:rsid w:val="004547FC"/>
    <w:rsid w:val="004551B5"/>
    <w:rsid w:val="00455C78"/>
    <w:rsid w:val="00460B2B"/>
    <w:rsid w:val="004624C9"/>
    <w:rsid w:val="0046311B"/>
    <w:rsid w:val="00463C5F"/>
    <w:rsid w:val="004705DA"/>
    <w:rsid w:val="00472617"/>
    <w:rsid w:val="004738B4"/>
    <w:rsid w:val="004739DD"/>
    <w:rsid w:val="00474435"/>
    <w:rsid w:val="004752EF"/>
    <w:rsid w:val="00477D29"/>
    <w:rsid w:val="004815C7"/>
    <w:rsid w:val="00485EC0"/>
    <w:rsid w:val="00492A8B"/>
    <w:rsid w:val="00492D3E"/>
    <w:rsid w:val="00494B64"/>
    <w:rsid w:val="004976AD"/>
    <w:rsid w:val="00497F18"/>
    <w:rsid w:val="004A08DE"/>
    <w:rsid w:val="004A09B0"/>
    <w:rsid w:val="004A4FA5"/>
    <w:rsid w:val="004B272E"/>
    <w:rsid w:val="004B3F32"/>
    <w:rsid w:val="004B45D5"/>
    <w:rsid w:val="004B6BA5"/>
    <w:rsid w:val="004B7DE4"/>
    <w:rsid w:val="004C07D3"/>
    <w:rsid w:val="004C25B9"/>
    <w:rsid w:val="004C7FC6"/>
    <w:rsid w:val="004D0572"/>
    <w:rsid w:val="004D2C6E"/>
    <w:rsid w:val="004D6DEC"/>
    <w:rsid w:val="004D78A1"/>
    <w:rsid w:val="004E14A8"/>
    <w:rsid w:val="004E2C80"/>
    <w:rsid w:val="004E43B2"/>
    <w:rsid w:val="004E52D7"/>
    <w:rsid w:val="004E613D"/>
    <w:rsid w:val="004E68DF"/>
    <w:rsid w:val="004F0E0B"/>
    <w:rsid w:val="004F5F72"/>
    <w:rsid w:val="004F6C98"/>
    <w:rsid w:val="004F72EF"/>
    <w:rsid w:val="00503124"/>
    <w:rsid w:val="00504525"/>
    <w:rsid w:val="00505EE4"/>
    <w:rsid w:val="00511461"/>
    <w:rsid w:val="00512511"/>
    <w:rsid w:val="005136CA"/>
    <w:rsid w:val="00514E04"/>
    <w:rsid w:val="00517206"/>
    <w:rsid w:val="00517B16"/>
    <w:rsid w:val="00522F7F"/>
    <w:rsid w:val="005231C6"/>
    <w:rsid w:val="00523514"/>
    <w:rsid w:val="005254CD"/>
    <w:rsid w:val="00526180"/>
    <w:rsid w:val="005312E6"/>
    <w:rsid w:val="00532F27"/>
    <w:rsid w:val="005334EB"/>
    <w:rsid w:val="0053586B"/>
    <w:rsid w:val="00537231"/>
    <w:rsid w:val="005400DA"/>
    <w:rsid w:val="005436A8"/>
    <w:rsid w:val="00544B16"/>
    <w:rsid w:val="00544B89"/>
    <w:rsid w:val="005466D6"/>
    <w:rsid w:val="00547777"/>
    <w:rsid w:val="00551F77"/>
    <w:rsid w:val="0055204B"/>
    <w:rsid w:val="005530AF"/>
    <w:rsid w:val="005665A7"/>
    <w:rsid w:val="00567137"/>
    <w:rsid w:val="00567702"/>
    <w:rsid w:val="00570EF5"/>
    <w:rsid w:val="00572FAF"/>
    <w:rsid w:val="0057613C"/>
    <w:rsid w:val="005770C8"/>
    <w:rsid w:val="00580496"/>
    <w:rsid w:val="00580EE9"/>
    <w:rsid w:val="00582595"/>
    <w:rsid w:val="00586938"/>
    <w:rsid w:val="00590065"/>
    <w:rsid w:val="00590FA2"/>
    <w:rsid w:val="005911D6"/>
    <w:rsid w:val="0059416B"/>
    <w:rsid w:val="005A05E2"/>
    <w:rsid w:val="005A07E9"/>
    <w:rsid w:val="005A2B79"/>
    <w:rsid w:val="005A2FE9"/>
    <w:rsid w:val="005A320A"/>
    <w:rsid w:val="005A703C"/>
    <w:rsid w:val="005B341E"/>
    <w:rsid w:val="005B6C62"/>
    <w:rsid w:val="005C104C"/>
    <w:rsid w:val="005C3B2D"/>
    <w:rsid w:val="005C590E"/>
    <w:rsid w:val="005C7446"/>
    <w:rsid w:val="005E122B"/>
    <w:rsid w:val="005E23CD"/>
    <w:rsid w:val="005E5F39"/>
    <w:rsid w:val="005E6BE2"/>
    <w:rsid w:val="005E6D05"/>
    <w:rsid w:val="005E7115"/>
    <w:rsid w:val="005E7EBA"/>
    <w:rsid w:val="005F2E95"/>
    <w:rsid w:val="005F5AE6"/>
    <w:rsid w:val="005F7E29"/>
    <w:rsid w:val="00600E14"/>
    <w:rsid w:val="00601198"/>
    <w:rsid w:val="0060411C"/>
    <w:rsid w:val="00605050"/>
    <w:rsid w:val="006050EF"/>
    <w:rsid w:val="00611507"/>
    <w:rsid w:val="0061443A"/>
    <w:rsid w:val="006169BC"/>
    <w:rsid w:val="006209EB"/>
    <w:rsid w:val="00625B63"/>
    <w:rsid w:val="00626C78"/>
    <w:rsid w:val="00627620"/>
    <w:rsid w:val="00632461"/>
    <w:rsid w:val="00633EB5"/>
    <w:rsid w:val="006373B6"/>
    <w:rsid w:val="00637898"/>
    <w:rsid w:val="006419E7"/>
    <w:rsid w:val="006426C7"/>
    <w:rsid w:val="0064414C"/>
    <w:rsid w:val="00652278"/>
    <w:rsid w:val="0065297D"/>
    <w:rsid w:val="006540FE"/>
    <w:rsid w:val="00654618"/>
    <w:rsid w:val="00656AA8"/>
    <w:rsid w:val="0066318C"/>
    <w:rsid w:val="006633FB"/>
    <w:rsid w:val="00663FBD"/>
    <w:rsid w:val="00664200"/>
    <w:rsid w:val="006653B5"/>
    <w:rsid w:val="00665C3A"/>
    <w:rsid w:val="0066695B"/>
    <w:rsid w:val="00667151"/>
    <w:rsid w:val="00667EFA"/>
    <w:rsid w:val="0067169A"/>
    <w:rsid w:val="00672793"/>
    <w:rsid w:val="00674902"/>
    <w:rsid w:val="0068107F"/>
    <w:rsid w:val="00685CA3"/>
    <w:rsid w:val="0068689E"/>
    <w:rsid w:val="00692478"/>
    <w:rsid w:val="0069260A"/>
    <w:rsid w:val="00693648"/>
    <w:rsid w:val="006A6FF8"/>
    <w:rsid w:val="006A7914"/>
    <w:rsid w:val="006B2D8F"/>
    <w:rsid w:val="006B5E95"/>
    <w:rsid w:val="006B68AE"/>
    <w:rsid w:val="006B7FC0"/>
    <w:rsid w:val="006C16BB"/>
    <w:rsid w:val="006C6853"/>
    <w:rsid w:val="006D4E10"/>
    <w:rsid w:val="006E1CBD"/>
    <w:rsid w:val="006E3EB1"/>
    <w:rsid w:val="006E4986"/>
    <w:rsid w:val="006E69A6"/>
    <w:rsid w:val="006F129B"/>
    <w:rsid w:val="006F20CC"/>
    <w:rsid w:val="006F29E8"/>
    <w:rsid w:val="00702661"/>
    <w:rsid w:val="007070A5"/>
    <w:rsid w:val="0072126F"/>
    <w:rsid w:val="00721862"/>
    <w:rsid w:val="0072362C"/>
    <w:rsid w:val="00725A68"/>
    <w:rsid w:val="00726BDA"/>
    <w:rsid w:val="007271FC"/>
    <w:rsid w:val="00727BBA"/>
    <w:rsid w:val="00731598"/>
    <w:rsid w:val="00731C5C"/>
    <w:rsid w:val="0073407D"/>
    <w:rsid w:val="00737B73"/>
    <w:rsid w:val="00740E31"/>
    <w:rsid w:val="00742FCA"/>
    <w:rsid w:val="00744F6C"/>
    <w:rsid w:val="00746A88"/>
    <w:rsid w:val="00747DCA"/>
    <w:rsid w:val="00752C6F"/>
    <w:rsid w:val="007534A3"/>
    <w:rsid w:val="007535B4"/>
    <w:rsid w:val="007558B4"/>
    <w:rsid w:val="00764C07"/>
    <w:rsid w:val="00770CE3"/>
    <w:rsid w:val="007732C4"/>
    <w:rsid w:val="00774483"/>
    <w:rsid w:val="00774DBF"/>
    <w:rsid w:val="007771A4"/>
    <w:rsid w:val="007844D4"/>
    <w:rsid w:val="00785412"/>
    <w:rsid w:val="0078554C"/>
    <w:rsid w:val="00786258"/>
    <w:rsid w:val="0078667E"/>
    <w:rsid w:val="00787460"/>
    <w:rsid w:val="0079085E"/>
    <w:rsid w:val="00794DC8"/>
    <w:rsid w:val="007A0098"/>
    <w:rsid w:val="007A052B"/>
    <w:rsid w:val="007A31B9"/>
    <w:rsid w:val="007A68A3"/>
    <w:rsid w:val="007A7E0F"/>
    <w:rsid w:val="007B0C38"/>
    <w:rsid w:val="007B0EF1"/>
    <w:rsid w:val="007B17E8"/>
    <w:rsid w:val="007B1B32"/>
    <w:rsid w:val="007B25A9"/>
    <w:rsid w:val="007B2870"/>
    <w:rsid w:val="007C1159"/>
    <w:rsid w:val="007C206B"/>
    <w:rsid w:val="007C24EE"/>
    <w:rsid w:val="007C32FB"/>
    <w:rsid w:val="007C525F"/>
    <w:rsid w:val="007C659E"/>
    <w:rsid w:val="007D16E6"/>
    <w:rsid w:val="007D27AC"/>
    <w:rsid w:val="007D4D38"/>
    <w:rsid w:val="007E7202"/>
    <w:rsid w:val="007F3058"/>
    <w:rsid w:val="007F7EB7"/>
    <w:rsid w:val="008021E4"/>
    <w:rsid w:val="00806FD1"/>
    <w:rsid w:val="008142AB"/>
    <w:rsid w:val="00817CED"/>
    <w:rsid w:val="00826E7B"/>
    <w:rsid w:val="00826F2C"/>
    <w:rsid w:val="008327EE"/>
    <w:rsid w:val="0083365E"/>
    <w:rsid w:val="008345C5"/>
    <w:rsid w:val="00835B8A"/>
    <w:rsid w:val="008551D9"/>
    <w:rsid w:val="008578C6"/>
    <w:rsid w:val="0086110B"/>
    <w:rsid w:val="00864056"/>
    <w:rsid w:val="00864F49"/>
    <w:rsid w:val="008709CE"/>
    <w:rsid w:val="00873D43"/>
    <w:rsid w:val="00874554"/>
    <w:rsid w:val="00875CA2"/>
    <w:rsid w:val="00881438"/>
    <w:rsid w:val="008823D5"/>
    <w:rsid w:val="008841CE"/>
    <w:rsid w:val="0088458D"/>
    <w:rsid w:val="00884DA5"/>
    <w:rsid w:val="0088526B"/>
    <w:rsid w:val="00891366"/>
    <w:rsid w:val="00891B38"/>
    <w:rsid w:val="00892579"/>
    <w:rsid w:val="00895AC5"/>
    <w:rsid w:val="00896390"/>
    <w:rsid w:val="008A314F"/>
    <w:rsid w:val="008B05B9"/>
    <w:rsid w:val="008B0763"/>
    <w:rsid w:val="008B2378"/>
    <w:rsid w:val="008B3DED"/>
    <w:rsid w:val="008B488E"/>
    <w:rsid w:val="008C1919"/>
    <w:rsid w:val="008C2C30"/>
    <w:rsid w:val="008C3E9C"/>
    <w:rsid w:val="008C4350"/>
    <w:rsid w:val="008C4569"/>
    <w:rsid w:val="008D0B35"/>
    <w:rsid w:val="008D130C"/>
    <w:rsid w:val="008D1AF7"/>
    <w:rsid w:val="008D681B"/>
    <w:rsid w:val="008E294D"/>
    <w:rsid w:val="008E4CA5"/>
    <w:rsid w:val="008E59F0"/>
    <w:rsid w:val="008E642A"/>
    <w:rsid w:val="008E7461"/>
    <w:rsid w:val="008E7722"/>
    <w:rsid w:val="008F1DF8"/>
    <w:rsid w:val="008F24FF"/>
    <w:rsid w:val="008F271E"/>
    <w:rsid w:val="008F468E"/>
    <w:rsid w:val="008F5B30"/>
    <w:rsid w:val="008F5FD5"/>
    <w:rsid w:val="008F6E43"/>
    <w:rsid w:val="00901B84"/>
    <w:rsid w:val="00903449"/>
    <w:rsid w:val="00903F3E"/>
    <w:rsid w:val="009118C4"/>
    <w:rsid w:val="00911CE4"/>
    <w:rsid w:val="0091759F"/>
    <w:rsid w:val="00922DB1"/>
    <w:rsid w:val="00927BD6"/>
    <w:rsid w:val="00931B87"/>
    <w:rsid w:val="00932F69"/>
    <w:rsid w:val="009372F4"/>
    <w:rsid w:val="00937D48"/>
    <w:rsid w:val="00941480"/>
    <w:rsid w:val="00942454"/>
    <w:rsid w:val="0094384D"/>
    <w:rsid w:val="00944216"/>
    <w:rsid w:val="00944F38"/>
    <w:rsid w:val="009524A4"/>
    <w:rsid w:val="009526DE"/>
    <w:rsid w:val="00955CD8"/>
    <w:rsid w:val="009572AB"/>
    <w:rsid w:val="00966FF3"/>
    <w:rsid w:val="009675BE"/>
    <w:rsid w:val="009703D6"/>
    <w:rsid w:val="00971FF0"/>
    <w:rsid w:val="009728FB"/>
    <w:rsid w:val="0097359B"/>
    <w:rsid w:val="00980A1E"/>
    <w:rsid w:val="009836A3"/>
    <w:rsid w:val="00986653"/>
    <w:rsid w:val="009879A5"/>
    <w:rsid w:val="00992D7A"/>
    <w:rsid w:val="00992FE5"/>
    <w:rsid w:val="00996DBC"/>
    <w:rsid w:val="009A0F2A"/>
    <w:rsid w:val="009A23D2"/>
    <w:rsid w:val="009A3226"/>
    <w:rsid w:val="009A6D3E"/>
    <w:rsid w:val="009A7009"/>
    <w:rsid w:val="009B40B9"/>
    <w:rsid w:val="009B4E1D"/>
    <w:rsid w:val="009B7CCD"/>
    <w:rsid w:val="009C1319"/>
    <w:rsid w:val="009C3564"/>
    <w:rsid w:val="009C3BC1"/>
    <w:rsid w:val="009C4954"/>
    <w:rsid w:val="009C6943"/>
    <w:rsid w:val="009C6E55"/>
    <w:rsid w:val="009D6B1E"/>
    <w:rsid w:val="009D797B"/>
    <w:rsid w:val="009E21D9"/>
    <w:rsid w:val="009E33B0"/>
    <w:rsid w:val="009E6130"/>
    <w:rsid w:val="009E7BB9"/>
    <w:rsid w:val="009F2EBA"/>
    <w:rsid w:val="009F3E48"/>
    <w:rsid w:val="009F45BB"/>
    <w:rsid w:val="00A0260C"/>
    <w:rsid w:val="00A07414"/>
    <w:rsid w:val="00A0776F"/>
    <w:rsid w:val="00A15F80"/>
    <w:rsid w:val="00A162DD"/>
    <w:rsid w:val="00A23913"/>
    <w:rsid w:val="00A27A59"/>
    <w:rsid w:val="00A31B7C"/>
    <w:rsid w:val="00A4065A"/>
    <w:rsid w:val="00A41EE0"/>
    <w:rsid w:val="00A4424D"/>
    <w:rsid w:val="00A452E4"/>
    <w:rsid w:val="00A47D9A"/>
    <w:rsid w:val="00A51EEA"/>
    <w:rsid w:val="00A53533"/>
    <w:rsid w:val="00A54F14"/>
    <w:rsid w:val="00A62045"/>
    <w:rsid w:val="00A64A2B"/>
    <w:rsid w:val="00A73EF6"/>
    <w:rsid w:val="00A81750"/>
    <w:rsid w:val="00A82BA6"/>
    <w:rsid w:val="00A8322F"/>
    <w:rsid w:val="00A936C5"/>
    <w:rsid w:val="00AA4031"/>
    <w:rsid w:val="00AA73F2"/>
    <w:rsid w:val="00AA7C47"/>
    <w:rsid w:val="00AB3E1D"/>
    <w:rsid w:val="00AB4107"/>
    <w:rsid w:val="00AC16C0"/>
    <w:rsid w:val="00AC4C3E"/>
    <w:rsid w:val="00AC4CDB"/>
    <w:rsid w:val="00AC6249"/>
    <w:rsid w:val="00AC727D"/>
    <w:rsid w:val="00AD2A12"/>
    <w:rsid w:val="00AD5F44"/>
    <w:rsid w:val="00AD6D36"/>
    <w:rsid w:val="00AE0B7D"/>
    <w:rsid w:val="00AE0D4E"/>
    <w:rsid w:val="00AE63D4"/>
    <w:rsid w:val="00AE6B90"/>
    <w:rsid w:val="00AE727C"/>
    <w:rsid w:val="00AF00EA"/>
    <w:rsid w:val="00AF117C"/>
    <w:rsid w:val="00AF21BC"/>
    <w:rsid w:val="00AF2411"/>
    <w:rsid w:val="00AF3C7C"/>
    <w:rsid w:val="00AF5138"/>
    <w:rsid w:val="00AF7DDC"/>
    <w:rsid w:val="00B00C60"/>
    <w:rsid w:val="00B03F90"/>
    <w:rsid w:val="00B06492"/>
    <w:rsid w:val="00B176A1"/>
    <w:rsid w:val="00B25CE3"/>
    <w:rsid w:val="00B31681"/>
    <w:rsid w:val="00B335C6"/>
    <w:rsid w:val="00B34407"/>
    <w:rsid w:val="00B57443"/>
    <w:rsid w:val="00B57A30"/>
    <w:rsid w:val="00B618BF"/>
    <w:rsid w:val="00B645B0"/>
    <w:rsid w:val="00B64B8E"/>
    <w:rsid w:val="00B6616F"/>
    <w:rsid w:val="00B67987"/>
    <w:rsid w:val="00B70BFA"/>
    <w:rsid w:val="00B7290B"/>
    <w:rsid w:val="00B73CDD"/>
    <w:rsid w:val="00B760FA"/>
    <w:rsid w:val="00B81408"/>
    <w:rsid w:val="00B8188D"/>
    <w:rsid w:val="00B964EA"/>
    <w:rsid w:val="00BA70B1"/>
    <w:rsid w:val="00BB1401"/>
    <w:rsid w:val="00BB3D7E"/>
    <w:rsid w:val="00BB3F13"/>
    <w:rsid w:val="00BB6229"/>
    <w:rsid w:val="00BB7B3C"/>
    <w:rsid w:val="00BC79A4"/>
    <w:rsid w:val="00BD193F"/>
    <w:rsid w:val="00BD61D0"/>
    <w:rsid w:val="00BD6E29"/>
    <w:rsid w:val="00BE0CBB"/>
    <w:rsid w:val="00BE20D0"/>
    <w:rsid w:val="00BE3018"/>
    <w:rsid w:val="00BE3614"/>
    <w:rsid w:val="00BE401A"/>
    <w:rsid w:val="00BE5885"/>
    <w:rsid w:val="00BE6331"/>
    <w:rsid w:val="00BF2514"/>
    <w:rsid w:val="00BF49DF"/>
    <w:rsid w:val="00BF5377"/>
    <w:rsid w:val="00C014CC"/>
    <w:rsid w:val="00C04216"/>
    <w:rsid w:val="00C04C74"/>
    <w:rsid w:val="00C23DCA"/>
    <w:rsid w:val="00C27859"/>
    <w:rsid w:val="00C30AE5"/>
    <w:rsid w:val="00C33861"/>
    <w:rsid w:val="00C37674"/>
    <w:rsid w:val="00C376F3"/>
    <w:rsid w:val="00C402B5"/>
    <w:rsid w:val="00C470D7"/>
    <w:rsid w:val="00C502D8"/>
    <w:rsid w:val="00C50B4E"/>
    <w:rsid w:val="00C5451F"/>
    <w:rsid w:val="00C54C97"/>
    <w:rsid w:val="00C55092"/>
    <w:rsid w:val="00C5670A"/>
    <w:rsid w:val="00C60213"/>
    <w:rsid w:val="00C62CA2"/>
    <w:rsid w:val="00C6671A"/>
    <w:rsid w:val="00C73EC9"/>
    <w:rsid w:val="00C74841"/>
    <w:rsid w:val="00C7487A"/>
    <w:rsid w:val="00C80D38"/>
    <w:rsid w:val="00C84B32"/>
    <w:rsid w:val="00C8520D"/>
    <w:rsid w:val="00C87201"/>
    <w:rsid w:val="00C922BB"/>
    <w:rsid w:val="00C931DB"/>
    <w:rsid w:val="00C934CE"/>
    <w:rsid w:val="00C96CA0"/>
    <w:rsid w:val="00C96D2A"/>
    <w:rsid w:val="00CA053C"/>
    <w:rsid w:val="00CA283F"/>
    <w:rsid w:val="00CA2DA0"/>
    <w:rsid w:val="00CA43AC"/>
    <w:rsid w:val="00CA5E56"/>
    <w:rsid w:val="00CB0643"/>
    <w:rsid w:val="00CB45D1"/>
    <w:rsid w:val="00CB619B"/>
    <w:rsid w:val="00CC0CB1"/>
    <w:rsid w:val="00CC2917"/>
    <w:rsid w:val="00CD111F"/>
    <w:rsid w:val="00CD2FA8"/>
    <w:rsid w:val="00CE1BAF"/>
    <w:rsid w:val="00CE20E5"/>
    <w:rsid w:val="00CE3D08"/>
    <w:rsid w:val="00CE5E45"/>
    <w:rsid w:val="00CF20CF"/>
    <w:rsid w:val="00D03D95"/>
    <w:rsid w:val="00D0617E"/>
    <w:rsid w:val="00D153E4"/>
    <w:rsid w:val="00D21FB1"/>
    <w:rsid w:val="00D36749"/>
    <w:rsid w:val="00D4292C"/>
    <w:rsid w:val="00D4570F"/>
    <w:rsid w:val="00D50526"/>
    <w:rsid w:val="00D53E3D"/>
    <w:rsid w:val="00D61A00"/>
    <w:rsid w:val="00D62079"/>
    <w:rsid w:val="00D66355"/>
    <w:rsid w:val="00D67A24"/>
    <w:rsid w:val="00D743BC"/>
    <w:rsid w:val="00D7556B"/>
    <w:rsid w:val="00D75A67"/>
    <w:rsid w:val="00D7613E"/>
    <w:rsid w:val="00D82E0E"/>
    <w:rsid w:val="00D86B47"/>
    <w:rsid w:val="00D8732F"/>
    <w:rsid w:val="00D942B9"/>
    <w:rsid w:val="00D9582D"/>
    <w:rsid w:val="00DA2C61"/>
    <w:rsid w:val="00DA6D79"/>
    <w:rsid w:val="00DB20D5"/>
    <w:rsid w:val="00DB356B"/>
    <w:rsid w:val="00DB4085"/>
    <w:rsid w:val="00DB53FA"/>
    <w:rsid w:val="00DB78C6"/>
    <w:rsid w:val="00DC1F56"/>
    <w:rsid w:val="00DC2D91"/>
    <w:rsid w:val="00DC7A8B"/>
    <w:rsid w:val="00DC7A8C"/>
    <w:rsid w:val="00DD0627"/>
    <w:rsid w:val="00DD11AD"/>
    <w:rsid w:val="00DD1E48"/>
    <w:rsid w:val="00DD2C21"/>
    <w:rsid w:val="00DD3E7A"/>
    <w:rsid w:val="00DD4E38"/>
    <w:rsid w:val="00DD5327"/>
    <w:rsid w:val="00DE1E35"/>
    <w:rsid w:val="00DE2DA7"/>
    <w:rsid w:val="00E00809"/>
    <w:rsid w:val="00E01613"/>
    <w:rsid w:val="00E02DC8"/>
    <w:rsid w:val="00E03DAC"/>
    <w:rsid w:val="00E0415E"/>
    <w:rsid w:val="00E05373"/>
    <w:rsid w:val="00E07E99"/>
    <w:rsid w:val="00E11592"/>
    <w:rsid w:val="00E17AA2"/>
    <w:rsid w:val="00E21162"/>
    <w:rsid w:val="00E302F6"/>
    <w:rsid w:val="00E32193"/>
    <w:rsid w:val="00E323D2"/>
    <w:rsid w:val="00E32B55"/>
    <w:rsid w:val="00E34444"/>
    <w:rsid w:val="00E3564C"/>
    <w:rsid w:val="00E35EB7"/>
    <w:rsid w:val="00E3684F"/>
    <w:rsid w:val="00E42448"/>
    <w:rsid w:val="00E42E42"/>
    <w:rsid w:val="00E434F0"/>
    <w:rsid w:val="00E45F05"/>
    <w:rsid w:val="00E47D95"/>
    <w:rsid w:val="00E51458"/>
    <w:rsid w:val="00E60C2F"/>
    <w:rsid w:val="00E61021"/>
    <w:rsid w:val="00E65957"/>
    <w:rsid w:val="00E65A78"/>
    <w:rsid w:val="00E77378"/>
    <w:rsid w:val="00E77A28"/>
    <w:rsid w:val="00E8116E"/>
    <w:rsid w:val="00E82F2E"/>
    <w:rsid w:val="00E85339"/>
    <w:rsid w:val="00E8582D"/>
    <w:rsid w:val="00E8756F"/>
    <w:rsid w:val="00E90A99"/>
    <w:rsid w:val="00E91FB2"/>
    <w:rsid w:val="00E93E18"/>
    <w:rsid w:val="00EA1D7B"/>
    <w:rsid w:val="00EA44CD"/>
    <w:rsid w:val="00EA5767"/>
    <w:rsid w:val="00EA75F4"/>
    <w:rsid w:val="00EB494F"/>
    <w:rsid w:val="00EC0C90"/>
    <w:rsid w:val="00EC4475"/>
    <w:rsid w:val="00ED1FE4"/>
    <w:rsid w:val="00ED271E"/>
    <w:rsid w:val="00ED4DA7"/>
    <w:rsid w:val="00ED5C8A"/>
    <w:rsid w:val="00ED7B6A"/>
    <w:rsid w:val="00EE5DCF"/>
    <w:rsid w:val="00EF1429"/>
    <w:rsid w:val="00EF1724"/>
    <w:rsid w:val="00EF7243"/>
    <w:rsid w:val="00F014A8"/>
    <w:rsid w:val="00F17520"/>
    <w:rsid w:val="00F21527"/>
    <w:rsid w:val="00F236EA"/>
    <w:rsid w:val="00F2385A"/>
    <w:rsid w:val="00F33F29"/>
    <w:rsid w:val="00F40555"/>
    <w:rsid w:val="00F40963"/>
    <w:rsid w:val="00F40A5C"/>
    <w:rsid w:val="00F413EC"/>
    <w:rsid w:val="00F42502"/>
    <w:rsid w:val="00F43844"/>
    <w:rsid w:val="00F4724C"/>
    <w:rsid w:val="00F52B7E"/>
    <w:rsid w:val="00F54E30"/>
    <w:rsid w:val="00F57AB3"/>
    <w:rsid w:val="00F608A8"/>
    <w:rsid w:val="00F62BFA"/>
    <w:rsid w:val="00F642E9"/>
    <w:rsid w:val="00F72010"/>
    <w:rsid w:val="00F73E6A"/>
    <w:rsid w:val="00F76009"/>
    <w:rsid w:val="00F7629A"/>
    <w:rsid w:val="00F84AEE"/>
    <w:rsid w:val="00F86B03"/>
    <w:rsid w:val="00FB16C4"/>
    <w:rsid w:val="00FB1C05"/>
    <w:rsid w:val="00FB225D"/>
    <w:rsid w:val="00FB52B4"/>
    <w:rsid w:val="00FC3343"/>
    <w:rsid w:val="00FC3AE5"/>
    <w:rsid w:val="00FC62BB"/>
    <w:rsid w:val="00FC6515"/>
    <w:rsid w:val="00FD4498"/>
    <w:rsid w:val="00FD504D"/>
    <w:rsid w:val="00FE035A"/>
    <w:rsid w:val="00FE263B"/>
    <w:rsid w:val="00FE26D5"/>
    <w:rsid w:val="00FE2C88"/>
    <w:rsid w:val="00FE5DD4"/>
    <w:rsid w:val="00FE76BB"/>
    <w:rsid w:val="00FE7FF6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D2B23"/>
  <w15:chartTrackingRefBased/>
  <w15:docId w15:val="{B11DFB13-C10D-4E5B-8E75-57CBD974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E6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82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467AE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67AE"/>
    <w:rPr>
      <w:rFonts w:ascii="Calibri" w:hAnsi="Calibri" w:cs="Consolas"/>
      <w:szCs w:val="21"/>
    </w:rPr>
  </w:style>
  <w:style w:type="paragraph" w:styleId="Header">
    <w:name w:val="header"/>
    <w:basedOn w:val="Normal"/>
    <w:link w:val="HeaderChar"/>
    <w:uiPriority w:val="99"/>
    <w:unhideWhenUsed/>
    <w:rsid w:val="0047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617"/>
  </w:style>
  <w:style w:type="paragraph" w:styleId="Footer">
    <w:name w:val="footer"/>
    <w:basedOn w:val="Normal"/>
    <w:link w:val="FooterChar"/>
    <w:uiPriority w:val="99"/>
    <w:unhideWhenUsed/>
    <w:rsid w:val="0047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617"/>
  </w:style>
  <w:style w:type="paragraph" w:styleId="NormalWeb">
    <w:name w:val="Normal (Web)"/>
    <w:basedOn w:val="Normal"/>
    <w:uiPriority w:val="99"/>
    <w:unhideWhenUsed/>
    <w:rsid w:val="00EF17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424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35EB7"/>
    <w:pPr>
      <w:spacing w:after="20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  <w:style w:type="paragraph" w:customStyle="1" w:styleId="Default">
    <w:name w:val="Default"/>
    <w:rsid w:val="00F4384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gmail-m4090752055422025063msolistparagraph">
    <w:name w:val="gmail-m_4090752055422025063msolistparagraph"/>
    <w:basedOn w:val="Normal"/>
    <w:rsid w:val="00DB40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9260A"/>
    <w:rPr>
      <w:color w:val="954F72" w:themeColor="followedHyperlink"/>
      <w:u w:val="single"/>
    </w:rPr>
  </w:style>
  <w:style w:type="paragraph" w:customStyle="1" w:styleId="gmail-msolistparagraph">
    <w:name w:val="gmail-msolistparagraph"/>
    <w:basedOn w:val="Normal"/>
    <w:rsid w:val="00087A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20568903833771798gmail-m3067621155973366147gmail-m-4060157078131559339m-2885032904300999353questionvalue">
    <w:name w:val="m_820568903833771798gmail-m_3067621155973366147gmail-m_-4060157078131559339m_-2885032904300999353questionvalue"/>
    <w:basedOn w:val="DefaultParagraphFont"/>
    <w:rsid w:val="008E642A"/>
  </w:style>
  <w:style w:type="paragraph" w:styleId="BalloonText">
    <w:name w:val="Balloon Text"/>
    <w:basedOn w:val="Normal"/>
    <w:link w:val="BalloonTextChar"/>
    <w:uiPriority w:val="99"/>
    <w:semiHidden/>
    <w:unhideWhenUsed/>
    <w:rsid w:val="003C2C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8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53E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6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E6D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9A700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1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7169A"/>
  </w:style>
  <w:style w:type="paragraph" w:customStyle="1" w:styleId="yiv8075402451msonormal">
    <w:name w:val="yiv8075402451msonormal"/>
    <w:basedOn w:val="Normal"/>
    <w:rsid w:val="00D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31167F"/>
  </w:style>
  <w:style w:type="paragraph" w:customStyle="1" w:styleId="BasicParagraph">
    <w:name w:val="[Basic Paragraph]"/>
    <w:basedOn w:val="Normal"/>
    <w:uiPriority w:val="99"/>
    <w:rsid w:val="008551D9"/>
    <w:pPr>
      <w:autoSpaceDE w:val="0"/>
      <w:autoSpaceDN w:val="0"/>
      <w:adjustRightInd w:val="0"/>
      <w:spacing w:after="0" w:line="288" w:lineRule="auto"/>
      <w:textAlignment w:val="center"/>
    </w:pPr>
    <w:rPr>
      <w:rFonts w:ascii="Times" w:hAnsi="Times" w:cs="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ld@usc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Fz-XGd8EX3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an9_EvwOMN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TSGDuwYSJ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E12EE-42CA-4246-B079-AF5ECEFD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Miller</dc:creator>
  <cp:keywords/>
  <dc:description/>
  <cp:lastModifiedBy>Stephen C. Child</cp:lastModifiedBy>
  <cp:revision>6</cp:revision>
  <cp:lastPrinted>2019-01-10T23:28:00Z</cp:lastPrinted>
  <dcterms:created xsi:type="dcterms:W3CDTF">2021-01-18T20:32:00Z</dcterms:created>
  <dcterms:modified xsi:type="dcterms:W3CDTF">2021-01-18T21:27:00Z</dcterms:modified>
</cp:coreProperties>
</file>