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F3D49" w:rsidRPr="00194E77" w:rsidRDefault="00787AF9">
      <w:pPr>
        <w:rPr>
          <w:rFonts w:ascii="Times New Roman" w:hAnsi="Times New Roman" w:cs="Times New Roman"/>
          <w:b/>
        </w:rPr>
      </w:pPr>
      <w:r w:rsidRPr="00194E77">
        <w:rPr>
          <w:rFonts w:ascii="Times New Roman" w:hAnsi="Times New Roman" w:cs="Times New Roman"/>
          <w:b/>
        </w:rPr>
        <w:t>Supplemental materials for the</w:t>
      </w:r>
      <w:r w:rsidR="00121B0D">
        <w:rPr>
          <w:rFonts w:ascii="Times New Roman" w:hAnsi="Times New Roman" w:cs="Times New Roman"/>
          <w:b/>
        </w:rPr>
        <w:t xml:space="preserve"> article “</w:t>
      </w:r>
      <w:r w:rsidR="00121B0D" w:rsidRPr="00121B0D">
        <w:rPr>
          <w:rFonts w:ascii="Times New Roman" w:hAnsi="Times New Roman" w:cs="Times New Roman"/>
          <w:b/>
        </w:rPr>
        <w:t xml:space="preserve">Integrating AI into Clinical Workflows: A Simulation Study on Implementing AI-aided </w:t>
      </w:r>
      <w:proofErr w:type="gramStart"/>
      <w:r w:rsidR="00121B0D" w:rsidRPr="00121B0D">
        <w:rPr>
          <w:rFonts w:ascii="Times New Roman" w:hAnsi="Times New Roman" w:cs="Times New Roman"/>
          <w:b/>
        </w:rPr>
        <w:t>Same-</w:t>
      </w:r>
      <w:proofErr w:type="gramEnd"/>
      <w:r w:rsidR="00121B0D" w:rsidRPr="00121B0D">
        <w:rPr>
          <w:rFonts w:ascii="Times New Roman" w:hAnsi="Times New Roman" w:cs="Times New Roman"/>
          <w:b/>
        </w:rPr>
        <w:t>day Diagnostic Testing Following an Abnormal Screening Mammogram</w:t>
      </w:r>
      <w:r w:rsidRPr="00194E77">
        <w:rPr>
          <w:rFonts w:ascii="Times New Roman" w:hAnsi="Times New Roman" w:cs="Times New Roman"/>
          <w:b/>
        </w:rPr>
        <w:t>”</w:t>
      </w:r>
    </w:p>
    <w:p w:rsidR="00E67DCB" w:rsidRDefault="00D910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Figure S1</w:t>
      </w:r>
      <w:r w:rsidR="00E67DCB" w:rsidRPr="00194E77">
        <w:rPr>
          <w:rFonts w:ascii="Times New Roman" w:hAnsi="Times New Roman" w:cs="Times New Roman"/>
        </w:rPr>
        <w:t>. The cost model diagram of a mammogram examination.</w:t>
      </w:r>
    </w:p>
    <w:p w:rsidR="00D9107B" w:rsidRPr="00194E77" w:rsidRDefault="00D9107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Figure S2</w:t>
      </w:r>
      <w:r w:rsidRPr="00194E77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Design of the</w:t>
      </w:r>
      <w:r w:rsidRPr="00194E7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temporal validation of the baseline simulation model. </w:t>
      </w:r>
    </w:p>
    <w:p w:rsidR="00A74D9A" w:rsidRPr="00194E77" w:rsidRDefault="00A74D9A">
      <w:pPr>
        <w:rPr>
          <w:rFonts w:ascii="Times New Roman" w:hAnsi="Times New Roman" w:cs="Times New Roman"/>
        </w:rPr>
      </w:pPr>
      <w:r w:rsidRPr="00194E77">
        <w:rPr>
          <w:rFonts w:ascii="Times New Roman" w:hAnsi="Times New Roman" w:cs="Times New Roman"/>
          <w:b/>
        </w:rPr>
        <w:t>Table S1</w:t>
      </w:r>
      <w:r w:rsidRPr="00194E77">
        <w:rPr>
          <w:rFonts w:ascii="Times New Roman" w:hAnsi="Times New Roman" w:cs="Times New Roman"/>
        </w:rPr>
        <w:t>.</w:t>
      </w:r>
      <w:r w:rsidR="00EF77CA">
        <w:rPr>
          <w:rFonts w:ascii="Times New Roman" w:hAnsi="Times New Roman" w:cs="Times New Roman"/>
        </w:rPr>
        <w:t xml:space="preserve"> </w:t>
      </w:r>
      <w:r w:rsidR="00EF77CA" w:rsidRPr="00EF77CA">
        <w:rPr>
          <w:rFonts w:ascii="Times New Roman" w:hAnsi="Times New Roman" w:cs="Times New Roman"/>
        </w:rPr>
        <w:t>Descriptions of discrete event simulation models.</w:t>
      </w:r>
    </w:p>
    <w:p w:rsidR="00A74D9A" w:rsidRPr="00194E77" w:rsidRDefault="00A74D9A">
      <w:pPr>
        <w:rPr>
          <w:rFonts w:ascii="Times New Roman" w:hAnsi="Times New Roman" w:cs="Times New Roman"/>
        </w:rPr>
      </w:pPr>
      <w:r w:rsidRPr="00194E77">
        <w:rPr>
          <w:rFonts w:ascii="Times New Roman" w:hAnsi="Times New Roman" w:cs="Times New Roman"/>
          <w:b/>
        </w:rPr>
        <w:t>Table S2</w:t>
      </w:r>
      <w:r w:rsidRPr="00194E77">
        <w:rPr>
          <w:rFonts w:ascii="Times New Roman" w:hAnsi="Times New Roman" w:cs="Times New Roman"/>
        </w:rPr>
        <w:t>.</w:t>
      </w:r>
      <w:r w:rsidR="00EF77CA">
        <w:rPr>
          <w:rFonts w:ascii="Times New Roman" w:hAnsi="Times New Roman" w:cs="Times New Roman"/>
        </w:rPr>
        <w:t xml:space="preserve"> </w:t>
      </w:r>
      <w:r w:rsidR="00EF77CA" w:rsidRPr="00EF77CA">
        <w:rPr>
          <w:rFonts w:ascii="Times New Roman" w:hAnsi="Times New Roman" w:cs="Times New Roman"/>
        </w:rPr>
        <w:t>Simulation model parameters: the average number of patients per hour.</w:t>
      </w:r>
    </w:p>
    <w:p w:rsidR="00A74D9A" w:rsidRDefault="00A74D9A">
      <w:pPr>
        <w:rPr>
          <w:rFonts w:ascii="Times New Roman" w:hAnsi="Times New Roman" w:cs="Times New Roman"/>
        </w:rPr>
      </w:pPr>
      <w:r w:rsidRPr="00194E77">
        <w:rPr>
          <w:rFonts w:ascii="Times New Roman" w:hAnsi="Times New Roman" w:cs="Times New Roman"/>
          <w:b/>
        </w:rPr>
        <w:t>Table S3</w:t>
      </w:r>
      <w:r w:rsidRPr="00194E77">
        <w:rPr>
          <w:rFonts w:ascii="Times New Roman" w:hAnsi="Times New Roman" w:cs="Times New Roman"/>
        </w:rPr>
        <w:t>.</w:t>
      </w:r>
      <w:r w:rsidR="00EF77CA">
        <w:rPr>
          <w:rFonts w:ascii="Times New Roman" w:hAnsi="Times New Roman" w:cs="Times New Roman"/>
        </w:rPr>
        <w:t xml:space="preserve"> </w:t>
      </w:r>
      <w:r w:rsidR="007F0055" w:rsidRPr="007F0055">
        <w:rPr>
          <w:rFonts w:ascii="Times New Roman" w:hAnsi="Times New Roman" w:cs="Times New Roman"/>
        </w:rPr>
        <w:t>Simulation model parameters: the percentages of examinations by hour.</w:t>
      </w:r>
    </w:p>
    <w:p w:rsidR="00671EE3" w:rsidRPr="00194E77" w:rsidRDefault="00671EE3">
      <w:pPr>
        <w:rPr>
          <w:rFonts w:ascii="Times New Roman" w:hAnsi="Times New Roman" w:cs="Times New Roman"/>
        </w:rPr>
        <w:sectPr w:rsidR="00671EE3" w:rsidRPr="00194E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671EE3">
        <w:rPr>
          <w:rFonts w:ascii="Times New Roman" w:hAnsi="Times New Roman" w:cs="Times New Roman"/>
          <w:b/>
        </w:rPr>
        <w:t>Table S4</w:t>
      </w:r>
      <w:r>
        <w:rPr>
          <w:rFonts w:ascii="Times New Roman" w:hAnsi="Times New Roman" w:cs="Times New Roman"/>
        </w:rPr>
        <w:t xml:space="preserve">. </w:t>
      </w:r>
      <w:r w:rsidR="000D1E74">
        <w:rPr>
          <w:rFonts w:ascii="Times New Roman" w:hAnsi="Times New Roman" w:cs="Times New Roman"/>
        </w:rPr>
        <w:t xml:space="preserve"> </w:t>
      </w:r>
      <w:r w:rsidR="000D1E74" w:rsidRPr="000D1E74">
        <w:rPr>
          <w:rFonts w:ascii="Times New Roman" w:hAnsi="Times New Roman" w:cs="Times New Roman"/>
        </w:rPr>
        <w:t xml:space="preserve">Validation of the baseline </w:t>
      </w:r>
      <w:r w:rsidR="000D1E74">
        <w:rPr>
          <w:rFonts w:ascii="Times New Roman" w:hAnsi="Times New Roman" w:cs="Times New Roman"/>
        </w:rPr>
        <w:t xml:space="preserve">simulation </w:t>
      </w:r>
      <w:r w:rsidR="000D1E74" w:rsidRPr="000D1E74">
        <w:rPr>
          <w:rFonts w:ascii="Times New Roman" w:hAnsi="Times New Roman" w:cs="Times New Roman"/>
        </w:rPr>
        <w:t>model.</w:t>
      </w:r>
    </w:p>
    <w:p w:rsidR="005F2D2B" w:rsidRPr="00194E77" w:rsidRDefault="005F2D2B" w:rsidP="00787AF9">
      <w:pPr>
        <w:rPr>
          <w:rFonts w:ascii="Times New Roman" w:hAnsi="Times New Roman" w:cs="Times New Roman"/>
        </w:rPr>
      </w:pPr>
      <w:r w:rsidRPr="00194E77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50114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D Mamm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1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AF9" w:rsidRPr="00A6301B" w:rsidRDefault="00D9107B" w:rsidP="00787AF9">
      <w:p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Figure S1</w:t>
      </w:r>
      <w:r w:rsidR="005F2D2B" w:rsidRPr="00A6301B">
        <w:rPr>
          <w:rFonts w:ascii="Times New Roman" w:hAnsi="Times New Roman" w:cs="Times New Roman"/>
          <w:sz w:val="20"/>
          <w:szCs w:val="20"/>
        </w:rPr>
        <w:t>. The cost model diagram of a mammogram examination.</w:t>
      </w:r>
    </w:p>
    <w:p w:rsidR="00D9107B" w:rsidRDefault="00D9107B" w:rsidP="00787AF9">
      <w:pPr>
        <w:rPr>
          <w:rFonts w:ascii="Times New Roman" w:hAnsi="Times New Roman" w:cs="Times New Roman"/>
        </w:rPr>
        <w:sectPr w:rsidR="00D9107B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D9107B" w:rsidRDefault="00D9107B" w:rsidP="00D9107B">
      <w:pPr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 wp14:anchorId="32349EA8" wp14:editId="27B76EAC">
            <wp:extent cx="8229600" cy="2733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emopral validation (1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273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107B" w:rsidRPr="00A6301B" w:rsidRDefault="00D9107B" w:rsidP="00D9107B">
      <w:pPr>
        <w:rPr>
          <w:rFonts w:ascii="Times New Roman" w:hAnsi="Times New Roman" w:cs="Times New Roman"/>
          <w:sz w:val="20"/>
          <w:szCs w:val="20"/>
        </w:rPr>
        <w:sectPr w:rsidR="00D9107B" w:rsidRPr="00A6301B" w:rsidSect="007E488F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b/>
          <w:sz w:val="20"/>
          <w:szCs w:val="20"/>
        </w:rPr>
        <w:t>Figure S2</w:t>
      </w:r>
      <w:r w:rsidRPr="00A6301B">
        <w:rPr>
          <w:rFonts w:ascii="Times New Roman" w:hAnsi="Times New Roman" w:cs="Times New Roman"/>
          <w:sz w:val="20"/>
          <w:szCs w:val="20"/>
        </w:rPr>
        <w:t>. Design of the temporal validation of the baseline simulation model. The simulation was conducted by inputting the model parameters corresponding to a specific month, as illustrated in the figure.</w:t>
      </w:r>
    </w:p>
    <w:p w:rsidR="007A7AAD" w:rsidRPr="00194E77" w:rsidRDefault="007A7AAD" w:rsidP="00787AF9">
      <w:pPr>
        <w:rPr>
          <w:rFonts w:ascii="Times New Roman" w:hAnsi="Times New Roman" w:cs="Times New Roman"/>
        </w:rPr>
        <w:sectPr w:rsidR="007A7AAD" w:rsidRPr="00194E77" w:rsidSect="00D9107B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9200" w:type="dxa"/>
        <w:tblLook w:val="04A0" w:firstRow="1" w:lastRow="0" w:firstColumn="1" w:lastColumn="0" w:noHBand="0" w:noVBand="1"/>
      </w:tblPr>
      <w:tblGrid>
        <w:gridCol w:w="2800"/>
        <w:gridCol w:w="6400"/>
      </w:tblGrid>
      <w:tr w:rsidR="007A7AAD" w:rsidRPr="007A7AAD" w:rsidTr="007A7AAD">
        <w:trPr>
          <w:trHeight w:val="315"/>
        </w:trPr>
        <w:tc>
          <w:tcPr>
            <w:tcW w:w="920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lastRenderedPageBreak/>
              <w:t>Table S1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 Descriptions of discrete event simulation models.</w:t>
            </w:r>
          </w:p>
        </w:tc>
      </w:tr>
      <w:tr w:rsidR="007A7AAD" w:rsidRPr="007A7AAD" w:rsidTr="007A7AAD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Name</w:t>
            </w:r>
          </w:p>
        </w:tc>
        <w:tc>
          <w:tcPr>
            <w:tcW w:w="6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Description</w:t>
            </w:r>
          </w:p>
        </w:tc>
      </w:tr>
      <w:tr w:rsidR="007A7AAD" w:rsidRPr="007A7AAD" w:rsidTr="007A7AAD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Operating hours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 imaging center stops patient check-in and closes each day</w:t>
            </w:r>
          </w:p>
        </w:tc>
      </w:tr>
      <w:tr w:rsidR="007A7AAD" w:rsidRPr="007A7AAD" w:rsidTr="007A7AAD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Patient arrival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0D1E74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The patient arrives </w:t>
            </w:r>
            <w:r w:rsidR="000D1E7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at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clinic</w:t>
            </w:r>
          </w:p>
        </w:tc>
      </w:tr>
      <w:tr w:rsidR="007A7AAD" w:rsidRPr="007A7AAD" w:rsidTr="007A7AAD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Patient check-in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patient checks in</w:t>
            </w:r>
            <w:r w:rsidR="005C4FCB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and fills out history on iPad</w:t>
            </w:r>
          </w:p>
        </w:tc>
      </w:tr>
      <w:tr w:rsidR="007A7AAD" w:rsidRPr="007A7AAD" w:rsidTr="007A7AAD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Public waiting room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The patient sits in </w:t>
            </w:r>
            <w:r w:rsidR="000D1E7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the 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outer public waiting room</w:t>
            </w:r>
          </w:p>
        </w:tc>
      </w:tr>
      <w:tr w:rsidR="007A7AAD" w:rsidRPr="007A7AAD" w:rsidTr="007A7AAD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Consent room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3E599F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Consent obtained by LVN/trainee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for patients undergoing biopsies</w:t>
            </w:r>
          </w:p>
        </w:tc>
      </w:tr>
      <w:tr w:rsidR="007A7AAD" w:rsidRPr="007A7AAD" w:rsidTr="007A7AAD">
        <w:trPr>
          <w:trHeight w:val="45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Dressing room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3E599F" w:rsidP="0019124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patient changes</w:t>
            </w:r>
            <w:r w:rsidR="007A7AAD"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into a g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own;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</w:r>
            <w:r w:rsidR="00191243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</w:t>
            </w: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patient changes into street</w:t>
            </w:r>
            <w:r w:rsidR="007A7AAD"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clothes and leaves the facility</w:t>
            </w:r>
          </w:p>
        </w:tc>
      </w:tr>
      <w:tr w:rsidR="007A7AAD" w:rsidRPr="007A7AAD" w:rsidTr="007A7AAD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Gowned waiting room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patient waits in the gowned waiting room</w:t>
            </w:r>
          </w:p>
        </w:tc>
      </w:tr>
      <w:tr w:rsidR="007A7AAD" w:rsidRPr="007A7AAD" w:rsidTr="007A7AAD">
        <w:trPr>
          <w:trHeight w:val="45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AI assessment (revised workflow only)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AI tool establishes preliminary results, confirmed by a radiologist if AI-flagged positive results</w:t>
            </w:r>
          </w:p>
        </w:tc>
      </w:tr>
      <w:tr w:rsidR="007A7AAD" w:rsidRPr="007A7AAD" w:rsidTr="007A7AAD">
        <w:trPr>
          <w:trHeight w:val="67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Screening mammography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mammo technician walks the patient to a mammo room;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mammo technician performs a screening mammogram;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mammo technician cleans the mammo room</w:t>
            </w:r>
          </w:p>
        </w:tc>
      </w:tr>
      <w:tr w:rsidR="007A7AAD" w:rsidRPr="007A7AAD" w:rsidTr="007A7AAD">
        <w:trPr>
          <w:trHeight w:val="67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Screening US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US technician walks the patient to a US room;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US technician performs a screening US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US technician cleans the US room</w:t>
            </w:r>
          </w:p>
        </w:tc>
      </w:tr>
      <w:tr w:rsidR="007A7AAD" w:rsidRPr="007A7AAD" w:rsidTr="007A7AAD">
        <w:trPr>
          <w:trHeight w:val="900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Diagnostic imaging 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3E59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mammo/US technician walks the patient to a/an mammo/US room;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mammo/US technician performs a diagnostic mammogram, diagnostic US, or diagn</w:t>
            </w:r>
            <w:r w:rsidR="003E599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ostic mammogram + diagnostic US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; 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mammo/US technician cleans the mammo/US room</w:t>
            </w:r>
          </w:p>
        </w:tc>
      </w:tr>
      <w:tr w:rsidR="003E599F" w:rsidRPr="007A7AAD" w:rsidTr="003E599F">
        <w:trPr>
          <w:trHeight w:val="252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599F" w:rsidRPr="007A7AAD" w:rsidRDefault="003E599F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imaging review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3E599F" w:rsidRPr="007A7AAD" w:rsidRDefault="003E599F" w:rsidP="003E59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The radiologist reviews the diagnostic images </w:t>
            </w:r>
          </w:p>
        </w:tc>
      </w:tr>
      <w:tr w:rsidR="007A7AAD" w:rsidRPr="007A7AAD" w:rsidTr="007A7AAD">
        <w:trPr>
          <w:trHeight w:val="1782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Core needle biopsy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3E599F" w:rsidRDefault="003E599F" w:rsidP="003E59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Consent obtained by LVN/trainee</w:t>
            </w:r>
          </w:p>
          <w:p w:rsidR="007A7AAD" w:rsidRPr="007A7AAD" w:rsidRDefault="007A7AAD" w:rsidP="003E599F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The mammo/US/MR technician walks the patient to a/an mammo/US/MR room;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 xml:space="preserve">The </w:t>
            </w:r>
            <w:proofErr w:type="spellStart"/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</w:t>
            </w:r>
            <w:r w:rsidR="003E599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ammo</w:t>
            </w:r>
            <w:proofErr w:type="spellEnd"/>
            <w:r w:rsidR="003E599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/US/MR technician performs </w:t>
            </w:r>
            <w:proofErr w:type="spellStart"/>
            <w:r w:rsidR="003E599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prebiopsy</w:t>
            </w:r>
            <w:proofErr w:type="spellEnd"/>
            <w:r w:rsidR="003E599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images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;</w:t>
            </w:r>
            <w:r w:rsidR="001512C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</w:t>
            </w:r>
            <w:r w:rsidR="001512C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 xml:space="preserve">The LVN/trainee positions, 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preps</w:t>
            </w:r>
            <w:r w:rsidR="001512C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, and drapes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the patient’s breast;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 xml:space="preserve">The attending radiologist </w:t>
            </w:r>
            <w:r w:rsidR="008A402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and trainee perform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 biopsy;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LVN/trainee holds pressure (hemostasis) &amp; explains post-biopsy care instructions;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US/MR technician transfers the patient to</w:t>
            </w:r>
            <w:r w:rsidR="003E599F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a mammo room and cleans the biopsy room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mammo technician performs a post-biopsy mammogram, reviewed by a radiologist;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br/>
              <w:t>The mammo technician cleans the mammo room</w:t>
            </w:r>
          </w:p>
        </w:tc>
      </w:tr>
      <w:tr w:rsidR="007A7AAD" w:rsidRPr="007A7AAD" w:rsidTr="007A7AAD">
        <w:trPr>
          <w:trHeight w:val="315"/>
        </w:trPr>
        <w:tc>
          <w:tcPr>
            <w:tcW w:w="28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  <w:r w:rsidR="008A402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(non-interventional)</w:t>
            </w:r>
          </w:p>
        </w:tc>
        <w:tc>
          <w:tcPr>
            <w:tcW w:w="6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 examinations are deemed irrelevant within the workflows</w:t>
            </w:r>
          </w:p>
        </w:tc>
      </w:tr>
      <w:tr w:rsidR="007A7AAD" w:rsidRPr="007A7AAD" w:rsidTr="007A7AAD">
        <w:trPr>
          <w:trHeight w:val="720"/>
        </w:trPr>
        <w:tc>
          <w:tcPr>
            <w:tcW w:w="920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7A7AAD" w:rsidRPr="007A7AAD" w:rsidRDefault="007A7AAD" w:rsidP="007A7AA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7A7AAD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Abbreviations: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 LVN: licensed vocational nurse; AI: artificial intelligence; mammo: mammography; US: ultra</w:t>
            </w:r>
            <w:r w:rsidR="008A402E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sound; MR: magnetic resonance; </w:t>
            </w:r>
            <w:r w:rsidRPr="007A7AA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MRI: magnetic resonance imaging.</w:t>
            </w:r>
          </w:p>
        </w:tc>
      </w:tr>
    </w:tbl>
    <w:p w:rsidR="00194E77" w:rsidRPr="00194E77" w:rsidRDefault="00194E77" w:rsidP="00787AF9">
      <w:pPr>
        <w:rPr>
          <w:rFonts w:ascii="Times New Roman" w:hAnsi="Times New Roman" w:cs="Times New Roman"/>
        </w:rPr>
        <w:sectPr w:rsidR="00194E77" w:rsidRPr="00194E7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0640" w:type="dxa"/>
        <w:jc w:val="center"/>
        <w:tblLook w:val="04A0" w:firstRow="1" w:lastRow="0" w:firstColumn="1" w:lastColumn="0" w:noHBand="0" w:noVBand="1"/>
      </w:tblPr>
      <w:tblGrid>
        <w:gridCol w:w="1306"/>
        <w:gridCol w:w="256"/>
        <w:gridCol w:w="712"/>
        <w:gridCol w:w="712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  <w:gridCol w:w="711"/>
      </w:tblGrid>
      <w:tr w:rsidR="00194E77" w:rsidRPr="00194E77" w:rsidTr="00194E77">
        <w:trPr>
          <w:trHeight w:val="315"/>
          <w:jc w:val="center"/>
        </w:trPr>
        <w:tc>
          <w:tcPr>
            <w:tcW w:w="10640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>Table S2</w:t>
            </w: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 Simulation model parameters: the average number of patients per hour.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Hour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245" w:type="dxa"/>
            <w:gridSpan w:val="1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Average number of patients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2022-12</w:t>
            </w:r>
          </w:p>
        </w:tc>
        <w:tc>
          <w:tcPr>
            <w:tcW w:w="71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2023-01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2023-02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2023-03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2023-04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2023-05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2023-06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2023-07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2023-08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2023-09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2023-10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2023-11</w:t>
            </w:r>
          </w:p>
        </w:tc>
        <w:tc>
          <w:tcPr>
            <w:tcW w:w="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2023-12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 am to 8 am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6.09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6.08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5.76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6.32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6.58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5.35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5.54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5.46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5.87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 am to 9 am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7.73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7.52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7.30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7.48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8.77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8.84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8.96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9.14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8.30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 am to 10 am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7.09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6.42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7.00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7.22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7.32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8.16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9.19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9.00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9.36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8.81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8.11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 am to 11 am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6.73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6.12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6.17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6.74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6.72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6.88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8.16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7.16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8.54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7.85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8.79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7.50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 am to 12 pm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9.27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7.54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7.83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7.22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7.16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5.56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6.64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6.88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7.35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8.18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5.88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7.09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 pm to 1 pm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2.59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3.08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2.88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1.93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2.19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2.38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pm to 2 pm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9.18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8.12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8.22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7.89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7.96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8.80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10.04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9.12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9.85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9.61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8.54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8.83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pm to 3 pm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8.64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6.46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6.78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7.07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6.28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6.96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8.28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7.92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8.04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8.46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7.64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7.58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7.51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pm to 4 pm</w:t>
            </w:r>
          </w:p>
        </w:tc>
        <w:tc>
          <w:tcPr>
            <w:tcW w:w="8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8.36</w:t>
            </w:r>
          </w:p>
        </w:tc>
        <w:tc>
          <w:tcPr>
            <w:tcW w:w="7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7.42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7.96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7.70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7.92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8.62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8.72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9.40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9.38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9.65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8.82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8.96</w:t>
            </w:r>
          </w:p>
        </w:tc>
        <w:tc>
          <w:tcPr>
            <w:tcW w:w="71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8.59</w:t>
            </w:r>
          </w:p>
        </w:tc>
      </w:tr>
      <w:tr w:rsidR="00194E77" w:rsidRPr="00194E77" w:rsidTr="00194E77">
        <w:trPr>
          <w:trHeight w:val="315"/>
          <w:jc w:val="center"/>
        </w:trPr>
        <w:tc>
          <w:tcPr>
            <w:tcW w:w="130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pm to 5 pm</w:t>
            </w:r>
          </w:p>
        </w:tc>
        <w:tc>
          <w:tcPr>
            <w:tcW w:w="8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2.46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2.35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2.59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2.08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2.23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2.64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3.84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3.96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3.23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3.50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3.15</w:t>
            </w:r>
          </w:p>
        </w:tc>
        <w:tc>
          <w:tcPr>
            <w:tcW w:w="71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hideMark/>
          </w:tcPr>
          <w:p w:rsidR="00194E77" w:rsidRPr="00194E77" w:rsidRDefault="00194E77" w:rsidP="00194E77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194E77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2.91</w:t>
            </w:r>
          </w:p>
        </w:tc>
      </w:tr>
    </w:tbl>
    <w:p w:rsidR="00EF77CA" w:rsidRDefault="00EF77CA" w:rsidP="00787AF9">
      <w:pPr>
        <w:rPr>
          <w:rFonts w:ascii="Times New Roman" w:hAnsi="Times New Roman" w:cs="Times New Roman"/>
        </w:rPr>
        <w:sectPr w:rsidR="00EF77CA" w:rsidSect="00194E77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tbl>
      <w:tblPr>
        <w:tblW w:w="13921" w:type="dxa"/>
        <w:tblLook w:val="04A0" w:firstRow="1" w:lastRow="0" w:firstColumn="1" w:lastColumn="0" w:noHBand="0" w:noVBand="1"/>
      </w:tblPr>
      <w:tblGrid>
        <w:gridCol w:w="810"/>
        <w:gridCol w:w="2536"/>
        <w:gridCol w:w="991"/>
        <w:gridCol w:w="991"/>
        <w:gridCol w:w="1083"/>
        <w:gridCol w:w="1174"/>
        <w:gridCol w:w="1185"/>
        <w:gridCol w:w="1103"/>
        <w:gridCol w:w="1012"/>
        <w:gridCol w:w="1012"/>
        <w:gridCol w:w="1012"/>
        <w:gridCol w:w="1012"/>
      </w:tblGrid>
      <w:tr w:rsidR="00EF77CA" w:rsidRPr="00EF77CA" w:rsidTr="00EF77CA">
        <w:trPr>
          <w:trHeight w:val="315"/>
          <w:tblHeader/>
        </w:trPr>
        <w:tc>
          <w:tcPr>
            <w:tcW w:w="13921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lastRenderedPageBreak/>
              <w:t>Table S3</w:t>
            </w: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 Simulation model parameters: the percentages of examinations by hour.</w:t>
            </w:r>
          </w:p>
        </w:tc>
      </w:tr>
      <w:tr w:rsidR="00EF77CA" w:rsidRPr="00EF77CA" w:rsidTr="00EF77CA">
        <w:trPr>
          <w:trHeight w:val="315"/>
          <w:tblHeader/>
        </w:trPr>
        <w:tc>
          <w:tcPr>
            <w:tcW w:w="81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Time</w:t>
            </w: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Exam type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 am to 8 am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8 am to 9 am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9 am to 10 am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10 am to 11 am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11 am to 12 pm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12 pm to 1 pm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1 pm to 2 pm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 pm to 3 pm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3 pm to 4 pm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 pm to 5 pm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2022-12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0.95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2023-01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2023-02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0.94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2023-03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0.93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2023-04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2023-05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0.64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0.98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2023-06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0.94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2023-07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0.76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2023-08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2023-09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0.68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0.79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lastRenderedPageBreak/>
              <w:t>2023-10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0.69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0.83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0.32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2023-11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0.13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0.11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0.23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0.49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0.74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8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0.27</w:t>
            </w:r>
          </w:p>
        </w:tc>
        <w:tc>
          <w:tcPr>
            <w:tcW w:w="110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0.29</w:t>
            </w:r>
          </w:p>
        </w:tc>
        <w:tc>
          <w:tcPr>
            <w:tcW w:w="1012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2023-12</w:t>
            </w: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Stereotactic-guided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US-guided biopsy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mammo + 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0.46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0.26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0.28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Diagnostic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0.18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0.12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0.09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0.07</w:t>
            </w:r>
          </w:p>
        </w:tc>
      </w:tr>
      <w:tr w:rsidR="00EF77CA" w:rsidRPr="00EF77CA" w:rsidTr="00EF77CA">
        <w:trPr>
          <w:trHeight w:val="315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mammo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0.65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0.20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0.41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0.51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0.40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0.47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0.42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</w:t>
            </w:r>
          </w:p>
        </w:tc>
      </w:tr>
      <w:tr w:rsidR="00EF77CA" w:rsidRPr="00EF77CA" w:rsidTr="001C5DED">
        <w:trPr>
          <w:trHeight w:val="404"/>
        </w:trPr>
        <w:tc>
          <w:tcPr>
            <w:tcW w:w="810" w:type="dxa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253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Screen US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0.00</w:t>
            </w:r>
          </w:p>
        </w:tc>
        <w:tc>
          <w:tcPr>
            <w:tcW w:w="9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0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  <w:tc>
          <w:tcPr>
            <w:tcW w:w="117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0.24</w:t>
            </w:r>
          </w:p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0.01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0.03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0.34</w:t>
            </w:r>
          </w:p>
        </w:tc>
        <w:tc>
          <w:tcPr>
            <w:tcW w:w="101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F77CA" w:rsidRPr="00EF77CA" w:rsidRDefault="00EF77CA" w:rsidP="00EF77C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0.02</w:t>
            </w:r>
          </w:p>
        </w:tc>
      </w:tr>
      <w:tr w:rsidR="00EF77CA" w:rsidRPr="00EF77CA" w:rsidTr="00EF77CA">
        <w:trPr>
          <w:trHeight w:val="315"/>
        </w:trPr>
        <w:tc>
          <w:tcPr>
            <w:tcW w:w="13921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EF77CA" w:rsidRPr="00EF77CA" w:rsidRDefault="00EF77CA" w:rsidP="001C5DED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bookmarkStart w:id="0" w:name="_GoBack"/>
            <w:r w:rsidRPr="000079CF">
              <w:rPr>
                <w:rFonts w:ascii="Times New Roman" w:eastAsia="Times New Roman" w:hAnsi="Times New Roman" w:cs="Times New Roman"/>
                <w:b/>
                <w:color w:val="000000"/>
                <w:sz w:val="16"/>
                <w:szCs w:val="16"/>
              </w:rPr>
              <w:t>Abbreviations</w:t>
            </w:r>
            <w:bookmarkEnd w:id="0"/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: US: ultrasou</w:t>
            </w:r>
            <w:r w:rsidR="001C5DED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nd; MR: magnetic resonance; </w:t>
            </w:r>
            <w:r w:rsidRPr="00EF77CA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MRI: magnetic resonance imaging.</w:t>
            </w:r>
          </w:p>
        </w:tc>
      </w:tr>
    </w:tbl>
    <w:p w:rsidR="00671EE3" w:rsidRDefault="00671EE3" w:rsidP="00787AF9">
      <w:pPr>
        <w:rPr>
          <w:rFonts w:ascii="Times New Roman" w:hAnsi="Times New Roman" w:cs="Times New Roman"/>
        </w:rPr>
        <w:sectPr w:rsidR="00671EE3" w:rsidSect="00EF77CA">
          <w:pgSz w:w="15840" w:h="12240" w:orient="landscape"/>
          <w:pgMar w:top="720" w:right="720" w:bottom="720" w:left="720" w:header="720" w:footer="720" w:gutter="0"/>
          <w:cols w:space="720"/>
          <w:docGrid w:linePitch="360"/>
        </w:sectPr>
      </w:pPr>
    </w:p>
    <w:p w:rsidR="00AC4211" w:rsidRDefault="00AC4211" w:rsidP="00787AF9">
      <w:r>
        <w:lastRenderedPageBreak/>
        <w:fldChar w:fldCharType="begin"/>
      </w:r>
      <w:r>
        <w:instrText xml:space="preserve"> LINK Excel.Sheet.12 "C:\\Users\\yannanlin\\Desktop\\YL\\Projects\\Breast AI\\Results\\AMIA_Symposium_2024\\AMIA_Annual_Symposium_2024_Tables.xlsx" "Table S4!R1C1:R31C6" \a \f 4 \h </w:instrText>
      </w:r>
      <w:r>
        <w:fldChar w:fldCharType="separate"/>
      </w:r>
    </w:p>
    <w:tbl>
      <w:tblPr>
        <w:tblW w:w="7580" w:type="dxa"/>
        <w:jc w:val="center"/>
        <w:tblLook w:val="04A0" w:firstRow="1" w:lastRow="0" w:firstColumn="1" w:lastColumn="0" w:noHBand="0" w:noVBand="1"/>
      </w:tblPr>
      <w:tblGrid>
        <w:gridCol w:w="1507"/>
        <w:gridCol w:w="961"/>
        <w:gridCol w:w="1458"/>
        <w:gridCol w:w="837"/>
        <w:gridCol w:w="1939"/>
        <w:gridCol w:w="878"/>
      </w:tblGrid>
      <w:tr w:rsidR="00AC4211" w:rsidRPr="00AC4211" w:rsidTr="00AC4211">
        <w:trPr>
          <w:trHeight w:val="330"/>
          <w:jc w:val="center"/>
        </w:trPr>
        <w:tc>
          <w:tcPr>
            <w:tcW w:w="7580" w:type="dxa"/>
            <w:gridSpan w:val="6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Table S4</w:t>
            </w: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. Validation of the baseline </w:t>
            </w:r>
            <w:r w:rsidR="000D1E74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simulation </w:t>
            </w: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 xml:space="preserve">model. </w:t>
            </w:r>
          </w:p>
        </w:tc>
      </w:tr>
      <w:tr w:rsidR="00AC4211" w:rsidRPr="00AC4211" w:rsidTr="000D1E74">
        <w:trPr>
          <w:trHeight w:val="637"/>
          <w:jc w:val="center"/>
        </w:trPr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Month-year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Data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Average number of patients/day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p-value*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Average percentage of screening mammography patients/day (%)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p-value**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7580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Monthly validation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22-Dec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68.36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0.05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67.85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23-Jan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60.32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59.97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23-Feb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62.35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61.55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23-Mar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61.87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0.06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0.39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62.1</w:t>
            </w:r>
            <w:r w:rsidR="0014299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23-Apr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61</w:t>
            </w:r>
            <w:r w:rsidR="0014299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.00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40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0.2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60.8</w:t>
            </w:r>
            <w:r w:rsidR="0014299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23-May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64.7</w:t>
            </w:r>
            <w:r w:rsidR="0014299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0.08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64.86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23-Jun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68.04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0.31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68.34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23-Jul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69.68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41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69.3</w:t>
            </w:r>
            <w:r w:rsidR="0014299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42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23-Aug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73.58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0.16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0.55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73.39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23-Sep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72.58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0.86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72.84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23-Oct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72.51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0.37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0.65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72.79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45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vMerge w:val="restar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23-Nov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68.88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0.97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</w:tr>
      <w:tr w:rsidR="00AC4211" w:rsidRPr="00AC4211" w:rsidTr="00AC4211">
        <w:trPr>
          <w:trHeight w:val="330"/>
          <w:jc w:val="center"/>
        </w:trPr>
        <w:tc>
          <w:tcPr>
            <w:tcW w:w="1507" w:type="dxa"/>
            <w:vMerge/>
            <w:tcBorders>
              <w:top w:val="nil"/>
              <w:left w:val="nil"/>
              <w:bottom w:val="single" w:sz="8" w:space="0" w:color="000000"/>
              <w:right w:val="nil"/>
            </w:tcBorders>
            <w:vAlign w:val="center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68.89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44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758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Temporal valuation (simulated month by month and averaged the results across 11 months)</w:t>
            </w:r>
          </w:p>
        </w:tc>
      </w:tr>
      <w:tr w:rsidR="00AC4211" w:rsidRPr="00AC4211" w:rsidTr="00AC4211">
        <w:trPr>
          <w:trHeight w:val="315"/>
          <w:jc w:val="center"/>
        </w:trPr>
        <w:tc>
          <w:tcPr>
            <w:tcW w:w="15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Jan-23 to Nov-23</w:t>
            </w:r>
          </w:p>
        </w:tc>
        <w:tc>
          <w:tcPr>
            <w:tcW w:w="96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Truth</w:t>
            </w:r>
          </w:p>
        </w:tc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67.09</w:t>
            </w:r>
          </w:p>
        </w:tc>
        <w:tc>
          <w:tcPr>
            <w:tcW w:w="83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  <w:tc>
          <w:tcPr>
            <w:tcW w:w="193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&lt;0.05</w:t>
            </w:r>
          </w:p>
        </w:tc>
      </w:tr>
      <w:tr w:rsidR="00AC4211" w:rsidRPr="00AC4211" w:rsidTr="00AC4211">
        <w:trPr>
          <w:trHeight w:val="330"/>
          <w:jc w:val="center"/>
        </w:trPr>
        <w:tc>
          <w:tcPr>
            <w:tcW w:w="150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Dec-22 to Oct-23</w:t>
            </w:r>
          </w:p>
        </w:tc>
        <w:tc>
          <w:tcPr>
            <w:tcW w:w="96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Simulation</w:t>
            </w:r>
          </w:p>
        </w:tc>
        <w:tc>
          <w:tcPr>
            <w:tcW w:w="145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66.7</w:t>
            </w:r>
            <w:r w:rsidR="00142999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0</w:t>
            </w:r>
          </w:p>
        </w:tc>
        <w:tc>
          <w:tcPr>
            <w:tcW w:w="837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  <w:tc>
          <w:tcPr>
            <w:tcW w:w="193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43</w:t>
            </w:r>
          </w:p>
        </w:tc>
        <w:tc>
          <w:tcPr>
            <w:tcW w:w="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 </w:t>
            </w:r>
          </w:p>
        </w:tc>
      </w:tr>
      <w:tr w:rsidR="00AC4211" w:rsidRPr="00AC4211" w:rsidTr="00AC4211">
        <w:trPr>
          <w:trHeight w:val="630"/>
          <w:jc w:val="center"/>
        </w:trPr>
        <w:tc>
          <w:tcPr>
            <w:tcW w:w="7580" w:type="dxa"/>
            <w:gridSpan w:val="6"/>
            <w:tcBorders>
              <w:top w:val="single" w:sz="8" w:space="0" w:color="auto"/>
              <w:left w:val="nil"/>
              <w:bottom w:val="nil"/>
              <w:right w:val="nil"/>
            </w:tcBorders>
            <w:shd w:val="clear" w:color="auto" w:fill="auto"/>
            <w:hideMark/>
          </w:tcPr>
          <w:p w:rsidR="00AC4211" w:rsidRPr="00AC4211" w:rsidRDefault="00AC4211" w:rsidP="00AC421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</w:pPr>
            <w:r w:rsidRPr="00AC4211">
              <w:rPr>
                <w:rFonts w:ascii="Times New Roman" w:eastAsia="Times New Roman" w:hAnsi="Times New Roman" w:cs="Times New Roman"/>
                <w:b/>
                <w:bCs/>
                <w:color w:val="000000"/>
                <w:sz w:val="16"/>
                <w:szCs w:val="16"/>
              </w:rPr>
              <w:t>Notes</w:t>
            </w:r>
            <w:r w:rsidRPr="00AC4211">
              <w:rPr>
                <w:rFonts w:ascii="Times New Roman" w:eastAsia="Times New Roman" w:hAnsi="Times New Roman" w:cs="Times New Roman"/>
                <w:color w:val="000000"/>
                <w:sz w:val="16"/>
                <w:szCs w:val="16"/>
              </w:rPr>
              <w:t>: Simulated means were averaged across 200 runs. *P-values from one-sample t-test. **P-values from one sample proportion test.</w:t>
            </w:r>
          </w:p>
        </w:tc>
      </w:tr>
    </w:tbl>
    <w:p w:rsidR="007A7AAD" w:rsidRPr="00194E77" w:rsidRDefault="00AC4211" w:rsidP="00787AF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fldChar w:fldCharType="end"/>
      </w:r>
    </w:p>
    <w:sectPr w:rsidR="007A7AAD" w:rsidRPr="00194E77" w:rsidSect="0067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6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12F7"/>
    <w:rsid w:val="000079CF"/>
    <w:rsid w:val="000D1E74"/>
    <w:rsid w:val="00120AC5"/>
    <w:rsid w:val="00121B0D"/>
    <w:rsid w:val="00142999"/>
    <w:rsid w:val="001512C7"/>
    <w:rsid w:val="00191243"/>
    <w:rsid w:val="00194E77"/>
    <w:rsid w:val="001C5DED"/>
    <w:rsid w:val="002A01F9"/>
    <w:rsid w:val="002C0A95"/>
    <w:rsid w:val="003005A8"/>
    <w:rsid w:val="00317FF4"/>
    <w:rsid w:val="003E599F"/>
    <w:rsid w:val="00453660"/>
    <w:rsid w:val="00462732"/>
    <w:rsid w:val="004A0D8F"/>
    <w:rsid w:val="004D5774"/>
    <w:rsid w:val="00512BF1"/>
    <w:rsid w:val="005C4FCB"/>
    <w:rsid w:val="005F2D2B"/>
    <w:rsid w:val="00671EE3"/>
    <w:rsid w:val="006C5025"/>
    <w:rsid w:val="006F1A17"/>
    <w:rsid w:val="00787AF9"/>
    <w:rsid w:val="007A02FF"/>
    <w:rsid w:val="007A7AAD"/>
    <w:rsid w:val="007E488F"/>
    <w:rsid w:val="007F0055"/>
    <w:rsid w:val="008A402E"/>
    <w:rsid w:val="00A012F7"/>
    <w:rsid w:val="00A2112F"/>
    <w:rsid w:val="00A3338D"/>
    <w:rsid w:val="00A4236A"/>
    <w:rsid w:val="00A6301B"/>
    <w:rsid w:val="00A67808"/>
    <w:rsid w:val="00A74D9A"/>
    <w:rsid w:val="00AA6257"/>
    <w:rsid w:val="00AC4211"/>
    <w:rsid w:val="00CA46D4"/>
    <w:rsid w:val="00D15B3E"/>
    <w:rsid w:val="00D9107B"/>
    <w:rsid w:val="00D970EA"/>
    <w:rsid w:val="00DA08C7"/>
    <w:rsid w:val="00DF3D49"/>
    <w:rsid w:val="00E67DCB"/>
    <w:rsid w:val="00EC31BA"/>
    <w:rsid w:val="00EF77CA"/>
    <w:rsid w:val="00EF7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F04AD89"/>
  <w15:chartTrackingRefBased/>
  <w15:docId w15:val="{3C5738B0-1A49-46EA-8071-A3B433FFE1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F77CA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F77CA"/>
    <w:rPr>
      <w:color w:val="954F72"/>
      <w:u w:val="single"/>
    </w:rPr>
  </w:style>
  <w:style w:type="paragraph" w:customStyle="1" w:styleId="msonormal0">
    <w:name w:val="msonormal"/>
    <w:basedOn w:val="Normal"/>
    <w:rsid w:val="00EF7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nt5">
    <w:name w:val="font5"/>
    <w:basedOn w:val="Normal"/>
    <w:rsid w:val="00EF7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 w:val="16"/>
      <w:szCs w:val="16"/>
    </w:rPr>
  </w:style>
  <w:style w:type="paragraph" w:customStyle="1" w:styleId="font6">
    <w:name w:val="font6"/>
    <w:basedOn w:val="Normal"/>
    <w:rsid w:val="00EF7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color w:val="000000"/>
      <w:sz w:val="16"/>
      <w:szCs w:val="16"/>
    </w:rPr>
  </w:style>
  <w:style w:type="paragraph" w:customStyle="1" w:styleId="xl65">
    <w:name w:val="xl65"/>
    <w:basedOn w:val="Normal"/>
    <w:rsid w:val="00EF7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xl66">
    <w:name w:val="xl66"/>
    <w:basedOn w:val="Normal"/>
    <w:rsid w:val="00EF77CA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7">
    <w:name w:val="xl67"/>
    <w:basedOn w:val="Normal"/>
    <w:rsid w:val="00EF77CA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8">
    <w:name w:val="xl68"/>
    <w:basedOn w:val="Normal"/>
    <w:rsid w:val="00EF7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69">
    <w:name w:val="xl69"/>
    <w:basedOn w:val="Normal"/>
    <w:rsid w:val="00EF77CA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0">
    <w:name w:val="xl70"/>
    <w:basedOn w:val="Normal"/>
    <w:rsid w:val="00EF77CA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1">
    <w:name w:val="xl71"/>
    <w:basedOn w:val="Normal"/>
    <w:rsid w:val="00EF77CA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2">
    <w:name w:val="xl72"/>
    <w:basedOn w:val="Normal"/>
    <w:rsid w:val="00EF77CA"/>
    <w:pPr>
      <w:pBdr>
        <w:top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3">
    <w:name w:val="xl73"/>
    <w:basedOn w:val="Normal"/>
    <w:rsid w:val="00EF77CA"/>
    <w:pP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4">
    <w:name w:val="xl74"/>
    <w:basedOn w:val="Normal"/>
    <w:rsid w:val="00EF77CA"/>
    <w:pPr>
      <w:pBdr>
        <w:bottom w:val="single" w:sz="4" w:space="0" w:color="auto"/>
      </w:pBdr>
      <w:spacing w:before="100" w:beforeAutospacing="1" w:after="100" w:afterAutospacing="1" w:line="240" w:lineRule="auto"/>
      <w:textAlignment w:val="top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5">
    <w:name w:val="xl75"/>
    <w:basedOn w:val="Normal"/>
    <w:rsid w:val="00EF77CA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xl76">
    <w:name w:val="xl76"/>
    <w:basedOn w:val="Normal"/>
    <w:rsid w:val="00EF77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023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5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2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29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07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3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8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01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2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3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3B7474-8CDD-4AD8-9726-68DA20AF09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11</Pages>
  <Words>2444</Words>
  <Characters>11587</Characters>
  <Application>Microsoft Office Word</Application>
  <DocSecurity>0</DocSecurity>
  <Lines>2317</Lines>
  <Paragraphs>2004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UCLA Health Sciences</Company>
  <LinksUpToDate>false</LinksUpToDate>
  <CharactersWithSpaces>12027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Lin, Yannan</dc:creator>
  <cp:keywords/>
  <dc:description/>
  <cp:lastModifiedBy>Lin, Yannan</cp:lastModifiedBy>
  <cp:revision>31</cp:revision>
  <dcterms:created xsi:type="dcterms:W3CDTF">2024-03-02T18:37:00Z</dcterms:created>
  <dcterms:modified xsi:type="dcterms:W3CDTF">2024-03-18T22:58:00Z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19a6c052af366af2e2b2e30e4c37a05ad334279fe132c812380f15ddf3dddacc</vt:lpwstr>
  </property>
</Properties>
</file>