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0"/>
        </w:rPr>
        <w:t>План GPT</w:t>
      </w:r>
    </w:p>
    <w:p>
      <w:pPr>
        <w:jc w:val="center"/>
      </w:pPr>
      <w:r>
        <w:rPr>
          <w:i/>
          <w:sz w:val="20"/>
        </w:rPr>
        <w:t>Анализ идеи кастомной платформы управленческого учета и замечания к плану DeepSeek</w:t>
      </w:r>
    </w:p>
    <w:p>
      <w:r>
        <w:t>Источник анализа: файл «идея кастомной платформы.docx» и файл «План дип сик.docx».</w:t>
      </w:r>
    </w:p>
    <w:p>
      <w:pPr>
        <w:pStyle w:val="Heading1"/>
      </w:pPr>
      <w:r>
        <w:t>1. Краткий вывод</w:t>
      </w:r>
    </w:p>
    <w:p>
      <w:r>
        <w:t>Идея сильная: это не просто дашборд, а система управленческого учета на базе первичных Excel/1С-выгрузок, которая должна превращать хаотичные отчеты в понятную картину: деньги, товар, прибыль, закупки, кассовые разрывы и рекомендации.</w:t>
      </w:r>
    </w:p>
    <w:p>
      <w:r>
        <w:t>План DeepSeek полезен как стартовая методика экономии AI-кредитов: он правильно советует не просить ИИ «сделать всё приложение», а дробить проект на маленькие функции, использовать дешевые модели для рутины и не обучать прогнозные модели внутри чата.</w:t>
      </w:r>
    </w:p>
    <w:p>
      <w:r>
        <w:t>Главная проблема: план DeepSeek сильно недооценивает сложность проекта. Реальная сложность будет не в написании кода, а в грязных Excel-файлах, разных форматах выгрузок, нормализации номенклатуры, привязке платежей к бенефициарам, корректной себестоимости и качестве прогнозов.</w:t>
      </w:r>
    </w:p>
    <w:p>
      <w:pPr>
        <w:pStyle w:val="ListBullet"/>
      </w:pPr>
      <w:r>
        <w:t>грязные Excel-файлы и нестабильные структуры выгрузок;</w:t>
      </w:r>
    </w:p>
    <w:p>
      <w:pPr>
        <w:pStyle w:val="ListBullet"/>
      </w:pPr>
      <w:r>
        <w:t>разные названия одних и тех же товаров/контрагентов;</w:t>
      </w:r>
    </w:p>
    <w:p>
      <w:pPr>
        <w:pStyle w:val="ListBullet"/>
      </w:pPr>
      <w:r>
        <w:t>необходимость привязки платежей к бенефициарам и статьям ДДС;</w:t>
      </w:r>
    </w:p>
    <w:p>
      <w:pPr>
        <w:pStyle w:val="ListBullet"/>
      </w:pPr>
      <w:r>
        <w:t>корректная себестоимость, маржинальность и валовая прибыль;</w:t>
      </w:r>
    </w:p>
    <w:p>
      <w:pPr>
        <w:pStyle w:val="ListBullet"/>
      </w:pPr>
      <w:r>
        <w:t>обязательная сверка конечных дат между отчетами;</w:t>
      </w:r>
    </w:p>
    <w:p>
      <w:pPr>
        <w:pStyle w:val="ListBullet"/>
      </w:pPr>
      <w:r>
        <w:t>юридическая и техническая сложность парсинга Avito.</w:t>
      </w:r>
    </w:p>
    <w:p>
      <w:pPr>
        <w:pStyle w:val="Heading1"/>
      </w:pPr>
      <w:r>
        <w:t>2. Что в идее уже правильно</w:t>
      </w:r>
    </w:p>
    <w:p>
      <w:pPr>
        <w:pStyle w:val="Heading2"/>
      </w:pPr>
      <w:r>
        <w:t>2.1. Разделение на блоки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Блок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Смысл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Финансовый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Деньги: банк, кассы, ДДС, расходы, источники платежей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Товарный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Продажи, остатки, партии, оборачиваемость, ликвидность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Отчетный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Единый управленческий отчет на конечную дату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Рекомендательный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Закупки, кассовые разрывы, ассортимент, маржинальность</w:t>
            </w:r>
          </w:p>
        </w:tc>
      </w:tr>
    </w:tbl>
    <w:p/>
    <w:p>
      <w:r>
        <w:t>Архитектурно это должны быть независимые модули с общей базой данных и единым дашбордом.</w:t>
      </w:r>
    </w:p>
    <w:p>
      <w:pPr>
        <w:pStyle w:val="Heading2"/>
      </w:pPr>
      <w:r>
        <w:t>2.2. Условие по совпадению конечной даты</w:t>
      </w:r>
    </w:p>
    <w:p>
      <w:r>
        <w:t>Очень важное требование: если последние даты в первичных отчетах не совпадают, отчеты нельзя принимать в работу. Это надо сделать первой автоматической проверкой до любых расчетов.</w:t>
      </w:r>
    </w:p>
    <w:p>
      <w:pPr>
        <w:pStyle w:val="Heading2"/>
      </w:pPr>
      <w:r>
        <w:t>2.3. Excel как конечный формат</w:t>
      </w:r>
    </w:p>
    <w:p>
      <w:r>
        <w:t>Для малого и среднего бизнеса Excel часто остается основным языком управленческой отчетности. Поэтому система должна не только показывать дашборд, но и формировать управленческие Excel-отчеты.</w:t>
      </w:r>
    </w:p>
    <w:p>
      <w:pPr>
        <w:pStyle w:val="ListBullet"/>
      </w:pPr>
      <w:r>
        <w:t>отчет ДДС;</w:t>
      </w:r>
    </w:p>
    <w:p>
      <w:pPr>
        <w:pStyle w:val="ListBullet"/>
      </w:pPr>
      <w:r>
        <w:t>отчет по остаткам;</w:t>
      </w:r>
    </w:p>
    <w:p>
      <w:pPr>
        <w:pStyle w:val="ListBullet"/>
      </w:pPr>
      <w:r>
        <w:t>отчет по закупкам;</w:t>
      </w:r>
    </w:p>
    <w:p>
      <w:pPr>
        <w:pStyle w:val="ListBullet"/>
      </w:pPr>
      <w:r>
        <w:t>отчет по маржинальности;</w:t>
      </w:r>
    </w:p>
    <w:p>
      <w:pPr>
        <w:pStyle w:val="ListBullet"/>
      </w:pPr>
      <w:r>
        <w:t>отчет по кассовым разрывам;</w:t>
      </w:r>
    </w:p>
    <w:p>
      <w:pPr>
        <w:pStyle w:val="ListBullet"/>
      </w:pPr>
      <w:r>
        <w:t>справку-рекомендацию в текстовом виде.</w:t>
      </w:r>
    </w:p>
    <w:p>
      <w:pPr>
        <w:pStyle w:val="Heading2"/>
      </w:pPr>
      <w:r>
        <w:t>2.4. Фокус на управленческом результате</w:t>
      </w:r>
    </w:p>
    <w:p>
      <w:r>
        <w:t>Цель системы — дать собственнику ответ: чьи деньги в бизнесе, что лежит на складе, что продается, что зависло, что закупать, когда будет кассовый разрыв и где прибыль.</w:t>
      </w:r>
    </w:p>
    <w:p>
      <w:pPr>
        <w:pStyle w:val="Heading1"/>
      </w:pPr>
      <w:r>
        <w:t>3. Главные замечания к плану DeepSeek</w:t>
      </w:r>
    </w:p>
    <w:p>
      <w:pPr>
        <w:pStyle w:val="Heading2"/>
      </w:pPr>
      <w:r>
        <w:t>3.1. «Один дорогой запрос на БД» — опасное упрощение</w:t>
      </w:r>
    </w:p>
    <w:p>
      <w:r>
        <w:t>Нельзя проектировать БД только по описанию. Нужны реальные примеры файлов: банковская выписка, реестр ПКО/РКО, продажи, партии товаров, взаиморасчеты, расходы и валовая прибыль.</w:t>
      </w:r>
    </w:p>
    <w:p>
      <w:r>
        <w:t>Рекомендация: сначала сделать не БД, а словарь входных отчетов.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Отчет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Источник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Обязательные колонки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Частота загрузки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Ключевые проверки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Банковская выписка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1С/банк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дата, сумма, контрагент, назначение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ежедневно/период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валюта, дата, счет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ПКО/РКО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Excel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дата, касса, приход, расход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ежедневно/период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остаток нач./кон.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дата, товар, контрагент, количество, сумма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товар, клиент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Партии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товар, приход, расход, остаток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остатки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Взаиморасчеты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контрагент, долг, дата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дебиторка/кредиторка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Валовая прибыль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товар, клиент, выручка, себестоимость, прибыль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период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маржа</w:t>
            </w:r>
          </w:p>
        </w:tc>
      </w:tr>
    </w:tbl>
    <w:p/>
    <w:p>
      <w:pPr>
        <w:pStyle w:val="Heading2"/>
      </w:pPr>
      <w:r>
        <w:t>3.2. Нельзя сразу делать прогнозы</w:t>
      </w:r>
    </w:p>
    <w:p>
      <w:r>
        <w:t>Прогноз продаж на 30/90 дней имеет смысл только при чистых исторических данных. Желательно иметь 3–5 лет истории, стабильную номенклатуру, понятные выбросы, сезонность и корректные остатки.</w:t>
      </w:r>
    </w:p>
    <w:p>
      <w:r>
        <w:t>Рекомендация: сначала сделать отчеты «факт», потом аналитику, потом прогноз.</w:t>
      </w:r>
    </w:p>
    <w:p>
      <w:pPr>
        <w:pStyle w:val="Heading2"/>
      </w:pPr>
      <w:r>
        <w:t>3.3. Парсинг Avito не должен входить в MVP</w:t>
      </w:r>
    </w:p>
    <w:p>
      <w:r>
        <w:t>Анализ рынка через Avito интересен, но это отдельный контур: юридические ограничения, защита от блокировок, нестабильность сайта, чистка данных и сопоставление товаров с номенклатурой.</w:t>
      </w:r>
    </w:p>
    <w:p>
      <w:r>
        <w:t>Рекомендация: в MVP оставить как будущий модуль «Рыночный мониторинг».</w:t>
      </w:r>
    </w:p>
    <w:p>
      <w:pPr>
        <w:pStyle w:val="Heading2"/>
      </w:pPr>
      <w:r>
        <w:t>3.4. Оценка «50 кредитов» нереалистична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Версия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Что получится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Оценка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Прототип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загрузка Excel, несколько отчетов, простой дашборд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1–3 недели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MVP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стабильные импорты, проверки, отчеты, базовые прогнозы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1–2 месяца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Рабочая система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роли, БД, история загрузок, качество данных, рекомендации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3–6 месяцев</w:t>
            </w:r>
          </w:p>
        </w:tc>
      </w:tr>
    </w:tbl>
    <w:p/>
    <w:p>
      <w:pPr>
        <w:pStyle w:val="Heading1"/>
      </w:pPr>
      <w:r>
        <w:t>4. Улучшенная архитектура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Excel / 1С выгрузки</w:t>
        <w:br/>
        <w:t xml:space="preserve">        ↓</w:t>
        <w:br/>
        <w:t>Модуль загрузки файлов</w:t>
        <w:br/>
        <w:t xml:space="preserve">        ↓</w:t>
        <w:br/>
        <w:t>Проверка структуры и дат</w:t>
        <w:br/>
        <w:t xml:space="preserve">        ↓</w:t>
        <w:br/>
        <w:t>Очистка и нормализация данных</w:t>
        <w:br/>
        <w:t xml:space="preserve">        ↓</w:t>
        <w:br/>
        <w:t>PostgreSQL / хранилище</w:t>
        <w:br/>
        <w:t xml:space="preserve">        ↓</w:t>
        <w:br/>
        <w:t>Расчетные модули</w:t>
        <w:br/>
        <w:t xml:space="preserve">        ↓</w:t>
        <w:br/>
        <w:t>Excel-отчеты + дашборд + рекомендации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Модуль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Что делает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Приоритет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Import Engine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Загружает Excel/CSV, проверяет колонки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Очень 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Data Quality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Проверяет даты, пустые поля, дубли, отрицательные остатки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Очень 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Finance Module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ДДС, кассы, банк, бенефициары, статьи расходов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Очень 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Inventory Module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Остатки, партии, оборачиваемость, ликвидность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Sales Module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Продажи, клиенты, товары, динамика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Margin Module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Валовая прибыль, маржа по клиентам и товарам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Forecast Module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 продаж, закупок, выручки, cash gap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Recommendation Engine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Текстовые рекомендации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Dashboard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Визуализация для руководителя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Market Parser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Avito/рынок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Низкий, после MVP</w:t>
            </w:r>
          </w:p>
        </w:tc>
      </w:tr>
    </w:tbl>
    <w:p/>
    <w:p>
      <w:pPr>
        <w:pStyle w:val="Heading1"/>
      </w:pPr>
      <w:r>
        <w:t>5. Что взять из аналогичных решений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Инструмент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Что взять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1С:Управление торговлей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Логику товарного учета, складов, партий, управленческой аналитики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ПланФакт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Финансовую логику: ДДС, ОПУ, баланс, интеграции с банками, 1С и CRM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Финтабло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Идею финансового центра управления: выручка, расходы, бюджеты, оперативная видимость бизнеса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Power BI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Подход к визуализации, интерактивным отчетам и бизнес-аналитике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Metabase / Superset / Streamlit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Открытую BI-часть и быстрый MVP на Python</w:t>
            </w:r>
          </w:p>
        </w:tc>
      </w:tr>
    </w:tbl>
    <w:p/>
    <w:p>
      <w:r>
        <w:t>Вывод: не надо копировать один сервис. Нужно собрать свою платформу: учетная логика — как в 1С; финансовая отчетность — как в ПланФакте/Финтабло; визуализация — как Power BI/Metabase; быстрый MVP — на Python + Streamlit; промышленная версия — PostgreSQL + backend + BI.</w:t>
      </w:r>
    </w:p>
    <w:p>
      <w:pPr>
        <w:pStyle w:val="Heading1"/>
      </w:pPr>
      <w:r>
        <w:t>6. Рекомендуемый MVP</w:t>
      </w:r>
    </w:p>
    <w:p>
      <w:pPr>
        <w:pStyle w:val="Heading2"/>
      </w:pPr>
      <w:r>
        <w:t>MVP-1: финансовый и товарный факт</w:t>
      </w:r>
    </w:p>
    <w:p>
      <w:pPr>
        <w:pStyle w:val="ListBullet"/>
      </w:pPr>
      <w:r>
        <w:t>загрузка банковской выписки;</w:t>
      </w:r>
    </w:p>
    <w:p>
      <w:pPr>
        <w:pStyle w:val="ListBullet"/>
      </w:pPr>
      <w:r>
        <w:t>загрузка ПКО/РКО;</w:t>
      </w:r>
    </w:p>
    <w:p>
      <w:pPr>
        <w:pStyle w:val="ListBullet"/>
      </w:pPr>
      <w:r>
        <w:t>загрузка продаж;</w:t>
      </w:r>
    </w:p>
    <w:p>
      <w:pPr>
        <w:pStyle w:val="ListBullet"/>
      </w:pPr>
      <w:r>
        <w:t>загрузка остатков;</w:t>
      </w:r>
    </w:p>
    <w:p>
      <w:pPr>
        <w:pStyle w:val="ListBullet"/>
      </w:pPr>
      <w:r>
        <w:t>проверка совпадения конечных дат;</w:t>
      </w:r>
    </w:p>
    <w:p>
      <w:pPr>
        <w:pStyle w:val="ListBullet"/>
      </w:pPr>
      <w:r>
        <w:t>единый отчет ДДС;</w:t>
      </w:r>
    </w:p>
    <w:p>
      <w:pPr>
        <w:pStyle w:val="ListBullet"/>
      </w:pPr>
      <w:r>
        <w:t>остатки товаров;</w:t>
      </w:r>
    </w:p>
    <w:p>
      <w:pPr>
        <w:pStyle w:val="ListBullet"/>
      </w:pPr>
      <w:r>
        <w:t>продажи по товарам;</w:t>
      </w:r>
    </w:p>
    <w:p>
      <w:pPr>
        <w:pStyle w:val="ListBullet"/>
      </w:pPr>
      <w:r>
        <w:t>продажи по клиентам;</w:t>
      </w:r>
    </w:p>
    <w:p>
      <w:pPr>
        <w:pStyle w:val="ListBullet"/>
      </w:pPr>
      <w:r>
        <w:t>базовый отчет по прибыли;</w:t>
      </w:r>
    </w:p>
    <w:p>
      <w:pPr>
        <w:pStyle w:val="ListBullet"/>
      </w:pPr>
      <w:r>
        <w:t>Excel-выгрузка.</w:t>
      </w:r>
    </w:p>
    <w:p>
      <w:pPr>
        <w:pStyle w:val="Heading2"/>
      </w:pPr>
      <w:r>
        <w:t>MVP-2: аналитика</w:t>
      </w:r>
    </w:p>
    <w:p>
      <w:pPr>
        <w:pStyle w:val="ListBullet"/>
      </w:pPr>
      <w:r>
        <w:t>ABC-анализ товаров;</w:t>
      </w:r>
    </w:p>
    <w:p>
      <w:pPr>
        <w:pStyle w:val="ListBullet"/>
      </w:pPr>
      <w:r>
        <w:t>оборачиваемость;</w:t>
      </w:r>
    </w:p>
    <w:p>
      <w:pPr>
        <w:pStyle w:val="ListBullet"/>
      </w:pPr>
      <w:r>
        <w:t>неликвид 1/2/3 года;</w:t>
      </w:r>
    </w:p>
    <w:p>
      <w:pPr>
        <w:pStyle w:val="ListBullet"/>
      </w:pPr>
      <w:r>
        <w:t>маржинальность по товарам;</w:t>
      </w:r>
    </w:p>
    <w:p>
      <w:pPr>
        <w:pStyle w:val="ListBullet"/>
      </w:pPr>
      <w:r>
        <w:t>маржинальность по клиентам;</w:t>
      </w:r>
    </w:p>
    <w:p>
      <w:pPr>
        <w:pStyle w:val="ListBullet"/>
      </w:pPr>
      <w:r>
        <w:t>дебиторка по срокам отсрочки;</w:t>
      </w:r>
    </w:p>
    <w:p>
      <w:pPr>
        <w:pStyle w:val="ListBullet"/>
      </w:pPr>
      <w:r>
        <w:t>графики.</w:t>
      </w:r>
    </w:p>
    <w:p>
      <w:pPr>
        <w:pStyle w:val="Heading2"/>
      </w:pPr>
      <w:r>
        <w:t>MVP-3: прогнозы</w:t>
      </w:r>
    </w:p>
    <w:p>
      <w:pPr>
        <w:pStyle w:val="ListBullet"/>
      </w:pPr>
      <w:r>
        <w:t>прогноз продаж 30/90 дней;</w:t>
      </w:r>
    </w:p>
    <w:p>
      <w:pPr>
        <w:pStyle w:val="ListBullet"/>
      </w:pPr>
      <w:r>
        <w:t>прогноз закупок;</w:t>
      </w:r>
    </w:p>
    <w:p>
      <w:pPr>
        <w:pStyle w:val="ListBullet"/>
      </w:pPr>
      <w:r>
        <w:t>прогноз поступления выручки;</w:t>
      </w:r>
    </w:p>
    <w:p>
      <w:pPr>
        <w:pStyle w:val="ListBullet"/>
      </w:pPr>
      <w:r>
        <w:t>прогноз расходов;</w:t>
      </w:r>
    </w:p>
    <w:p>
      <w:pPr>
        <w:pStyle w:val="ListBullet"/>
      </w:pPr>
      <w:r>
        <w:t>прогноз кассовых разрывов.</w:t>
      </w:r>
    </w:p>
    <w:p>
      <w:pPr>
        <w:pStyle w:val="Heading2"/>
      </w:pPr>
      <w:r>
        <w:t>MVP-4: рекомендации</w:t>
      </w:r>
    </w:p>
    <w:p>
      <w:pPr>
        <w:pStyle w:val="ListBullet"/>
      </w:pPr>
      <w:r>
        <w:t>что закупать;</w:t>
      </w:r>
    </w:p>
    <w:p>
      <w:pPr>
        <w:pStyle w:val="ListBullet"/>
      </w:pPr>
      <w:r>
        <w:t>что не закупать;</w:t>
      </w:r>
    </w:p>
    <w:p>
      <w:pPr>
        <w:pStyle w:val="ListBullet"/>
      </w:pPr>
      <w:r>
        <w:t>какие товары распродавать;</w:t>
      </w:r>
    </w:p>
    <w:p>
      <w:pPr>
        <w:pStyle w:val="ListBullet"/>
      </w:pPr>
      <w:r>
        <w:t>какие клиенты выгодные;</w:t>
      </w:r>
    </w:p>
    <w:p>
      <w:pPr>
        <w:pStyle w:val="ListBullet"/>
      </w:pPr>
      <w:r>
        <w:t>где риск кассового разрыва;</w:t>
      </w:r>
    </w:p>
    <w:p>
      <w:pPr>
        <w:pStyle w:val="ListBullet"/>
      </w:pPr>
      <w:r>
        <w:t>сколько денег нужно на закупку;</w:t>
      </w:r>
    </w:p>
    <w:p>
      <w:pPr>
        <w:pStyle w:val="ListBullet"/>
      </w:pPr>
      <w:r>
        <w:t>какие статьи расходов растут.</w:t>
      </w:r>
    </w:p>
    <w:p>
      <w:pPr>
        <w:pStyle w:val="Heading1"/>
      </w:pPr>
      <w:r>
        <w:t>7. Дорожная карта в стиле DeepSeek</w:t>
      </w:r>
    </w:p>
    <w:p>
      <w:pPr>
        <w:pStyle w:val="Heading2"/>
      </w:pPr>
      <w:r>
        <w:t>Этап 0. Подготовка требований</w:t>
      </w:r>
    </w:p>
    <w:p>
      <w:pPr>
        <w:pStyle w:val="ListBullet"/>
      </w:pPr>
      <w:r>
        <w:t>Собрать по одному реальному Excel-файлу каждого типа.</w:t>
      </w:r>
    </w:p>
    <w:p>
      <w:pPr>
        <w:pStyle w:val="ListBullet"/>
      </w:pPr>
      <w:r>
        <w:t>Описать обязательные колонки.</w:t>
      </w:r>
    </w:p>
    <w:p>
      <w:pPr>
        <w:pStyle w:val="ListBullet"/>
      </w:pPr>
      <w:r>
        <w:t>Зафиксировать первичные и выходные отчеты.</w:t>
      </w:r>
    </w:p>
    <w:p>
      <w:pPr>
        <w:pStyle w:val="ListBullet"/>
      </w:pPr>
      <w:r>
        <w:t>Составить словарь терминов: бенефициар, касса, счет, контрагент, статья ДДС, товар, партия, маржа.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Вот требования к системе управленческого учета и примеры входных отчетов.</w:t>
        <w:br/>
        <w:t>Сформируй техническое задание в структуре:</w:t>
        <w:br/>
        <w:t>1. Цель системы</w:t>
        <w:br/>
        <w:t>2. Роли пользователей</w:t>
        <w:br/>
        <w:t>3. Входные файлы</w:t>
        <w:br/>
        <w:t>4. Обязательные поля по каждому файлу</w:t>
        <w:br/>
        <w:t>5. Проверки качества данных</w:t>
        <w:br/>
        <w:t>6. Выходные Excel-отчеты</w:t>
        <w:br/>
        <w:t>7. Дашборды</w:t>
        <w:br/>
        <w:t>8. Ограничения MVP</w:t>
        <w:br/>
        <w:t>Ничего не добавляй как готовый функционал, только структурируй и выяви пробелы.</w:t>
      </w:r>
    </w:p>
    <w:p>
      <w:pPr>
        <w:pStyle w:val="Heading2"/>
      </w:pPr>
      <w:r>
        <w:t>Этап 1. Описание входных файлов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85"/>
        <w:gridCol w:w="2085"/>
        <w:gridCol w:w="2085"/>
        <w:gridCol w:w="2085"/>
        <w:gridCol w:w="2085"/>
      </w:tblGrid>
      <w:tr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Поле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Тип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Обязательно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Пример</w:t>
            </w:r>
          </w:p>
        </w:tc>
        <w:tc>
          <w:tcPr>
            <w:tcW w:type="dxa" w:w="208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Проверка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Дата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date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31.12.2025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не пусто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Сумма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decimal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150000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не 0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Контрагент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ООО Ромашка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справочник</w:t>
            </w:r>
          </w:p>
        </w:tc>
      </w:tr>
      <w:tr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Назначение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text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нет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Оплата товара</w:t>
            </w:r>
          </w:p>
        </w:tc>
        <w:tc>
          <w:tcPr>
            <w:tcW w:type="dxa" w:w="208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классификация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Ты системный аналитик.</w:t>
        <w:br/>
        <w:t>По этому описанию входного Excel-отчета составь карту полей:</w:t>
        <w:br/>
        <w:t>- название поля</w:t>
        <w:br/>
        <w:t>- тип данных</w:t>
        <w:br/>
        <w:t>- обязательность</w:t>
        <w:br/>
        <w:t>- допустимые значения</w:t>
        <w:br/>
        <w:t>- проверки</w:t>
        <w:br/>
        <w:t>- что делать при ошибке</w:t>
        <w:br/>
        <w:t>Формат ответа — таблица.</w:t>
      </w:r>
    </w:p>
    <w:p>
      <w:pPr>
        <w:pStyle w:val="Heading2"/>
      </w:pPr>
      <w:r>
        <w:t>Этап 2. Проектирование базы данных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Таблица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Назначение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upload_batch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история загрузок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source_file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загруженные файлы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dim_date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календарь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dim_counterparty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контрагенты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dim_product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dim_cash_account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счета и кассы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dim_beneficiary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бенефициары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dim_cashflow_category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статьи ДДС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fact_cashflow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движения денег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fact_sales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fact_inventory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остатки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fact_gross_profit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валовая прибыль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fact_expenses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расходы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fact_receivables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взаиморасчеты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forecast_sales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 продаж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forecast_cashflow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 денег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recommendation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рекомендации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Ты архитектор данных.</w:t>
        <w:br/>
        <w:t>Спроектируй PostgreSQL-схему для управленческого учета торговой компании.</w:t>
        <w:br/>
        <w:t>Источники:</w:t>
        <w:br/>
        <w:t>1. банковские выписки</w:t>
        <w:br/>
        <w:t>2. ПКО/РКО</w:t>
        <w:br/>
        <w:t>3. продажи</w:t>
        <w:br/>
        <w:t>4. остатки/партии товаров</w:t>
        <w:br/>
        <w:t>5. взаиморасчеты</w:t>
        <w:br/>
        <w:t>6. расходы</w:t>
        <w:br/>
        <w:t>7. валовая прибыль</w:t>
        <w:br/>
        <w:br/>
        <w:t>Нужно хранить:</w:t>
        <w:br/>
        <w:t>- историю загрузок</w:t>
        <w:br/>
        <w:t>- исходные строки</w:t>
        <w:br/>
        <w:t>- очищенные строки</w:t>
        <w:br/>
        <w:t>- справочники</w:t>
        <w:br/>
        <w:t>- факты</w:t>
        <w:br/>
        <w:t>- ошибки загрузки</w:t>
        <w:br/>
        <w:t>- прогнозы</w:t>
        <w:br/>
        <w:t>- рекомендации</w:t>
        <w:br/>
        <w:br/>
        <w:t>Сначала выдай ERD в текстовом виде.</w:t>
        <w:br/>
        <w:t>Потом DDL.</w:t>
        <w:br/>
        <w:t>Не упрощай до одной таблицы.</w:t>
      </w:r>
    </w:p>
    <w:p>
      <w:pPr>
        <w:pStyle w:val="Heading2"/>
      </w:pPr>
      <w:r>
        <w:t>Этап 3. Финансовый блок</w:t>
      </w:r>
    </w:p>
    <w:p>
      <w:pPr>
        <w:pStyle w:val="ListBullet"/>
      </w:pPr>
      <w:r>
        <w:t>Объединять банк и наличные.</w:t>
      </w:r>
    </w:p>
    <w:p>
      <w:pPr>
        <w:pStyle w:val="ListBullet"/>
      </w:pPr>
      <w:r>
        <w:t>Помечать источник: банк / касса.</w:t>
      </w:r>
    </w:p>
    <w:p>
      <w:pPr>
        <w:pStyle w:val="ListBullet"/>
      </w:pPr>
      <w:r>
        <w:t>Определять статью ДДС.</w:t>
      </w:r>
    </w:p>
    <w:p>
      <w:pPr>
        <w:pStyle w:val="ListBullet"/>
      </w:pPr>
      <w:r>
        <w:t>Определять бенефициара.</w:t>
      </w:r>
    </w:p>
    <w:p>
      <w:pPr>
        <w:pStyle w:val="ListBullet"/>
      </w:pPr>
      <w:r>
        <w:t>Показывать остатки по счетам и кассам.</w:t>
      </w:r>
    </w:p>
    <w:p>
      <w:pPr>
        <w:pStyle w:val="ListBullet"/>
      </w:pPr>
      <w:r>
        <w:t>Формировать единый отчет ДДС.</w:t>
      </w:r>
    </w:p>
    <w:p>
      <w:r>
        <w:t>Важное улучшение: не надо сразу полагаться на ИИ-классификацию платежей. Сначала правила по ключевым словам, затем ручная корректировка, запоминание исправлений и только потом ИИ для спорных платежей.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Python, pandas, openpyxl.</w:t>
        <w:br/>
        <w:t>Напиши функцию normalize_cashflow(bank_df, cash_df, rules_df).</w:t>
        <w:br/>
        <w:t>bank_df содержит банковские операции.</w:t>
        <w:br/>
        <w:t>cash_df содержит ПКО/РКО.</w:t>
        <w:br/>
        <w:t>rules_df содержит правила классификации по ключевым словам.</w:t>
        <w:br/>
        <w:br/>
        <w:t>Нужно вернуть единый DataFrame с колонками:</w:t>
        <w:br/>
        <w:t>date, amount, direction, source_type, source_name, counterparty,</w:t>
        <w:br/>
        <w:t>beneficiary, cashflow_category, purpose, comment, original_file, row_number.</w:t>
        <w:br/>
        <w:br/>
        <w:t>direction = income или outcome.</w:t>
        <w:br/>
        <w:t>source_type = bank или cash.</w:t>
        <w:br/>
        <w:t>Если категория не найдена — поставить "Не классифицировано".</w:t>
        <w:br/>
        <w:t>Код без main.</w:t>
      </w:r>
    </w:p>
    <w:p>
      <w:pPr>
        <w:pStyle w:val="Heading2"/>
      </w:pPr>
      <w:r>
        <w:t>Этап 4. Товарный блок</w:t>
      </w:r>
    </w:p>
    <w:p>
      <w:pPr>
        <w:pStyle w:val="ListBullet"/>
      </w:pPr>
      <w:r>
        <w:t>Продажи по товарам.</w:t>
      </w:r>
    </w:p>
    <w:p>
      <w:pPr>
        <w:pStyle w:val="ListBullet"/>
      </w:pPr>
      <w:r>
        <w:t>Продажи по клиентам.</w:t>
      </w:r>
    </w:p>
    <w:p>
      <w:pPr>
        <w:pStyle w:val="ListBullet"/>
      </w:pPr>
      <w:r>
        <w:t>Остатки.</w:t>
      </w:r>
    </w:p>
    <w:p>
      <w:pPr>
        <w:pStyle w:val="ListBullet"/>
      </w:pPr>
      <w:r>
        <w:t>Оборачиваемость.</w:t>
      </w:r>
    </w:p>
    <w:p>
      <w:pPr>
        <w:pStyle w:val="ListBullet"/>
      </w:pPr>
      <w:r>
        <w:t>Неликвид.</w:t>
      </w:r>
    </w:p>
    <w:p>
      <w:pPr>
        <w:pStyle w:val="ListBullet"/>
      </w:pPr>
      <w:r>
        <w:t>ABC-анализ.</w:t>
      </w:r>
    </w:p>
    <w:p>
      <w:pPr>
        <w:pStyle w:val="ListBullet"/>
      </w:pPr>
      <w:r>
        <w:t>XYZ-анализ.</w:t>
      </w:r>
    </w:p>
    <w:p>
      <w:pPr>
        <w:pStyle w:val="ListBullet"/>
      </w:pPr>
      <w:r>
        <w:t>Маржинальность.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Класс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Смысл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ключевые товары по выручке/прибыли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низкий вклад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X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стабильный спрос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Y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умеренные колебания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Z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хаотичный спрос</w:t>
            </w:r>
          </w:p>
        </w:tc>
      </w:tr>
    </w:tbl>
    <w:p/>
    <w:p>
      <w:r>
        <w:t>Комбинация AX — лучшие товары. Комбинация CZ — кандидаты на сокращение или распродажу.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Python, pandas, numpy.</w:t>
        <w:br/>
        <w:t>Напиши функцию assortment_analysis(sales_df, inventory_df, gross_profit_df).</w:t>
        <w:br/>
        <w:br/>
        <w:t>Нужно посчитать:</w:t>
        <w:br/>
        <w:t>1. выручку по товару</w:t>
        <w:br/>
        <w:t>2. валовую прибыль</w:t>
        <w:br/>
        <w:t>3. маржинальность %</w:t>
        <w:br/>
        <w:t>4. долю в выручке</w:t>
        <w:br/>
        <w:t>5. ABC-класс</w:t>
        <w:br/>
        <w:t>6. средние продажи в месяц</w:t>
        <w:br/>
        <w:t>7. коэффициент вариации продаж</w:t>
        <w:br/>
        <w:t>8. XYZ-класс</w:t>
        <w:br/>
        <w:t>9. оборачиваемость в днях</w:t>
        <w:br/>
        <w:t>10. признак неликвида: 365, 730, 1095 дней</w:t>
        <w:br/>
        <w:br/>
        <w:t>Верни DataFrame:</w:t>
        <w:br/>
        <w:t>product, revenue, gross_profit, margin_pct, revenue_share,</w:t>
        <w:br/>
        <w:t>abc_class, xyz_class, turnover_days, illiquid_status, recommendation.</w:t>
      </w:r>
    </w:p>
    <w:p>
      <w:pPr>
        <w:pStyle w:val="Heading2"/>
      </w:pPr>
      <w:r>
        <w:t>Этап 5. Отчетный блок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Лист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Содержание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00_Проверка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статус загрузки, совпадение дат, ошибки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01_ДДС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единый отчет по деньгам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02_Деньги_на_конец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остатки по счетам и кассам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03_Продажи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 по товарам и клиентам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04_Остатки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товарные остатки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05_Неликвид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товары 1/2/3 года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06_Маржинальность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товары и клиенты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07_Расходы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свод расходов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08_ПиУ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прибыль и убытки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09_Прогноз_30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 30 дней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10_Прогноз_90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 90 дней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11_Рекомендации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текстовая справка</w:t>
            </w:r>
          </w:p>
        </w:tc>
      </w:tr>
    </w:tbl>
    <w:p/>
    <w:p>
      <w:pPr>
        <w:pStyle w:val="Heading2"/>
      </w:pPr>
      <w:r>
        <w:t>Этап 6. Прогнозы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Прогноз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Метод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Prophet / statsmodels / скользящее среднее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Потребность в закупках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 + остатки + срок поставки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Выручка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продажи + отсрочки клиентов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Расходы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историческая динамика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Кассовые разрывы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календарь денег + сценарии</w:t>
            </w:r>
          </w:p>
        </w:tc>
      </w:tr>
    </w:tbl>
    <w:p/>
    <w:p>
      <w:pPr>
        <w:pStyle w:val="CodeBlock"/>
      </w:pPr>
      <w:r>
        <w:rPr>
          <w:rFonts w:ascii="Courier New" w:hAnsi="Courier New" w:eastAsia="Courier New"/>
          <w:sz w:val="16"/>
        </w:rPr>
        <w:t>средние продажи за 3/6/12 месяцев</w:t>
        <w:br/>
        <w:t>+ сезонный коэффициент</w:t>
        <w:br/>
        <w:t>+ текущий остаток</w:t>
        <w:br/>
        <w:t>+ минимальный страховой запас</w:t>
        <w:br/>
        <w:t>= рекомендация по закупке</w:t>
      </w:r>
    </w:p>
    <w:p>
      <w:pPr>
        <w:pStyle w:val="Heading1"/>
      </w:pPr>
      <w:r>
        <w:t>8. Техническая база</w:t>
      </w:r>
    </w:p>
    <w:p>
      <w:pPr>
        <w:pStyle w:val="Heading2"/>
      </w:pPr>
      <w:r>
        <w:t>Вариант 1. Очень дешевый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Компонент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Язык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Python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Обработка Excel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pandas, openpyxl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Интерфейс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Streamlit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База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SQLite или PostgreSQL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Отчеты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Excel через openpyxl/xlsxwriter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Графики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Plotly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Запуск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локальный ПК или VPS</w:t>
            </w:r>
          </w:p>
        </w:tc>
      </w:tr>
    </w:tbl>
    <w:p/>
    <w:p>
      <w:r>
        <w:t>Стоимость: почти ноль или VPS 500–1500 ₽/мес.</w:t>
      </w:r>
    </w:p>
    <w:p>
      <w:pPr>
        <w:pStyle w:val="Heading2"/>
      </w:pPr>
      <w:r>
        <w:t>Вариант 2. Нормальный рабочий MVP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Компонент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FastAPI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База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Очереди задач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Celery / RQ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Хранилище файлов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S3-совместимое хранилище / локально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Дашборд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Streamlit или Metabase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Авторизация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простая ролевая модель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Отчеты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Excel + PDF/Word справка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Развертывание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Docker Compose</w:t>
            </w:r>
          </w:p>
        </w:tc>
      </w:tr>
    </w:tbl>
    <w:p/>
    <w:p>
      <w:r>
        <w:t>Сервер: 2–4 CPU, 4–8 GB RAM, 80–160 GB SSD.</w:t>
      </w:r>
    </w:p>
    <w:p>
      <w:pPr>
        <w:pStyle w:val="Heading2"/>
      </w:pPr>
      <w:r>
        <w:t>Вариант 3. Промышленная версия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Компонент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Решение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Backend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FastAPI / Django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Frontend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React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База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PostgreSQL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BI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Metabase / Superset / Power BI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ETL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Airflow / Prefect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Очереди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Redis + Celery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ML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отдельный сервис прогнозов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Логи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Grafana / Loki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Хранилище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S3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Развертывание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Docker / Kubernetes при росте</w:t>
            </w:r>
          </w:p>
        </w:tc>
      </w:tr>
    </w:tbl>
    <w:p/>
    <w:p>
      <w:pPr>
        <w:pStyle w:val="Heading1"/>
      </w:pPr>
      <w:r>
        <w:t>9. Какие AI использовать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Задача</w:t>
            </w:r>
          </w:p>
        </w:tc>
        <w:tc>
          <w:tcPr>
            <w:tcW w:type="dxa" w:w="5213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AI / инструмент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Архитектура, ТЗ, БД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GPT-5.5 / Claude / Gemini Pro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Генерация функций Python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Gemini Flash / GPT mini / Claude Haiku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Работа в IDE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Cursor / Windsurf / Antigravity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SQL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GPT / Claude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Проверка кода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GPT / Claude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Текстовые рекомендации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GPT / Claude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Прогнозы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не AI в чате, а Python-модели: Prophet, statsmodels, scikit-learn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Дашборд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Streamlit, Metabase, Superset, Power BI</w:t>
            </w:r>
          </w:p>
        </w:tc>
      </w:tr>
      <w:tr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Документация</w:t>
            </w:r>
          </w:p>
        </w:tc>
        <w:tc>
          <w:tcPr>
            <w:tcW w:type="dxa" w:w="5213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GPT / Claude</w:t>
            </w:r>
          </w:p>
        </w:tc>
      </w:tr>
    </w:tbl>
    <w:p/>
    <w:p>
      <w:r>
        <w:t>Главный принцип: ИИ должен писать и проверять код, но не быть постоянным вычислительным ядром системы.</w:t>
      </w:r>
    </w:p>
    <w:p>
      <w:pPr>
        <w:pStyle w:val="Heading1"/>
      </w:pPr>
      <w:r>
        <w:t>10. Ключевые рекомендации</w:t>
      </w:r>
    </w:p>
    <w:p>
      <w:pPr>
        <w:pStyle w:val="Heading2"/>
      </w:pPr>
      <w:r>
        <w:t>Не начинать с дашборда</w:t>
      </w:r>
    </w:p>
    <w:p>
      <w:r>
        <w:t>Начать с импорта и проверки данных. Если входные данные грязные, красивый дашборд будет просто красиво показывать ошибки.</w:t>
      </w:r>
    </w:p>
    <w:p>
      <w:pPr>
        <w:pStyle w:val="Heading2"/>
      </w:pPr>
      <w:r>
        <w:t>Сделать журнал ошибок загрузки</w:t>
      </w:r>
    </w:p>
    <w:p>
      <w:r>
        <w:t>Каждая загрузка должна показывать: файл, принятые строки, отклоненные строки, причины ошибок, совпадение конечных дат, отсутствующие колонки.</w:t>
      </w:r>
    </w:p>
    <w:p>
      <w:pPr>
        <w:pStyle w:val="Heading2"/>
      </w:pPr>
      <w:r>
        <w:t>Ввести справочники</w:t>
      </w:r>
    </w:p>
    <w:p>
      <w:r>
        <w:t>Нужны справочники товаров, контрагентов, бенефициаров, касс, счетов, статей ДДС, статей расходов и правил классификации.</w:t>
      </w:r>
    </w:p>
    <w:p>
      <w:pPr>
        <w:pStyle w:val="Heading2"/>
      </w:pPr>
      <w:r>
        <w:t>Сначала правила, потом AI</w:t>
      </w:r>
    </w:p>
    <w:p>
      <w:r>
        <w:t>Классификация платежей: ключевые слова → правила → ручное исправление → запоминание → AI только для спорных случаев.</w:t>
      </w:r>
    </w:p>
    <w:p>
      <w:pPr>
        <w:pStyle w:val="Heading2"/>
      </w:pPr>
      <w:r>
        <w:t>Отделить управленческий учет от бухгалтерского</w:t>
      </w:r>
    </w:p>
    <w:p>
      <w:r>
        <w:t>Позиционирование: надстройка управленческого анализа над Excel/1С-выгрузками для собственника и руководителя.</w:t>
      </w:r>
    </w:p>
    <w:p>
      <w:pPr>
        <w:pStyle w:val="Heading2"/>
      </w:pPr>
      <w:r>
        <w:t>Сделать MVP под одну нишу</w:t>
      </w:r>
    </w:p>
    <w:p>
      <w:r>
        <w:t>Не начинать с универсальной платформы для всех. Лучше выбрать торговлю с товарными остатками, закупками и продажами.</w:t>
      </w:r>
    </w:p>
    <w:p>
      <w:pPr>
        <w:pStyle w:val="Heading2"/>
      </w:pPr>
      <w:r>
        <w:t>Не обещать точный прогноз</w:t>
      </w:r>
    </w:p>
    <w:p>
      <w:r>
        <w:t>Формулировать как прогнозный сценарий, вероятный кассовый разрыв, рекомендация по закупкам, зона риска.</w:t>
      </w:r>
    </w:p>
    <w:p>
      <w:pPr>
        <w:pStyle w:val="Heading1"/>
      </w:pPr>
      <w:r>
        <w:t>11. Уточняющие вопросы перед разработкой</w:t>
      </w:r>
    </w:p>
    <w:p>
      <w:r>
        <w:t>1. Из какой системы выгружаются отчеты: 1С:Бухгалтерия, 1С:УТ, МойСклад, Excel вручную?</w:t>
      </w:r>
    </w:p>
    <w:p>
      <w:r>
        <w:t>2. Файлы всегда имеют одинаковую структуру или разные формы?</w:t>
      </w:r>
    </w:p>
    <w:p>
      <w:r>
        <w:t>3. Есть ли себестоимость товара в отчетах?</w:t>
      </w:r>
    </w:p>
    <w:p>
      <w:r>
        <w:t>4. Есть ли дата поступления каждой партии товара?</w:t>
      </w:r>
    </w:p>
    <w:p>
      <w:r>
        <w:t>5. Нужно считать прибыль по отгрузке или по оплате?</w:t>
      </w:r>
    </w:p>
    <w:p>
      <w:r>
        <w:t>6. Бенефициары — это собственники, юрлица, проекты или направления бизнеса?</w:t>
      </w:r>
    </w:p>
    <w:p>
      <w:r>
        <w:t>7. Один товар может называться по-разному в разных отчетах?</w:t>
      </w:r>
    </w:p>
    <w:p>
      <w:r>
        <w:t>8. Есть ли несколько юрлиц?</w:t>
      </w:r>
    </w:p>
    <w:p>
      <w:r>
        <w:t>9. Есть ли несколько складов?</w:t>
      </w:r>
    </w:p>
    <w:p>
      <w:r>
        <w:t>10. Нужна ли многопользовательская система или достаточно локального запуска?</w:t>
      </w:r>
    </w:p>
    <w:p>
      <w:r>
        <w:t>11. Нужно ли хранить историю всех загрузок?</w:t>
      </w:r>
    </w:p>
    <w:p>
      <w:r>
        <w:t>12. Нужно ли давать заказчику доступ в личный кабинет?</w:t>
      </w:r>
    </w:p>
    <w:p>
      <w:r>
        <w:t>13. Нужно ли формировать только Excel или еще PDF/Word-справку?</w:t>
      </w:r>
    </w:p>
    <w:p>
      <w:r>
        <w:t>14. Как часто нужны отчеты: ежедневно, еженедельно, ежемесячно?</w:t>
      </w:r>
    </w:p>
    <w:p>
      <w:r>
        <w:t>15. Есть ли коммерческая цель продавать эту платформу другим компаниям?</w:t>
      </w:r>
    </w:p>
    <w:p>
      <w:pPr>
        <w:pStyle w:val="Heading1"/>
      </w:pPr>
      <w:r>
        <w:t>12. Итоговая дорожная карта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75"/>
        <w:gridCol w:w="3475"/>
        <w:gridCol w:w="3475"/>
      </w:tblGrid>
      <w:tr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Этап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Результат</w:t>
            </w:r>
          </w:p>
        </w:tc>
        <w:tc>
          <w:tcPr>
            <w:tcW w:type="dxa" w:w="3475"/>
            <w:vAlign w:val="center"/>
            <w:shd w:fill="D9EAF7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/>
                <w:sz w:val="16"/>
              </w:rPr>
              <w:t>Приоритет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0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Собрать реальные примеры всех Excel-файлов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Срочно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Описать структуру входных отчетов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Срочно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2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Сделать модуль проверки файлов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Срочно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3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Сделать финансовый блок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4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Сделать товарный блок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5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Сделать Excel-выгрузку управленческого отчета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6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ABC/XYZ, оборачиваемость, неликвид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7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маржинальность клиентов и товаров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Высокий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8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прогноз 30/90 дней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9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кассовые разрывы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10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текстовые рекомендации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11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дашборд руководителя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Средний</w:t>
            </w:r>
          </w:p>
        </w:tc>
      </w:tr>
      <w:tr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12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Добавить Avito/рынок</w:t>
            </w:r>
          </w:p>
        </w:tc>
        <w:tc>
          <w:tcPr>
            <w:tcW w:type="dxa" w:w="3475"/>
            <w:vAlign w:val="center"/>
          </w:tcPr>
          <w:p>
            <w:pPr>
              <w:spacing w:after="0"/>
            </w:pPr>
            <w:r>
              <w:rPr>
                <w:rFonts w:ascii="Arial" w:hAnsi="Arial" w:eastAsia="Arial"/>
                <w:sz w:val="16"/>
              </w:rPr>
            </w:r>
            <w:r>
              <w:rPr>
                <w:rFonts w:ascii="Arial" w:hAnsi="Arial" w:eastAsia="Arial"/>
                <w:b w:val="0"/>
                <w:sz w:val="16"/>
              </w:rPr>
              <w:t>Позже</w:t>
            </w:r>
          </w:p>
        </w:tc>
      </w:tr>
    </w:tbl>
    <w:p/>
    <w:p>
      <w:pPr>
        <w:pStyle w:val="Heading1"/>
      </w:pPr>
      <w:r>
        <w:t>13. Главная правка к плану DeepSeek</w:t>
      </w:r>
    </w:p>
    <w:p>
      <w:pPr>
        <w:pStyle w:val="CodeBlock"/>
      </w:pPr>
      <w:r>
        <w:rPr>
          <w:rFonts w:ascii="Courier New" w:hAnsi="Courier New" w:eastAsia="Courier New"/>
          <w:sz w:val="16"/>
        </w:rPr>
        <w:t>Не "сначала проектируем БД",</w:t>
        <w:br/>
        <w:t>а сначала:</w:t>
        <w:br/>
        <w:t>1. собираем реальные файлы,</w:t>
        <w:br/>
        <w:t>2. описываем их структуру,</w:t>
        <w:br/>
        <w:t>3. делаем импорт,</w:t>
        <w:br/>
        <w:t>4. делаем проверки,</w:t>
        <w:br/>
        <w:t>5. только потом проектируем постоянную БД.</w:t>
      </w:r>
    </w:p>
    <w:p>
      <w:r>
        <w:t>Иначе есть риск сделать красивую архитектуру, которая не сможет нормально переварить реальные отчеты.</w:t>
      </w:r>
    </w:p>
    <w:p>
      <w:pPr>
        <w:pStyle w:val="Heading1"/>
      </w:pPr>
      <w:r>
        <w:t>14. Финальная рекомендация</w:t>
      </w:r>
    </w:p>
    <w:p>
      <w:pPr>
        <w:pStyle w:val="Heading2"/>
      </w:pPr>
      <w:r>
        <w:t>Слой 1. Практический Excel-автоматизатор</w:t>
      </w:r>
    </w:p>
    <w:p>
      <w:pPr>
        <w:pStyle w:val="ListBullet"/>
      </w:pPr>
      <w:r>
        <w:t>загрузил файлы;</w:t>
      </w:r>
    </w:p>
    <w:p>
      <w:pPr>
        <w:pStyle w:val="ListBullet"/>
      </w:pPr>
      <w:r>
        <w:t>получил проверку;</w:t>
      </w:r>
    </w:p>
    <w:p>
      <w:pPr>
        <w:pStyle w:val="ListBullet"/>
      </w:pPr>
      <w:r>
        <w:t>получил Excel-отчет;</w:t>
      </w:r>
    </w:p>
    <w:p>
      <w:pPr>
        <w:pStyle w:val="ListBullet"/>
      </w:pPr>
      <w:r>
        <w:t>увидел ошибки;</w:t>
      </w:r>
    </w:p>
    <w:p>
      <w:pPr>
        <w:pStyle w:val="ListBullet"/>
      </w:pPr>
      <w:r>
        <w:t>получил рекомендации.</w:t>
      </w:r>
    </w:p>
    <w:p>
      <w:pPr>
        <w:pStyle w:val="Heading2"/>
      </w:pPr>
      <w:r>
        <w:t>Слой 2. Платформа</w:t>
      </w:r>
    </w:p>
    <w:p>
      <w:pPr>
        <w:pStyle w:val="ListBullet"/>
      </w:pPr>
      <w:r>
        <w:t>база данных;</w:t>
      </w:r>
    </w:p>
    <w:p>
      <w:pPr>
        <w:pStyle w:val="ListBullet"/>
      </w:pPr>
      <w:r>
        <w:t>роли;</w:t>
      </w:r>
    </w:p>
    <w:p>
      <w:pPr>
        <w:pStyle w:val="ListBullet"/>
      </w:pPr>
      <w:r>
        <w:t>дашборд;</w:t>
      </w:r>
    </w:p>
    <w:p>
      <w:pPr>
        <w:pStyle w:val="ListBullet"/>
      </w:pPr>
      <w:r>
        <w:t>история;</w:t>
      </w:r>
    </w:p>
    <w:p>
      <w:pPr>
        <w:pStyle w:val="ListBullet"/>
      </w:pPr>
      <w:r>
        <w:t>прогнозы;</w:t>
      </w:r>
    </w:p>
    <w:p>
      <w:pPr>
        <w:pStyle w:val="ListBullet"/>
      </w:pPr>
      <w:r>
        <w:t>AI-рекомендации;</w:t>
      </w:r>
    </w:p>
    <w:p>
      <w:pPr>
        <w:pStyle w:val="ListBullet"/>
      </w:pPr>
      <w:r>
        <w:t>интеграции;</w:t>
      </w:r>
    </w:p>
    <w:p>
      <w:pPr>
        <w:pStyle w:val="ListBullet"/>
      </w:pPr>
      <w:r>
        <w:t>рыночный анализ.</w:t>
      </w:r>
    </w:p>
    <w:p>
      <w:r>
        <w:t>Такой подход позволит не потратить месяцы на абстрактную платформу, а быстро получить рабочий инструмент, который можно показывать пользователям и дорабатывать на реальных данных.</w:t>
      </w:r>
    </w:p>
    <w:sectPr w:rsidR="00FC693F" w:rsidRPr="0006063C" w:rsidSect="00034616">
      <w:footerReference w:type="default" r:id="rId9"/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6666"/>
        <w:sz w:val="16"/>
      </w:rPr>
      <w:t>План GPT — анализ идеи кастомной платформы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40"/>
      <w:ind w:left="227" w:right="113"/>
    </w:pPr>
    <w:rPr>
      <w:rFonts w:ascii="Courier New" w:hAnsi="Courier New" w:eastAsia="Courier New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