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150A34" w14:textId="0F6CC8F7" w:rsidR="003875B6" w:rsidRDefault="003875B6" w:rsidP="003875B6">
      <w:r>
        <w:rPr>
          <w:noProof/>
        </w:rPr>
        <w:drawing>
          <wp:anchor distT="0" distB="0" distL="114300" distR="114300" simplePos="0" relativeHeight="251658240" behindDoc="0" locked="0" layoutInCell="1" allowOverlap="1" wp14:anchorId="250A3B9B" wp14:editId="6AF90E13">
            <wp:simplePos x="0" y="0"/>
            <wp:positionH relativeFrom="margin">
              <wp:posOffset>-168275</wp:posOffset>
            </wp:positionH>
            <wp:positionV relativeFrom="margin">
              <wp:align>top</wp:align>
            </wp:positionV>
            <wp:extent cx="6509385" cy="3072765"/>
            <wp:effectExtent l="0" t="0" r="5715" b="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09385" cy="3072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ABCD597" w14:textId="3EB0B653" w:rsidR="003875B6" w:rsidRDefault="003875B6" w:rsidP="003875B6"/>
    <w:p w14:paraId="5C639CC7" w14:textId="1C4F654C" w:rsidR="003875B6" w:rsidRDefault="00F65C7E" w:rsidP="003875B6">
      <w:pPr>
        <w:pStyle w:val="NormalWeb"/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74827055" wp14:editId="2CEDD19A">
            <wp:simplePos x="0" y="0"/>
            <wp:positionH relativeFrom="margin">
              <wp:align>center</wp:align>
            </wp:positionH>
            <wp:positionV relativeFrom="margin">
              <wp:align>bottom</wp:align>
            </wp:positionV>
            <wp:extent cx="3337560" cy="4762500"/>
            <wp:effectExtent l="0" t="0" r="0" b="0"/>
            <wp:wrapSquare wrapText="bothSides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7560" cy="476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7027A08" w14:textId="79567BD9" w:rsidR="003875B6" w:rsidRDefault="003875B6" w:rsidP="003875B6"/>
    <w:p w14:paraId="5886CDD6" w14:textId="5BB00FD8" w:rsidR="003875B6" w:rsidRDefault="003875B6" w:rsidP="003875B6"/>
    <w:p w14:paraId="1FEB1547" w14:textId="05A5BCEB" w:rsidR="003875B6" w:rsidRDefault="003875B6" w:rsidP="003875B6"/>
    <w:p w14:paraId="33E0919C" w14:textId="104FE39A" w:rsidR="003875B6" w:rsidRDefault="003875B6" w:rsidP="003875B6"/>
    <w:p w14:paraId="3B1E0276" w14:textId="77777777" w:rsidR="003875B6" w:rsidRDefault="003875B6" w:rsidP="003875B6"/>
    <w:p w14:paraId="0AC42A99" w14:textId="77777777" w:rsidR="003875B6" w:rsidRDefault="003875B6" w:rsidP="003875B6"/>
    <w:p w14:paraId="5D387044" w14:textId="77777777" w:rsidR="003875B6" w:rsidRDefault="003875B6" w:rsidP="003875B6"/>
    <w:p w14:paraId="4E54A61E" w14:textId="77777777" w:rsidR="003875B6" w:rsidRDefault="003875B6" w:rsidP="003875B6"/>
    <w:p w14:paraId="5EEEB6C9" w14:textId="77777777" w:rsidR="003875B6" w:rsidRDefault="003875B6" w:rsidP="003875B6"/>
    <w:p w14:paraId="6B02E07A" w14:textId="77777777" w:rsidR="003875B6" w:rsidRDefault="003875B6" w:rsidP="003875B6"/>
    <w:p w14:paraId="5F45C90C" w14:textId="77777777" w:rsidR="003875B6" w:rsidRDefault="003875B6" w:rsidP="003875B6"/>
    <w:p w14:paraId="69960E87" w14:textId="77777777" w:rsidR="003875B6" w:rsidRDefault="003875B6" w:rsidP="003875B6"/>
    <w:p w14:paraId="0551183A" w14:textId="77777777" w:rsidR="003875B6" w:rsidRDefault="003875B6" w:rsidP="003875B6"/>
    <w:p w14:paraId="13340C40" w14:textId="77777777" w:rsidR="003875B6" w:rsidRDefault="003875B6" w:rsidP="003875B6"/>
    <w:p w14:paraId="34B7ED99" w14:textId="77777777" w:rsidR="003875B6" w:rsidRPr="00F65C7E" w:rsidRDefault="003875B6" w:rsidP="003875B6">
      <w:pPr>
        <w:rPr>
          <w:sz w:val="24"/>
          <w:szCs w:val="24"/>
        </w:rPr>
      </w:pPr>
    </w:p>
    <w:p w14:paraId="478706BA" w14:textId="5E3245F7" w:rsidR="003875B6" w:rsidRPr="00F65C7E" w:rsidRDefault="00F65C7E" w:rsidP="00F65C7E">
      <w:pPr>
        <w:jc w:val="center"/>
        <w:rPr>
          <w:b/>
          <w:bCs/>
          <w:sz w:val="24"/>
          <w:szCs w:val="24"/>
        </w:rPr>
      </w:pPr>
      <w:r w:rsidRPr="00F65C7E">
        <w:rPr>
          <w:b/>
          <w:bCs/>
          <w:sz w:val="24"/>
          <w:szCs w:val="24"/>
        </w:rPr>
        <w:t>Reflection</w:t>
      </w:r>
    </w:p>
    <w:p w14:paraId="6C6F0FAA" w14:textId="77777777" w:rsidR="00F65C7E" w:rsidRDefault="004412F1" w:rsidP="004412F1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    </w:t>
      </w:r>
    </w:p>
    <w:p w14:paraId="3554DA96" w14:textId="45125C63" w:rsidR="003875B6" w:rsidRDefault="004412F1" w:rsidP="004412F1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 w:rsidR="003875B6" w:rsidRPr="003875B6">
        <w:rPr>
          <w:sz w:val="24"/>
          <w:szCs w:val="24"/>
        </w:rPr>
        <w:t>For this study, the navigation is adaptable to mobile resolution. We have a state were the navigation links hides and a burger icon pops. The navigation links then shows itself by clicking the burger icon.</w:t>
      </w:r>
      <w:r w:rsidR="003875B6" w:rsidRPr="003875B6">
        <w:rPr>
          <w:sz w:val="24"/>
          <w:szCs w:val="24"/>
        </w:rPr>
        <w:t xml:space="preserve"> </w:t>
      </w:r>
      <w:r w:rsidR="003875B6" w:rsidRPr="003875B6">
        <w:rPr>
          <w:sz w:val="24"/>
          <w:szCs w:val="24"/>
        </w:rPr>
        <w:t xml:space="preserve">The toggle is done by putting event listener for when the button is clicked (isMenuOpen), so we as a user can interact with it. </w:t>
      </w:r>
      <w:r>
        <w:rPr>
          <w:sz w:val="24"/>
          <w:szCs w:val="24"/>
        </w:rPr>
        <w:t xml:space="preserve"> </w:t>
      </w:r>
      <w:r w:rsidR="003875B6" w:rsidRPr="003875B6">
        <w:rPr>
          <w:sz w:val="24"/>
          <w:szCs w:val="24"/>
        </w:rPr>
        <w:t>The asychronous behavior was used for the navigation links. Where they click a navigation link in any order and will indicate a page is loading then page is loaded.</w:t>
      </w:r>
      <w:r w:rsidR="003875B6" w:rsidRPr="003875B6">
        <w:rPr>
          <w:sz w:val="24"/>
          <w:szCs w:val="24"/>
        </w:rPr>
        <w:t xml:space="preserve"> </w:t>
      </w:r>
      <w:r w:rsidR="003875B6" w:rsidRPr="003875B6">
        <w:rPr>
          <w:sz w:val="24"/>
          <w:szCs w:val="24"/>
        </w:rPr>
        <w:t>These are all done NOT in a specific order as it is shown in the (setTimeout).  </w:t>
      </w:r>
    </w:p>
    <w:p w14:paraId="04603E53" w14:textId="77777777" w:rsidR="004412F1" w:rsidRDefault="004412F1" w:rsidP="004412F1">
      <w:pPr>
        <w:jc w:val="both"/>
        <w:rPr>
          <w:sz w:val="24"/>
          <w:szCs w:val="24"/>
        </w:rPr>
      </w:pPr>
    </w:p>
    <w:p w14:paraId="6EE0765E" w14:textId="5255EA82" w:rsidR="004412F1" w:rsidRDefault="004412F1" w:rsidP="004412F1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Event Bubble is where a </w:t>
      </w:r>
      <w:r w:rsidRPr="004412F1">
        <w:rPr>
          <w:sz w:val="24"/>
          <w:szCs w:val="24"/>
        </w:rPr>
        <w:t xml:space="preserve">child element propagates upward through its ancestors in the </w:t>
      </w:r>
      <w:r>
        <w:rPr>
          <w:sz w:val="24"/>
          <w:szCs w:val="24"/>
        </w:rPr>
        <w:t>Document Object Model (</w:t>
      </w:r>
      <w:r w:rsidRPr="004412F1">
        <w:rPr>
          <w:sz w:val="24"/>
          <w:szCs w:val="24"/>
        </w:rPr>
        <w:t>DOM</w:t>
      </w:r>
      <w:r>
        <w:rPr>
          <w:sz w:val="24"/>
          <w:szCs w:val="24"/>
        </w:rPr>
        <w:t>). Think of it like a bubble forming itself and slowly floating to the top.</w:t>
      </w:r>
      <w:r w:rsidR="00F65C7E">
        <w:rPr>
          <w:sz w:val="24"/>
          <w:szCs w:val="24"/>
        </w:rPr>
        <w:t xml:space="preserve"> This usually happens when a user interacts with an element that contradicts with each other, causing the child element to bubble up and log first before the parent does. </w:t>
      </w:r>
    </w:p>
    <w:p w14:paraId="5243BCA4" w14:textId="77777777" w:rsidR="004412F1" w:rsidRDefault="004412F1" w:rsidP="004412F1">
      <w:pPr>
        <w:jc w:val="both"/>
        <w:rPr>
          <w:sz w:val="24"/>
          <w:szCs w:val="24"/>
        </w:rPr>
      </w:pPr>
    </w:p>
    <w:p w14:paraId="631D4CB2" w14:textId="77777777" w:rsidR="004412F1" w:rsidRDefault="004412F1" w:rsidP="004412F1">
      <w:pPr>
        <w:jc w:val="both"/>
        <w:rPr>
          <w:sz w:val="24"/>
          <w:szCs w:val="24"/>
        </w:rPr>
      </w:pPr>
    </w:p>
    <w:p w14:paraId="137D2380" w14:textId="77777777" w:rsidR="004412F1" w:rsidRDefault="004412F1" w:rsidP="004412F1">
      <w:pPr>
        <w:jc w:val="both"/>
        <w:rPr>
          <w:sz w:val="24"/>
          <w:szCs w:val="24"/>
        </w:rPr>
      </w:pPr>
    </w:p>
    <w:p w14:paraId="024F51F0" w14:textId="77777777" w:rsidR="004412F1" w:rsidRPr="003875B6" w:rsidRDefault="004412F1" w:rsidP="004412F1">
      <w:pPr>
        <w:jc w:val="both"/>
        <w:rPr>
          <w:sz w:val="24"/>
          <w:szCs w:val="24"/>
        </w:rPr>
      </w:pPr>
    </w:p>
    <w:p w14:paraId="03FD3C98" w14:textId="1D6C4D4E" w:rsidR="003875B6" w:rsidRDefault="003875B6" w:rsidP="004412F1">
      <w:pPr>
        <w:pStyle w:val="NormalWeb"/>
        <w:jc w:val="both"/>
      </w:pPr>
    </w:p>
    <w:p w14:paraId="6F35C7C5" w14:textId="20E3D865" w:rsidR="002A71E8" w:rsidRDefault="002A71E8" w:rsidP="004412F1">
      <w:pPr>
        <w:jc w:val="both"/>
      </w:pPr>
    </w:p>
    <w:sectPr w:rsidR="002A71E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87D121" w14:textId="77777777" w:rsidR="00555A08" w:rsidRDefault="00555A08" w:rsidP="00F65C7E">
      <w:pPr>
        <w:spacing w:after="0" w:line="240" w:lineRule="auto"/>
      </w:pPr>
      <w:r>
        <w:separator/>
      </w:r>
    </w:p>
  </w:endnote>
  <w:endnote w:type="continuationSeparator" w:id="0">
    <w:p w14:paraId="50F48055" w14:textId="77777777" w:rsidR="00555A08" w:rsidRDefault="00555A08" w:rsidP="00F65C7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00AFFF" w14:textId="77777777" w:rsidR="00555A08" w:rsidRDefault="00555A08" w:rsidP="00F65C7E">
      <w:pPr>
        <w:spacing w:after="0" w:line="240" w:lineRule="auto"/>
      </w:pPr>
      <w:r>
        <w:separator/>
      </w:r>
    </w:p>
  </w:footnote>
  <w:footnote w:type="continuationSeparator" w:id="0">
    <w:p w14:paraId="1AB22B94" w14:textId="77777777" w:rsidR="00555A08" w:rsidRDefault="00555A08" w:rsidP="00F65C7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75B6"/>
    <w:rsid w:val="002A71E8"/>
    <w:rsid w:val="003875B6"/>
    <w:rsid w:val="004412F1"/>
    <w:rsid w:val="00555A08"/>
    <w:rsid w:val="005670D6"/>
    <w:rsid w:val="00907BD6"/>
    <w:rsid w:val="00C111F7"/>
    <w:rsid w:val="00D326DA"/>
    <w:rsid w:val="00F65C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0C9E99"/>
  <w15:chartTrackingRefBased/>
  <w15:docId w15:val="{55537F9D-A615-4027-A642-22884F9F07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75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75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75B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75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75B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75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75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75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75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75B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75B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75B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75B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75B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75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75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75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75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75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75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75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75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75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75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75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75B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75B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75B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75B6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875B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PH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F65C7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5C7E"/>
  </w:style>
  <w:style w:type="paragraph" w:styleId="Footer">
    <w:name w:val="footer"/>
    <w:basedOn w:val="Normal"/>
    <w:link w:val="FooterChar"/>
    <w:uiPriority w:val="99"/>
    <w:unhideWhenUsed/>
    <w:rsid w:val="00F65C7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5C7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2</Pages>
  <Words>147</Words>
  <Characters>838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Zephyr Vanice</dc:creator>
  <cp:keywords/>
  <dc:description/>
  <cp:lastModifiedBy>Zephyr Vanice</cp:lastModifiedBy>
  <cp:revision>1</cp:revision>
  <dcterms:created xsi:type="dcterms:W3CDTF">2026-03-02T11:56:00Z</dcterms:created>
  <dcterms:modified xsi:type="dcterms:W3CDTF">2026-03-02T12:26:00Z</dcterms:modified>
</cp:coreProperties>
</file>